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A2923" w14:textId="77777777" w:rsidR="00BD7E3C" w:rsidRPr="00042E93" w:rsidRDefault="00BD7E3C" w:rsidP="00BD7E3C">
      <w:pPr>
        <w:spacing w:line="480" w:lineRule="auto"/>
        <w:jc w:val="both"/>
        <w:rPr>
          <w:rStyle w:val="CommentReference"/>
          <w:rFonts w:ascii="Arial" w:hAnsi="Arial" w:cs="Arial"/>
          <w:b/>
          <w:sz w:val="20"/>
          <w:szCs w:val="20"/>
          <w:u w:val="single"/>
        </w:rPr>
      </w:pPr>
      <w:r w:rsidRPr="00042E93">
        <w:rPr>
          <w:rStyle w:val="CommentReference"/>
          <w:rFonts w:ascii="Arial" w:hAnsi="Arial" w:cs="Arial"/>
          <w:b/>
          <w:sz w:val="20"/>
          <w:szCs w:val="20"/>
          <w:u w:val="single"/>
        </w:rPr>
        <w:t>Supplementary Materials</w:t>
      </w:r>
    </w:p>
    <w:p w14:paraId="45A5830C" w14:textId="49A46AAB" w:rsidR="00873610" w:rsidRPr="00042E93" w:rsidRDefault="00873610" w:rsidP="00873610">
      <w:pPr>
        <w:spacing w:line="240" w:lineRule="auto"/>
        <w:jc w:val="both"/>
        <w:rPr>
          <w:rStyle w:val="CommentReference"/>
          <w:rFonts w:ascii="Arial" w:hAnsi="Arial" w:cs="Arial"/>
          <w:bCs/>
          <w:sz w:val="20"/>
          <w:szCs w:val="20"/>
        </w:rPr>
      </w:pPr>
      <w:r w:rsidRPr="00042E93">
        <w:rPr>
          <w:rFonts w:ascii="Arial" w:hAnsi="Arial" w:cs="Arial"/>
          <w:bCs/>
          <w:sz w:val="20"/>
          <w:szCs w:val="20"/>
        </w:rPr>
        <w:t>Please note that the supplementary figures and tables below have been numbered in line with their order of appearance in the main manuscript text.</w:t>
      </w:r>
    </w:p>
    <w:p w14:paraId="1AF838A7" w14:textId="24AAC071" w:rsidR="005344A4" w:rsidRPr="00042E93" w:rsidRDefault="005344A4" w:rsidP="005344A4">
      <w:pPr>
        <w:rPr>
          <w:rStyle w:val="CommentReference"/>
          <w:rFonts w:ascii="Arial" w:hAnsi="Arial" w:cs="Arial"/>
          <w:b/>
          <w:sz w:val="20"/>
          <w:szCs w:val="20"/>
        </w:rPr>
      </w:pPr>
      <w:r w:rsidRPr="00042E93">
        <w:rPr>
          <w:rStyle w:val="CommentReference"/>
          <w:rFonts w:ascii="Arial" w:hAnsi="Arial" w:cs="Arial"/>
          <w:b/>
          <w:sz w:val="20"/>
          <w:szCs w:val="20"/>
        </w:rPr>
        <w:t>Statistical Methods</w:t>
      </w:r>
      <w:r w:rsidRPr="00042E93">
        <w:rPr>
          <w:rStyle w:val="CommentReference"/>
          <w:rFonts w:ascii="Arial" w:hAnsi="Arial" w:cs="Arial"/>
          <w:b/>
          <w:sz w:val="20"/>
          <w:szCs w:val="20"/>
        </w:rPr>
        <w:tab/>
      </w:r>
    </w:p>
    <w:p w14:paraId="3FA20FF9" w14:textId="77777777" w:rsidR="005344A4" w:rsidRPr="00042E93" w:rsidRDefault="005344A4" w:rsidP="005344A4">
      <w:pPr>
        <w:rPr>
          <w:rFonts w:ascii="Arial" w:hAnsi="Arial" w:cs="Arial"/>
          <w:color w:val="000000" w:themeColor="text1"/>
          <w:sz w:val="20"/>
          <w:szCs w:val="20"/>
        </w:rPr>
      </w:pPr>
      <w:r w:rsidRPr="00042E93">
        <w:rPr>
          <w:rFonts w:ascii="Arial" w:eastAsiaTheme="minorEastAsia" w:hAnsi="Arial" w:cs="Arial"/>
          <w:sz w:val="20"/>
          <w:szCs w:val="20"/>
        </w:rPr>
        <w:t xml:space="preserve">Let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oMath>
      <w:r w:rsidRPr="00042E93">
        <w:rPr>
          <w:rFonts w:ascii="Arial" w:eastAsiaTheme="minorEastAsia" w:hAnsi="Arial" w:cs="Arial"/>
          <w:sz w:val="20"/>
          <w:szCs w:val="20"/>
        </w:rPr>
        <w:t xml:space="preserve"> denote the depressive symptom score for individual </w:t>
      </w:r>
      <m:oMath>
        <m:r>
          <w:rPr>
            <w:rFonts w:ascii="Cambria Math" w:eastAsiaTheme="minorEastAsia" w:hAnsi="Cambria Math" w:cs="Arial"/>
            <w:sz w:val="20"/>
            <w:szCs w:val="20"/>
          </w:rPr>
          <m:t>j</m:t>
        </m:r>
      </m:oMath>
      <w:r w:rsidRPr="00042E93">
        <w:rPr>
          <w:rFonts w:ascii="Arial" w:eastAsiaTheme="minorEastAsia" w:hAnsi="Arial" w:cs="Arial"/>
          <w:sz w:val="20"/>
          <w:szCs w:val="20"/>
        </w:rPr>
        <w:t xml:space="preserve"> at occasion </w:t>
      </w:r>
      <m:oMath>
        <m:r>
          <w:rPr>
            <w:rFonts w:ascii="Cambria Math" w:eastAsiaTheme="minorEastAsia" w:hAnsi="Cambria Math" w:cs="Arial"/>
            <w:sz w:val="20"/>
            <w:szCs w:val="20"/>
          </w:rPr>
          <m:t>i</m:t>
        </m:r>
      </m:oMath>
      <w:r w:rsidRPr="00042E93">
        <w:rPr>
          <w:rFonts w:ascii="Arial" w:eastAsiaTheme="minorEastAsia" w:hAnsi="Arial" w:cs="Arial"/>
          <w:sz w:val="20"/>
          <w:szCs w:val="20"/>
        </w:rPr>
        <w:t>.</w:t>
      </w:r>
      <w:r w:rsidRPr="00042E93">
        <w:rPr>
          <w:rFonts w:ascii="Arial" w:hAnsi="Arial" w:cs="Arial"/>
          <w:color w:val="000000" w:themeColor="text1"/>
          <w:sz w:val="20"/>
          <w:szCs w:val="20"/>
        </w:rPr>
        <w:t xml:space="preserve"> </w:t>
      </w:r>
      <w:r w:rsidRPr="00042E93">
        <w:rPr>
          <w:rStyle w:val="CommentReference"/>
          <w:rFonts w:ascii="Arial" w:hAnsi="Arial" w:cs="Arial"/>
          <w:bCs/>
          <w:sz w:val="20"/>
          <w:szCs w:val="20"/>
        </w:rPr>
        <w:t xml:space="preserve">The simplest trajectory model consists of a random intercept and a random quartic polynomial comprised of four age terms: </w:t>
      </w:r>
      <w:r w:rsidRPr="00042E93">
        <w:rPr>
          <w:rFonts w:ascii="Arial" w:hAnsi="Arial" w:cs="Arial"/>
          <w:color w:val="000000" w:themeColor="text1"/>
          <w:sz w:val="20"/>
          <w:szCs w:val="20"/>
        </w:rPr>
        <w:t>age, age</w:t>
      </w:r>
      <w:r w:rsidRPr="00042E93">
        <w:rPr>
          <w:rFonts w:ascii="Arial" w:hAnsi="Arial" w:cs="Arial"/>
          <w:color w:val="000000" w:themeColor="text1"/>
          <w:sz w:val="20"/>
          <w:szCs w:val="20"/>
          <w:vertAlign w:val="superscript"/>
        </w:rPr>
        <w:t>2</w:t>
      </w:r>
      <w:r w:rsidRPr="00042E93">
        <w:rPr>
          <w:rFonts w:ascii="Arial" w:hAnsi="Arial" w:cs="Arial"/>
          <w:color w:val="000000" w:themeColor="text1"/>
          <w:sz w:val="20"/>
          <w:szCs w:val="20"/>
        </w:rPr>
        <w:t>, age</w:t>
      </w:r>
      <w:r w:rsidRPr="00042E93">
        <w:rPr>
          <w:rFonts w:ascii="Arial" w:hAnsi="Arial" w:cs="Arial"/>
          <w:color w:val="000000" w:themeColor="text1"/>
          <w:sz w:val="20"/>
          <w:szCs w:val="20"/>
          <w:vertAlign w:val="superscript"/>
        </w:rPr>
        <w:t>3</w:t>
      </w:r>
      <w:r w:rsidRPr="00042E93">
        <w:rPr>
          <w:rFonts w:ascii="Arial" w:hAnsi="Arial" w:cs="Arial"/>
          <w:color w:val="000000" w:themeColor="text1"/>
          <w:sz w:val="20"/>
          <w:szCs w:val="20"/>
        </w:rPr>
        <w:t xml:space="preserve"> and age</w:t>
      </w:r>
      <w:r w:rsidRPr="00042E93">
        <w:rPr>
          <w:rFonts w:ascii="Arial" w:hAnsi="Arial" w:cs="Arial"/>
          <w:color w:val="000000" w:themeColor="text1"/>
          <w:sz w:val="20"/>
          <w:szCs w:val="20"/>
          <w:vertAlign w:val="superscript"/>
        </w:rPr>
        <w:t>4</w:t>
      </w:r>
      <w:r w:rsidRPr="00042E93">
        <w:rPr>
          <w:rFonts w:ascii="Arial" w:hAnsi="Arial" w:cs="Arial"/>
          <w:color w:val="000000" w:themeColor="text1"/>
          <w:sz w:val="20"/>
          <w:szCs w:val="20"/>
        </w:rPr>
        <w:t>. The model can then be written as:</w:t>
      </w:r>
    </w:p>
    <w:p w14:paraId="474B8ADD" w14:textId="77777777" w:rsidR="005344A4" w:rsidRPr="00042E93" w:rsidRDefault="00E07FFB" w:rsidP="005344A4">
      <w:pPr>
        <w:rPr>
          <w:rFonts w:ascii="Arial" w:hAnsi="Arial" w:cs="Arial"/>
          <w:color w:val="000000" w:themeColor="text1"/>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0j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2j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3j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4j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ij</m:t>
              </m:r>
            </m:sub>
          </m:sSub>
        </m:oMath>
      </m:oMathPara>
    </w:p>
    <w:p w14:paraId="381B1E19" w14:textId="77777777" w:rsidR="005344A4" w:rsidRPr="00042E93" w:rsidRDefault="005344A4" w:rsidP="005344A4">
      <w:pPr>
        <w:rPr>
          <w:rFonts w:ascii="Arial" w:eastAsiaTheme="minorEastAsia" w:hAnsi="Arial" w:cs="Arial"/>
          <w:i/>
          <w:iCs/>
          <w:sz w:val="20"/>
          <w:szCs w:val="20"/>
        </w:rPr>
      </w:pPr>
      <w:r w:rsidRPr="00042E93">
        <w:rPr>
          <w:rFonts w:ascii="Arial" w:eastAsiaTheme="minorEastAsia" w:hAnsi="Arial" w:cs="Arial"/>
          <w:i/>
          <w:iCs/>
          <w:sz w:val="20"/>
          <w:szCs w:val="20"/>
        </w:rPr>
        <w:t>(Supplementary Equation 1)</w:t>
      </w:r>
    </w:p>
    <w:p w14:paraId="035E6872"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 xml:space="preserve">where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ij</m:t>
            </m:r>
          </m:sub>
        </m:sSub>
      </m:oMath>
      <w:r w:rsidRPr="00042E93">
        <w:rPr>
          <w:rFonts w:ascii="Arial" w:eastAsiaTheme="minorEastAsia" w:hAnsi="Arial" w:cs="Arial"/>
          <w:sz w:val="20"/>
          <w:szCs w:val="20"/>
        </w:rPr>
        <w:t xml:space="preserve"> denotes the age in years (centred around 16.53 years, the mean age of all assessments</w:t>
      </w:r>
      <w:r w:rsidRPr="00042E93">
        <w:rPr>
          <w:rStyle w:val="FootnoteReference"/>
          <w:rFonts w:ascii="Arial" w:eastAsiaTheme="minorEastAsia" w:hAnsi="Arial" w:cs="Arial"/>
          <w:sz w:val="20"/>
          <w:szCs w:val="20"/>
        </w:rPr>
        <w:footnoteReference w:id="1"/>
      </w:r>
      <w:r w:rsidRPr="00042E93">
        <w:rPr>
          <w:rFonts w:ascii="Arial" w:eastAsiaTheme="minorEastAsia" w:hAnsi="Arial" w:cs="Arial"/>
          <w:sz w:val="20"/>
          <w:szCs w:val="20"/>
        </w:rPr>
        <w:t xml:space="preserve">) for that individual at that occasion, </w:t>
      </w:r>
      <m:oMath>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oMath>
      <w:r w:rsidRPr="00042E93">
        <w:rPr>
          <w:rFonts w:ascii="Arial" w:eastAsiaTheme="minorEastAsia" w:hAnsi="Arial" w:cs="Arial"/>
          <w:sz w:val="20"/>
          <w:szCs w:val="20"/>
        </w:rPr>
        <w:t xml:space="preserve">, </w:t>
      </w:r>
      <m:oMath>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oMath>
      <w:r w:rsidRPr="00042E93">
        <w:rPr>
          <w:rFonts w:ascii="Arial" w:eastAsiaTheme="minorEastAsia" w:hAnsi="Arial" w:cs="Arial"/>
          <w:sz w:val="20"/>
          <w:szCs w:val="20"/>
        </w:rPr>
        <w:t xml:space="preserve">, and </w:t>
      </w:r>
      <m:oMath>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t xml:space="preserve">, denote the quadratic, cubic and quartic age terms, and where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oMath>
      <w:r w:rsidRPr="00042E93">
        <w:rPr>
          <w:rFonts w:ascii="Arial" w:eastAsiaTheme="minorEastAsia" w:hAnsi="Arial" w:cs="Arial"/>
          <w:sz w:val="20"/>
          <w:szCs w:val="20"/>
        </w:rPr>
        <w:t xml:space="preserve"> denote the associated regression coefficients. The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u</m:t>
            </m:r>
          </m:e>
          <m:sub>
            <m:r>
              <w:rPr>
                <w:rFonts w:ascii="Cambria Math" w:eastAsiaTheme="minorEastAsia" w:hAnsi="Cambria Math" w:cs="Arial"/>
                <w:sz w:val="20"/>
                <w:szCs w:val="20"/>
              </w:rPr>
              <m:t>0j</m:t>
            </m:r>
          </m:sub>
        </m:sSub>
      </m:oMath>
      <w:r w:rsidRPr="00042E93">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u</m:t>
            </m:r>
          </m:e>
          <m:sub>
            <m:r>
              <w:rPr>
                <w:rFonts w:ascii="Cambria Math" w:eastAsiaTheme="minorEastAsia" w:hAnsi="Cambria Math" w:cs="Arial"/>
                <w:sz w:val="20"/>
                <w:szCs w:val="20"/>
              </w:rPr>
              <m:t>1j</m:t>
            </m:r>
          </m:sub>
        </m:sSub>
      </m:oMath>
      <w:r w:rsidRPr="00042E93">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u</m:t>
            </m:r>
          </m:e>
          <m:sub>
            <m:r>
              <w:rPr>
                <w:rFonts w:ascii="Cambria Math" w:eastAsiaTheme="minorEastAsia" w:hAnsi="Cambria Math" w:cs="Arial"/>
                <w:sz w:val="20"/>
                <w:szCs w:val="20"/>
              </w:rPr>
              <m:t>2j</m:t>
            </m:r>
          </m:sub>
        </m:sSub>
      </m:oMath>
      <w:r w:rsidRPr="00042E93">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u</m:t>
            </m:r>
          </m:e>
          <m:sub>
            <m:r>
              <w:rPr>
                <w:rFonts w:ascii="Cambria Math" w:eastAsiaTheme="minorEastAsia" w:hAnsi="Cambria Math" w:cs="Arial"/>
                <w:sz w:val="20"/>
                <w:szCs w:val="20"/>
              </w:rPr>
              <m:t>3j</m:t>
            </m:r>
          </m:sub>
        </m:sSub>
      </m:oMath>
      <w:r w:rsidRPr="00042E93">
        <w:rPr>
          <w:rFonts w:ascii="Arial" w:eastAsiaTheme="minorEastAsia" w:hAnsi="Arial" w:cs="Arial"/>
          <w:sz w:val="20"/>
          <w:szCs w:val="20"/>
        </w:rPr>
        <w:t xml:space="preserve"> and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u</m:t>
            </m:r>
          </m:e>
          <m:sub>
            <m:r>
              <w:rPr>
                <w:rFonts w:ascii="Cambria Math" w:eastAsiaTheme="minorEastAsia" w:hAnsi="Cambria Math" w:cs="Arial"/>
                <w:sz w:val="20"/>
                <w:szCs w:val="20"/>
              </w:rPr>
              <m:t>4j</m:t>
            </m:r>
          </m:sub>
        </m:sSub>
      </m:oMath>
      <w:r w:rsidRPr="00042E93">
        <w:rPr>
          <w:rFonts w:ascii="Arial" w:eastAsiaTheme="minorEastAsia" w:hAnsi="Arial" w:cs="Arial"/>
          <w:sz w:val="20"/>
          <w:szCs w:val="20"/>
        </w:rPr>
        <w:t xml:space="preserve"> are the random intercept, linear, quadratic, cubic and quartic individual-specific effects, and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042E93">
        <w:rPr>
          <w:rFonts w:ascii="Arial" w:eastAsiaTheme="minorEastAsia" w:hAnsi="Arial" w:cs="Arial"/>
          <w:sz w:val="20"/>
          <w:szCs w:val="20"/>
        </w:rPr>
        <w:t xml:space="preserve"> is the occasion-specific residual. </w:t>
      </w:r>
    </w:p>
    <w:p w14:paraId="57D99C34"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The random effects are assumed multivariate normal distributed with zero mean vector and constant covariance matrix:</w:t>
      </w:r>
    </w:p>
    <w:p w14:paraId="524A58F9" w14:textId="77777777" w:rsidR="005344A4" w:rsidRPr="00042E93" w:rsidRDefault="00E07FFB" w:rsidP="005344A4">
      <w:pPr>
        <w:rPr>
          <w:rFonts w:ascii="Arial" w:eastAsiaTheme="minorEastAsia" w:hAnsi="Arial" w:cs="Arial"/>
          <w:sz w:val="20"/>
          <w:szCs w:val="20"/>
        </w:rPr>
      </w:pPr>
      <m:oMathPara>
        <m:oMath>
          <m:d>
            <m:dPr>
              <m:ctrlPr>
                <w:rPr>
                  <w:rFonts w:ascii="Cambria Math" w:eastAsiaTheme="minorEastAsia" w:hAnsi="Cambria Math" w:cs="Arial"/>
                  <w:i/>
                  <w:sz w:val="20"/>
                  <w:szCs w:val="20"/>
                </w:rPr>
              </m:ctrlPr>
            </m:dPr>
            <m:e>
              <m:eqArr>
                <m:eqArrPr>
                  <m:ctrlPr>
                    <w:rPr>
                      <w:rFonts w:ascii="Cambria Math" w:eastAsiaTheme="minorEastAsia" w:hAnsi="Cambria Math" w:cs="Arial"/>
                      <w:i/>
                      <w:sz w:val="20"/>
                      <w:szCs w:val="20"/>
                    </w:rPr>
                  </m:ctrlPr>
                </m:eqArr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u</m:t>
                      </m:r>
                    </m:e>
                    <m:sub>
                      <m:r>
                        <w:rPr>
                          <w:rFonts w:ascii="Cambria Math" w:eastAsiaTheme="minorEastAsia" w:hAnsi="Cambria Math" w:cs="Arial"/>
                          <w:sz w:val="20"/>
                          <w:szCs w:val="20"/>
                        </w:rPr>
                        <m:t>0j</m:t>
                      </m:r>
                    </m:sub>
                  </m:sSub>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u</m:t>
                      </m:r>
                    </m:e>
                    <m:sub>
                      <m:r>
                        <w:rPr>
                          <w:rFonts w:ascii="Cambria Math" w:eastAsiaTheme="minorEastAsia" w:hAnsi="Cambria Math" w:cs="Arial"/>
                          <w:sz w:val="20"/>
                          <w:szCs w:val="20"/>
                        </w:rPr>
                        <m:t>1j</m:t>
                      </m:r>
                    </m:sub>
                  </m:sSub>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u</m:t>
                      </m:r>
                    </m:e>
                    <m:sub>
                      <m:r>
                        <w:rPr>
                          <w:rFonts w:ascii="Cambria Math" w:eastAsiaTheme="minorEastAsia" w:hAnsi="Cambria Math" w:cs="Arial"/>
                          <w:sz w:val="20"/>
                          <w:szCs w:val="20"/>
                        </w:rPr>
                        <m:t>2j</m:t>
                      </m:r>
                    </m:sub>
                  </m:sSub>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u</m:t>
                      </m:r>
                    </m:e>
                    <m:sub>
                      <m:r>
                        <w:rPr>
                          <w:rFonts w:ascii="Cambria Math" w:eastAsiaTheme="minorEastAsia" w:hAnsi="Cambria Math" w:cs="Arial"/>
                          <w:sz w:val="20"/>
                          <w:szCs w:val="20"/>
                        </w:rPr>
                        <m:t>3j</m:t>
                      </m:r>
                    </m:sub>
                  </m:sSub>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u</m:t>
                      </m:r>
                    </m:e>
                    <m:sub>
                      <m:r>
                        <w:rPr>
                          <w:rFonts w:ascii="Cambria Math" w:eastAsiaTheme="minorEastAsia" w:hAnsi="Cambria Math" w:cs="Arial"/>
                          <w:sz w:val="20"/>
                          <w:szCs w:val="20"/>
                        </w:rPr>
                        <m:t>4j</m:t>
                      </m:r>
                    </m:sub>
                  </m:sSub>
                </m:e>
              </m:eqArr>
            </m:e>
          </m:d>
          <m:r>
            <w:rPr>
              <w:rFonts w:ascii="Cambria Math" w:eastAsiaTheme="minorEastAsia" w:hAnsi="Cambria Math" w:cs="Arial"/>
              <w:sz w:val="20"/>
              <w:szCs w:val="20"/>
            </w:rPr>
            <m:t>~N</m:t>
          </m:r>
          <m:d>
            <m:dPr>
              <m:begChr m:val="{"/>
              <m:endChr m:val="}"/>
              <m:ctrlPr>
                <w:rPr>
                  <w:rFonts w:ascii="Cambria Math" w:eastAsiaTheme="minorEastAsia" w:hAnsi="Cambria Math" w:cs="Arial"/>
                  <w:i/>
                  <w:sz w:val="20"/>
                  <w:szCs w:val="20"/>
                </w:rPr>
              </m:ctrlPr>
            </m:dPr>
            <m:e>
              <m:d>
                <m:dPr>
                  <m:ctrlPr>
                    <w:rPr>
                      <w:rFonts w:ascii="Cambria Math" w:eastAsiaTheme="minorEastAsia" w:hAnsi="Cambria Math" w:cs="Arial"/>
                      <w:i/>
                      <w:sz w:val="20"/>
                      <w:szCs w:val="20"/>
                    </w:rPr>
                  </m:ctrlPr>
                </m:dPr>
                <m:e>
                  <m:eqArr>
                    <m:eqArrPr>
                      <m:ctrlPr>
                        <w:rPr>
                          <w:rFonts w:ascii="Cambria Math" w:eastAsiaTheme="minorEastAsia" w:hAnsi="Cambria Math" w:cs="Arial"/>
                          <w:i/>
                          <w:sz w:val="20"/>
                          <w:szCs w:val="20"/>
                        </w:rPr>
                      </m:ctrlPr>
                    </m:eqArrPr>
                    <m:e>
                      <m:r>
                        <w:rPr>
                          <w:rFonts w:ascii="Cambria Math" w:eastAsiaTheme="minorEastAsia" w:hAnsi="Cambria Math" w:cs="Arial"/>
                          <w:sz w:val="20"/>
                          <w:szCs w:val="20"/>
                        </w:rPr>
                        <m:t>0</m:t>
                      </m:r>
                    </m:e>
                    <m:e>
                      <m:r>
                        <w:rPr>
                          <w:rFonts w:ascii="Cambria Math" w:eastAsiaTheme="minorEastAsia" w:hAnsi="Cambria Math" w:cs="Arial"/>
                          <w:sz w:val="20"/>
                          <w:szCs w:val="20"/>
                        </w:rPr>
                        <m:t>0</m:t>
                      </m:r>
                      <m:ctrlPr>
                        <w:rPr>
                          <w:rFonts w:ascii="Cambria Math" w:eastAsia="Cambria Math" w:hAnsi="Cambria Math" w:cs="Arial"/>
                          <w:i/>
                          <w:sz w:val="20"/>
                          <w:szCs w:val="20"/>
                        </w:rPr>
                      </m:ctrlPr>
                    </m:e>
                    <m:e>
                      <m:r>
                        <w:rPr>
                          <w:rFonts w:ascii="Cambria Math" w:eastAsia="Cambria Math" w:hAnsi="Cambria Math" w:cs="Arial"/>
                          <w:sz w:val="20"/>
                          <w:szCs w:val="20"/>
                        </w:rPr>
                        <m:t>0</m:t>
                      </m:r>
                      <m:ctrlPr>
                        <w:rPr>
                          <w:rFonts w:ascii="Cambria Math" w:eastAsia="Cambria Math" w:hAnsi="Cambria Math" w:cs="Arial"/>
                          <w:i/>
                          <w:sz w:val="20"/>
                          <w:szCs w:val="20"/>
                        </w:rPr>
                      </m:ctrlPr>
                    </m:e>
                    <m:e>
                      <m:r>
                        <w:rPr>
                          <w:rFonts w:ascii="Cambria Math" w:eastAsia="Cambria Math" w:hAnsi="Cambria Math" w:cs="Arial"/>
                          <w:sz w:val="20"/>
                          <w:szCs w:val="20"/>
                        </w:rPr>
                        <m:t>0</m:t>
                      </m:r>
                      <m:ctrlPr>
                        <w:rPr>
                          <w:rFonts w:ascii="Cambria Math" w:eastAsia="Cambria Math" w:hAnsi="Cambria Math" w:cs="Arial"/>
                          <w:i/>
                          <w:sz w:val="20"/>
                          <w:szCs w:val="20"/>
                        </w:rPr>
                      </m:ctrlPr>
                    </m:e>
                    <m:e>
                      <m:r>
                        <w:rPr>
                          <w:rFonts w:ascii="Cambria Math" w:eastAsia="Cambria Math" w:hAnsi="Cambria Math" w:cs="Arial"/>
                          <w:sz w:val="20"/>
                          <w:szCs w:val="20"/>
                        </w:rPr>
                        <m:t>0</m:t>
                      </m:r>
                    </m:e>
                  </m:eqArr>
                </m:e>
              </m:d>
              <m:r>
                <w:rPr>
                  <w:rFonts w:ascii="Cambria Math" w:eastAsiaTheme="minorEastAsia" w:hAnsi="Cambria Math" w:cs="Arial"/>
                  <w:sz w:val="20"/>
                  <w:szCs w:val="20"/>
                </w:rPr>
                <m:t xml:space="preserve">, </m:t>
              </m:r>
              <m:d>
                <m:dPr>
                  <m:ctrlPr>
                    <w:rPr>
                      <w:rFonts w:ascii="Cambria Math" w:eastAsiaTheme="minorEastAsia" w:hAnsi="Cambria Math" w:cs="Arial"/>
                      <w:i/>
                      <w:sz w:val="20"/>
                      <w:szCs w:val="20"/>
                    </w:rPr>
                  </m:ctrlPr>
                </m:dPr>
                <m:e>
                  <m:eqArr>
                    <m:eqArrPr>
                      <m:ctrlPr>
                        <w:rPr>
                          <w:rFonts w:ascii="Cambria Math" w:eastAsiaTheme="minorEastAsia" w:hAnsi="Cambria Math" w:cs="Arial"/>
                          <w:i/>
                          <w:sz w:val="20"/>
                          <w:szCs w:val="20"/>
                        </w:rPr>
                      </m:ctrlPr>
                    </m:eqArrPr>
                    <m:e>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σ</m:t>
                          </m:r>
                        </m:e>
                        <m:sub>
                          <m:r>
                            <w:rPr>
                              <w:rFonts w:ascii="Cambria Math" w:eastAsiaTheme="minorEastAsia" w:hAnsi="Cambria Math" w:cs="Arial"/>
                              <w:sz w:val="20"/>
                              <w:szCs w:val="20"/>
                            </w:rPr>
                            <m:t>u0</m:t>
                          </m:r>
                        </m:sub>
                        <m:sup>
                          <m:r>
                            <w:rPr>
                              <w:rFonts w:ascii="Cambria Math" w:eastAsiaTheme="minorEastAsia" w:hAnsi="Cambria Math" w:cs="Arial"/>
                              <w:sz w:val="20"/>
                              <w:szCs w:val="20"/>
                            </w:rPr>
                            <m:t>2</m:t>
                          </m:r>
                        </m:sup>
                      </m:sSubSup>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σ</m:t>
                          </m:r>
                        </m:e>
                        <m:sub>
                          <m:r>
                            <w:rPr>
                              <w:rFonts w:ascii="Cambria Math" w:eastAsiaTheme="minorEastAsia" w:hAnsi="Cambria Math" w:cs="Arial"/>
                              <w:sz w:val="20"/>
                              <w:szCs w:val="20"/>
                            </w:rPr>
                            <m:t>u01</m:t>
                          </m:r>
                        </m:sub>
                      </m:sSub>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σ</m:t>
                          </m:r>
                        </m:e>
                        <m:sub>
                          <m:r>
                            <w:rPr>
                              <w:rFonts w:ascii="Cambria Math" w:eastAsiaTheme="minorEastAsia" w:hAnsi="Cambria Math" w:cs="Arial"/>
                              <w:sz w:val="20"/>
                              <w:szCs w:val="20"/>
                            </w:rPr>
                            <m:t>u02</m:t>
                          </m:r>
                        </m:sub>
                      </m:sSub>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σ</m:t>
                          </m:r>
                        </m:e>
                        <m:sub>
                          <m:r>
                            <w:rPr>
                              <w:rFonts w:ascii="Cambria Math" w:eastAsiaTheme="minorEastAsia" w:hAnsi="Cambria Math" w:cs="Arial"/>
                              <w:sz w:val="20"/>
                              <w:szCs w:val="20"/>
                            </w:rPr>
                            <m:t>u03</m:t>
                          </m:r>
                        </m:sub>
                      </m:sSub>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σ</m:t>
                          </m:r>
                        </m:e>
                        <m:sub>
                          <m:r>
                            <w:rPr>
                              <w:rFonts w:ascii="Cambria Math" w:eastAsiaTheme="minorEastAsia" w:hAnsi="Cambria Math" w:cs="Arial"/>
                              <w:sz w:val="20"/>
                              <w:szCs w:val="20"/>
                            </w:rPr>
                            <m:t>u04</m:t>
                          </m:r>
                        </m:sub>
                      </m:sSub>
                    </m:e>
                  </m:eqArr>
                  <m:eqArr>
                    <m:eqArrPr>
                      <m:ctrlPr>
                        <w:rPr>
                          <w:rFonts w:ascii="Cambria Math" w:eastAsiaTheme="minorEastAsia" w:hAnsi="Cambria Math" w:cs="Arial"/>
                          <w:i/>
                          <w:sz w:val="20"/>
                          <w:szCs w:val="20"/>
                        </w:rPr>
                      </m:ctrlPr>
                    </m:eqArrPr>
                    <m:e/>
                    <m:e>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σ</m:t>
                          </m:r>
                        </m:e>
                        <m:sub>
                          <m:r>
                            <w:rPr>
                              <w:rFonts w:ascii="Cambria Math" w:eastAsiaTheme="minorEastAsia" w:hAnsi="Cambria Math" w:cs="Arial"/>
                              <w:sz w:val="20"/>
                              <w:szCs w:val="20"/>
                            </w:rPr>
                            <m:t>u1</m:t>
                          </m:r>
                        </m:sub>
                        <m:sup>
                          <m:r>
                            <w:rPr>
                              <w:rFonts w:ascii="Cambria Math" w:eastAsiaTheme="minorEastAsia" w:hAnsi="Cambria Math" w:cs="Arial"/>
                              <w:sz w:val="20"/>
                              <w:szCs w:val="20"/>
                            </w:rPr>
                            <m:t>2</m:t>
                          </m:r>
                        </m:sup>
                      </m:sSubSup>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σ</m:t>
                          </m:r>
                        </m:e>
                        <m:sub>
                          <m:r>
                            <w:rPr>
                              <w:rFonts w:ascii="Cambria Math" w:eastAsiaTheme="minorEastAsia" w:hAnsi="Cambria Math" w:cs="Arial"/>
                              <w:sz w:val="20"/>
                              <w:szCs w:val="20"/>
                            </w:rPr>
                            <m:t>u12</m:t>
                          </m:r>
                        </m:sub>
                      </m:sSub>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σ</m:t>
                          </m:r>
                        </m:e>
                        <m:sub>
                          <m:r>
                            <w:rPr>
                              <w:rFonts w:ascii="Cambria Math" w:eastAsiaTheme="minorEastAsia" w:hAnsi="Cambria Math" w:cs="Arial"/>
                              <w:sz w:val="20"/>
                              <w:szCs w:val="20"/>
                            </w:rPr>
                            <m:t>u13</m:t>
                          </m:r>
                        </m:sub>
                      </m:sSub>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σ</m:t>
                          </m:r>
                        </m:e>
                        <m:sub>
                          <m:r>
                            <w:rPr>
                              <w:rFonts w:ascii="Cambria Math" w:eastAsiaTheme="minorEastAsia" w:hAnsi="Cambria Math" w:cs="Arial"/>
                              <w:sz w:val="20"/>
                              <w:szCs w:val="20"/>
                            </w:rPr>
                            <m:t>u14</m:t>
                          </m:r>
                        </m:sub>
                      </m:sSub>
                    </m:e>
                  </m:eqArr>
                  <m:eqArr>
                    <m:eqArrPr>
                      <m:ctrlPr>
                        <w:rPr>
                          <w:rFonts w:ascii="Cambria Math" w:eastAsiaTheme="minorEastAsia" w:hAnsi="Cambria Math" w:cs="Arial"/>
                          <w:i/>
                          <w:sz w:val="20"/>
                          <w:szCs w:val="20"/>
                        </w:rPr>
                      </m:ctrlPr>
                    </m:eqArrPr>
                    <m:e/>
                    <m:e>
                      <m:ctrlPr>
                        <w:rPr>
                          <w:rFonts w:ascii="Cambria Math" w:eastAsia="Cambria Math" w:hAnsi="Cambria Math" w:cs="Arial"/>
                          <w:i/>
                          <w:sz w:val="20"/>
                          <w:szCs w:val="20"/>
                        </w:rPr>
                      </m:ctrlPr>
                    </m:e>
                    <m:e>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σ</m:t>
                          </m:r>
                        </m:e>
                        <m:sub>
                          <m:r>
                            <w:rPr>
                              <w:rFonts w:ascii="Cambria Math" w:eastAsiaTheme="minorEastAsia" w:hAnsi="Cambria Math" w:cs="Arial"/>
                              <w:sz w:val="20"/>
                              <w:szCs w:val="20"/>
                            </w:rPr>
                            <m:t>u2</m:t>
                          </m:r>
                        </m:sub>
                        <m:sup>
                          <m:r>
                            <w:rPr>
                              <w:rFonts w:ascii="Cambria Math" w:eastAsiaTheme="minorEastAsia" w:hAnsi="Cambria Math" w:cs="Arial"/>
                              <w:sz w:val="20"/>
                              <w:szCs w:val="20"/>
                            </w:rPr>
                            <m:t>2</m:t>
                          </m:r>
                        </m:sup>
                      </m:sSubSup>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σ</m:t>
                          </m:r>
                        </m:e>
                        <m:sub>
                          <m:r>
                            <w:rPr>
                              <w:rFonts w:ascii="Cambria Math" w:eastAsiaTheme="minorEastAsia" w:hAnsi="Cambria Math" w:cs="Arial"/>
                              <w:sz w:val="20"/>
                              <w:szCs w:val="20"/>
                            </w:rPr>
                            <m:t>u23</m:t>
                          </m:r>
                        </m:sub>
                      </m:sSub>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σ</m:t>
                          </m:r>
                        </m:e>
                        <m:sub>
                          <m:r>
                            <w:rPr>
                              <w:rFonts w:ascii="Cambria Math" w:eastAsiaTheme="minorEastAsia" w:hAnsi="Cambria Math" w:cs="Arial"/>
                              <w:sz w:val="20"/>
                              <w:szCs w:val="20"/>
                            </w:rPr>
                            <m:t>u24</m:t>
                          </m:r>
                        </m:sub>
                      </m:sSub>
                    </m:e>
                  </m:eqArr>
                  <m:eqArr>
                    <m:eqArrPr>
                      <m:ctrlPr>
                        <w:rPr>
                          <w:rFonts w:ascii="Cambria Math" w:eastAsiaTheme="minorEastAsia" w:hAnsi="Cambria Math" w:cs="Arial"/>
                          <w:i/>
                          <w:sz w:val="20"/>
                          <w:szCs w:val="20"/>
                        </w:rPr>
                      </m:ctrlPr>
                    </m:eqArrPr>
                    <m:e/>
                    <m:e>
                      <m:ctrlPr>
                        <w:rPr>
                          <w:rFonts w:ascii="Cambria Math" w:eastAsia="Cambria Math" w:hAnsi="Cambria Math" w:cs="Arial"/>
                          <w:i/>
                          <w:sz w:val="20"/>
                          <w:szCs w:val="20"/>
                        </w:rPr>
                      </m:ctrlPr>
                    </m:e>
                    <m:e>
                      <m:ctrlPr>
                        <w:rPr>
                          <w:rFonts w:ascii="Cambria Math" w:eastAsia="Cambria Math" w:hAnsi="Cambria Math" w:cs="Arial"/>
                          <w:i/>
                          <w:sz w:val="20"/>
                          <w:szCs w:val="20"/>
                        </w:rPr>
                      </m:ctrlPr>
                    </m:e>
                    <m:e>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σ</m:t>
                          </m:r>
                        </m:e>
                        <m:sub>
                          <m:r>
                            <w:rPr>
                              <w:rFonts w:ascii="Cambria Math" w:eastAsiaTheme="minorEastAsia" w:hAnsi="Cambria Math" w:cs="Arial"/>
                              <w:sz w:val="20"/>
                              <w:szCs w:val="20"/>
                            </w:rPr>
                            <m:t>u3</m:t>
                          </m:r>
                        </m:sub>
                        <m:sup>
                          <m:r>
                            <w:rPr>
                              <w:rFonts w:ascii="Cambria Math" w:eastAsiaTheme="minorEastAsia" w:hAnsi="Cambria Math" w:cs="Arial"/>
                              <w:sz w:val="20"/>
                              <w:szCs w:val="20"/>
                            </w:rPr>
                            <m:t>2</m:t>
                          </m:r>
                        </m:sup>
                      </m:sSubSup>
                      <m:ctrlPr>
                        <w:rPr>
                          <w:rFonts w:ascii="Cambria Math" w:eastAsia="Cambria Math" w:hAnsi="Cambria Math" w:cs="Arial"/>
                          <w:i/>
                          <w:sz w:val="20"/>
                          <w:szCs w:val="20"/>
                        </w:rPr>
                      </m:ctrlPr>
                    </m:e>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σ</m:t>
                          </m:r>
                        </m:e>
                        <m:sub>
                          <m:r>
                            <w:rPr>
                              <w:rFonts w:ascii="Cambria Math" w:eastAsiaTheme="minorEastAsia" w:hAnsi="Cambria Math" w:cs="Arial"/>
                              <w:sz w:val="20"/>
                              <w:szCs w:val="20"/>
                            </w:rPr>
                            <m:t>u34</m:t>
                          </m:r>
                        </m:sub>
                      </m:sSub>
                    </m:e>
                  </m:eqArr>
                  <m:eqArr>
                    <m:eqArrPr>
                      <m:ctrlPr>
                        <w:rPr>
                          <w:rFonts w:ascii="Cambria Math" w:eastAsiaTheme="minorEastAsia" w:hAnsi="Cambria Math" w:cs="Arial"/>
                          <w:i/>
                          <w:sz w:val="20"/>
                          <w:szCs w:val="20"/>
                        </w:rPr>
                      </m:ctrlPr>
                    </m:eqArrPr>
                    <m:e/>
                    <m:e>
                      <m:ctrlPr>
                        <w:rPr>
                          <w:rFonts w:ascii="Cambria Math" w:eastAsia="Cambria Math" w:hAnsi="Cambria Math" w:cs="Arial"/>
                          <w:i/>
                          <w:sz w:val="20"/>
                          <w:szCs w:val="20"/>
                        </w:rPr>
                      </m:ctrlPr>
                    </m:e>
                    <m:e>
                      <m:ctrlPr>
                        <w:rPr>
                          <w:rFonts w:ascii="Cambria Math" w:eastAsia="Cambria Math" w:hAnsi="Cambria Math" w:cs="Arial"/>
                          <w:i/>
                          <w:sz w:val="20"/>
                          <w:szCs w:val="20"/>
                        </w:rPr>
                      </m:ctrlPr>
                    </m:e>
                    <m:e>
                      <m:ctrlPr>
                        <w:rPr>
                          <w:rFonts w:ascii="Cambria Math" w:eastAsia="Cambria Math" w:hAnsi="Cambria Math" w:cs="Arial"/>
                          <w:i/>
                          <w:sz w:val="20"/>
                          <w:szCs w:val="20"/>
                        </w:rPr>
                      </m:ctrlPr>
                    </m:e>
                    <m:e>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σ</m:t>
                          </m:r>
                        </m:e>
                        <m:sub>
                          <m:r>
                            <w:rPr>
                              <w:rFonts w:ascii="Cambria Math" w:eastAsiaTheme="minorEastAsia" w:hAnsi="Cambria Math" w:cs="Arial"/>
                              <w:sz w:val="20"/>
                              <w:szCs w:val="20"/>
                            </w:rPr>
                            <m:t>u4</m:t>
                          </m:r>
                        </m:sub>
                        <m:sup>
                          <m:r>
                            <w:rPr>
                              <w:rFonts w:ascii="Cambria Math" w:eastAsiaTheme="minorEastAsia" w:hAnsi="Cambria Math" w:cs="Arial"/>
                              <w:sz w:val="20"/>
                              <w:szCs w:val="20"/>
                            </w:rPr>
                            <m:t>2</m:t>
                          </m:r>
                        </m:sup>
                      </m:sSubSup>
                    </m:e>
                  </m:eqArr>
                </m:e>
              </m:d>
            </m:e>
          </m:d>
        </m:oMath>
      </m:oMathPara>
    </w:p>
    <w:p w14:paraId="09441962" w14:textId="77777777" w:rsidR="005344A4" w:rsidRPr="00042E93" w:rsidRDefault="005344A4" w:rsidP="005344A4">
      <w:pPr>
        <w:rPr>
          <w:rFonts w:ascii="Arial" w:eastAsiaTheme="minorEastAsia" w:hAnsi="Arial" w:cs="Arial"/>
          <w:i/>
          <w:iCs/>
          <w:sz w:val="20"/>
          <w:szCs w:val="20"/>
        </w:rPr>
      </w:pPr>
      <w:r w:rsidRPr="00042E93">
        <w:rPr>
          <w:rFonts w:ascii="Arial" w:eastAsiaTheme="minorEastAsia" w:hAnsi="Arial" w:cs="Arial"/>
          <w:i/>
          <w:iCs/>
          <w:sz w:val="20"/>
          <w:szCs w:val="20"/>
        </w:rPr>
        <w:t>(Supplementary Equation 2)</w:t>
      </w:r>
    </w:p>
    <w:p w14:paraId="148E7EAD"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 xml:space="preserve">The elements of the covariance matrix summarise the degree to which individual-specific trajectories vary around the population-averaged trajectory. The residuals are assumed normally distributed with zero mean and constant variance: </w:t>
      </w:r>
    </w:p>
    <w:p w14:paraId="399E5D8F" w14:textId="77777777" w:rsidR="005344A4" w:rsidRPr="00042E93" w:rsidRDefault="00E07FFB" w:rsidP="005344A4">
      <w:pP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r>
            <w:rPr>
              <w:rFonts w:ascii="Cambria Math" w:eastAsiaTheme="minorEastAsia" w:hAnsi="Cambria Math" w:cs="Arial"/>
              <w:sz w:val="20"/>
              <w:szCs w:val="20"/>
            </w:rPr>
            <m:t xml:space="preserve">~N(0,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σ</m:t>
              </m:r>
            </m:e>
            <m:sub>
              <m:r>
                <w:rPr>
                  <w:rFonts w:ascii="Cambria Math" w:eastAsiaTheme="minorEastAsia" w:hAnsi="Cambria Math" w:cs="Arial"/>
                  <w:sz w:val="20"/>
                  <w:szCs w:val="20"/>
                </w:rPr>
                <m:t>e</m:t>
              </m:r>
            </m:sub>
            <m:sup>
              <m:r>
                <w:rPr>
                  <w:rFonts w:ascii="Cambria Math" w:eastAsiaTheme="minorEastAsia" w:hAnsi="Cambria Math" w:cs="Arial"/>
                  <w:sz w:val="20"/>
                  <w:szCs w:val="20"/>
                </w:rPr>
                <m:t>2</m:t>
              </m:r>
            </m:sup>
          </m:sSubSup>
          <m:r>
            <w:rPr>
              <w:rFonts w:ascii="Cambria Math" w:eastAsiaTheme="minorEastAsia" w:hAnsi="Cambria Math" w:cs="Arial"/>
              <w:sz w:val="20"/>
              <w:szCs w:val="20"/>
            </w:rPr>
            <m:t>)</m:t>
          </m:r>
        </m:oMath>
      </m:oMathPara>
    </w:p>
    <w:p w14:paraId="0B77FEF5" w14:textId="77777777" w:rsidR="005344A4" w:rsidRPr="00042E93" w:rsidRDefault="005344A4" w:rsidP="005344A4">
      <w:pPr>
        <w:rPr>
          <w:rFonts w:ascii="Arial" w:eastAsiaTheme="minorEastAsia" w:hAnsi="Arial" w:cs="Arial"/>
          <w:b/>
          <w:i/>
          <w:iCs/>
          <w:sz w:val="20"/>
          <w:szCs w:val="20"/>
        </w:rPr>
      </w:pPr>
      <w:r w:rsidRPr="00042E93">
        <w:rPr>
          <w:rFonts w:ascii="Arial" w:eastAsiaTheme="minorEastAsia" w:hAnsi="Arial" w:cs="Arial"/>
          <w:i/>
          <w:iCs/>
          <w:sz w:val="20"/>
          <w:szCs w:val="20"/>
        </w:rPr>
        <w:t>(Supplementary Equation 3)</w:t>
      </w:r>
    </w:p>
    <w:p w14:paraId="157CC5D6" w14:textId="77777777" w:rsidR="005344A4" w:rsidRPr="00042E93" w:rsidRDefault="005344A4" w:rsidP="005344A4">
      <w:pPr>
        <w:rPr>
          <w:rFonts w:ascii="Arial" w:eastAsiaTheme="minorEastAsia" w:hAnsi="Arial" w:cs="Arial"/>
          <w:b/>
          <w:i/>
          <w:iCs/>
          <w:sz w:val="20"/>
          <w:szCs w:val="20"/>
        </w:rPr>
      </w:pPr>
    </w:p>
    <w:p w14:paraId="6EBE6B7F" w14:textId="77777777" w:rsidR="005344A4" w:rsidRPr="00042E93" w:rsidRDefault="005344A4" w:rsidP="005344A4">
      <w:pPr>
        <w:rPr>
          <w:rFonts w:ascii="Arial" w:eastAsiaTheme="minorEastAsia" w:hAnsi="Arial" w:cs="Arial"/>
          <w:b/>
          <w:i/>
          <w:iCs/>
          <w:sz w:val="20"/>
          <w:szCs w:val="20"/>
        </w:rPr>
      </w:pPr>
      <w:r w:rsidRPr="00042E93">
        <w:rPr>
          <w:rFonts w:ascii="Arial" w:eastAsiaTheme="minorEastAsia" w:hAnsi="Arial" w:cs="Arial"/>
          <w:b/>
          <w:sz w:val="20"/>
          <w:szCs w:val="20"/>
        </w:rPr>
        <w:t>Predicted Depressive Symptom Trajectories</w:t>
      </w:r>
    </w:p>
    <w:p w14:paraId="1A2ECF4A"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lastRenderedPageBreak/>
        <w:t>The model is therefore set up to predict both the population average trajectory</w:t>
      </w:r>
    </w:p>
    <w:p w14:paraId="10D30FF2" w14:textId="77777777" w:rsidR="005344A4" w:rsidRPr="00042E93" w:rsidRDefault="005344A4" w:rsidP="005344A4">
      <w:pPr>
        <w:rPr>
          <w:rFonts w:ascii="Arial" w:eastAsiaTheme="minorEastAsia" w:hAnsi="Arial" w:cs="Arial"/>
          <w:sz w:val="20"/>
          <w:szCs w:val="20"/>
        </w:rPr>
      </w:pPr>
      <m:oMathPara>
        <m:oMath>
          <m:r>
            <m:rPr>
              <m:sty m:val="p"/>
            </m:rP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ctrlPr>
                <w:rPr>
                  <w:rFonts w:ascii="Cambria Math" w:hAnsi="Cambria Math" w:cs="Arial"/>
                  <w:i/>
                  <w:sz w:val="20"/>
                  <w:szCs w:val="20"/>
                </w:rPr>
              </m:ctrlPr>
            </m:e>
          </m:d>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m:oMathPara>
    </w:p>
    <w:p w14:paraId="0C176406" w14:textId="77777777" w:rsidR="005344A4" w:rsidRPr="00042E93" w:rsidRDefault="005344A4" w:rsidP="005344A4">
      <w:pPr>
        <w:rPr>
          <w:rFonts w:ascii="Arial" w:eastAsiaTheme="minorEastAsia" w:hAnsi="Arial" w:cs="Arial"/>
          <w:i/>
          <w:iCs/>
          <w:sz w:val="20"/>
          <w:szCs w:val="20"/>
        </w:rPr>
      </w:pPr>
      <w:r w:rsidRPr="00042E93">
        <w:rPr>
          <w:rFonts w:ascii="Arial" w:eastAsiaTheme="minorEastAsia" w:hAnsi="Arial" w:cs="Arial"/>
          <w:i/>
          <w:iCs/>
          <w:sz w:val="20"/>
          <w:szCs w:val="20"/>
        </w:rPr>
        <w:t>(Supplementary Equation 4)</w:t>
      </w:r>
    </w:p>
    <w:p w14:paraId="7864FAFD"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and individual specific trajectories</w:t>
      </w:r>
    </w:p>
    <w:p w14:paraId="54FDC0AF" w14:textId="77777777" w:rsidR="005344A4" w:rsidRPr="00042E93" w:rsidRDefault="005344A4" w:rsidP="005344A4">
      <w:pPr>
        <w:rPr>
          <w:rFonts w:ascii="Arial" w:eastAsiaTheme="minorEastAsia" w:hAnsi="Arial" w:cs="Arial"/>
          <w:sz w:val="20"/>
          <w:szCs w:val="20"/>
        </w:rPr>
      </w:pPr>
      <m:oMathPara>
        <m:oMath>
          <m:r>
            <m:rPr>
              <m:sty m:val="p"/>
            </m:rP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0j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2j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3j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4j</m:t>
                  </m:r>
                </m:sub>
              </m:sSub>
              <m:ctrlPr>
                <w:rPr>
                  <w:rFonts w:ascii="Cambria Math" w:hAnsi="Cambria Math" w:cs="Arial"/>
                  <w:i/>
                  <w:sz w:val="20"/>
                  <w:szCs w:val="20"/>
                </w:rPr>
              </m:ctrlPr>
            </m:e>
          </m:d>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0j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2j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3j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4j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m:oMathPara>
    </w:p>
    <w:p w14:paraId="25D5CE52" w14:textId="77777777" w:rsidR="005344A4" w:rsidRPr="00042E93" w:rsidRDefault="005344A4" w:rsidP="005344A4">
      <w:pPr>
        <w:rPr>
          <w:rFonts w:ascii="Arial" w:eastAsiaTheme="minorEastAsia" w:hAnsi="Arial" w:cs="Arial"/>
          <w:i/>
          <w:iCs/>
          <w:sz w:val="20"/>
          <w:szCs w:val="20"/>
        </w:rPr>
      </w:pPr>
      <w:r w:rsidRPr="00042E93">
        <w:rPr>
          <w:rFonts w:ascii="Arial" w:eastAsiaTheme="minorEastAsia" w:hAnsi="Arial" w:cs="Arial"/>
          <w:i/>
          <w:iCs/>
          <w:sz w:val="20"/>
          <w:szCs w:val="20"/>
        </w:rPr>
        <w:t>(Supplementary Equation 5)</w:t>
      </w:r>
    </w:p>
    <w:p w14:paraId="1658E3FA"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Substituting the parameter estimates and the predicted random effect values into the above expression gives the population average and individual specific predicted depressive symptom scores.</w:t>
      </w:r>
    </w:p>
    <w:p w14:paraId="6B2EAC88"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br w:type="page"/>
      </w:r>
    </w:p>
    <w:p w14:paraId="789DDEE1" w14:textId="77777777" w:rsidR="005344A4" w:rsidRPr="00042E93" w:rsidRDefault="005344A4" w:rsidP="005344A4">
      <w:pPr>
        <w:rPr>
          <w:rFonts w:ascii="Arial" w:eastAsiaTheme="minorEastAsia" w:hAnsi="Arial" w:cs="Arial"/>
          <w:b/>
          <w:sz w:val="20"/>
          <w:szCs w:val="20"/>
        </w:rPr>
      </w:pPr>
      <w:r w:rsidRPr="00042E93">
        <w:rPr>
          <w:rFonts w:ascii="Arial" w:eastAsiaTheme="minorEastAsia" w:hAnsi="Arial" w:cs="Arial"/>
          <w:b/>
          <w:sz w:val="20"/>
          <w:szCs w:val="20"/>
        </w:rPr>
        <w:lastRenderedPageBreak/>
        <w:t>Association Between Parental Depression and Offspring Trajectories of Depressive Symptoms</w:t>
      </w:r>
    </w:p>
    <w:p w14:paraId="5B7C5925"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 xml:space="preserve">We ran a model to examine the association between parental depression (No ANTD/No PNTD, Yes ANTD/No PNTD, No ANTD/Yes PNTD and Yes ANTD/Yes PNTD) and offspring trajectories of depressive symptoms. We conduced separate analysis for maternal and paternal depression. </w:t>
      </w:r>
    </w:p>
    <w:p w14:paraId="4C74C093"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 xml:space="preserve">We decided to treat parental depression as a four-category ordinal variable, rather than as a linear variable as the difference in depressive symptoms between parental depression may not increase linearly and it is contested whether ANTD or PNTD is more detrimental to offspring mental health. </w:t>
      </w:r>
    </w:p>
    <w:p w14:paraId="360CA2F7" w14:textId="77777777" w:rsidR="005344A4" w:rsidRPr="00042E93" w:rsidRDefault="005344A4" w:rsidP="005344A4">
      <w:pPr>
        <w:rPr>
          <w:rFonts w:ascii="Arial" w:hAnsi="Arial" w:cs="Arial"/>
          <w:color w:val="000000" w:themeColor="text1"/>
          <w:sz w:val="20"/>
          <w:szCs w:val="20"/>
        </w:rPr>
      </w:pPr>
      <w:r w:rsidRPr="00042E93">
        <w:rPr>
          <w:rFonts w:ascii="Arial" w:eastAsiaTheme="minorEastAsia" w:hAnsi="Arial" w:cs="Arial"/>
          <w:sz w:val="20"/>
          <w:szCs w:val="20"/>
        </w:rPr>
        <w:t xml:space="preserve">First, we created three dummy variables </w:t>
      </w:r>
      <w:r w:rsidRPr="00042E93">
        <w:rPr>
          <w:rFonts w:ascii="Arial" w:hAnsi="Arial" w:cs="Arial"/>
          <w:color w:val="000000" w:themeColor="text1"/>
          <w:sz w:val="20"/>
          <w:szCs w:val="20"/>
        </w:rPr>
        <w:t>corresponding to the level of parental depression. The dummy variables were then entered as main effects and as interactions with the four age terms of the quartic polynomial (i.e., parental depression level X intercept; parental depression level X age; parental depression level X age</w:t>
      </w:r>
      <w:r w:rsidRPr="00042E93">
        <w:rPr>
          <w:rFonts w:ascii="Arial" w:hAnsi="Arial" w:cs="Arial"/>
          <w:color w:val="000000" w:themeColor="text1"/>
          <w:sz w:val="20"/>
          <w:szCs w:val="20"/>
          <w:vertAlign w:val="superscript"/>
        </w:rPr>
        <w:t>2</w:t>
      </w:r>
      <w:r w:rsidRPr="00042E93">
        <w:rPr>
          <w:rFonts w:ascii="Arial" w:hAnsi="Arial" w:cs="Arial"/>
          <w:color w:val="000000" w:themeColor="text1"/>
          <w:sz w:val="20"/>
          <w:szCs w:val="20"/>
        </w:rPr>
        <w:t>; parental depression level X age</w:t>
      </w:r>
      <w:r w:rsidRPr="00042E93">
        <w:rPr>
          <w:rFonts w:ascii="Arial" w:hAnsi="Arial" w:cs="Arial"/>
          <w:color w:val="000000" w:themeColor="text1"/>
          <w:sz w:val="20"/>
          <w:szCs w:val="20"/>
          <w:vertAlign w:val="superscript"/>
        </w:rPr>
        <w:t>3</w:t>
      </w:r>
      <w:r w:rsidRPr="00042E93">
        <w:rPr>
          <w:rFonts w:ascii="Arial" w:hAnsi="Arial" w:cs="Arial"/>
          <w:color w:val="000000" w:themeColor="text1"/>
          <w:sz w:val="20"/>
          <w:szCs w:val="20"/>
        </w:rPr>
        <w:t xml:space="preserve"> and parental depression level X age</w:t>
      </w:r>
      <w:r w:rsidRPr="00042E93">
        <w:rPr>
          <w:rFonts w:ascii="Arial" w:hAnsi="Arial" w:cs="Arial"/>
          <w:color w:val="000000" w:themeColor="text1"/>
          <w:sz w:val="20"/>
          <w:szCs w:val="20"/>
          <w:vertAlign w:val="superscript"/>
        </w:rPr>
        <w:t>4</w:t>
      </w:r>
      <w:r w:rsidRPr="00042E93">
        <w:rPr>
          <w:rFonts w:ascii="Arial" w:hAnsi="Arial" w:cs="Arial"/>
          <w:color w:val="000000" w:themeColor="text1"/>
          <w:sz w:val="20"/>
          <w:szCs w:val="20"/>
        </w:rPr>
        <w:t>). The intercept and the main effects of the quartic age polynomial therefore describe the No ANTD/No PNTD group (i.e., the baseline or reference trajectory). Then, for any given parental depression level, the corresponding dummy variable and interactions with the four age terms of the quartic age polynomial describe how the trajectory for that parental depression group deviates from that of the bassline no parental depression group.</w:t>
      </w:r>
    </w:p>
    <w:p w14:paraId="1DD4B639"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 xml:space="preserve">Let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oMath>
      <w:r w:rsidRPr="00042E93">
        <w:rPr>
          <w:rFonts w:ascii="Arial" w:eastAsiaTheme="minorEastAsia" w:hAnsi="Arial" w:cs="Arial"/>
          <w:sz w:val="20"/>
          <w:szCs w:val="20"/>
        </w:rPr>
        <w:t xml:space="preserve"> denote the level of parental depression (0 [No ANTD/No PNTD], 1 [Yes ANTD/No PNTD], 2 [No ANTD/Yes PNTD], 3 [Yes ANTD/Yes PNTD]) and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oMath>
      <w:r w:rsidRPr="00042E93">
        <w:rPr>
          <w:rFonts w:ascii="Arial" w:eastAsiaTheme="minorEastAsia" w:hAnsi="Arial" w:cs="Arial"/>
          <w:sz w:val="20"/>
          <w:szCs w:val="20"/>
        </w:rPr>
        <w:t xml:space="preserve"> the series of three dummy variables derived from this. The following table shows the relationship between the dummy variables and the original ordinal variable.</w:t>
      </w:r>
    </w:p>
    <w:tbl>
      <w:tblPr>
        <w:tblStyle w:val="TableGrid"/>
        <w:tblW w:w="0" w:type="auto"/>
        <w:jc w:val="center"/>
        <w:tblLook w:val="04A0" w:firstRow="1" w:lastRow="0" w:firstColumn="1" w:lastColumn="0" w:noHBand="0" w:noVBand="1"/>
      </w:tblPr>
      <w:tblGrid>
        <w:gridCol w:w="383"/>
        <w:gridCol w:w="481"/>
        <w:gridCol w:w="476"/>
        <w:gridCol w:w="481"/>
        <w:gridCol w:w="481"/>
      </w:tblGrid>
      <w:tr w:rsidR="005344A4" w:rsidRPr="00042E93" w14:paraId="7A2412B8" w14:textId="77777777" w:rsidTr="00BB383B">
        <w:trPr>
          <w:jc w:val="center"/>
        </w:trPr>
        <w:tc>
          <w:tcPr>
            <w:tcW w:w="0" w:type="auto"/>
          </w:tcPr>
          <w:p w14:paraId="045F700B" w14:textId="77777777" w:rsidR="005344A4" w:rsidRPr="00042E93" w:rsidRDefault="00E07FFB" w:rsidP="00BB383B">
            <w:pPr>
              <w:rPr>
                <w:rFonts w:ascii="Arial" w:eastAsia="Calibri"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oMath>
            </m:oMathPara>
          </w:p>
        </w:tc>
        <w:tc>
          <w:tcPr>
            <w:tcW w:w="0" w:type="auto"/>
          </w:tcPr>
          <w:p w14:paraId="5C5A0679" w14:textId="77777777" w:rsidR="005344A4" w:rsidRPr="00042E93" w:rsidRDefault="00E07FFB" w:rsidP="00BB383B">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oMath>
            </m:oMathPara>
          </w:p>
        </w:tc>
        <w:tc>
          <w:tcPr>
            <w:tcW w:w="0" w:type="auto"/>
          </w:tcPr>
          <w:p w14:paraId="04B73DCE" w14:textId="77777777" w:rsidR="005344A4" w:rsidRPr="00042E93" w:rsidRDefault="00E07FFB" w:rsidP="00BB383B">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oMath>
            </m:oMathPara>
          </w:p>
        </w:tc>
        <w:tc>
          <w:tcPr>
            <w:tcW w:w="0" w:type="auto"/>
          </w:tcPr>
          <w:p w14:paraId="04CAC641" w14:textId="77777777" w:rsidR="005344A4" w:rsidRPr="00042E93" w:rsidRDefault="00E07FFB" w:rsidP="00BB383B">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oMath>
            </m:oMathPara>
          </w:p>
        </w:tc>
        <w:tc>
          <w:tcPr>
            <w:tcW w:w="0" w:type="auto"/>
          </w:tcPr>
          <w:p w14:paraId="72246ADA" w14:textId="77777777" w:rsidR="005344A4" w:rsidRPr="00042E93" w:rsidRDefault="00E07FFB" w:rsidP="00BB383B">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oMath>
            </m:oMathPara>
          </w:p>
        </w:tc>
      </w:tr>
      <w:tr w:rsidR="005344A4" w:rsidRPr="00042E93" w14:paraId="5EF50E46" w14:textId="77777777" w:rsidTr="00BB383B">
        <w:trPr>
          <w:jc w:val="center"/>
        </w:trPr>
        <w:tc>
          <w:tcPr>
            <w:tcW w:w="0" w:type="auto"/>
          </w:tcPr>
          <w:p w14:paraId="54EF21D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4F21ED4"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0795902C"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0FC8A3DB"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1F42C10F"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r>
      <w:tr w:rsidR="005344A4" w:rsidRPr="00042E93" w14:paraId="2056F332" w14:textId="77777777" w:rsidTr="00BB383B">
        <w:trPr>
          <w:jc w:val="center"/>
        </w:trPr>
        <w:tc>
          <w:tcPr>
            <w:tcW w:w="0" w:type="auto"/>
          </w:tcPr>
          <w:p w14:paraId="7A318B9D"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59C5ED5C"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192FCED9"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5A1F07F0"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380695C"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r>
      <w:tr w:rsidR="005344A4" w:rsidRPr="00042E93" w14:paraId="43441F4B" w14:textId="77777777" w:rsidTr="00BB383B">
        <w:trPr>
          <w:jc w:val="center"/>
        </w:trPr>
        <w:tc>
          <w:tcPr>
            <w:tcW w:w="0" w:type="auto"/>
          </w:tcPr>
          <w:p w14:paraId="42BC99E8"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2</w:t>
            </w:r>
          </w:p>
        </w:tc>
        <w:tc>
          <w:tcPr>
            <w:tcW w:w="0" w:type="auto"/>
          </w:tcPr>
          <w:p w14:paraId="586943D4"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595C0118"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39A2D0D5"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3632506C"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r>
      <w:tr w:rsidR="005344A4" w:rsidRPr="00042E93" w14:paraId="2477F7AA" w14:textId="77777777" w:rsidTr="00BB383B">
        <w:trPr>
          <w:jc w:val="center"/>
        </w:trPr>
        <w:tc>
          <w:tcPr>
            <w:tcW w:w="0" w:type="auto"/>
          </w:tcPr>
          <w:p w14:paraId="277154D8"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3</w:t>
            </w:r>
          </w:p>
        </w:tc>
        <w:tc>
          <w:tcPr>
            <w:tcW w:w="0" w:type="auto"/>
          </w:tcPr>
          <w:p w14:paraId="41D098B8"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A7F91CC"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0B093FD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CE2D0FA"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r>
    </w:tbl>
    <w:p w14:paraId="2964FD84" w14:textId="77777777" w:rsidR="005344A4" w:rsidRPr="00042E93" w:rsidRDefault="005344A4" w:rsidP="005344A4">
      <w:pPr>
        <w:rPr>
          <w:rFonts w:ascii="Arial" w:eastAsiaTheme="minorEastAsia" w:hAnsi="Arial" w:cs="Arial"/>
          <w:sz w:val="20"/>
          <w:szCs w:val="20"/>
        </w:rPr>
      </w:pPr>
    </w:p>
    <w:p w14:paraId="1C64A8EF" w14:textId="1B7914D6" w:rsidR="005344A4" w:rsidRPr="00042E93" w:rsidRDefault="00E07FFB" w:rsidP="005344A4">
      <w:pPr>
        <w:rPr>
          <w:rFonts w:ascii="Arial" w:eastAsiaTheme="minorEastAsia"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oMath>
      <w:r w:rsidR="005344A4" w:rsidRPr="00042E93">
        <w:rPr>
          <w:rFonts w:ascii="Arial" w:eastAsiaTheme="minorEastAsia" w:hAnsi="Arial" w:cs="Arial"/>
          <w:sz w:val="20"/>
          <w:szCs w:val="20"/>
        </w:rPr>
        <w:t xml:space="preserve"> represents the baseline trajectory for the model for No ANTD/No PNTD. When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oMath>
      <w:r w:rsidR="005344A4" w:rsidRPr="00042E93">
        <w:rPr>
          <w:rFonts w:ascii="Arial" w:eastAsiaTheme="minorEastAsia" w:hAnsi="Arial" w:cs="Arial"/>
          <w:sz w:val="20"/>
          <w:szCs w:val="20"/>
        </w:rPr>
        <w:t xml:space="preserve"> is set to 1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oMath>
      <w:r w:rsidR="005344A4" w:rsidRPr="00042E93">
        <w:rPr>
          <w:rFonts w:ascii="Arial" w:eastAsiaTheme="minorEastAsia"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oMath>
      <w:r w:rsidR="005344A4" w:rsidRPr="00042E93">
        <w:rPr>
          <w:rFonts w:ascii="Arial" w:eastAsiaTheme="minorEastAsia" w:hAnsi="Arial" w:cs="Arial"/>
          <w:sz w:val="20"/>
          <w:szCs w:val="20"/>
        </w:rPr>
        <w:t xml:space="preserve"> are set to 0), the model gives the trajectory with Yes ANTD/No PNTD</w:t>
      </w:r>
      <w:r w:rsidR="005344A4" w:rsidRPr="00042E93">
        <w:rPr>
          <w:rFonts w:ascii="Arial" w:hAnsi="Arial" w:cs="Arial"/>
          <w:color w:val="000000" w:themeColor="text1"/>
          <w:sz w:val="20"/>
          <w:szCs w:val="20"/>
        </w:rPr>
        <w:t xml:space="preserve">. </w:t>
      </w:r>
      <w:r w:rsidR="005344A4" w:rsidRPr="00042E93">
        <w:rPr>
          <w:rFonts w:ascii="Arial" w:eastAsiaTheme="minorEastAsia" w:hAnsi="Arial" w:cs="Arial"/>
          <w:sz w:val="20"/>
          <w:szCs w:val="20"/>
        </w:rPr>
        <w:t xml:space="preserve">When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oMath>
      <w:r w:rsidR="005344A4" w:rsidRPr="00042E93">
        <w:rPr>
          <w:rFonts w:ascii="Arial" w:eastAsiaTheme="minorEastAsia" w:hAnsi="Arial" w:cs="Arial"/>
          <w:sz w:val="20"/>
          <w:szCs w:val="20"/>
        </w:rPr>
        <w:t xml:space="preserve"> is set to 1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oMath>
      <w:r w:rsidR="005344A4" w:rsidRPr="00042E93">
        <w:rPr>
          <w:rFonts w:ascii="Arial" w:eastAsiaTheme="minorEastAsia"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oMath>
      <w:r w:rsidR="005344A4" w:rsidRPr="00042E93">
        <w:rPr>
          <w:rFonts w:ascii="Arial" w:eastAsiaTheme="minorEastAsia" w:hAnsi="Arial" w:cs="Arial"/>
          <w:sz w:val="20"/>
          <w:szCs w:val="20"/>
        </w:rPr>
        <w:t xml:space="preserve"> are set to 0), the model gives the No ANTD/Yes PNTD </w:t>
      </w:r>
      <w:r w:rsidR="005344A4" w:rsidRPr="00042E93">
        <w:rPr>
          <w:rFonts w:ascii="Arial" w:hAnsi="Arial" w:cs="Arial"/>
          <w:color w:val="000000" w:themeColor="text1"/>
          <w:sz w:val="20"/>
          <w:szCs w:val="20"/>
        </w:rPr>
        <w:t xml:space="preserve">trajectory, and </w:t>
      </w:r>
      <w:r w:rsidR="005344A4" w:rsidRPr="00042E93">
        <w:rPr>
          <w:rFonts w:ascii="Arial" w:eastAsiaTheme="minorEastAsia" w:hAnsi="Arial" w:cs="Arial"/>
          <w:sz w:val="20"/>
          <w:szCs w:val="20"/>
        </w:rPr>
        <w:t xml:space="preserve">when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oMath>
      <w:r w:rsidR="005344A4" w:rsidRPr="00042E93">
        <w:rPr>
          <w:rFonts w:ascii="Arial" w:eastAsiaTheme="minorEastAsia" w:hAnsi="Arial" w:cs="Arial"/>
          <w:sz w:val="20"/>
          <w:szCs w:val="20"/>
        </w:rPr>
        <w:t xml:space="preserve"> is set to 1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oMath>
      <w:r w:rsidR="005344A4" w:rsidRPr="00042E93">
        <w:rPr>
          <w:rFonts w:ascii="Arial" w:eastAsiaTheme="minorEastAsia"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oMath>
      <w:r w:rsidR="005344A4" w:rsidRPr="00042E93">
        <w:rPr>
          <w:rFonts w:ascii="Arial" w:eastAsiaTheme="minorEastAsia" w:hAnsi="Arial" w:cs="Arial"/>
          <w:sz w:val="20"/>
          <w:szCs w:val="20"/>
        </w:rPr>
        <w:t xml:space="preserve"> are set to 0), the model gives the Yes ANTD/Yes PNTD</w:t>
      </w:r>
      <w:r w:rsidR="005344A4" w:rsidRPr="00042E93">
        <w:rPr>
          <w:rFonts w:ascii="Arial" w:hAnsi="Arial" w:cs="Arial"/>
          <w:color w:val="000000" w:themeColor="text1"/>
          <w:sz w:val="20"/>
          <w:szCs w:val="20"/>
        </w:rPr>
        <w:t xml:space="preserve"> trajectory.  </w:t>
      </w:r>
      <w:r w:rsidR="005344A4" w:rsidRPr="00042E93">
        <w:rPr>
          <w:rFonts w:ascii="Arial" w:eastAsiaTheme="minorEastAsia" w:hAnsi="Arial" w:cs="Arial"/>
          <w:sz w:val="20"/>
          <w:szCs w:val="20"/>
        </w:rPr>
        <w:br w:type="page"/>
      </w:r>
    </w:p>
    <w:p w14:paraId="5CB19E5B"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lastRenderedPageBreak/>
        <w:t xml:space="preserve">The depressive symptom score for individual </w:t>
      </w:r>
      <m:oMath>
        <m:r>
          <w:rPr>
            <w:rFonts w:ascii="Cambria Math" w:eastAsiaTheme="minorEastAsia" w:hAnsi="Cambria Math" w:cs="Arial"/>
            <w:sz w:val="20"/>
            <w:szCs w:val="20"/>
          </w:rPr>
          <m:t>j</m:t>
        </m:r>
      </m:oMath>
      <w:r w:rsidRPr="00042E93">
        <w:rPr>
          <w:rFonts w:ascii="Arial" w:eastAsiaTheme="minorEastAsia" w:hAnsi="Arial" w:cs="Arial"/>
          <w:sz w:val="20"/>
          <w:szCs w:val="20"/>
        </w:rPr>
        <w:t xml:space="preserve"> at occasion </w:t>
      </w:r>
      <m:oMath>
        <m:r>
          <w:rPr>
            <w:rFonts w:ascii="Cambria Math" w:eastAsiaTheme="minorEastAsia" w:hAnsi="Cambria Math" w:cs="Arial"/>
            <w:sz w:val="20"/>
            <w:szCs w:val="20"/>
          </w:rPr>
          <m:t>i</m:t>
        </m:r>
      </m:oMath>
      <w:r w:rsidRPr="00042E93">
        <w:rPr>
          <w:rFonts w:ascii="Arial" w:eastAsiaTheme="minorEastAsia" w:hAnsi="Arial" w:cs="Arial"/>
          <w:sz w:val="20"/>
          <w:szCs w:val="20"/>
        </w:rPr>
        <w:t xml:space="preserve"> is therefore given by:</w:t>
      </w:r>
    </w:p>
    <w:p w14:paraId="2514F87B" w14:textId="77777777" w:rsidR="005344A4" w:rsidRPr="00042E93" w:rsidRDefault="00E07FFB" w:rsidP="005344A4">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m:rPr>
              <m:sty m:val="p"/>
            </m:rPr>
            <w:rPr>
              <w:rFonts w:ascii="Cambria Math" w:hAnsi="Cambria Math" w:cs="Arial"/>
              <w:sz w:val="20"/>
              <w:szCs w:val="20"/>
            </w:rPr>
            <w:br/>
          </m:r>
        </m:oMath>
        <m:oMath>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6</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7</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8</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9</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hAnsi="Cambria Math" w:cs="Arial"/>
              <w:sz w:val="20"/>
              <w:szCs w:val="20"/>
            </w:rPr>
            <m:t xml:space="preserve"> </m:t>
          </m:r>
          <m:r>
            <m:rPr>
              <m:sty m:val="p"/>
            </m:rPr>
            <w:rPr>
              <w:rFonts w:ascii="Cambria Math" w:hAnsi="Cambria Math" w:cs="Arial"/>
              <w:sz w:val="20"/>
              <w:szCs w:val="20"/>
            </w:rPr>
            <w:br/>
          </m:r>
        </m:oMath>
        <m:oMath>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10</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11</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12</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13</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14</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hAnsi="Cambria Math" w:cs="Arial"/>
              <w:sz w:val="20"/>
              <w:szCs w:val="20"/>
            </w:rPr>
            <m:t xml:space="preserve"> </m:t>
          </m:r>
          <m:r>
            <m:rPr>
              <m:sty m:val="p"/>
            </m:rPr>
            <w:rPr>
              <w:rFonts w:ascii="Cambria Math" w:hAnsi="Cambria Math" w:cs="Arial"/>
              <w:sz w:val="20"/>
              <w:szCs w:val="20"/>
            </w:rPr>
            <w:br/>
          </m:r>
        </m:oMath>
        <m:oMath>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15</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16</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17</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18</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19</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m:rPr>
              <m:sty m:val="p"/>
            </m:rPr>
            <w:rPr>
              <w:rFonts w:ascii="Cambria Math" w:eastAsiaTheme="minorEastAsia" w:hAnsi="Cambria Math" w:cs="Arial"/>
              <w:sz w:val="20"/>
              <w:szCs w:val="20"/>
            </w:rPr>
            <w:br/>
          </m:r>
        </m:oMath>
        <m:oMath>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0j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2j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3j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4j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m:oMathPara>
    </w:p>
    <w:p w14:paraId="308D3DFB" w14:textId="77777777" w:rsidR="005344A4" w:rsidRPr="00042E93" w:rsidRDefault="005344A4" w:rsidP="005344A4">
      <w:pPr>
        <w:rPr>
          <w:rFonts w:ascii="Arial" w:eastAsiaTheme="minorEastAsia" w:hAnsi="Arial" w:cs="Arial"/>
          <w:i/>
          <w:iCs/>
          <w:sz w:val="20"/>
          <w:szCs w:val="20"/>
        </w:rPr>
      </w:pPr>
      <w:r w:rsidRPr="00042E93">
        <w:rPr>
          <w:rFonts w:ascii="Arial" w:eastAsiaTheme="minorEastAsia" w:hAnsi="Arial" w:cs="Arial"/>
          <w:i/>
          <w:iCs/>
          <w:sz w:val="20"/>
          <w:szCs w:val="20"/>
        </w:rPr>
        <w:t>(Supplementary Equation 6)</w:t>
      </w:r>
    </w:p>
    <w:p w14:paraId="358FA1F9"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The population average depressive symptom score for each parental depression group can then be obtained by setting all random effects to 0 and by setting the dummy variables to their relevant values as illustrated in the table above. An alternative way to visualise the population-average for each trajectory can be written as this:</w:t>
      </w:r>
    </w:p>
    <w:p w14:paraId="6245947D"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 xml:space="preserve">No ANTD/No PNTD: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br/>
        <w:t xml:space="preserve">Yes ANTD/No PNTD: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 xml:space="preserve">=0,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r>
              <w:rPr>
                <w:rFonts w:ascii="Cambria Math" w:hAnsi="Cambria Math" w:cs="Arial"/>
                <w:sz w:val="20"/>
                <w:szCs w:val="20"/>
              </w:rPr>
              <m:t xml:space="preserve">=1,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r>
              <w:rPr>
                <w:rFonts w:ascii="Cambria Math" w:hAnsi="Cambria Math" w:cs="Arial"/>
                <w:sz w:val="20"/>
                <w:szCs w:val="20"/>
              </w:rPr>
              <m:t xml:space="preserve">=0 </m:t>
            </m:r>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6</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7</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8</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9</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br/>
        <w:t xml:space="preserve">No ANTD/Yes PNTD: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r>
              <w:rPr>
                <w:rFonts w:ascii="Cambria Math" w:hAnsi="Cambria Math" w:cs="Arial"/>
                <w:sz w:val="20"/>
                <w:szCs w:val="20"/>
              </w:rPr>
              <m:t xml:space="preserve">=0,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r>
              <w:rPr>
                <w:rFonts w:ascii="Cambria Math" w:hAnsi="Cambria Math" w:cs="Arial"/>
                <w:sz w:val="20"/>
                <w:szCs w:val="20"/>
              </w:rPr>
              <m:t xml:space="preserve">=1,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r>
              <w:rPr>
                <w:rFonts w:ascii="Cambria Math" w:hAnsi="Cambria Math" w:cs="Arial"/>
                <w:sz w:val="20"/>
                <w:szCs w:val="20"/>
              </w:rPr>
              <m:t xml:space="preserve">=0 </m:t>
            </m:r>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10</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11</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12</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13</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14</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br/>
        <w:t xml:space="preserve">Yes ANTD/Yes PNTD: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r>
              <w:rPr>
                <w:rFonts w:ascii="Cambria Math" w:hAnsi="Cambria Math" w:cs="Arial"/>
                <w:sz w:val="20"/>
                <w:szCs w:val="20"/>
              </w:rPr>
              <m:t xml:space="preserve">=0,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r>
              <w:rPr>
                <w:rFonts w:ascii="Cambria Math" w:hAnsi="Cambria Math" w:cs="Arial"/>
                <w:sz w:val="20"/>
                <w:szCs w:val="20"/>
              </w:rPr>
              <m:t xml:space="preserve">=1 </m:t>
            </m:r>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15</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16</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17</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18</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19</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p>
    <w:p w14:paraId="225E60BF" w14:textId="77777777" w:rsidR="005344A4" w:rsidRPr="00042E93" w:rsidRDefault="005344A4" w:rsidP="005344A4">
      <w:pPr>
        <w:rPr>
          <w:rFonts w:ascii="Arial" w:eastAsiaTheme="minorEastAsia" w:hAnsi="Arial" w:cs="Arial"/>
          <w:i/>
          <w:iCs/>
          <w:sz w:val="20"/>
          <w:szCs w:val="20"/>
        </w:rPr>
      </w:pPr>
      <w:r w:rsidRPr="00042E93">
        <w:rPr>
          <w:rFonts w:ascii="Arial" w:eastAsiaTheme="minorEastAsia" w:hAnsi="Arial" w:cs="Arial"/>
          <w:i/>
          <w:iCs/>
          <w:sz w:val="20"/>
          <w:szCs w:val="20"/>
        </w:rPr>
        <w:t>(Supplementary Equation 7)</w:t>
      </w:r>
    </w:p>
    <w:p w14:paraId="19B230FE" w14:textId="77777777" w:rsidR="005344A4" w:rsidRPr="00042E93" w:rsidRDefault="005344A4" w:rsidP="005344A4">
      <w:pPr>
        <w:rPr>
          <w:rFonts w:ascii="Times New Roman" w:eastAsia="Times New Roman" w:hAnsi="Times New Roman" w:cs="Times New Roman"/>
          <w:b/>
          <w:sz w:val="20"/>
          <w:szCs w:val="20"/>
          <w:lang w:eastAsia="en-GB"/>
        </w:rPr>
      </w:pPr>
      <w:r w:rsidRPr="00042E93">
        <w:rPr>
          <w:rFonts w:ascii="Times New Roman" w:eastAsia="Times New Roman" w:hAnsi="Times New Roman" w:cs="Times New Roman"/>
          <w:b/>
          <w:sz w:val="20"/>
          <w:szCs w:val="20"/>
          <w:lang w:eastAsia="en-GB"/>
        </w:rPr>
        <w:br w:type="page"/>
      </w:r>
    </w:p>
    <w:p w14:paraId="640E3D30" w14:textId="77777777" w:rsidR="005344A4" w:rsidRPr="00042E93" w:rsidRDefault="005344A4" w:rsidP="005344A4">
      <w:pPr>
        <w:rPr>
          <w:rFonts w:ascii="Arial" w:eastAsiaTheme="minorEastAsia" w:hAnsi="Arial" w:cs="Arial"/>
          <w:b/>
          <w:sz w:val="20"/>
          <w:szCs w:val="20"/>
        </w:rPr>
      </w:pPr>
      <w:r w:rsidRPr="00042E93">
        <w:rPr>
          <w:rFonts w:ascii="Arial" w:eastAsiaTheme="minorEastAsia" w:hAnsi="Arial" w:cs="Arial"/>
          <w:b/>
          <w:sz w:val="20"/>
          <w:szCs w:val="20"/>
        </w:rPr>
        <w:lastRenderedPageBreak/>
        <w:t>Association Between Parental Depression and Offspring Trajectories of Depressive Symptoms by Sex</w:t>
      </w:r>
    </w:p>
    <w:p w14:paraId="114E4E21"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 xml:space="preserve">We ran a model to examine the association between parental depression (No ANTD/No PNTD, Yes ANTD/No PNTD, No ANTD/Yes PNTD and Yes ANTD/Yes PNTD) and offspring trajectories of depressive symptoms by sex. Again, we conduced separate analysis for maternal and paternal depression. </w:t>
      </w:r>
    </w:p>
    <w:p w14:paraId="04180CDA" w14:textId="77777777" w:rsidR="005344A4" w:rsidRPr="00042E93" w:rsidRDefault="005344A4" w:rsidP="005344A4">
      <w:pPr>
        <w:rPr>
          <w:rFonts w:ascii="Arial" w:hAnsi="Arial" w:cs="Arial"/>
          <w:color w:val="000000" w:themeColor="text1"/>
          <w:sz w:val="20"/>
          <w:szCs w:val="20"/>
        </w:rPr>
      </w:pPr>
      <w:r w:rsidRPr="00042E93">
        <w:rPr>
          <w:rFonts w:ascii="Arial" w:eastAsiaTheme="minorEastAsia" w:hAnsi="Arial" w:cs="Arial"/>
          <w:sz w:val="20"/>
          <w:szCs w:val="20"/>
        </w:rPr>
        <w:t xml:space="preserve">As in the previous analysis, we treated parental depression as a four-category ordinal variable (i.e., No ANTD/No PNTD, Yes ANTD/No PNTD, No ANTD/Yes PNTD and Yes ANTD/Yes PNTD). However, in this analysis we created dummy variables </w:t>
      </w:r>
      <w:r w:rsidRPr="00042E93">
        <w:rPr>
          <w:rFonts w:ascii="Arial" w:hAnsi="Arial" w:cs="Arial"/>
          <w:color w:val="000000" w:themeColor="text1"/>
          <w:sz w:val="20"/>
          <w:szCs w:val="20"/>
        </w:rPr>
        <w:t xml:space="preserve">corresponding to the level of parental depression that were split by sex (i.e., </w:t>
      </w:r>
      <w:r w:rsidRPr="00042E93">
        <w:rPr>
          <w:rFonts w:ascii="Arial" w:eastAsiaTheme="minorEastAsia" w:hAnsi="Arial" w:cs="Arial"/>
          <w:sz w:val="20"/>
          <w:szCs w:val="20"/>
        </w:rPr>
        <w:t xml:space="preserve">i.e., male No ANTD/No PNTD, male Yes ANTD/No PNTD, male No ANTD/Yes PNTD, male Yes ANTD/Yes PNTD, female No ANTD/No PNTD, female Yes ANTD/No PNTD, female No ANTD/Yes PNTD and female Yes ANTD/Yes PNTD. </w:t>
      </w:r>
      <w:r w:rsidRPr="00042E93">
        <w:rPr>
          <w:rFonts w:ascii="Arial" w:hAnsi="Arial" w:cs="Arial"/>
          <w:color w:val="000000" w:themeColor="text1"/>
          <w:sz w:val="20"/>
          <w:szCs w:val="20"/>
        </w:rPr>
        <w:t>These dummy variables were then entered as main effects and as interactions with the four age terms of the quartic polynomial (i.e., sex/parental depression level X intercept; parental depression level X age; parental depression level X age</w:t>
      </w:r>
      <w:r w:rsidRPr="00042E93">
        <w:rPr>
          <w:rFonts w:ascii="Arial" w:hAnsi="Arial" w:cs="Arial"/>
          <w:color w:val="000000" w:themeColor="text1"/>
          <w:sz w:val="20"/>
          <w:szCs w:val="20"/>
          <w:vertAlign w:val="superscript"/>
        </w:rPr>
        <w:t>2</w:t>
      </w:r>
      <w:r w:rsidRPr="00042E93">
        <w:rPr>
          <w:rFonts w:ascii="Arial" w:hAnsi="Arial" w:cs="Arial"/>
          <w:color w:val="000000" w:themeColor="text1"/>
          <w:sz w:val="20"/>
          <w:szCs w:val="20"/>
        </w:rPr>
        <w:t>; parental depression level X age</w:t>
      </w:r>
      <w:r w:rsidRPr="00042E93">
        <w:rPr>
          <w:rFonts w:ascii="Arial" w:hAnsi="Arial" w:cs="Arial"/>
          <w:color w:val="000000" w:themeColor="text1"/>
          <w:sz w:val="20"/>
          <w:szCs w:val="20"/>
          <w:vertAlign w:val="superscript"/>
        </w:rPr>
        <w:t>3</w:t>
      </w:r>
      <w:r w:rsidRPr="00042E93">
        <w:rPr>
          <w:rFonts w:ascii="Arial" w:hAnsi="Arial" w:cs="Arial"/>
          <w:color w:val="000000" w:themeColor="text1"/>
          <w:sz w:val="20"/>
          <w:szCs w:val="20"/>
        </w:rPr>
        <w:t xml:space="preserve"> and parental depression level X age</w:t>
      </w:r>
      <w:r w:rsidRPr="00042E93">
        <w:rPr>
          <w:rFonts w:ascii="Arial" w:hAnsi="Arial" w:cs="Arial"/>
          <w:color w:val="000000" w:themeColor="text1"/>
          <w:sz w:val="20"/>
          <w:szCs w:val="20"/>
          <w:vertAlign w:val="superscript"/>
        </w:rPr>
        <w:t>4</w:t>
      </w:r>
      <w:r w:rsidRPr="00042E93">
        <w:rPr>
          <w:rFonts w:ascii="Arial" w:hAnsi="Arial" w:cs="Arial"/>
          <w:color w:val="000000" w:themeColor="text1"/>
          <w:sz w:val="20"/>
          <w:szCs w:val="20"/>
        </w:rPr>
        <w:t>). The intercept and the main effects of the quartic age polynomial therefore describe the male No ANTD/No PNTD group (i.e., the baseline or reference trajectory). Then, for any given sex/parental depression level, the corresponding dummy variable and interactions with the four age terms of the quartic age polynomial describe how the trajectory for that parental depression group deviates from that of the baseline male no parental depression group.</w:t>
      </w:r>
    </w:p>
    <w:p w14:paraId="29B1B7E7"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 xml:space="preserve">Let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oMath>
      <w:r w:rsidRPr="00042E93">
        <w:rPr>
          <w:rFonts w:ascii="Arial" w:eastAsiaTheme="minorEastAsia" w:hAnsi="Arial" w:cs="Arial"/>
          <w:sz w:val="20"/>
          <w:szCs w:val="20"/>
        </w:rPr>
        <w:t xml:space="preserve"> denote the level of parental depression with (0 [male No ANTD/No PNTD], 1 [male Yes ANTD/No PNTD], 2 [male No ANTD/Yes PNTD], 3 [male Yes ANTD/Yes PNTD], 4 [female No ANTD/No PNTD], 5 [female Yes ANTD/No PNTD], 6 [female No ANTD/Yes PNTD], 7 [female Yes ANTD/Yes PNTD]) and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,x</m:t>
            </m:r>
          </m:e>
          <m:sub>
            <m:r>
              <w:rPr>
                <w:rFonts w:ascii="Cambria Math" w:hAnsi="Cambria Math" w:cs="Arial"/>
                <w:sz w:val="20"/>
                <w:szCs w:val="20"/>
              </w:rPr>
              <m:t>1j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oMath>
      <w:r w:rsidRPr="00042E93">
        <w:rPr>
          <w:rFonts w:ascii="Arial" w:eastAsiaTheme="minorEastAsia" w:hAnsi="Arial" w:cs="Arial"/>
          <w:sz w:val="20"/>
          <w:szCs w:val="20"/>
        </w:rPr>
        <w:t xml:space="preserve"> the series of dummy variables derived from this. The following table shows the relationship between the dummy variables and the original ordinal variable.</w:t>
      </w:r>
    </w:p>
    <w:tbl>
      <w:tblPr>
        <w:tblStyle w:val="TableGrid"/>
        <w:tblW w:w="0" w:type="auto"/>
        <w:jc w:val="center"/>
        <w:tblLook w:val="04A0" w:firstRow="1" w:lastRow="0" w:firstColumn="1" w:lastColumn="0" w:noHBand="0" w:noVBand="1"/>
      </w:tblPr>
      <w:tblGrid>
        <w:gridCol w:w="383"/>
        <w:gridCol w:w="481"/>
        <w:gridCol w:w="476"/>
        <w:gridCol w:w="481"/>
        <w:gridCol w:w="481"/>
        <w:gridCol w:w="481"/>
        <w:gridCol w:w="481"/>
        <w:gridCol w:w="481"/>
        <w:gridCol w:w="481"/>
      </w:tblGrid>
      <w:tr w:rsidR="005344A4" w:rsidRPr="00042E93" w14:paraId="026D7378" w14:textId="77777777" w:rsidTr="00BB383B">
        <w:trPr>
          <w:jc w:val="center"/>
        </w:trPr>
        <w:tc>
          <w:tcPr>
            <w:tcW w:w="0" w:type="auto"/>
          </w:tcPr>
          <w:p w14:paraId="21E8CEF2" w14:textId="77777777" w:rsidR="005344A4" w:rsidRPr="00042E93" w:rsidRDefault="00E07FFB" w:rsidP="00BB383B">
            <w:pPr>
              <w:rPr>
                <w:rFonts w:ascii="Arial" w:eastAsia="Calibri"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oMath>
            </m:oMathPara>
          </w:p>
        </w:tc>
        <w:tc>
          <w:tcPr>
            <w:tcW w:w="0" w:type="auto"/>
          </w:tcPr>
          <w:p w14:paraId="7B57CBF6" w14:textId="77777777" w:rsidR="005344A4" w:rsidRPr="00042E93" w:rsidRDefault="00E07FFB" w:rsidP="00BB383B">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oMath>
            </m:oMathPara>
          </w:p>
        </w:tc>
        <w:tc>
          <w:tcPr>
            <w:tcW w:w="0" w:type="auto"/>
          </w:tcPr>
          <w:p w14:paraId="7238A974" w14:textId="77777777" w:rsidR="005344A4" w:rsidRPr="00042E93" w:rsidRDefault="00E07FFB" w:rsidP="00BB383B">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oMath>
            </m:oMathPara>
          </w:p>
        </w:tc>
        <w:tc>
          <w:tcPr>
            <w:tcW w:w="0" w:type="auto"/>
          </w:tcPr>
          <w:p w14:paraId="02C9C88C" w14:textId="77777777" w:rsidR="005344A4" w:rsidRPr="00042E93" w:rsidRDefault="00E07FFB" w:rsidP="00BB383B">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oMath>
            </m:oMathPara>
          </w:p>
        </w:tc>
        <w:tc>
          <w:tcPr>
            <w:tcW w:w="0" w:type="auto"/>
          </w:tcPr>
          <w:p w14:paraId="121F4AA6" w14:textId="77777777" w:rsidR="005344A4" w:rsidRPr="00042E93" w:rsidRDefault="00E07FFB" w:rsidP="00BB383B">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oMath>
            </m:oMathPara>
          </w:p>
        </w:tc>
        <w:tc>
          <w:tcPr>
            <w:tcW w:w="0" w:type="auto"/>
          </w:tcPr>
          <w:p w14:paraId="557F8717" w14:textId="77777777" w:rsidR="005344A4" w:rsidRPr="00042E93" w:rsidRDefault="00E07FFB" w:rsidP="00BB383B">
            <w:pPr>
              <w:rPr>
                <w:rFonts w:ascii="Arial" w:eastAsia="Calibri"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oMath>
            </m:oMathPara>
          </w:p>
        </w:tc>
        <w:tc>
          <w:tcPr>
            <w:tcW w:w="0" w:type="auto"/>
          </w:tcPr>
          <w:p w14:paraId="186E6476" w14:textId="77777777" w:rsidR="005344A4" w:rsidRPr="00042E93" w:rsidRDefault="00E07FFB" w:rsidP="00BB383B">
            <w:pPr>
              <w:rPr>
                <w:rFonts w:ascii="Arial" w:eastAsia="Calibri"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oMath>
            </m:oMathPara>
          </w:p>
        </w:tc>
        <w:tc>
          <w:tcPr>
            <w:tcW w:w="0" w:type="auto"/>
          </w:tcPr>
          <w:p w14:paraId="5E10B3F2" w14:textId="77777777" w:rsidR="005344A4" w:rsidRPr="00042E93" w:rsidRDefault="00E07FFB" w:rsidP="00BB383B">
            <w:pPr>
              <w:rPr>
                <w:rFonts w:ascii="Arial" w:eastAsia="Calibri"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oMath>
            </m:oMathPara>
          </w:p>
        </w:tc>
        <w:tc>
          <w:tcPr>
            <w:tcW w:w="0" w:type="auto"/>
          </w:tcPr>
          <w:p w14:paraId="41D423C7" w14:textId="77777777" w:rsidR="005344A4" w:rsidRPr="00042E93" w:rsidRDefault="00E07FFB" w:rsidP="00BB383B">
            <w:pPr>
              <w:rPr>
                <w:rFonts w:ascii="Arial" w:eastAsia="Calibri"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oMath>
            </m:oMathPara>
          </w:p>
        </w:tc>
      </w:tr>
      <w:tr w:rsidR="005344A4" w:rsidRPr="00042E93" w14:paraId="46F13BE2" w14:textId="77777777" w:rsidTr="00BB383B">
        <w:trPr>
          <w:jc w:val="center"/>
        </w:trPr>
        <w:tc>
          <w:tcPr>
            <w:tcW w:w="0" w:type="auto"/>
          </w:tcPr>
          <w:p w14:paraId="3BF384D5"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083BA8BD"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73C51E78"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6C2ECA31"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5A0FA985"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25E72690"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2FBF3496"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555122E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24B4CB8A"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r>
      <w:tr w:rsidR="005344A4" w:rsidRPr="00042E93" w14:paraId="44276755" w14:textId="77777777" w:rsidTr="00BB383B">
        <w:trPr>
          <w:jc w:val="center"/>
        </w:trPr>
        <w:tc>
          <w:tcPr>
            <w:tcW w:w="0" w:type="auto"/>
          </w:tcPr>
          <w:p w14:paraId="2F932345"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3ABCE38F"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B72C873"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7D80EC5E"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55F8D772"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466E0FA6"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075B27FA"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4F195F09"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1B5FC579"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r>
      <w:tr w:rsidR="005344A4" w:rsidRPr="00042E93" w14:paraId="3857D770" w14:textId="77777777" w:rsidTr="00BB383B">
        <w:trPr>
          <w:jc w:val="center"/>
        </w:trPr>
        <w:tc>
          <w:tcPr>
            <w:tcW w:w="0" w:type="auto"/>
          </w:tcPr>
          <w:p w14:paraId="36B40072"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2</w:t>
            </w:r>
          </w:p>
        </w:tc>
        <w:tc>
          <w:tcPr>
            <w:tcW w:w="0" w:type="auto"/>
          </w:tcPr>
          <w:p w14:paraId="3281E3B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3C09B634"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5B9FB0BF"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184C70A5"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478A3AF0"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1D03F09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3B319DCF"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97FD694"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r>
      <w:tr w:rsidR="005344A4" w:rsidRPr="00042E93" w14:paraId="7FDBC416" w14:textId="77777777" w:rsidTr="00BB383B">
        <w:trPr>
          <w:jc w:val="center"/>
        </w:trPr>
        <w:tc>
          <w:tcPr>
            <w:tcW w:w="0" w:type="auto"/>
          </w:tcPr>
          <w:p w14:paraId="1CF0BE4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3</w:t>
            </w:r>
          </w:p>
        </w:tc>
        <w:tc>
          <w:tcPr>
            <w:tcW w:w="0" w:type="auto"/>
          </w:tcPr>
          <w:p w14:paraId="5AC0746C"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243F29C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26328944"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BC8C499"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602B2C0C"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345BBF9"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554923B6"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1EBD874"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r>
      <w:tr w:rsidR="005344A4" w:rsidRPr="00042E93" w14:paraId="2E44994A" w14:textId="77777777" w:rsidTr="00BB383B">
        <w:trPr>
          <w:jc w:val="center"/>
        </w:trPr>
        <w:tc>
          <w:tcPr>
            <w:tcW w:w="0" w:type="auto"/>
          </w:tcPr>
          <w:p w14:paraId="2CFE7A34"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4</w:t>
            </w:r>
          </w:p>
        </w:tc>
        <w:tc>
          <w:tcPr>
            <w:tcW w:w="0" w:type="auto"/>
          </w:tcPr>
          <w:p w14:paraId="39A2DA42"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379BE6C0"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2F0263E"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01F81835"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25C54A26"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1CBA63AF"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358EECD1"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471FE943"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r>
      <w:tr w:rsidR="005344A4" w:rsidRPr="00042E93" w14:paraId="2665F907" w14:textId="77777777" w:rsidTr="00BB383B">
        <w:trPr>
          <w:jc w:val="center"/>
        </w:trPr>
        <w:tc>
          <w:tcPr>
            <w:tcW w:w="0" w:type="auto"/>
          </w:tcPr>
          <w:p w14:paraId="18B97F95"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5</w:t>
            </w:r>
          </w:p>
        </w:tc>
        <w:tc>
          <w:tcPr>
            <w:tcW w:w="0" w:type="auto"/>
          </w:tcPr>
          <w:p w14:paraId="1F60267C"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46B13518"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174EAF9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40B2ED7A"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2B4D2EF3"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4B0EDAA5"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13E6D8E4"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1A1B5A5A"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r>
      <w:tr w:rsidR="005344A4" w:rsidRPr="00042E93" w14:paraId="4469E942" w14:textId="77777777" w:rsidTr="00BB383B">
        <w:trPr>
          <w:jc w:val="center"/>
        </w:trPr>
        <w:tc>
          <w:tcPr>
            <w:tcW w:w="0" w:type="auto"/>
          </w:tcPr>
          <w:p w14:paraId="310F3C3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6</w:t>
            </w:r>
          </w:p>
        </w:tc>
        <w:tc>
          <w:tcPr>
            <w:tcW w:w="0" w:type="auto"/>
          </w:tcPr>
          <w:p w14:paraId="3085C613"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170C944E"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58A2402A"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63845E34"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681ECDA6"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00C45491"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06ECEA70"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c>
          <w:tcPr>
            <w:tcW w:w="0" w:type="auto"/>
          </w:tcPr>
          <w:p w14:paraId="49EA8129"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r>
      <w:tr w:rsidR="005344A4" w:rsidRPr="00042E93" w14:paraId="71950E18" w14:textId="77777777" w:rsidTr="00BB383B">
        <w:trPr>
          <w:jc w:val="center"/>
        </w:trPr>
        <w:tc>
          <w:tcPr>
            <w:tcW w:w="0" w:type="auto"/>
          </w:tcPr>
          <w:p w14:paraId="2E26659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7</w:t>
            </w:r>
          </w:p>
        </w:tc>
        <w:tc>
          <w:tcPr>
            <w:tcW w:w="0" w:type="auto"/>
          </w:tcPr>
          <w:p w14:paraId="121418D1"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2808BDEE"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26B092F"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0F4C32FC"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794C9807"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0A714460"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3658C5DB"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0</w:t>
            </w:r>
          </w:p>
        </w:tc>
        <w:tc>
          <w:tcPr>
            <w:tcW w:w="0" w:type="auto"/>
          </w:tcPr>
          <w:p w14:paraId="06AB3821" w14:textId="77777777" w:rsidR="005344A4" w:rsidRPr="00042E93" w:rsidRDefault="005344A4" w:rsidP="00BB383B">
            <w:pPr>
              <w:jc w:val="center"/>
              <w:rPr>
                <w:rFonts w:ascii="Arial" w:eastAsiaTheme="minorEastAsia" w:hAnsi="Arial" w:cs="Arial"/>
                <w:sz w:val="20"/>
                <w:szCs w:val="20"/>
              </w:rPr>
            </w:pPr>
            <w:r w:rsidRPr="00042E93">
              <w:rPr>
                <w:rFonts w:ascii="Arial" w:eastAsiaTheme="minorEastAsia" w:hAnsi="Arial" w:cs="Arial"/>
                <w:sz w:val="20"/>
                <w:szCs w:val="20"/>
              </w:rPr>
              <w:t>1</w:t>
            </w:r>
          </w:p>
        </w:tc>
      </w:tr>
    </w:tbl>
    <w:p w14:paraId="7E4AB330" w14:textId="77777777" w:rsidR="005344A4" w:rsidRPr="00042E93" w:rsidRDefault="005344A4" w:rsidP="005344A4">
      <w:pPr>
        <w:rPr>
          <w:rFonts w:eastAsiaTheme="minorEastAsia"/>
          <w:sz w:val="20"/>
          <w:szCs w:val="20"/>
        </w:rPr>
      </w:pPr>
    </w:p>
    <w:p w14:paraId="12C93E0A" w14:textId="77777777" w:rsidR="005344A4" w:rsidRPr="00042E93" w:rsidRDefault="00E07FFB" w:rsidP="005344A4">
      <w:pPr>
        <w:rPr>
          <w:rFonts w:ascii="Arial" w:eastAsiaTheme="minorEastAsia"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oMath>
      <w:r w:rsidR="005344A4" w:rsidRPr="00042E93">
        <w:rPr>
          <w:rFonts w:ascii="Arial" w:eastAsiaTheme="minorEastAsia" w:hAnsi="Arial" w:cs="Arial"/>
          <w:sz w:val="20"/>
          <w:szCs w:val="20"/>
        </w:rPr>
        <w:t xml:space="preserve"> represents the baseline trajectory for the model for male No ANTTD/No PNTD. When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oMath>
      <w:r w:rsidR="005344A4" w:rsidRPr="00042E93">
        <w:rPr>
          <w:rFonts w:ascii="Arial" w:eastAsiaTheme="minorEastAsia" w:hAnsi="Arial" w:cs="Arial"/>
          <w:sz w:val="20"/>
          <w:szCs w:val="20"/>
        </w:rPr>
        <w:t xml:space="preserve"> is set to 1 the model gives the trajectory with male Yes AND/No PNTD</w:t>
      </w:r>
      <w:r w:rsidR="005344A4" w:rsidRPr="00042E93">
        <w:rPr>
          <w:rFonts w:ascii="Arial" w:hAnsi="Arial" w:cs="Arial"/>
          <w:color w:val="000000" w:themeColor="text1"/>
          <w:sz w:val="20"/>
          <w:szCs w:val="20"/>
        </w:rPr>
        <w:t xml:space="preserve">. </w:t>
      </w:r>
      <w:r w:rsidR="005344A4" w:rsidRPr="00042E93">
        <w:rPr>
          <w:rFonts w:ascii="Arial" w:eastAsiaTheme="minorEastAsia" w:hAnsi="Arial" w:cs="Arial"/>
          <w:sz w:val="20"/>
          <w:szCs w:val="20"/>
        </w:rPr>
        <w:t xml:space="preserve">When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oMath>
      <w:r w:rsidR="005344A4" w:rsidRPr="00042E93">
        <w:rPr>
          <w:rFonts w:ascii="Arial" w:eastAsiaTheme="minorEastAsia" w:hAnsi="Arial" w:cs="Arial"/>
          <w:sz w:val="20"/>
          <w:szCs w:val="20"/>
        </w:rPr>
        <w:t xml:space="preserve"> is set to 1 the model gives the male No ANTD/Yes PNTD </w:t>
      </w:r>
      <w:r w:rsidR="005344A4" w:rsidRPr="00042E93">
        <w:rPr>
          <w:rFonts w:ascii="Arial" w:hAnsi="Arial" w:cs="Arial"/>
          <w:color w:val="000000" w:themeColor="text1"/>
          <w:sz w:val="20"/>
          <w:szCs w:val="20"/>
        </w:rPr>
        <w:t xml:space="preserve">trajectory. </w:t>
      </w:r>
      <w:r w:rsidR="005344A4" w:rsidRPr="00042E93">
        <w:rPr>
          <w:rFonts w:ascii="Arial" w:eastAsiaTheme="minorEastAsia" w:hAnsi="Arial" w:cs="Arial"/>
          <w:sz w:val="20"/>
          <w:szCs w:val="20"/>
        </w:rPr>
        <w:t xml:space="preserve">When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oMath>
      <w:r w:rsidR="005344A4" w:rsidRPr="00042E93">
        <w:rPr>
          <w:rFonts w:ascii="Arial" w:eastAsiaTheme="minorEastAsia" w:hAnsi="Arial" w:cs="Arial"/>
          <w:sz w:val="20"/>
          <w:szCs w:val="20"/>
        </w:rPr>
        <w:t xml:space="preserve"> is set to 1 the model gives the male Yes ANTD/Yes PNTD</w:t>
      </w:r>
      <w:r w:rsidR="005344A4" w:rsidRPr="00042E93">
        <w:rPr>
          <w:rFonts w:ascii="Arial" w:hAnsi="Arial" w:cs="Arial"/>
          <w:color w:val="000000" w:themeColor="text1"/>
          <w:sz w:val="20"/>
          <w:szCs w:val="20"/>
        </w:rPr>
        <w:t xml:space="preserve"> trajectory. W</w:t>
      </w:r>
      <w:r w:rsidR="005344A4" w:rsidRPr="00042E93">
        <w:rPr>
          <w:rFonts w:ascii="Arial" w:eastAsiaTheme="minorEastAsia" w:hAnsi="Arial" w:cs="Arial"/>
          <w:sz w:val="20"/>
          <w:szCs w:val="20"/>
        </w:rPr>
        <w:t xml:space="preserve">hen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oMath>
      <w:r w:rsidR="005344A4" w:rsidRPr="00042E93">
        <w:rPr>
          <w:rFonts w:ascii="Arial" w:eastAsiaTheme="minorEastAsia" w:hAnsi="Arial" w:cs="Arial"/>
          <w:sz w:val="20"/>
          <w:szCs w:val="20"/>
        </w:rPr>
        <w:t xml:space="preserve"> is set to 1 the model gives the trajectory with female No ANTD/No PNTD</w:t>
      </w:r>
      <w:r w:rsidR="005344A4" w:rsidRPr="00042E93">
        <w:rPr>
          <w:rFonts w:ascii="Arial" w:hAnsi="Arial" w:cs="Arial"/>
          <w:color w:val="000000" w:themeColor="text1"/>
          <w:sz w:val="20"/>
          <w:szCs w:val="20"/>
        </w:rPr>
        <w:t xml:space="preserve">. </w:t>
      </w:r>
      <w:r w:rsidR="005344A4" w:rsidRPr="00042E93">
        <w:rPr>
          <w:rFonts w:ascii="Arial" w:eastAsiaTheme="minorEastAsia" w:hAnsi="Arial" w:cs="Arial"/>
          <w:sz w:val="20"/>
          <w:szCs w:val="20"/>
        </w:rPr>
        <w:t xml:space="preserve">When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oMath>
      <w:r w:rsidR="005344A4" w:rsidRPr="00042E93">
        <w:rPr>
          <w:rFonts w:ascii="Arial" w:eastAsiaTheme="minorEastAsia" w:hAnsi="Arial" w:cs="Arial"/>
          <w:sz w:val="20"/>
          <w:szCs w:val="20"/>
        </w:rPr>
        <w:t xml:space="preserve"> is set to 1 the model gives the female Yes ANTD/No PNTD </w:t>
      </w:r>
      <w:r w:rsidR="005344A4" w:rsidRPr="00042E93">
        <w:rPr>
          <w:rFonts w:ascii="Arial" w:hAnsi="Arial" w:cs="Arial"/>
          <w:color w:val="000000" w:themeColor="text1"/>
          <w:sz w:val="20"/>
          <w:szCs w:val="20"/>
        </w:rPr>
        <w:t xml:space="preserve">trajectory. </w:t>
      </w:r>
      <w:r w:rsidR="005344A4" w:rsidRPr="00042E93">
        <w:rPr>
          <w:rFonts w:ascii="Arial" w:eastAsiaTheme="minorEastAsia" w:hAnsi="Arial" w:cs="Arial"/>
          <w:sz w:val="20"/>
          <w:szCs w:val="20"/>
        </w:rPr>
        <w:t xml:space="preserve">When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oMath>
      <w:r w:rsidR="005344A4" w:rsidRPr="00042E93">
        <w:rPr>
          <w:rFonts w:ascii="Arial" w:eastAsiaTheme="minorEastAsia" w:hAnsi="Arial" w:cs="Arial"/>
          <w:sz w:val="20"/>
          <w:szCs w:val="20"/>
        </w:rPr>
        <w:t xml:space="preserve"> is set to 1 the model gives the female No ANTD/Yes PNTD</w:t>
      </w:r>
      <w:r w:rsidR="005344A4" w:rsidRPr="00042E93">
        <w:rPr>
          <w:rFonts w:ascii="Arial" w:hAnsi="Arial" w:cs="Arial"/>
          <w:color w:val="000000" w:themeColor="text1"/>
          <w:sz w:val="20"/>
          <w:szCs w:val="20"/>
        </w:rPr>
        <w:t xml:space="preserve"> trajectory. </w:t>
      </w:r>
      <w:r w:rsidR="005344A4" w:rsidRPr="00042E93">
        <w:rPr>
          <w:rFonts w:ascii="Arial" w:eastAsiaTheme="minorEastAsia" w:hAnsi="Arial" w:cs="Arial"/>
          <w:sz w:val="20"/>
          <w:szCs w:val="20"/>
        </w:rPr>
        <w:t xml:space="preserve">When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oMath>
      <w:r w:rsidR="005344A4" w:rsidRPr="00042E93">
        <w:rPr>
          <w:rFonts w:ascii="Arial" w:eastAsiaTheme="minorEastAsia" w:hAnsi="Arial" w:cs="Arial"/>
          <w:sz w:val="20"/>
          <w:szCs w:val="20"/>
        </w:rPr>
        <w:t xml:space="preserve"> is set to 1 the model gives the female Yes ANTD/Yes PNTD</w:t>
      </w:r>
      <w:r w:rsidR="005344A4" w:rsidRPr="00042E93">
        <w:rPr>
          <w:rFonts w:ascii="Arial" w:hAnsi="Arial" w:cs="Arial"/>
          <w:color w:val="000000" w:themeColor="text1"/>
          <w:sz w:val="20"/>
          <w:szCs w:val="20"/>
        </w:rPr>
        <w:t xml:space="preserve"> trajectory.      </w:t>
      </w:r>
    </w:p>
    <w:p w14:paraId="4D5DB403"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 xml:space="preserve">The depressive symptom score for individual </w:t>
      </w:r>
      <m:oMath>
        <m:r>
          <w:rPr>
            <w:rFonts w:ascii="Cambria Math" w:eastAsiaTheme="minorEastAsia" w:hAnsi="Cambria Math" w:cs="Arial"/>
            <w:sz w:val="20"/>
            <w:szCs w:val="20"/>
          </w:rPr>
          <m:t>j</m:t>
        </m:r>
      </m:oMath>
      <w:r w:rsidRPr="00042E93">
        <w:rPr>
          <w:rFonts w:ascii="Arial" w:eastAsiaTheme="minorEastAsia" w:hAnsi="Arial" w:cs="Arial"/>
          <w:sz w:val="20"/>
          <w:szCs w:val="20"/>
        </w:rPr>
        <w:t xml:space="preserve"> at occasion </w:t>
      </w:r>
      <m:oMath>
        <m:r>
          <w:rPr>
            <w:rFonts w:ascii="Cambria Math" w:eastAsiaTheme="minorEastAsia" w:hAnsi="Cambria Math" w:cs="Arial"/>
            <w:sz w:val="20"/>
            <w:szCs w:val="20"/>
          </w:rPr>
          <m:t>i</m:t>
        </m:r>
      </m:oMath>
      <w:r w:rsidRPr="00042E93">
        <w:rPr>
          <w:rFonts w:ascii="Arial" w:eastAsiaTheme="minorEastAsia" w:hAnsi="Arial" w:cs="Arial"/>
          <w:sz w:val="20"/>
          <w:szCs w:val="20"/>
        </w:rPr>
        <w:t xml:space="preserve"> is therefore given by:</w:t>
      </w:r>
    </w:p>
    <w:p w14:paraId="1ECFC1A4" w14:textId="77777777" w:rsidR="005344A4" w:rsidRPr="00042E93" w:rsidRDefault="00E07FFB" w:rsidP="005344A4">
      <w:pPr>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m:rPr>
              <m:sty m:val="p"/>
            </m:rPr>
            <w:rPr>
              <w:rFonts w:ascii="Cambria Math" w:hAnsi="Cambria Math" w:cs="Arial"/>
              <w:sz w:val="20"/>
              <w:szCs w:val="20"/>
            </w:rPr>
            <w:br/>
          </m:r>
        </m:oMath>
        <m:oMath>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6</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7</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8</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9</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hAnsi="Cambria Math" w:cs="Arial"/>
              <w:sz w:val="20"/>
              <w:szCs w:val="20"/>
            </w:rPr>
            <m:t xml:space="preserve"> </m:t>
          </m:r>
          <m:r>
            <m:rPr>
              <m:sty m:val="p"/>
            </m:rPr>
            <w:rPr>
              <w:rFonts w:ascii="Cambria Math" w:hAnsi="Cambria Math" w:cs="Arial"/>
              <w:sz w:val="20"/>
              <w:szCs w:val="20"/>
            </w:rPr>
            <w:br/>
          </m:r>
        </m:oMath>
        <m:oMath>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10</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11</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12</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13</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14</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hAnsi="Cambria Math" w:cs="Arial"/>
              <w:sz w:val="20"/>
              <w:szCs w:val="20"/>
            </w:rPr>
            <m:t xml:space="preserve"> </m:t>
          </m:r>
          <m:r>
            <m:rPr>
              <m:sty m:val="p"/>
            </m:rPr>
            <w:rPr>
              <w:rFonts w:ascii="Cambria Math" w:hAnsi="Cambria Math" w:cs="Arial"/>
              <w:sz w:val="20"/>
              <w:szCs w:val="20"/>
            </w:rPr>
            <w:br/>
          </m:r>
        </m:oMath>
        <m:oMath>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15</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16</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17</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18</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19</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m:rPr>
              <m:sty m:val="p"/>
            </m:rPr>
            <w:rPr>
              <w:rFonts w:ascii="Cambria Math" w:eastAsiaTheme="minorEastAsia" w:hAnsi="Cambria Math" w:cs="Arial"/>
              <w:sz w:val="20"/>
              <w:szCs w:val="20"/>
            </w:rPr>
            <w:br/>
          </m:r>
        </m:oMath>
        <m:oMath>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20</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21</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22</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23</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24</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hAnsi="Cambria Math" w:cs="Arial"/>
              <w:sz w:val="20"/>
              <w:szCs w:val="20"/>
            </w:rPr>
            <m:t xml:space="preserve"> </m:t>
          </m:r>
          <m:r>
            <m:rPr>
              <m:sty m:val="p"/>
            </m:rPr>
            <w:rPr>
              <w:rFonts w:ascii="Cambria Math" w:hAnsi="Cambria Math" w:cs="Arial"/>
              <w:sz w:val="20"/>
              <w:szCs w:val="20"/>
            </w:rPr>
            <w:br/>
          </m:r>
        </m:oMath>
        <m:oMath>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25</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26</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27</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28</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29</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hAnsi="Cambria Math" w:cs="Arial"/>
              <w:sz w:val="20"/>
              <w:szCs w:val="20"/>
            </w:rPr>
            <m:t xml:space="preserve"> </m:t>
          </m:r>
          <m:r>
            <m:rPr>
              <m:sty m:val="p"/>
            </m:rPr>
            <w:rPr>
              <w:rFonts w:ascii="Cambria Math" w:hAnsi="Cambria Math" w:cs="Arial"/>
              <w:sz w:val="20"/>
              <w:szCs w:val="20"/>
            </w:rPr>
            <w:br/>
          </m:r>
        </m:oMath>
        <m:oMath>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30</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31</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32</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33</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34</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m:rPr>
              <m:sty m:val="p"/>
            </m:rPr>
            <w:rPr>
              <w:rFonts w:ascii="Cambria Math" w:hAnsi="Cambria Math" w:cs="Arial"/>
              <w:sz w:val="20"/>
              <w:szCs w:val="20"/>
            </w:rPr>
            <w:br/>
          </m:r>
        </m:oMath>
        <m:oMath>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35</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36</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37</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38</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39</m:t>
              </m:r>
            </m:sub>
          </m:sSub>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m:rPr>
              <m:sty m:val="p"/>
            </m:rPr>
            <w:rPr>
              <w:rFonts w:ascii="Cambria Math" w:hAnsi="Cambria Math" w:cs="Arial"/>
              <w:sz w:val="20"/>
              <w:szCs w:val="20"/>
            </w:rPr>
            <w:br/>
          </m:r>
        </m:oMath>
        <m:oMath>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0j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1j</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2j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3j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4j</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m:oMathPara>
    </w:p>
    <w:p w14:paraId="23446F4C" w14:textId="77777777" w:rsidR="005344A4" w:rsidRPr="00042E93" w:rsidRDefault="005344A4" w:rsidP="005344A4">
      <w:pPr>
        <w:rPr>
          <w:rFonts w:ascii="Arial" w:eastAsiaTheme="minorEastAsia" w:hAnsi="Arial" w:cs="Arial"/>
          <w:i/>
          <w:iCs/>
          <w:sz w:val="20"/>
          <w:szCs w:val="20"/>
        </w:rPr>
      </w:pPr>
      <w:r w:rsidRPr="00042E93">
        <w:rPr>
          <w:rFonts w:ascii="Arial" w:eastAsiaTheme="minorEastAsia" w:hAnsi="Arial" w:cs="Arial"/>
          <w:i/>
          <w:iCs/>
          <w:sz w:val="20"/>
          <w:szCs w:val="20"/>
        </w:rPr>
        <w:t>(Supplementary Equation 8)</w:t>
      </w:r>
    </w:p>
    <w:p w14:paraId="136E6B5D"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The population average depressive symptom score for each parental depression group can then be obtained by setting all random effects to 0 and by setting the dummy variables to their relevant values as illustrated in the table above. An alternative way to visualise the population-average for each trajectory can be written as this:</w:t>
      </w:r>
    </w:p>
    <w:p w14:paraId="0E197D78" w14:textId="77777777" w:rsidR="005344A4" w:rsidRPr="00042E93" w:rsidRDefault="005344A4" w:rsidP="005344A4">
      <w:pPr>
        <w:rPr>
          <w:rFonts w:ascii="Arial" w:eastAsiaTheme="minorEastAsia" w:hAnsi="Arial" w:cs="Arial"/>
          <w:sz w:val="20"/>
          <w:szCs w:val="20"/>
        </w:rPr>
      </w:pPr>
      <w:r w:rsidRPr="00042E93">
        <w:rPr>
          <w:rFonts w:ascii="Arial" w:eastAsiaTheme="minorEastAsia" w:hAnsi="Arial" w:cs="Arial"/>
          <w:sz w:val="20"/>
          <w:szCs w:val="20"/>
        </w:rPr>
        <w:t xml:space="preserve">Male No A/No P: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br/>
        <w:t xml:space="preserve">Male Yes A/No P: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 xml:space="preserve">=0,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r>
              <w:rPr>
                <w:rFonts w:ascii="Cambria Math" w:hAnsi="Cambria Math" w:cs="Arial"/>
                <w:sz w:val="20"/>
                <w:szCs w:val="20"/>
              </w:rPr>
              <m:t xml:space="preserve">=1,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r>
              <w:rPr>
                <w:rFonts w:ascii="Cambria Math" w:hAnsi="Cambria Math" w:cs="Arial"/>
                <w:sz w:val="20"/>
                <w:szCs w:val="20"/>
              </w:rPr>
              <m:t>=0</m:t>
            </m:r>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6</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7</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8</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9</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br/>
        <w:t xml:space="preserve">Male No A/Yes P: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1j</m:t>
                </m:r>
              </m:sub>
            </m:sSub>
            <m:r>
              <w:rPr>
                <w:rFonts w:ascii="Cambria Math" w:hAnsi="Cambria Math" w:cs="Arial"/>
                <w:sz w:val="20"/>
                <w:szCs w:val="20"/>
              </w:rPr>
              <m:t xml:space="preserve">=0,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r>
              <w:rPr>
                <w:rFonts w:ascii="Cambria Math" w:hAnsi="Cambria Math" w:cs="Arial"/>
                <w:sz w:val="20"/>
                <w:szCs w:val="20"/>
              </w:rPr>
              <m:t xml:space="preserve">=1,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r>
              <w:rPr>
                <w:rFonts w:ascii="Cambria Math" w:hAnsi="Cambria Math" w:cs="Arial"/>
                <w:sz w:val="20"/>
                <w:szCs w:val="20"/>
              </w:rPr>
              <m:t>=0</m:t>
            </m:r>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10</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11</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12</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13</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14</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br/>
        <w:t xml:space="preserve">Male Yes A/Yes P: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2j</m:t>
                </m:r>
              </m:sub>
            </m:sSub>
            <m:r>
              <w:rPr>
                <w:rFonts w:ascii="Cambria Math" w:hAnsi="Cambria Math" w:cs="Arial"/>
                <w:sz w:val="20"/>
                <w:szCs w:val="20"/>
              </w:rPr>
              <m:t xml:space="preserve">=0,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r>
              <w:rPr>
                <w:rFonts w:ascii="Cambria Math" w:hAnsi="Cambria Math" w:cs="Arial"/>
                <w:sz w:val="20"/>
                <w:szCs w:val="20"/>
              </w:rPr>
              <m:t xml:space="preserve">=1,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r>
              <w:rPr>
                <w:rFonts w:ascii="Cambria Math" w:hAnsi="Cambria Math" w:cs="Arial"/>
                <w:sz w:val="20"/>
                <w:szCs w:val="20"/>
              </w:rPr>
              <m:t>=0</m:t>
            </m:r>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15</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16</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17</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18</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19</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br/>
        <w:t xml:space="preserve">Female No A/No P: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3j</m:t>
                </m:r>
              </m:sub>
            </m:sSub>
            <m:r>
              <w:rPr>
                <w:rFonts w:ascii="Cambria Math" w:hAnsi="Cambria Math" w:cs="Arial"/>
                <w:sz w:val="20"/>
                <w:szCs w:val="20"/>
              </w:rPr>
              <m:t xml:space="preserve">=0,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r>
              <w:rPr>
                <w:rFonts w:ascii="Cambria Math" w:hAnsi="Cambria Math" w:cs="Arial"/>
                <w:sz w:val="20"/>
                <w:szCs w:val="20"/>
              </w:rPr>
              <m:t xml:space="preserve">=1,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r>
              <w:rPr>
                <w:rFonts w:ascii="Cambria Math" w:hAnsi="Cambria Math" w:cs="Arial"/>
                <w:sz w:val="20"/>
                <w:szCs w:val="20"/>
              </w:rPr>
              <m:t>=0</m:t>
            </m:r>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20</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21</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22</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23</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24</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br/>
        <w:t xml:space="preserve">Female Yes A/No P: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4j</m:t>
                </m:r>
              </m:sub>
            </m:sSub>
            <m:r>
              <w:rPr>
                <w:rFonts w:ascii="Cambria Math" w:hAnsi="Cambria Math" w:cs="Arial"/>
                <w:sz w:val="20"/>
                <w:szCs w:val="20"/>
              </w:rPr>
              <m:t xml:space="preserve">=0,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r>
              <w:rPr>
                <w:rFonts w:ascii="Cambria Math" w:hAnsi="Cambria Math" w:cs="Arial"/>
                <w:sz w:val="20"/>
                <w:szCs w:val="20"/>
              </w:rPr>
              <m:t xml:space="preserve">=1,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r>
              <w:rPr>
                <w:rFonts w:ascii="Cambria Math" w:hAnsi="Cambria Math" w:cs="Arial"/>
                <w:sz w:val="20"/>
                <w:szCs w:val="20"/>
              </w:rPr>
              <m:t>=0</m:t>
            </m:r>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25</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26</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27</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28</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29</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br/>
        <w:t xml:space="preserve">Female No A/Yes P: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5j</m:t>
                </m:r>
              </m:sub>
            </m:sSub>
            <m:r>
              <w:rPr>
                <w:rFonts w:ascii="Cambria Math" w:hAnsi="Cambria Math" w:cs="Arial"/>
                <w:sz w:val="20"/>
                <w:szCs w:val="20"/>
              </w:rPr>
              <m:t xml:space="preserve">=0,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r>
              <w:rPr>
                <w:rFonts w:ascii="Cambria Math" w:hAnsi="Cambria Math" w:cs="Arial"/>
                <w:sz w:val="20"/>
                <w:szCs w:val="20"/>
              </w:rPr>
              <m:t xml:space="preserve">=1,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r>
              <w:rPr>
                <w:rFonts w:ascii="Cambria Math" w:hAnsi="Cambria Math" w:cs="Arial"/>
                <w:sz w:val="20"/>
                <w:szCs w:val="20"/>
              </w:rPr>
              <m:t>=0</m:t>
            </m:r>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30</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31</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32</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33</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34</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r w:rsidRPr="00042E93">
        <w:rPr>
          <w:rFonts w:ascii="Arial" w:eastAsiaTheme="minorEastAsia" w:hAnsi="Arial" w:cs="Arial"/>
          <w:sz w:val="20"/>
          <w:szCs w:val="20"/>
        </w:rPr>
        <w:br/>
        <w:t xml:space="preserve">Female Yes A/Yes P: </w:t>
      </w:r>
      <m:oMath>
        <m:r>
          <w:rPr>
            <w:rFonts w:ascii="Cambria Math" w:eastAsiaTheme="minorEastAsia" w:hAnsi="Cambria Math" w:cs="Arial"/>
            <w:sz w:val="20"/>
            <w:szCs w:val="20"/>
          </w:rPr>
          <m:t>E</m:t>
        </m:r>
        <m:d>
          <m:dPr>
            <m:ctrlPr>
              <w:rPr>
                <w:rFonts w:ascii="Cambria Math" w:eastAsiaTheme="minorEastAsia"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ctrlPr>
              <w:rPr>
                <w:rFonts w:ascii="Cambria Math" w:hAnsi="Cambria Math" w:cs="Arial"/>
                <w:i/>
                <w:sz w:val="20"/>
                <w:szCs w:val="20"/>
              </w:rPr>
            </m:ctrlPr>
          </m:e>
          <m:e>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0j</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6j</m:t>
                </m:r>
              </m:sub>
            </m:sSub>
            <m:r>
              <w:rPr>
                <w:rFonts w:ascii="Cambria Math" w:hAnsi="Cambria Math" w:cs="Arial"/>
                <w:sz w:val="20"/>
                <w:szCs w:val="20"/>
              </w:rPr>
              <m:t xml:space="preserve">=0,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7j</m:t>
                </m:r>
              </m:sub>
            </m:sSub>
            <m:r>
              <w:rPr>
                <w:rFonts w:ascii="Cambria Math" w:hAnsi="Cambria Math" w:cs="Arial"/>
                <w:sz w:val="20"/>
                <w:szCs w:val="20"/>
              </w:rPr>
              <m:t>=1</m:t>
            </m:r>
            <m:ctrlPr>
              <w:rPr>
                <w:rFonts w:ascii="Cambria Math" w:hAnsi="Cambria Math" w:cs="Arial"/>
                <w:i/>
                <w:sz w:val="20"/>
                <w:szCs w:val="20"/>
              </w:rPr>
            </m:ctrlP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35</m:t>
            </m:r>
          </m:sub>
        </m:sSub>
        <m:r>
          <w:rPr>
            <w:rFonts w:ascii="Cambria Math" w:hAnsi="Cambria Math" w:cs="Arial"/>
            <w:sz w:val="20"/>
            <w:szCs w:val="20"/>
          </w:rPr>
          <m:t>)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36</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ij</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37</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2</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38</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3</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39</m:t>
            </m:r>
          </m:sub>
        </m:sSub>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t</m:t>
            </m:r>
          </m:e>
          <m:sub>
            <m:r>
              <w:rPr>
                <w:rFonts w:ascii="Cambria Math" w:hAnsi="Cambria Math" w:cs="Arial"/>
                <w:sz w:val="20"/>
                <w:szCs w:val="20"/>
              </w:rPr>
              <m:t>ij</m:t>
            </m:r>
          </m:sub>
          <m:sup>
            <m:r>
              <w:rPr>
                <w:rFonts w:ascii="Cambria Math" w:hAnsi="Cambria Math" w:cs="Arial"/>
                <w:sz w:val="20"/>
                <w:szCs w:val="20"/>
              </w:rPr>
              <m:t>4</m:t>
            </m:r>
          </m:sup>
        </m:sSubSup>
      </m:oMath>
    </w:p>
    <w:p w14:paraId="02EF1E4B" w14:textId="77777777" w:rsidR="005344A4" w:rsidRPr="00042E93" w:rsidRDefault="005344A4" w:rsidP="005344A4">
      <w:pPr>
        <w:rPr>
          <w:rFonts w:ascii="Arial" w:eastAsiaTheme="minorEastAsia" w:hAnsi="Arial" w:cs="Arial"/>
          <w:i/>
          <w:iCs/>
          <w:sz w:val="20"/>
          <w:szCs w:val="20"/>
        </w:rPr>
      </w:pPr>
      <w:r w:rsidRPr="00042E93">
        <w:rPr>
          <w:rFonts w:ascii="Arial" w:eastAsiaTheme="minorEastAsia" w:hAnsi="Arial" w:cs="Arial"/>
          <w:i/>
          <w:iCs/>
          <w:sz w:val="20"/>
          <w:szCs w:val="20"/>
        </w:rPr>
        <w:t xml:space="preserve"> (Supplementary Equation 9)</w:t>
      </w:r>
    </w:p>
    <w:p w14:paraId="41F90F3D" w14:textId="1B51DC14" w:rsidR="00BD7E3C" w:rsidRPr="00042E93" w:rsidRDefault="009068BD" w:rsidP="00042E93">
      <w:pPr>
        <w:spacing w:after="0" w:line="240" w:lineRule="auto"/>
        <w:rPr>
          <w:rStyle w:val="CommentReference"/>
          <w:rFonts w:ascii="Arial" w:hAnsi="Arial" w:cs="Arial"/>
          <w:b/>
          <w:sz w:val="22"/>
          <w:szCs w:val="22"/>
        </w:rPr>
      </w:pPr>
      <w:r w:rsidRPr="00042E93">
        <w:rPr>
          <w:rStyle w:val="CommentReference"/>
          <w:rFonts w:ascii="Arial" w:hAnsi="Arial" w:cs="Arial"/>
          <w:b/>
          <w:sz w:val="20"/>
          <w:szCs w:val="20"/>
        </w:rPr>
        <w:br w:type="page"/>
      </w:r>
      <w:r w:rsidR="00BD7E3C" w:rsidRPr="00042E93">
        <w:rPr>
          <w:rStyle w:val="CommentReference"/>
          <w:rFonts w:ascii="Arial" w:hAnsi="Arial" w:cs="Arial"/>
          <w:b/>
          <w:sz w:val="20"/>
          <w:szCs w:val="20"/>
        </w:rPr>
        <w:lastRenderedPageBreak/>
        <w:t>Model Fit</w:t>
      </w:r>
    </w:p>
    <w:p w14:paraId="0ACA63BE" w14:textId="4C0D1ABC" w:rsidR="00BD7E3C" w:rsidRPr="00042E93" w:rsidRDefault="00BD7E3C" w:rsidP="00BD7E3C">
      <w:pPr>
        <w:spacing w:line="240" w:lineRule="auto"/>
        <w:jc w:val="both"/>
        <w:rPr>
          <w:rFonts w:ascii="Arial" w:hAnsi="Arial" w:cs="Arial"/>
          <w:bCs/>
          <w:sz w:val="20"/>
          <w:szCs w:val="20"/>
        </w:rPr>
      </w:pPr>
      <w:r w:rsidRPr="00042E93">
        <w:rPr>
          <w:rFonts w:ascii="Arial" w:hAnsi="Arial" w:cs="Arial"/>
          <w:bCs/>
          <w:sz w:val="20"/>
          <w:szCs w:val="20"/>
        </w:rPr>
        <w:t xml:space="preserve">Model fit for the trajectories were assessed using likelihood ratio tests and model fit statistics. </w:t>
      </w:r>
    </w:p>
    <w:p w14:paraId="11611591" w14:textId="0104F2DE" w:rsidR="00BD7E3C" w:rsidRPr="00042E93" w:rsidRDefault="00BD7E3C" w:rsidP="00BD7E3C">
      <w:pPr>
        <w:spacing w:line="240" w:lineRule="auto"/>
        <w:jc w:val="both"/>
        <w:rPr>
          <w:rFonts w:ascii="Arial" w:hAnsi="Arial" w:cs="Arial"/>
          <w:bCs/>
          <w:sz w:val="20"/>
          <w:szCs w:val="20"/>
        </w:rPr>
      </w:pPr>
      <w:r w:rsidRPr="00042E93">
        <w:rPr>
          <w:rFonts w:ascii="Arial" w:hAnsi="Arial" w:cs="Arial"/>
          <w:bCs/>
          <w:sz w:val="20"/>
          <w:szCs w:val="20"/>
        </w:rPr>
        <w:t>We started by building a stepwise model which tested which model was preferred. In order to achieve this, we first created trajectories with only one linear polynomial term: “Age” (Figure S4.A). We then added a quadratic polynomial term into the model: “Age</w:t>
      </w:r>
      <w:r w:rsidRPr="00042E93">
        <w:rPr>
          <w:rFonts w:ascii="Arial" w:hAnsi="Arial" w:cs="Arial"/>
          <w:bCs/>
          <w:sz w:val="20"/>
          <w:szCs w:val="20"/>
          <w:vertAlign w:val="superscript"/>
        </w:rPr>
        <w:t>2</w:t>
      </w:r>
      <w:r w:rsidRPr="00042E93">
        <w:rPr>
          <w:rFonts w:ascii="Arial" w:hAnsi="Arial" w:cs="Arial"/>
          <w:bCs/>
          <w:sz w:val="20"/>
          <w:szCs w:val="20"/>
        </w:rPr>
        <w:t>” (Figure S4.B). A likelihood ratio test suggested that this second model was preferred to the linear model (</w:t>
      </w:r>
      <m:oMath>
        <m:r>
          <w:rPr>
            <w:rFonts w:ascii="Cambria Math" w:hAnsi="Cambria Math" w:cs="Arial"/>
            <w:sz w:val="20"/>
            <w:szCs w:val="20"/>
          </w:rPr>
          <m:t>x</m:t>
        </m:r>
      </m:oMath>
      <w:r w:rsidRPr="00042E93">
        <w:rPr>
          <w:rFonts w:ascii="Arial" w:hAnsi="Arial" w:cs="Arial"/>
          <w:bCs/>
          <w:sz w:val="20"/>
          <w:szCs w:val="20"/>
          <w:vertAlign w:val="superscript"/>
        </w:rPr>
        <w:t>2</w:t>
      </w:r>
      <w:r w:rsidRPr="00042E93">
        <w:rPr>
          <w:rFonts w:ascii="Arial" w:hAnsi="Arial" w:cs="Arial"/>
          <w:bCs/>
          <w:sz w:val="20"/>
          <w:szCs w:val="20"/>
        </w:rPr>
        <w:t xml:space="preserve"> = 1383.27, p &lt;.001). We then added a cubic polynomial term to the model: “Age</w:t>
      </w:r>
      <w:r w:rsidRPr="00042E93">
        <w:rPr>
          <w:rFonts w:ascii="Arial" w:hAnsi="Arial" w:cs="Arial"/>
          <w:bCs/>
          <w:sz w:val="20"/>
          <w:szCs w:val="20"/>
          <w:vertAlign w:val="superscript"/>
        </w:rPr>
        <w:t>3</w:t>
      </w:r>
      <w:r w:rsidRPr="00042E93">
        <w:rPr>
          <w:rFonts w:ascii="Arial" w:hAnsi="Arial" w:cs="Arial"/>
          <w:bCs/>
          <w:sz w:val="20"/>
          <w:szCs w:val="20"/>
        </w:rPr>
        <w:t>” (Figure S4.C), and a likelihood ratio test suggested this model was preferred to the quadratic model (</w:t>
      </w:r>
      <m:oMath>
        <m:r>
          <w:rPr>
            <w:rFonts w:ascii="Cambria Math" w:hAnsi="Cambria Math" w:cs="Arial"/>
            <w:sz w:val="20"/>
            <w:szCs w:val="20"/>
          </w:rPr>
          <m:t>x</m:t>
        </m:r>
      </m:oMath>
      <w:r w:rsidRPr="00042E93">
        <w:rPr>
          <w:rFonts w:ascii="Arial" w:hAnsi="Arial" w:cs="Arial"/>
          <w:bCs/>
          <w:sz w:val="20"/>
          <w:szCs w:val="20"/>
          <w:vertAlign w:val="superscript"/>
        </w:rPr>
        <w:t>2</w:t>
      </w:r>
      <w:r w:rsidRPr="00042E93">
        <w:rPr>
          <w:rFonts w:ascii="Arial" w:hAnsi="Arial" w:cs="Arial"/>
          <w:bCs/>
          <w:sz w:val="20"/>
          <w:szCs w:val="20"/>
        </w:rPr>
        <w:t xml:space="preserve"> = 394.1, p &lt;.001). We then added a quartic polynomial term to the model: “Age</w:t>
      </w:r>
      <w:r w:rsidRPr="00042E93">
        <w:rPr>
          <w:rFonts w:ascii="Arial" w:hAnsi="Arial" w:cs="Arial"/>
          <w:bCs/>
          <w:sz w:val="20"/>
          <w:szCs w:val="20"/>
          <w:vertAlign w:val="superscript"/>
        </w:rPr>
        <w:t>4</w:t>
      </w:r>
      <w:r w:rsidRPr="00042E93">
        <w:rPr>
          <w:rFonts w:ascii="Arial" w:hAnsi="Arial" w:cs="Arial"/>
          <w:bCs/>
          <w:sz w:val="20"/>
          <w:szCs w:val="20"/>
        </w:rPr>
        <w:t>” (Figure S4.D), and a likelihood ratio test suggested this model was preferred to the cubic model (</w:t>
      </w:r>
      <m:oMath>
        <m:r>
          <w:rPr>
            <w:rFonts w:ascii="Cambria Math" w:hAnsi="Cambria Math" w:cs="Arial"/>
            <w:sz w:val="20"/>
            <w:szCs w:val="20"/>
          </w:rPr>
          <m:t>x</m:t>
        </m:r>
      </m:oMath>
      <w:r w:rsidRPr="00042E93">
        <w:rPr>
          <w:rFonts w:ascii="Arial" w:hAnsi="Arial" w:cs="Arial"/>
          <w:bCs/>
          <w:sz w:val="20"/>
          <w:szCs w:val="20"/>
          <w:vertAlign w:val="superscript"/>
        </w:rPr>
        <w:t>2</w:t>
      </w:r>
      <w:r w:rsidRPr="00042E93">
        <w:rPr>
          <w:rFonts w:ascii="Arial" w:hAnsi="Arial" w:cs="Arial"/>
          <w:bCs/>
          <w:sz w:val="20"/>
          <w:szCs w:val="20"/>
        </w:rPr>
        <w:t xml:space="preserve"> = 858.25, p &lt;.001). </w:t>
      </w:r>
    </w:p>
    <w:p w14:paraId="54850F3A" w14:textId="42EB90FD" w:rsidR="00BD7E3C" w:rsidRPr="00042E93" w:rsidRDefault="00BD7E3C" w:rsidP="00BD7E3C">
      <w:pPr>
        <w:spacing w:line="240" w:lineRule="auto"/>
        <w:jc w:val="both"/>
        <w:rPr>
          <w:rFonts w:ascii="Arial" w:hAnsi="Arial" w:cs="Arial"/>
          <w:bCs/>
          <w:sz w:val="20"/>
          <w:szCs w:val="20"/>
        </w:rPr>
      </w:pPr>
      <w:r w:rsidRPr="00042E93">
        <w:rPr>
          <w:rFonts w:ascii="Arial" w:hAnsi="Arial" w:cs="Arial"/>
          <w:bCs/>
          <w:sz w:val="20"/>
          <w:szCs w:val="20"/>
        </w:rPr>
        <w:t xml:space="preserve">We also examined model fit using statistics such as: deviance, Akaike information criterion (AIC) and Bayesian information criterion (BIC), as recommended by </w:t>
      </w:r>
      <w:r w:rsidRPr="00042E93">
        <w:rPr>
          <w:rFonts w:ascii="Arial" w:hAnsi="Arial" w:cs="Arial"/>
          <w:bCs/>
          <w:sz w:val="20"/>
          <w:szCs w:val="20"/>
        </w:rPr>
        <w:fldChar w:fldCharType="begin"/>
      </w:r>
      <w:r w:rsidRPr="00042E93">
        <w:rPr>
          <w:rFonts w:ascii="Arial" w:hAnsi="Arial" w:cs="Arial"/>
          <w:bCs/>
          <w:sz w:val="20"/>
          <w:szCs w:val="20"/>
        </w:rPr>
        <w:instrText xml:space="preserve"> ADDIN EN.CITE &lt;EndNote&gt;&lt;Cite&gt;&lt;Author&gt;Singer&lt;/Author&gt;&lt;Year&gt;2003&lt;/Year&gt;&lt;RecNum&gt;244&lt;/RecNum&gt;&lt;DisplayText&gt;(Singer &amp;amp; Willett, 2003)&lt;/DisplayText&gt;&lt;record&gt;&lt;rec-number&gt;244&lt;/rec-number&gt;&lt;foreign-keys&gt;&lt;key app="EN" db-id="99pvwadft9pawje9d9rvspad2xxpez2d5p2f" timestamp="1517573096"&gt;244&lt;/key&gt;&lt;/foreign-keys&gt;&lt;ref-type name="Book"&gt;6&lt;/ref-type&gt;&lt;contributors&gt;&lt;authors&gt;&lt;author&gt;Singer, J. D.&lt;/author&gt;&lt;author&gt;Willett, J. B.&lt;/author&gt;&lt;/authors&gt;&lt;/contributors&gt;&lt;titles&gt;&lt;title&gt;Applied Longitudinal Data Analysis: Modelling Change and Event Occurence.&lt;/title&gt;&lt;/titles&gt;&lt;dates&gt;&lt;year&gt;2003&lt;/year&gt;&lt;/dates&gt;&lt;pub-location&gt;New York&lt;/pub-location&gt;&lt;publisher&gt;Oxford University Press&lt;/publisher&gt;&lt;urls&gt;&lt;/urls&gt;&lt;/record&gt;&lt;/Cite&gt;&lt;/EndNote&gt;</w:instrText>
      </w:r>
      <w:r w:rsidRPr="00042E93">
        <w:rPr>
          <w:rFonts w:ascii="Arial" w:hAnsi="Arial" w:cs="Arial"/>
          <w:bCs/>
          <w:sz w:val="20"/>
          <w:szCs w:val="20"/>
        </w:rPr>
        <w:fldChar w:fldCharType="separate"/>
      </w:r>
      <w:r w:rsidRPr="00042E93">
        <w:rPr>
          <w:rFonts w:ascii="Arial" w:hAnsi="Arial" w:cs="Arial"/>
          <w:bCs/>
          <w:noProof/>
          <w:sz w:val="20"/>
          <w:szCs w:val="20"/>
        </w:rPr>
        <w:t>(Singer &amp; Willett, 2003)</w:t>
      </w:r>
      <w:r w:rsidRPr="00042E93">
        <w:rPr>
          <w:rFonts w:ascii="Arial" w:hAnsi="Arial" w:cs="Arial"/>
          <w:bCs/>
          <w:sz w:val="20"/>
          <w:szCs w:val="20"/>
        </w:rPr>
        <w:fldChar w:fldCharType="end"/>
      </w:r>
      <w:r w:rsidRPr="00042E93">
        <w:rPr>
          <w:rFonts w:ascii="Arial" w:hAnsi="Arial" w:cs="Arial"/>
          <w:bCs/>
          <w:sz w:val="20"/>
          <w:szCs w:val="20"/>
        </w:rPr>
        <w:t xml:space="preserve">. Briefly, lower deviance, AIC and BIC indicate better model fit. </w:t>
      </w:r>
    </w:p>
    <w:p w14:paraId="0FA5FCB7" w14:textId="77777777" w:rsidR="00BD7E3C" w:rsidRPr="00042E93" w:rsidRDefault="00BD7E3C" w:rsidP="00BD7E3C">
      <w:pPr>
        <w:spacing w:line="240" w:lineRule="auto"/>
        <w:jc w:val="both"/>
        <w:rPr>
          <w:rFonts w:ascii="Arial" w:hAnsi="Arial" w:cs="Arial"/>
          <w:bCs/>
          <w:sz w:val="20"/>
          <w:szCs w:val="20"/>
        </w:rPr>
      </w:pPr>
      <w:r w:rsidRPr="00042E93">
        <w:rPr>
          <w:rFonts w:ascii="Arial" w:hAnsi="Arial" w:cs="Arial"/>
          <w:bCs/>
          <w:sz w:val="20"/>
          <w:szCs w:val="20"/>
        </w:rPr>
        <w:t xml:space="preserve">We examined model four times: we examined model fit for just those with at least one assessment of the SMFQ (Table S11). Then, we examined whether the shape of the trajectory differed between individuals with at least one SMFQ assessment, compared to at least four SMFQ assessments (Table S2, Figure S1). We also examined model fit for individuals with at least one SMFQ assessment and data on maternal depression and the confounders (Table S12). Finally, we examined model fit for individuals with at least one SMFQ assessment and data on paternal depression and confounders (Table S13). All analyses indicted that a quartic polynomial model fitted the data the best. </w:t>
      </w:r>
    </w:p>
    <w:p w14:paraId="69EADA13" w14:textId="4F96C2E3" w:rsidR="00BD7E3C" w:rsidRPr="00BD7E3C" w:rsidRDefault="00BD7E3C" w:rsidP="00DD1231">
      <w:pPr>
        <w:rPr>
          <w:rFonts w:ascii="Arial" w:hAnsi="Arial" w:cs="Arial"/>
          <w:bCs/>
          <w:sz w:val="24"/>
          <w:szCs w:val="24"/>
        </w:rPr>
      </w:pPr>
      <w:r w:rsidRPr="00EC346F">
        <w:rPr>
          <w:rFonts w:ascii="Arial" w:hAnsi="Arial" w:cs="Arial"/>
          <w:bCs/>
          <w:sz w:val="24"/>
          <w:szCs w:val="24"/>
        </w:rPr>
        <w:br w:type="page"/>
      </w:r>
    </w:p>
    <w:tbl>
      <w:tblPr>
        <w:tblStyle w:val="LightList"/>
        <w:tblpPr w:leftFromText="180" w:rightFromText="180" w:vertAnchor="text" w:horzAnchor="margin" w:tblpY="129"/>
        <w:tblW w:w="11202" w:type="dxa"/>
        <w:tblLook w:val="04A0" w:firstRow="1" w:lastRow="0" w:firstColumn="1" w:lastColumn="0" w:noHBand="0" w:noVBand="1"/>
      </w:tblPr>
      <w:tblGrid>
        <w:gridCol w:w="1117"/>
        <w:gridCol w:w="1068"/>
        <w:gridCol w:w="1261"/>
        <w:gridCol w:w="1330"/>
        <w:gridCol w:w="1082"/>
        <w:gridCol w:w="3119"/>
        <w:gridCol w:w="606"/>
        <w:gridCol w:w="1748"/>
      </w:tblGrid>
      <w:tr w:rsidR="00BD7E3C" w:rsidRPr="007C0356" w14:paraId="0B24BCC5" w14:textId="77777777" w:rsidTr="00BD7E3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02" w:type="dxa"/>
            <w:gridSpan w:val="8"/>
            <w:noWrap/>
            <w:hideMark/>
          </w:tcPr>
          <w:p w14:paraId="46D59793" w14:textId="77777777" w:rsidR="00BD7E3C" w:rsidRPr="007C0356" w:rsidRDefault="00BD7E3C" w:rsidP="00BD7E3C">
            <w:pPr>
              <w:rPr>
                <w:rFonts w:ascii="Arial" w:eastAsia="Times New Roman" w:hAnsi="Arial" w:cs="Arial"/>
                <w:sz w:val="20"/>
                <w:szCs w:val="20"/>
                <w:lang w:eastAsia="en-GB"/>
              </w:rPr>
            </w:pPr>
            <w:r w:rsidRPr="007C0356">
              <w:rPr>
                <w:rFonts w:ascii="Arial" w:eastAsia="Times New Roman" w:hAnsi="Arial" w:cs="Arial"/>
                <w:sz w:val="20"/>
                <w:szCs w:val="20"/>
                <w:lang w:eastAsia="en-GB"/>
              </w:rPr>
              <w:lastRenderedPageBreak/>
              <w:t>Table S1.  Descriptive statistics and reliability of the Short Mood and Feelings Questionnaire (SMFQ).</w:t>
            </w:r>
          </w:p>
        </w:tc>
      </w:tr>
      <w:tr w:rsidR="00BD7E3C" w:rsidRPr="007C0356" w14:paraId="7CFFA646" w14:textId="77777777" w:rsidTr="00BD7E3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27" w:type="dxa"/>
            <w:shd w:val="clear" w:color="auto" w:fill="A6A6A6" w:themeFill="background1" w:themeFillShade="A6"/>
            <w:noWrap/>
            <w:hideMark/>
          </w:tcPr>
          <w:p w14:paraId="1B6A874B" w14:textId="77777777" w:rsidR="00BD7E3C" w:rsidRPr="007C0356" w:rsidRDefault="00BD7E3C" w:rsidP="00BD7E3C">
            <w:pPr>
              <w:jc w:val="center"/>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Occasion</w:t>
            </w:r>
          </w:p>
        </w:tc>
        <w:tc>
          <w:tcPr>
            <w:tcW w:w="1068" w:type="dxa"/>
            <w:shd w:val="clear" w:color="auto" w:fill="A6A6A6" w:themeFill="background1" w:themeFillShade="A6"/>
            <w:noWrap/>
            <w:hideMark/>
          </w:tcPr>
          <w:p w14:paraId="60D504C9"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7C0356">
              <w:rPr>
                <w:rFonts w:ascii="Arial" w:eastAsia="Times New Roman" w:hAnsi="Arial" w:cs="Arial"/>
                <w:b/>
                <w:color w:val="000000"/>
                <w:sz w:val="20"/>
                <w:szCs w:val="20"/>
                <w:lang w:eastAsia="en-GB"/>
              </w:rPr>
              <w:t>Mean Age</w:t>
            </w:r>
          </w:p>
        </w:tc>
        <w:tc>
          <w:tcPr>
            <w:tcW w:w="1261" w:type="dxa"/>
            <w:shd w:val="clear" w:color="auto" w:fill="A6A6A6" w:themeFill="background1" w:themeFillShade="A6"/>
            <w:noWrap/>
            <w:hideMark/>
          </w:tcPr>
          <w:p w14:paraId="67258A3A"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7C0356">
              <w:rPr>
                <w:rFonts w:ascii="Arial" w:eastAsia="Times New Roman" w:hAnsi="Arial" w:cs="Arial"/>
                <w:b/>
                <w:color w:val="000000"/>
                <w:sz w:val="20"/>
                <w:szCs w:val="20"/>
                <w:lang w:eastAsia="en-GB"/>
              </w:rPr>
              <w:t>Sample Size</w:t>
            </w:r>
          </w:p>
        </w:tc>
        <w:tc>
          <w:tcPr>
            <w:tcW w:w="1330" w:type="dxa"/>
            <w:shd w:val="clear" w:color="auto" w:fill="A6A6A6" w:themeFill="background1" w:themeFillShade="A6"/>
            <w:noWrap/>
            <w:hideMark/>
          </w:tcPr>
          <w:p w14:paraId="2634D2E6"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7C0356">
              <w:rPr>
                <w:rFonts w:ascii="Arial" w:eastAsia="Times New Roman" w:hAnsi="Arial" w:cs="Arial"/>
                <w:b/>
                <w:color w:val="000000"/>
                <w:sz w:val="20"/>
                <w:szCs w:val="20"/>
                <w:lang w:eastAsia="en-GB"/>
              </w:rPr>
              <w:t>Mean SMFQ</w:t>
            </w:r>
          </w:p>
        </w:tc>
        <w:tc>
          <w:tcPr>
            <w:tcW w:w="1082" w:type="dxa"/>
            <w:shd w:val="clear" w:color="auto" w:fill="A6A6A6" w:themeFill="background1" w:themeFillShade="A6"/>
            <w:noWrap/>
            <w:hideMark/>
          </w:tcPr>
          <w:p w14:paraId="538B96BF"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7C0356">
              <w:rPr>
                <w:rFonts w:ascii="Arial" w:eastAsia="Times New Roman" w:hAnsi="Arial" w:cs="Arial"/>
                <w:b/>
                <w:color w:val="000000"/>
                <w:sz w:val="20"/>
                <w:szCs w:val="20"/>
                <w:lang w:eastAsia="en-GB"/>
              </w:rPr>
              <w:t>SMFQ SD</w:t>
            </w:r>
          </w:p>
        </w:tc>
        <w:tc>
          <w:tcPr>
            <w:tcW w:w="3119" w:type="dxa"/>
            <w:shd w:val="clear" w:color="auto" w:fill="A6A6A6" w:themeFill="background1" w:themeFillShade="A6"/>
            <w:noWrap/>
            <w:hideMark/>
          </w:tcPr>
          <w:p w14:paraId="2D230B62"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7C0356">
              <w:rPr>
                <w:rFonts w:ascii="Arial" w:eastAsia="Times New Roman" w:hAnsi="Arial" w:cs="Arial"/>
                <w:b/>
                <w:color w:val="000000"/>
                <w:sz w:val="20"/>
                <w:szCs w:val="20"/>
                <w:lang w:eastAsia="en-GB"/>
              </w:rPr>
              <w:t>Above SMFQ Threshold (≥11)</w:t>
            </w:r>
          </w:p>
        </w:tc>
        <w:tc>
          <w:tcPr>
            <w:tcW w:w="567" w:type="dxa"/>
            <w:shd w:val="clear" w:color="auto" w:fill="A6A6A6" w:themeFill="background1" w:themeFillShade="A6"/>
            <w:noWrap/>
            <w:hideMark/>
          </w:tcPr>
          <w:p w14:paraId="34787AF4"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7C0356">
              <w:rPr>
                <w:rFonts w:ascii="Arial" w:eastAsia="Times New Roman" w:hAnsi="Arial" w:cs="Arial"/>
                <w:b/>
                <w:color w:val="000000"/>
                <w:sz w:val="20"/>
                <w:szCs w:val="20"/>
                <w:lang w:eastAsia="en-GB"/>
              </w:rPr>
              <w:t>α</w:t>
            </w:r>
          </w:p>
        </w:tc>
        <w:tc>
          <w:tcPr>
            <w:tcW w:w="1748" w:type="dxa"/>
            <w:shd w:val="clear" w:color="auto" w:fill="A6A6A6" w:themeFill="background1" w:themeFillShade="A6"/>
            <w:noWrap/>
            <w:hideMark/>
          </w:tcPr>
          <w:p w14:paraId="0D11C001"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GB"/>
              </w:rPr>
            </w:pPr>
            <w:r w:rsidRPr="007C0356">
              <w:rPr>
                <w:rFonts w:ascii="Arial" w:eastAsia="Times New Roman" w:hAnsi="Arial" w:cs="Arial"/>
                <w:b/>
                <w:color w:val="000000"/>
                <w:sz w:val="20"/>
                <w:szCs w:val="20"/>
                <w:lang w:eastAsia="en-GB"/>
              </w:rPr>
              <w:t>Source of SMFQ</w:t>
            </w:r>
          </w:p>
        </w:tc>
      </w:tr>
      <w:tr w:rsidR="00BD7E3C" w:rsidRPr="007C0356" w14:paraId="1F9E2078" w14:textId="77777777" w:rsidTr="00BD7E3C">
        <w:trPr>
          <w:trHeight w:val="315"/>
        </w:trPr>
        <w:tc>
          <w:tcPr>
            <w:cnfStyle w:val="001000000000" w:firstRow="0" w:lastRow="0" w:firstColumn="1" w:lastColumn="0" w:oddVBand="0" w:evenVBand="0" w:oddHBand="0" w:evenHBand="0" w:firstRowFirstColumn="0" w:firstRowLastColumn="0" w:lastRowFirstColumn="0" w:lastRowLastColumn="0"/>
            <w:tcW w:w="1027" w:type="dxa"/>
            <w:shd w:val="clear" w:color="auto" w:fill="A6A6A6" w:themeFill="background1" w:themeFillShade="A6"/>
            <w:noWrap/>
            <w:hideMark/>
          </w:tcPr>
          <w:p w14:paraId="769AC94E" w14:textId="77777777" w:rsidR="00BD7E3C" w:rsidRPr="007C0356" w:rsidRDefault="00BD7E3C" w:rsidP="00BD7E3C">
            <w:pPr>
              <w:jc w:val="center"/>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w:t>
            </w:r>
          </w:p>
        </w:tc>
        <w:tc>
          <w:tcPr>
            <w:tcW w:w="1068" w:type="dxa"/>
            <w:noWrap/>
            <w:hideMark/>
          </w:tcPr>
          <w:p w14:paraId="2B29BB89"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10.65</w:t>
            </w:r>
          </w:p>
        </w:tc>
        <w:tc>
          <w:tcPr>
            <w:tcW w:w="1261" w:type="dxa"/>
            <w:noWrap/>
            <w:hideMark/>
          </w:tcPr>
          <w:p w14:paraId="7B0C3688"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7,364</w:t>
            </w:r>
          </w:p>
        </w:tc>
        <w:tc>
          <w:tcPr>
            <w:tcW w:w="1330" w:type="dxa"/>
            <w:noWrap/>
            <w:hideMark/>
          </w:tcPr>
          <w:p w14:paraId="1E94EF5A"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4.04</w:t>
            </w:r>
          </w:p>
        </w:tc>
        <w:tc>
          <w:tcPr>
            <w:tcW w:w="1082" w:type="dxa"/>
            <w:noWrap/>
            <w:hideMark/>
          </w:tcPr>
          <w:p w14:paraId="52AF118E"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3.51</w:t>
            </w:r>
          </w:p>
        </w:tc>
        <w:tc>
          <w:tcPr>
            <w:tcW w:w="3119" w:type="dxa"/>
            <w:hideMark/>
          </w:tcPr>
          <w:p w14:paraId="214167D4"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5.96%</w:t>
            </w:r>
          </w:p>
        </w:tc>
        <w:tc>
          <w:tcPr>
            <w:tcW w:w="567" w:type="dxa"/>
            <w:hideMark/>
          </w:tcPr>
          <w:p w14:paraId="6538F16D"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0.8</w:t>
            </w:r>
          </w:p>
        </w:tc>
        <w:tc>
          <w:tcPr>
            <w:tcW w:w="1748" w:type="dxa"/>
            <w:hideMark/>
          </w:tcPr>
          <w:p w14:paraId="5492D264"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Clinic</w:t>
            </w:r>
          </w:p>
        </w:tc>
      </w:tr>
      <w:tr w:rsidR="00BD7E3C" w:rsidRPr="007C0356" w14:paraId="25F5C393" w14:textId="77777777" w:rsidTr="00BD7E3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27" w:type="dxa"/>
            <w:shd w:val="clear" w:color="auto" w:fill="A6A6A6" w:themeFill="background1" w:themeFillShade="A6"/>
            <w:noWrap/>
            <w:hideMark/>
          </w:tcPr>
          <w:p w14:paraId="105062C7" w14:textId="77777777" w:rsidR="00BD7E3C" w:rsidRPr="007C0356" w:rsidRDefault="00BD7E3C" w:rsidP="00BD7E3C">
            <w:pPr>
              <w:jc w:val="center"/>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2</w:t>
            </w:r>
          </w:p>
        </w:tc>
        <w:tc>
          <w:tcPr>
            <w:tcW w:w="1068" w:type="dxa"/>
            <w:noWrap/>
            <w:hideMark/>
          </w:tcPr>
          <w:p w14:paraId="76EA3532"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12.81</w:t>
            </w:r>
          </w:p>
        </w:tc>
        <w:tc>
          <w:tcPr>
            <w:tcW w:w="1261" w:type="dxa"/>
            <w:noWrap/>
            <w:hideMark/>
          </w:tcPr>
          <w:p w14:paraId="1207B541"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6,716</w:t>
            </w:r>
          </w:p>
        </w:tc>
        <w:tc>
          <w:tcPr>
            <w:tcW w:w="1330" w:type="dxa"/>
            <w:noWrap/>
            <w:hideMark/>
          </w:tcPr>
          <w:p w14:paraId="4CC13C47"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3.97</w:t>
            </w:r>
          </w:p>
        </w:tc>
        <w:tc>
          <w:tcPr>
            <w:tcW w:w="1082" w:type="dxa"/>
            <w:noWrap/>
            <w:hideMark/>
          </w:tcPr>
          <w:p w14:paraId="2C325C71"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3.86</w:t>
            </w:r>
          </w:p>
        </w:tc>
        <w:tc>
          <w:tcPr>
            <w:tcW w:w="3119" w:type="dxa"/>
            <w:hideMark/>
          </w:tcPr>
          <w:p w14:paraId="23111D11"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7.10%</w:t>
            </w:r>
          </w:p>
        </w:tc>
        <w:tc>
          <w:tcPr>
            <w:tcW w:w="567" w:type="dxa"/>
            <w:hideMark/>
          </w:tcPr>
          <w:p w14:paraId="6294C9A0"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0.84</w:t>
            </w:r>
          </w:p>
        </w:tc>
        <w:tc>
          <w:tcPr>
            <w:tcW w:w="1748" w:type="dxa"/>
            <w:hideMark/>
          </w:tcPr>
          <w:p w14:paraId="0107DEAA"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Clinic</w:t>
            </w:r>
          </w:p>
        </w:tc>
      </w:tr>
      <w:tr w:rsidR="00BD7E3C" w:rsidRPr="007C0356" w14:paraId="470FF93B" w14:textId="77777777" w:rsidTr="00BD7E3C">
        <w:trPr>
          <w:trHeight w:val="315"/>
        </w:trPr>
        <w:tc>
          <w:tcPr>
            <w:cnfStyle w:val="001000000000" w:firstRow="0" w:lastRow="0" w:firstColumn="1" w:lastColumn="0" w:oddVBand="0" w:evenVBand="0" w:oddHBand="0" w:evenHBand="0" w:firstRowFirstColumn="0" w:firstRowLastColumn="0" w:lastRowFirstColumn="0" w:lastRowLastColumn="0"/>
            <w:tcW w:w="1027" w:type="dxa"/>
            <w:shd w:val="clear" w:color="auto" w:fill="A6A6A6" w:themeFill="background1" w:themeFillShade="A6"/>
            <w:noWrap/>
            <w:hideMark/>
          </w:tcPr>
          <w:p w14:paraId="605CB17F" w14:textId="77777777" w:rsidR="00BD7E3C" w:rsidRPr="007C0356" w:rsidRDefault="00BD7E3C" w:rsidP="00BD7E3C">
            <w:pPr>
              <w:jc w:val="center"/>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3</w:t>
            </w:r>
          </w:p>
        </w:tc>
        <w:tc>
          <w:tcPr>
            <w:tcW w:w="1068" w:type="dxa"/>
            <w:noWrap/>
            <w:hideMark/>
          </w:tcPr>
          <w:p w14:paraId="5F124B56"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13.84</w:t>
            </w:r>
          </w:p>
        </w:tc>
        <w:tc>
          <w:tcPr>
            <w:tcW w:w="1261" w:type="dxa"/>
            <w:noWrap/>
            <w:hideMark/>
          </w:tcPr>
          <w:p w14:paraId="5BE0FD81"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6,019</w:t>
            </w:r>
          </w:p>
        </w:tc>
        <w:tc>
          <w:tcPr>
            <w:tcW w:w="1330" w:type="dxa"/>
            <w:noWrap/>
            <w:hideMark/>
          </w:tcPr>
          <w:p w14:paraId="616A20D8"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4.92</w:t>
            </w:r>
          </w:p>
        </w:tc>
        <w:tc>
          <w:tcPr>
            <w:tcW w:w="1082" w:type="dxa"/>
            <w:noWrap/>
            <w:hideMark/>
          </w:tcPr>
          <w:p w14:paraId="3F7AD649"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4.49</w:t>
            </w:r>
          </w:p>
        </w:tc>
        <w:tc>
          <w:tcPr>
            <w:tcW w:w="3119" w:type="dxa"/>
            <w:hideMark/>
          </w:tcPr>
          <w:p w14:paraId="667B83DC"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11.66%</w:t>
            </w:r>
          </w:p>
        </w:tc>
        <w:tc>
          <w:tcPr>
            <w:tcW w:w="567" w:type="dxa"/>
            <w:hideMark/>
          </w:tcPr>
          <w:p w14:paraId="2B7E8ADB"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0.87</w:t>
            </w:r>
          </w:p>
        </w:tc>
        <w:tc>
          <w:tcPr>
            <w:tcW w:w="1748" w:type="dxa"/>
            <w:hideMark/>
          </w:tcPr>
          <w:p w14:paraId="30A1B7AB"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Clinic</w:t>
            </w:r>
          </w:p>
        </w:tc>
      </w:tr>
      <w:tr w:rsidR="00BD7E3C" w:rsidRPr="007C0356" w14:paraId="37EA5BAC" w14:textId="77777777" w:rsidTr="00BD7E3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27" w:type="dxa"/>
            <w:shd w:val="clear" w:color="auto" w:fill="A6A6A6" w:themeFill="background1" w:themeFillShade="A6"/>
            <w:noWrap/>
            <w:hideMark/>
          </w:tcPr>
          <w:p w14:paraId="4AD92BAB" w14:textId="77777777" w:rsidR="00BD7E3C" w:rsidRPr="007C0356" w:rsidRDefault="00BD7E3C" w:rsidP="00BD7E3C">
            <w:pPr>
              <w:jc w:val="center"/>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4</w:t>
            </w:r>
          </w:p>
        </w:tc>
        <w:tc>
          <w:tcPr>
            <w:tcW w:w="1068" w:type="dxa"/>
            <w:noWrap/>
            <w:hideMark/>
          </w:tcPr>
          <w:p w14:paraId="086D13CB"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16.68</w:t>
            </w:r>
          </w:p>
        </w:tc>
        <w:tc>
          <w:tcPr>
            <w:tcW w:w="1261" w:type="dxa"/>
            <w:noWrap/>
            <w:hideMark/>
          </w:tcPr>
          <w:p w14:paraId="5B9D0FF6"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4,997</w:t>
            </w:r>
          </w:p>
        </w:tc>
        <w:tc>
          <w:tcPr>
            <w:tcW w:w="1330" w:type="dxa"/>
            <w:noWrap/>
            <w:hideMark/>
          </w:tcPr>
          <w:p w14:paraId="337A3991"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5.91</w:t>
            </w:r>
          </w:p>
        </w:tc>
        <w:tc>
          <w:tcPr>
            <w:tcW w:w="1082" w:type="dxa"/>
            <w:noWrap/>
            <w:hideMark/>
          </w:tcPr>
          <w:p w14:paraId="72FF4A69"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5.64</w:t>
            </w:r>
          </w:p>
        </w:tc>
        <w:tc>
          <w:tcPr>
            <w:tcW w:w="3119" w:type="dxa"/>
            <w:hideMark/>
          </w:tcPr>
          <w:p w14:paraId="46D69D13"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18.05%</w:t>
            </w:r>
          </w:p>
        </w:tc>
        <w:tc>
          <w:tcPr>
            <w:tcW w:w="567" w:type="dxa"/>
            <w:hideMark/>
          </w:tcPr>
          <w:p w14:paraId="3254B05A"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0.91</w:t>
            </w:r>
          </w:p>
        </w:tc>
        <w:tc>
          <w:tcPr>
            <w:tcW w:w="1748" w:type="dxa"/>
            <w:hideMark/>
          </w:tcPr>
          <w:p w14:paraId="75FE4D5A"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Questionnaire</w:t>
            </w:r>
          </w:p>
        </w:tc>
      </w:tr>
      <w:tr w:rsidR="00BD7E3C" w:rsidRPr="007C0356" w14:paraId="04197C20" w14:textId="77777777" w:rsidTr="00BD7E3C">
        <w:trPr>
          <w:trHeight w:val="315"/>
        </w:trPr>
        <w:tc>
          <w:tcPr>
            <w:cnfStyle w:val="001000000000" w:firstRow="0" w:lastRow="0" w:firstColumn="1" w:lastColumn="0" w:oddVBand="0" w:evenVBand="0" w:oddHBand="0" w:evenHBand="0" w:firstRowFirstColumn="0" w:firstRowLastColumn="0" w:lastRowFirstColumn="0" w:lastRowLastColumn="0"/>
            <w:tcW w:w="1027" w:type="dxa"/>
            <w:shd w:val="clear" w:color="auto" w:fill="A6A6A6" w:themeFill="background1" w:themeFillShade="A6"/>
            <w:noWrap/>
            <w:hideMark/>
          </w:tcPr>
          <w:p w14:paraId="34CBB791" w14:textId="77777777" w:rsidR="00BD7E3C" w:rsidRPr="007C0356" w:rsidRDefault="00BD7E3C" w:rsidP="00BD7E3C">
            <w:pPr>
              <w:jc w:val="center"/>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5</w:t>
            </w:r>
          </w:p>
        </w:tc>
        <w:tc>
          <w:tcPr>
            <w:tcW w:w="1068" w:type="dxa"/>
            <w:noWrap/>
            <w:hideMark/>
          </w:tcPr>
          <w:p w14:paraId="064E069A"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17.84</w:t>
            </w:r>
          </w:p>
        </w:tc>
        <w:tc>
          <w:tcPr>
            <w:tcW w:w="1261" w:type="dxa"/>
            <w:noWrap/>
            <w:hideMark/>
          </w:tcPr>
          <w:p w14:paraId="7A5FFC03"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4,497</w:t>
            </w:r>
          </w:p>
        </w:tc>
        <w:tc>
          <w:tcPr>
            <w:tcW w:w="1330" w:type="dxa"/>
            <w:noWrap/>
            <w:hideMark/>
          </w:tcPr>
          <w:p w14:paraId="4F53F686"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6.59</w:t>
            </w:r>
          </w:p>
        </w:tc>
        <w:tc>
          <w:tcPr>
            <w:tcW w:w="1082" w:type="dxa"/>
            <w:noWrap/>
            <w:hideMark/>
          </w:tcPr>
          <w:p w14:paraId="63256132"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5.25</w:t>
            </w:r>
          </w:p>
        </w:tc>
        <w:tc>
          <w:tcPr>
            <w:tcW w:w="3119" w:type="dxa"/>
            <w:hideMark/>
          </w:tcPr>
          <w:p w14:paraId="2C0EB84C"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21.64%</w:t>
            </w:r>
          </w:p>
        </w:tc>
        <w:tc>
          <w:tcPr>
            <w:tcW w:w="567" w:type="dxa"/>
            <w:hideMark/>
          </w:tcPr>
          <w:p w14:paraId="4BC0FC1F"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0.9</w:t>
            </w:r>
          </w:p>
        </w:tc>
        <w:tc>
          <w:tcPr>
            <w:tcW w:w="1748" w:type="dxa"/>
            <w:hideMark/>
          </w:tcPr>
          <w:p w14:paraId="45951A29"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Clinic</w:t>
            </w:r>
          </w:p>
        </w:tc>
      </w:tr>
      <w:tr w:rsidR="00BD7E3C" w:rsidRPr="007C0356" w14:paraId="5BB0401A" w14:textId="77777777" w:rsidTr="00BD7E3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27" w:type="dxa"/>
            <w:shd w:val="clear" w:color="auto" w:fill="A6A6A6" w:themeFill="background1" w:themeFillShade="A6"/>
            <w:noWrap/>
            <w:hideMark/>
          </w:tcPr>
          <w:p w14:paraId="60BB9A4F" w14:textId="77777777" w:rsidR="00BD7E3C" w:rsidRPr="007C0356" w:rsidRDefault="00BD7E3C" w:rsidP="00BD7E3C">
            <w:pPr>
              <w:jc w:val="center"/>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6</w:t>
            </w:r>
          </w:p>
        </w:tc>
        <w:tc>
          <w:tcPr>
            <w:tcW w:w="1068" w:type="dxa"/>
            <w:noWrap/>
            <w:hideMark/>
          </w:tcPr>
          <w:p w14:paraId="181BBBDE"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18.65</w:t>
            </w:r>
          </w:p>
        </w:tc>
        <w:tc>
          <w:tcPr>
            <w:tcW w:w="1261" w:type="dxa"/>
            <w:noWrap/>
            <w:hideMark/>
          </w:tcPr>
          <w:p w14:paraId="7B02EE17"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3,335</w:t>
            </w:r>
          </w:p>
        </w:tc>
        <w:tc>
          <w:tcPr>
            <w:tcW w:w="1330" w:type="dxa"/>
            <w:noWrap/>
            <w:hideMark/>
          </w:tcPr>
          <w:p w14:paraId="3A74DC45"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6.83</w:t>
            </w:r>
          </w:p>
        </w:tc>
        <w:tc>
          <w:tcPr>
            <w:tcW w:w="1082" w:type="dxa"/>
            <w:noWrap/>
            <w:hideMark/>
          </w:tcPr>
          <w:p w14:paraId="30331CE8"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5.93</w:t>
            </w:r>
          </w:p>
        </w:tc>
        <w:tc>
          <w:tcPr>
            <w:tcW w:w="3119" w:type="dxa"/>
            <w:hideMark/>
          </w:tcPr>
          <w:p w14:paraId="33E8C1F4"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21.86%</w:t>
            </w:r>
          </w:p>
        </w:tc>
        <w:tc>
          <w:tcPr>
            <w:tcW w:w="567" w:type="dxa"/>
            <w:hideMark/>
          </w:tcPr>
          <w:p w14:paraId="03658709"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0.91</w:t>
            </w:r>
          </w:p>
        </w:tc>
        <w:tc>
          <w:tcPr>
            <w:tcW w:w="1748" w:type="dxa"/>
            <w:hideMark/>
          </w:tcPr>
          <w:p w14:paraId="68FA0C21"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Questionnaire</w:t>
            </w:r>
          </w:p>
        </w:tc>
      </w:tr>
      <w:tr w:rsidR="00BD7E3C" w:rsidRPr="007C0356" w14:paraId="74836DA8" w14:textId="77777777" w:rsidTr="00BD7E3C">
        <w:trPr>
          <w:trHeight w:val="315"/>
        </w:trPr>
        <w:tc>
          <w:tcPr>
            <w:cnfStyle w:val="001000000000" w:firstRow="0" w:lastRow="0" w:firstColumn="1" w:lastColumn="0" w:oddVBand="0" w:evenVBand="0" w:oddHBand="0" w:evenHBand="0" w:firstRowFirstColumn="0" w:firstRowLastColumn="0" w:lastRowFirstColumn="0" w:lastRowLastColumn="0"/>
            <w:tcW w:w="1027" w:type="dxa"/>
            <w:shd w:val="clear" w:color="auto" w:fill="A6A6A6" w:themeFill="background1" w:themeFillShade="A6"/>
            <w:noWrap/>
            <w:hideMark/>
          </w:tcPr>
          <w:p w14:paraId="139817CA" w14:textId="77777777" w:rsidR="00BD7E3C" w:rsidRPr="007C0356" w:rsidRDefault="00BD7E3C" w:rsidP="00BD7E3C">
            <w:pPr>
              <w:jc w:val="center"/>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7</w:t>
            </w:r>
          </w:p>
        </w:tc>
        <w:tc>
          <w:tcPr>
            <w:tcW w:w="1068" w:type="dxa"/>
            <w:noWrap/>
            <w:hideMark/>
          </w:tcPr>
          <w:p w14:paraId="4CD55AE7"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21.95</w:t>
            </w:r>
          </w:p>
        </w:tc>
        <w:tc>
          <w:tcPr>
            <w:tcW w:w="1261" w:type="dxa"/>
            <w:noWrap/>
            <w:hideMark/>
          </w:tcPr>
          <w:p w14:paraId="300D2470"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3,305</w:t>
            </w:r>
          </w:p>
        </w:tc>
        <w:tc>
          <w:tcPr>
            <w:tcW w:w="1330" w:type="dxa"/>
            <w:noWrap/>
            <w:hideMark/>
          </w:tcPr>
          <w:p w14:paraId="033BB256"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5.7</w:t>
            </w:r>
          </w:p>
        </w:tc>
        <w:tc>
          <w:tcPr>
            <w:tcW w:w="1082" w:type="dxa"/>
            <w:noWrap/>
            <w:hideMark/>
          </w:tcPr>
          <w:p w14:paraId="243531F6"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5.58</w:t>
            </w:r>
          </w:p>
        </w:tc>
        <w:tc>
          <w:tcPr>
            <w:tcW w:w="3119" w:type="dxa"/>
            <w:hideMark/>
          </w:tcPr>
          <w:p w14:paraId="27CA5DFF"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18.06%</w:t>
            </w:r>
          </w:p>
        </w:tc>
        <w:tc>
          <w:tcPr>
            <w:tcW w:w="567" w:type="dxa"/>
            <w:hideMark/>
          </w:tcPr>
          <w:p w14:paraId="1984CFE3"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0.92</w:t>
            </w:r>
          </w:p>
        </w:tc>
        <w:tc>
          <w:tcPr>
            <w:tcW w:w="1748" w:type="dxa"/>
            <w:hideMark/>
          </w:tcPr>
          <w:p w14:paraId="1727FF8C"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Questionnaire</w:t>
            </w:r>
          </w:p>
        </w:tc>
      </w:tr>
      <w:tr w:rsidR="00BD7E3C" w:rsidRPr="007C0356" w14:paraId="65C10A6F" w14:textId="77777777" w:rsidTr="00BD7E3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27" w:type="dxa"/>
            <w:shd w:val="clear" w:color="auto" w:fill="A6A6A6" w:themeFill="background1" w:themeFillShade="A6"/>
            <w:noWrap/>
            <w:hideMark/>
          </w:tcPr>
          <w:p w14:paraId="7112B107" w14:textId="77777777" w:rsidR="00BD7E3C" w:rsidRPr="007C0356" w:rsidRDefault="00BD7E3C" w:rsidP="00BD7E3C">
            <w:pPr>
              <w:jc w:val="center"/>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8</w:t>
            </w:r>
          </w:p>
        </w:tc>
        <w:tc>
          <w:tcPr>
            <w:tcW w:w="1068" w:type="dxa"/>
            <w:noWrap/>
            <w:hideMark/>
          </w:tcPr>
          <w:p w14:paraId="751E4211"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22.88</w:t>
            </w:r>
          </w:p>
        </w:tc>
        <w:tc>
          <w:tcPr>
            <w:tcW w:w="1261" w:type="dxa"/>
            <w:noWrap/>
            <w:hideMark/>
          </w:tcPr>
          <w:p w14:paraId="24D96F01"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3,856</w:t>
            </w:r>
          </w:p>
        </w:tc>
        <w:tc>
          <w:tcPr>
            <w:tcW w:w="1330" w:type="dxa"/>
            <w:noWrap/>
            <w:hideMark/>
          </w:tcPr>
          <w:p w14:paraId="44843156"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6.21</w:t>
            </w:r>
          </w:p>
        </w:tc>
        <w:tc>
          <w:tcPr>
            <w:tcW w:w="1082" w:type="dxa"/>
            <w:noWrap/>
            <w:hideMark/>
          </w:tcPr>
          <w:p w14:paraId="1E657E05"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5.55</w:t>
            </w:r>
          </w:p>
        </w:tc>
        <w:tc>
          <w:tcPr>
            <w:tcW w:w="3119" w:type="dxa"/>
            <w:hideMark/>
          </w:tcPr>
          <w:p w14:paraId="36A04E20"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18.80%</w:t>
            </w:r>
          </w:p>
        </w:tc>
        <w:tc>
          <w:tcPr>
            <w:tcW w:w="567" w:type="dxa"/>
            <w:hideMark/>
          </w:tcPr>
          <w:p w14:paraId="3EE1DFF7"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0.91</w:t>
            </w:r>
          </w:p>
        </w:tc>
        <w:tc>
          <w:tcPr>
            <w:tcW w:w="1748" w:type="dxa"/>
            <w:hideMark/>
          </w:tcPr>
          <w:p w14:paraId="7A59E55D" w14:textId="77777777" w:rsidR="00BD7E3C" w:rsidRPr="007C0356" w:rsidRDefault="00BD7E3C" w:rsidP="00BD7E3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Questionnaire</w:t>
            </w:r>
          </w:p>
        </w:tc>
      </w:tr>
      <w:tr w:rsidR="00BD7E3C" w:rsidRPr="007C0356" w14:paraId="7F7DC2CC" w14:textId="77777777" w:rsidTr="00BD7E3C">
        <w:trPr>
          <w:trHeight w:val="315"/>
        </w:trPr>
        <w:tc>
          <w:tcPr>
            <w:cnfStyle w:val="001000000000" w:firstRow="0" w:lastRow="0" w:firstColumn="1" w:lastColumn="0" w:oddVBand="0" w:evenVBand="0" w:oddHBand="0" w:evenHBand="0" w:firstRowFirstColumn="0" w:firstRowLastColumn="0" w:lastRowFirstColumn="0" w:lastRowLastColumn="0"/>
            <w:tcW w:w="1027" w:type="dxa"/>
            <w:shd w:val="clear" w:color="auto" w:fill="A6A6A6" w:themeFill="background1" w:themeFillShade="A6"/>
            <w:noWrap/>
            <w:hideMark/>
          </w:tcPr>
          <w:p w14:paraId="39BA22A9" w14:textId="77777777" w:rsidR="00BD7E3C" w:rsidRPr="007C0356" w:rsidRDefault="00BD7E3C" w:rsidP="00BD7E3C">
            <w:pPr>
              <w:jc w:val="center"/>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9</w:t>
            </w:r>
          </w:p>
        </w:tc>
        <w:tc>
          <w:tcPr>
            <w:tcW w:w="1068" w:type="dxa"/>
            <w:noWrap/>
            <w:hideMark/>
          </w:tcPr>
          <w:p w14:paraId="34D07B2C"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23.8</w:t>
            </w:r>
          </w:p>
        </w:tc>
        <w:tc>
          <w:tcPr>
            <w:tcW w:w="1261" w:type="dxa"/>
            <w:noWrap/>
            <w:hideMark/>
          </w:tcPr>
          <w:p w14:paraId="3D120F4A"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3,915</w:t>
            </w:r>
          </w:p>
        </w:tc>
        <w:tc>
          <w:tcPr>
            <w:tcW w:w="1330" w:type="dxa"/>
            <w:noWrap/>
            <w:hideMark/>
          </w:tcPr>
          <w:p w14:paraId="78E16E95"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7.03</w:t>
            </w:r>
          </w:p>
        </w:tc>
        <w:tc>
          <w:tcPr>
            <w:tcW w:w="1082" w:type="dxa"/>
            <w:noWrap/>
            <w:hideMark/>
          </w:tcPr>
          <w:p w14:paraId="7B5C4F20"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6.06</w:t>
            </w:r>
          </w:p>
        </w:tc>
        <w:tc>
          <w:tcPr>
            <w:tcW w:w="3119" w:type="dxa"/>
            <w:hideMark/>
          </w:tcPr>
          <w:p w14:paraId="1F54685A"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24.75%</w:t>
            </w:r>
          </w:p>
        </w:tc>
        <w:tc>
          <w:tcPr>
            <w:tcW w:w="567" w:type="dxa"/>
            <w:hideMark/>
          </w:tcPr>
          <w:p w14:paraId="04340390"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0.91</w:t>
            </w:r>
          </w:p>
        </w:tc>
        <w:tc>
          <w:tcPr>
            <w:tcW w:w="1748" w:type="dxa"/>
            <w:hideMark/>
          </w:tcPr>
          <w:p w14:paraId="5A796DFF" w14:textId="77777777" w:rsidR="00BD7E3C" w:rsidRPr="007C0356" w:rsidRDefault="00BD7E3C" w:rsidP="00BD7E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7C0356">
              <w:rPr>
                <w:rFonts w:ascii="Arial" w:eastAsia="Times New Roman" w:hAnsi="Arial" w:cs="Arial"/>
                <w:color w:val="000000"/>
                <w:sz w:val="20"/>
                <w:szCs w:val="20"/>
                <w:lang w:eastAsia="en-GB"/>
              </w:rPr>
              <w:t>Questionnaire</w:t>
            </w:r>
          </w:p>
        </w:tc>
      </w:tr>
    </w:tbl>
    <w:p w14:paraId="79EA6443" w14:textId="30156A3B" w:rsidR="00BD7E3C" w:rsidRDefault="00BD7E3C" w:rsidP="00DD1231"/>
    <w:p w14:paraId="40993811" w14:textId="5108CDD3" w:rsidR="00BD7E3C" w:rsidRDefault="00BD7E3C" w:rsidP="00DD1231"/>
    <w:p w14:paraId="59CCF5D6" w14:textId="26FFF8F2" w:rsidR="00BD7E3C" w:rsidRDefault="00BD7E3C" w:rsidP="00DD1231"/>
    <w:p w14:paraId="44FE2C76" w14:textId="65FC8ED2" w:rsidR="00BD7E3C" w:rsidRDefault="00BD7E3C" w:rsidP="00DD1231"/>
    <w:p w14:paraId="24FFF3F8" w14:textId="0A3F373B" w:rsidR="00BD7E3C" w:rsidRDefault="00BD7E3C" w:rsidP="00DD1231"/>
    <w:p w14:paraId="36368682" w14:textId="77777777" w:rsidR="00BD7E3C" w:rsidRDefault="00BD7E3C" w:rsidP="00DD1231"/>
    <w:p w14:paraId="69E2C7DE" w14:textId="715E9BD8" w:rsidR="00BD7E3C" w:rsidRDefault="00BD7E3C" w:rsidP="00DD1231">
      <w:pPr>
        <w:tabs>
          <w:tab w:val="left" w:pos="11545"/>
        </w:tabs>
      </w:pPr>
    </w:p>
    <w:p w14:paraId="5D420716" w14:textId="3EB88F72" w:rsidR="00BD7E3C" w:rsidRDefault="00BD7E3C" w:rsidP="00DD1231">
      <w:pPr>
        <w:tabs>
          <w:tab w:val="left" w:pos="11545"/>
        </w:tabs>
      </w:pPr>
    </w:p>
    <w:p w14:paraId="0B789448" w14:textId="729CFD26" w:rsidR="00BD7E3C" w:rsidRDefault="00BD7E3C" w:rsidP="00DD1231">
      <w:pPr>
        <w:tabs>
          <w:tab w:val="left" w:pos="11545"/>
        </w:tabs>
      </w:pPr>
    </w:p>
    <w:p w14:paraId="6131A0C6" w14:textId="7314A526" w:rsidR="00BD7E3C" w:rsidRDefault="00BD7E3C" w:rsidP="00DD1231">
      <w:pPr>
        <w:tabs>
          <w:tab w:val="left" w:pos="11545"/>
        </w:tabs>
      </w:pPr>
    </w:p>
    <w:p w14:paraId="1E5CD220" w14:textId="2C5F6455" w:rsidR="00BD7E3C" w:rsidRDefault="00BD7E3C" w:rsidP="00DD1231">
      <w:pPr>
        <w:tabs>
          <w:tab w:val="left" w:pos="11545"/>
        </w:tabs>
      </w:pPr>
    </w:p>
    <w:p w14:paraId="18BFF320" w14:textId="6298E2A0" w:rsidR="00BD7E3C" w:rsidRDefault="007C0356" w:rsidP="00DD1231">
      <w:pPr>
        <w:tabs>
          <w:tab w:val="left" w:pos="11545"/>
        </w:tabs>
      </w:pPr>
      <w:r>
        <w:rPr>
          <w:noProof/>
          <w:lang w:eastAsia="en-GB"/>
        </w:rPr>
        <mc:AlternateContent>
          <mc:Choice Requires="wps">
            <w:drawing>
              <wp:anchor distT="0" distB="0" distL="114300" distR="114300" simplePos="0" relativeHeight="251659264" behindDoc="0" locked="0" layoutInCell="1" allowOverlap="1" wp14:anchorId="2D96040A" wp14:editId="4308D5DE">
                <wp:simplePos x="0" y="0"/>
                <wp:positionH relativeFrom="column">
                  <wp:posOffset>0</wp:posOffset>
                </wp:positionH>
                <wp:positionV relativeFrom="paragraph">
                  <wp:posOffset>162535</wp:posOffset>
                </wp:positionV>
                <wp:extent cx="7197505" cy="656590"/>
                <wp:effectExtent l="0" t="0" r="1651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97505" cy="656590"/>
                        </a:xfrm>
                        <a:prstGeom prst="rect">
                          <a:avLst/>
                        </a:prstGeom>
                        <a:solidFill>
                          <a:srgbClr val="FFFFFF"/>
                        </a:solidFill>
                        <a:ln w="9525">
                          <a:solidFill>
                            <a:srgbClr val="000000"/>
                          </a:solidFill>
                          <a:miter lim="800000"/>
                          <a:headEnd/>
                          <a:tailEnd/>
                        </a:ln>
                      </wps:spPr>
                      <wps:txbx>
                        <w:txbxContent>
                          <w:p w14:paraId="79BF7F92" w14:textId="590977AA" w:rsidR="00BB383B" w:rsidRPr="008510D1" w:rsidRDefault="00BB383B" w:rsidP="00DD1231">
                            <w:pPr>
                              <w:rPr>
                                <w:rFonts w:ascii="Arial" w:hAnsi="Arial" w:cs="Arial"/>
                                <w:sz w:val="16"/>
                                <w:szCs w:val="16"/>
                              </w:rPr>
                            </w:pPr>
                            <w:r w:rsidRPr="008510D1">
                              <w:rPr>
                                <w:rFonts w:ascii="Arial" w:hAnsi="Arial" w:cs="Arial"/>
                                <w:sz w:val="16"/>
                                <w:szCs w:val="16"/>
                              </w:rPr>
                              <w:t>Note</w:t>
                            </w:r>
                            <w:r w:rsidR="00461A1D">
                              <w:rPr>
                                <w:rFonts w:ascii="Arial" w:hAnsi="Arial" w:cs="Arial"/>
                                <w:sz w:val="16"/>
                                <w:szCs w:val="16"/>
                              </w:rPr>
                              <w:t>:</w:t>
                            </w:r>
                            <w:r w:rsidRPr="008510D1">
                              <w:rPr>
                                <w:rFonts w:ascii="Arial" w:hAnsi="Arial" w:cs="Arial"/>
                                <w:sz w:val="16"/>
                                <w:szCs w:val="16"/>
                              </w:rPr>
                              <w:t xml:space="preserve"> This table reflects the descriptive statistics for each wave of outcome measurement (9 time points in total).</w:t>
                            </w:r>
                          </w:p>
                          <w:p w14:paraId="428DFF85" w14:textId="77777777" w:rsidR="00BB383B" w:rsidRPr="008510D1" w:rsidRDefault="00BB383B" w:rsidP="00DD1231">
                            <w:pPr>
                              <w:rPr>
                                <w:rFonts w:ascii="Arial" w:hAnsi="Arial" w:cs="Arial"/>
                                <w:sz w:val="16"/>
                                <w:szCs w:val="16"/>
                              </w:rPr>
                            </w:pPr>
                            <w:r w:rsidRPr="008510D1">
                              <w:rPr>
                                <w:rFonts w:ascii="Arial" w:hAnsi="Arial" w:cs="Arial"/>
                                <w:sz w:val="16"/>
                                <w:szCs w:val="16"/>
                              </w:rPr>
                              <w:t xml:space="preserve">Abbreviations: SMFQ- Short Mood and Feelings Questionnaire; SD- Standard Deviation; </w:t>
                            </w:r>
                            <w:r w:rsidRPr="008510D1">
                              <w:rPr>
                                <w:rFonts w:ascii="Arial" w:eastAsia="Times New Roman" w:hAnsi="Arial" w:cs="Arial"/>
                                <w:color w:val="000000"/>
                                <w:sz w:val="16"/>
                                <w:szCs w:val="16"/>
                                <w:lang w:eastAsia="en-GB"/>
                              </w:rPr>
                              <w:t>α</w:t>
                            </w:r>
                            <w:r w:rsidRPr="008510D1">
                              <w:rPr>
                                <w:rFonts w:ascii="Arial" w:hAnsi="Arial" w:cs="Arial"/>
                                <w:sz w:val="16"/>
                                <w:szCs w:val="16"/>
                              </w:rPr>
                              <w:t>: Coefficient alpha estimate of reliability for the SMFQ at each occasion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6040A" id="_x0000_t202" coordsize="21600,21600" o:spt="202" path="m,l,21600r21600,l21600,xe">
                <v:stroke joinstyle="miter"/>
                <v:path gradientshapeok="t" o:connecttype="rect"/>
              </v:shapetype>
              <v:shape id="Text Box 2" o:spid="_x0000_s1026" type="#_x0000_t202" style="position:absolute;margin-left:0;margin-top:12.8pt;width:566.75pt;height:5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">
                <v:path arrowok="t"/>
                <v:textbox style="mso-fit-shape-to-text:t">
                  <w:txbxContent>
                    <w:p w14:paraId="79BF7F92" w14:textId="590977AA" w:rsidR="00BB383B" w:rsidRPr="008510D1" w:rsidRDefault="00BB383B" w:rsidP="00DD1231">
                      <w:pPr>
                        <w:rPr>
                          <w:rFonts w:ascii="Arial" w:hAnsi="Arial" w:cs="Arial"/>
                          <w:sz w:val="16"/>
                          <w:szCs w:val="16"/>
                        </w:rPr>
                      </w:pPr>
                      <w:r w:rsidRPr="008510D1">
                        <w:rPr>
                          <w:rFonts w:ascii="Arial" w:hAnsi="Arial" w:cs="Arial"/>
                          <w:sz w:val="16"/>
                          <w:szCs w:val="16"/>
                        </w:rPr>
                        <w:t>Note</w:t>
                      </w:r>
                      <w:r w:rsidR="00461A1D">
                        <w:rPr>
                          <w:rFonts w:ascii="Arial" w:hAnsi="Arial" w:cs="Arial"/>
                          <w:sz w:val="16"/>
                          <w:szCs w:val="16"/>
                        </w:rPr>
                        <w:t>:</w:t>
                      </w:r>
                      <w:r w:rsidRPr="008510D1">
                        <w:rPr>
                          <w:rFonts w:ascii="Arial" w:hAnsi="Arial" w:cs="Arial"/>
                          <w:sz w:val="16"/>
                          <w:szCs w:val="16"/>
                        </w:rPr>
                        <w:t xml:space="preserve"> This table reflects the descriptive statistics for each wave of outcome measurement (9 time points in total).</w:t>
                      </w:r>
                    </w:p>
                    <w:p w14:paraId="428DFF85" w14:textId="77777777" w:rsidR="00BB383B" w:rsidRPr="008510D1" w:rsidRDefault="00BB383B" w:rsidP="00DD1231">
                      <w:pPr>
                        <w:rPr>
                          <w:rFonts w:ascii="Arial" w:hAnsi="Arial" w:cs="Arial"/>
                          <w:sz w:val="16"/>
                          <w:szCs w:val="16"/>
                        </w:rPr>
                      </w:pPr>
                      <w:r w:rsidRPr="008510D1">
                        <w:rPr>
                          <w:rFonts w:ascii="Arial" w:hAnsi="Arial" w:cs="Arial"/>
                          <w:sz w:val="16"/>
                          <w:szCs w:val="16"/>
                        </w:rPr>
                        <w:t xml:space="preserve">Abbreviations: SMFQ- Short Mood and Feelings Questionnaire; SD- Standard Deviation; </w:t>
                      </w:r>
                      <w:r w:rsidRPr="008510D1">
                        <w:rPr>
                          <w:rFonts w:ascii="Arial" w:eastAsia="Times New Roman" w:hAnsi="Arial" w:cs="Arial"/>
                          <w:color w:val="000000"/>
                          <w:sz w:val="16"/>
                          <w:szCs w:val="16"/>
                          <w:lang w:eastAsia="en-GB"/>
                        </w:rPr>
                        <w:t>α</w:t>
                      </w:r>
                      <w:r w:rsidRPr="008510D1">
                        <w:rPr>
                          <w:rFonts w:ascii="Arial" w:hAnsi="Arial" w:cs="Arial"/>
                          <w:sz w:val="16"/>
                          <w:szCs w:val="16"/>
                        </w:rPr>
                        <w:t xml:space="preserve">: Coefficient alpha estimate of reliability for the SMFQ </w:t>
                      </w:r>
                      <w:proofErr w:type="gramStart"/>
                      <w:r w:rsidRPr="008510D1">
                        <w:rPr>
                          <w:rFonts w:ascii="Arial" w:hAnsi="Arial" w:cs="Arial"/>
                          <w:sz w:val="16"/>
                          <w:szCs w:val="16"/>
                        </w:rPr>
                        <w:t>at</w:t>
                      </w:r>
                      <w:proofErr w:type="gramEnd"/>
                      <w:r w:rsidRPr="008510D1">
                        <w:rPr>
                          <w:rFonts w:ascii="Arial" w:hAnsi="Arial" w:cs="Arial"/>
                          <w:sz w:val="16"/>
                          <w:szCs w:val="16"/>
                        </w:rPr>
                        <w:t xml:space="preserve"> each occasion</w:t>
                      </w:r>
                    </w:p>
                  </w:txbxContent>
                </v:textbox>
              </v:shape>
            </w:pict>
          </mc:Fallback>
        </mc:AlternateContent>
      </w:r>
    </w:p>
    <w:p w14:paraId="7B03C962" w14:textId="4D85DCAD" w:rsidR="00BD7E3C" w:rsidRDefault="00BD7E3C" w:rsidP="00DD1231">
      <w:pPr>
        <w:tabs>
          <w:tab w:val="left" w:pos="11545"/>
        </w:tabs>
      </w:pPr>
    </w:p>
    <w:p w14:paraId="23A4EE19" w14:textId="77777777" w:rsidR="00BD7E3C" w:rsidRDefault="00BD7E3C" w:rsidP="00DD1231">
      <w:pPr>
        <w:tabs>
          <w:tab w:val="left" w:pos="11545"/>
        </w:tabs>
      </w:pPr>
    </w:p>
    <w:p w14:paraId="35F42853" w14:textId="77777777" w:rsidR="00BD7E3C" w:rsidRDefault="00BD7E3C" w:rsidP="00DD1231">
      <w:pPr>
        <w:tabs>
          <w:tab w:val="left" w:pos="11545"/>
        </w:tabs>
      </w:pPr>
    </w:p>
    <w:p w14:paraId="2A684F77" w14:textId="77777777" w:rsidR="00BD7E3C" w:rsidRDefault="00BD7E3C" w:rsidP="00DD1231">
      <w:pPr>
        <w:tabs>
          <w:tab w:val="left" w:pos="11545"/>
        </w:tabs>
      </w:pPr>
    </w:p>
    <w:p w14:paraId="3F15447E" w14:textId="77777777" w:rsidR="00BD7E3C" w:rsidRDefault="00BD7E3C" w:rsidP="00DD1231">
      <w:pPr>
        <w:tabs>
          <w:tab w:val="left" w:pos="11545"/>
        </w:tabs>
      </w:pPr>
    </w:p>
    <w:p w14:paraId="211D39AD" w14:textId="77777777" w:rsidR="00BD7E3C" w:rsidRDefault="00BD7E3C" w:rsidP="00DD1231">
      <w:pPr>
        <w:tabs>
          <w:tab w:val="left" w:pos="11545"/>
        </w:tabs>
      </w:pPr>
    </w:p>
    <w:p w14:paraId="54BEA1E3" w14:textId="2DF16786" w:rsidR="00DD1231" w:rsidRDefault="00DD1231" w:rsidP="00DD1231">
      <w:pPr>
        <w:tabs>
          <w:tab w:val="left" w:pos="11545"/>
        </w:tabs>
      </w:pPr>
      <w:r>
        <w:tab/>
      </w:r>
    </w:p>
    <w:tbl>
      <w:tblPr>
        <w:tblStyle w:val="GridTable4"/>
        <w:tblW w:w="13948" w:type="dxa"/>
        <w:tblLook w:val="04A0" w:firstRow="1" w:lastRow="0" w:firstColumn="1" w:lastColumn="0" w:noHBand="0" w:noVBand="1"/>
      </w:tblPr>
      <w:tblGrid>
        <w:gridCol w:w="1950"/>
        <w:gridCol w:w="2156"/>
        <w:gridCol w:w="2552"/>
        <w:gridCol w:w="2409"/>
        <w:gridCol w:w="2410"/>
        <w:gridCol w:w="2471"/>
      </w:tblGrid>
      <w:tr w:rsidR="00DD1231" w:rsidRPr="00145515" w14:paraId="68F531AF" w14:textId="77777777" w:rsidTr="00DD1231">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3948" w:type="dxa"/>
            <w:gridSpan w:val="6"/>
            <w:noWrap/>
            <w:hideMark/>
          </w:tcPr>
          <w:p w14:paraId="5A1168FA" w14:textId="77777777" w:rsidR="00DD1231" w:rsidRPr="00145515" w:rsidRDefault="00DD1231" w:rsidP="00DD1231">
            <w:pPr>
              <w:rPr>
                <w:rFonts w:ascii="Arial" w:eastAsia="Times New Roman" w:hAnsi="Arial" w:cs="Arial"/>
                <w:sz w:val="20"/>
                <w:szCs w:val="20"/>
                <w:lang w:eastAsia="en-GB"/>
              </w:rPr>
            </w:pPr>
            <w:r w:rsidRPr="00145515">
              <w:rPr>
                <w:rFonts w:ascii="Arial" w:eastAsia="Times New Roman" w:hAnsi="Arial" w:cs="Arial"/>
                <w:sz w:val="20"/>
                <w:szCs w:val="20"/>
                <w:lang w:eastAsia="en-GB"/>
              </w:rPr>
              <w:lastRenderedPageBreak/>
              <w:t>Table S2. Comparisons between trajectories with at least 1 SMFQ measure and trajectories with at least 4 SMFQ measures</w:t>
            </w:r>
          </w:p>
        </w:tc>
      </w:tr>
      <w:tr w:rsidR="00DD1231" w:rsidRPr="00145515" w14:paraId="5AE1607A" w14:textId="77777777" w:rsidTr="00DD1231">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950" w:type="dxa"/>
            <w:noWrap/>
            <w:hideMark/>
          </w:tcPr>
          <w:p w14:paraId="217FF1E0" w14:textId="77777777" w:rsidR="00DD1231" w:rsidRPr="00145515" w:rsidRDefault="00DD1231" w:rsidP="00DD1231">
            <w:pPr>
              <w:rPr>
                <w:rFonts w:ascii="Arial" w:eastAsia="Times New Roman" w:hAnsi="Arial" w:cs="Arial"/>
                <w:b w:val="0"/>
                <w:bCs w:val="0"/>
                <w:color w:val="000000"/>
                <w:sz w:val="20"/>
                <w:szCs w:val="20"/>
                <w:highlight w:val="yellow"/>
                <w:lang w:eastAsia="en-GB"/>
              </w:rPr>
            </w:pPr>
            <w:r w:rsidRPr="00145515">
              <w:rPr>
                <w:rFonts w:ascii="Arial" w:eastAsia="Times New Roman" w:hAnsi="Arial" w:cs="Arial"/>
                <w:color w:val="000000"/>
                <w:sz w:val="20"/>
                <w:szCs w:val="20"/>
                <w:highlight w:val="yellow"/>
                <w:lang w:eastAsia="en-GB"/>
              </w:rPr>
              <w:t>Model </w:t>
            </w:r>
          </w:p>
        </w:tc>
        <w:tc>
          <w:tcPr>
            <w:tcW w:w="2156" w:type="dxa"/>
            <w:noWrap/>
          </w:tcPr>
          <w:p w14:paraId="446ED60C" w14:textId="77777777" w:rsidR="00DD1231" w:rsidRPr="00145515" w:rsidRDefault="00DD1231" w:rsidP="00DD12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highlight w:val="yellow"/>
                <w:lang w:eastAsia="en-GB"/>
              </w:rPr>
            </w:pPr>
            <w:r w:rsidRPr="00145515">
              <w:rPr>
                <w:rFonts w:ascii="Arial" w:eastAsia="Times New Roman" w:hAnsi="Arial" w:cs="Arial"/>
                <w:b/>
                <w:bCs/>
                <w:color w:val="000000"/>
                <w:sz w:val="20"/>
                <w:szCs w:val="20"/>
                <w:highlight w:val="yellow"/>
                <w:lang w:eastAsia="en-GB"/>
              </w:rPr>
              <w:t>Intercept</w:t>
            </w:r>
          </w:p>
        </w:tc>
        <w:tc>
          <w:tcPr>
            <w:tcW w:w="2552" w:type="dxa"/>
            <w:noWrap/>
          </w:tcPr>
          <w:p w14:paraId="6B16629F" w14:textId="77777777" w:rsidR="00DD1231" w:rsidRPr="00145515" w:rsidRDefault="00DD1231" w:rsidP="00DD12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highlight w:val="yellow"/>
                <w:lang w:eastAsia="en-GB"/>
              </w:rPr>
            </w:pPr>
            <w:r w:rsidRPr="00145515">
              <w:rPr>
                <w:rFonts w:ascii="Arial" w:eastAsia="Times New Roman" w:hAnsi="Arial" w:cs="Arial"/>
                <w:b/>
                <w:bCs/>
                <w:color w:val="000000"/>
                <w:sz w:val="20"/>
                <w:szCs w:val="20"/>
                <w:highlight w:val="yellow"/>
                <w:lang w:eastAsia="en-GB"/>
              </w:rPr>
              <w:t>Age</w:t>
            </w:r>
          </w:p>
        </w:tc>
        <w:tc>
          <w:tcPr>
            <w:tcW w:w="2409" w:type="dxa"/>
          </w:tcPr>
          <w:p w14:paraId="54D26CEA" w14:textId="77777777" w:rsidR="00DD1231" w:rsidRPr="00145515" w:rsidRDefault="00DD1231" w:rsidP="00DD12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highlight w:val="yellow"/>
                <w:lang w:eastAsia="en-GB"/>
              </w:rPr>
            </w:pPr>
            <w:r w:rsidRPr="00145515">
              <w:rPr>
                <w:rFonts w:ascii="Arial" w:eastAsia="Times New Roman" w:hAnsi="Arial" w:cs="Arial"/>
                <w:b/>
                <w:bCs/>
                <w:color w:val="000000"/>
                <w:sz w:val="20"/>
                <w:szCs w:val="20"/>
                <w:highlight w:val="yellow"/>
                <w:lang w:eastAsia="en-GB"/>
              </w:rPr>
              <w:t>Age^2</w:t>
            </w:r>
          </w:p>
        </w:tc>
        <w:tc>
          <w:tcPr>
            <w:tcW w:w="2410" w:type="dxa"/>
          </w:tcPr>
          <w:p w14:paraId="27A9304A" w14:textId="77777777" w:rsidR="00DD1231" w:rsidRPr="00145515" w:rsidRDefault="00DD1231" w:rsidP="00DD12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highlight w:val="yellow"/>
                <w:lang w:eastAsia="en-GB"/>
              </w:rPr>
            </w:pPr>
            <w:r w:rsidRPr="00145515">
              <w:rPr>
                <w:rFonts w:ascii="Arial" w:eastAsia="Times New Roman" w:hAnsi="Arial" w:cs="Arial"/>
                <w:b/>
                <w:bCs/>
                <w:color w:val="000000"/>
                <w:sz w:val="20"/>
                <w:szCs w:val="20"/>
                <w:highlight w:val="yellow"/>
                <w:lang w:eastAsia="en-GB"/>
              </w:rPr>
              <w:t>Age^3</w:t>
            </w:r>
          </w:p>
        </w:tc>
        <w:tc>
          <w:tcPr>
            <w:tcW w:w="2471" w:type="dxa"/>
          </w:tcPr>
          <w:p w14:paraId="20AE5436" w14:textId="77777777" w:rsidR="00DD1231" w:rsidRPr="00145515" w:rsidRDefault="00DD1231" w:rsidP="00DD12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highlight w:val="yellow"/>
                <w:lang w:eastAsia="en-GB"/>
              </w:rPr>
            </w:pPr>
            <w:r w:rsidRPr="00145515">
              <w:rPr>
                <w:rFonts w:ascii="Arial" w:eastAsia="Times New Roman" w:hAnsi="Arial" w:cs="Arial"/>
                <w:b/>
                <w:bCs/>
                <w:color w:val="000000"/>
                <w:sz w:val="20"/>
                <w:szCs w:val="20"/>
                <w:highlight w:val="yellow"/>
                <w:lang w:eastAsia="en-GB"/>
              </w:rPr>
              <w:t>Age^4</w:t>
            </w:r>
          </w:p>
        </w:tc>
      </w:tr>
      <w:tr w:rsidR="00DD1231" w:rsidRPr="00145515" w14:paraId="2F54138F" w14:textId="77777777" w:rsidTr="00DD1231">
        <w:trPr>
          <w:trHeight w:val="508"/>
        </w:trPr>
        <w:tc>
          <w:tcPr>
            <w:cnfStyle w:val="001000000000" w:firstRow="0" w:lastRow="0" w:firstColumn="1" w:lastColumn="0" w:oddVBand="0" w:evenVBand="0" w:oddHBand="0" w:evenHBand="0" w:firstRowFirstColumn="0" w:firstRowLastColumn="0" w:lastRowFirstColumn="0" w:lastRowLastColumn="0"/>
            <w:tcW w:w="1950" w:type="dxa"/>
            <w:noWrap/>
          </w:tcPr>
          <w:p w14:paraId="133EFF64" w14:textId="77777777" w:rsidR="00DD1231" w:rsidRPr="00145515" w:rsidRDefault="00DD1231" w:rsidP="00DD1231">
            <w:pPr>
              <w:rPr>
                <w:rFonts w:ascii="Arial" w:eastAsia="Times New Roman" w:hAnsi="Arial" w:cs="Arial"/>
                <w:b w:val="0"/>
                <w:bCs w:val="0"/>
                <w:color w:val="000000"/>
                <w:sz w:val="20"/>
                <w:szCs w:val="20"/>
                <w:highlight w:val="yellow"/>
                <w:lang w:eastAsia="en-GB"/>
              </w:rPr>
            </w:pPr>
            <w:r w:rsidRPr="00145515">
              <w:rPr>
                <w:rFonts w:ascii="Arial" w:eastAsia="Times New Roman" w:hAnsi="Arial" w:cs="Arial"/>
                <w:color w:val="000000"/>
                <w:sz w:val="20"/>
                <w:szCs w:val="20"/>
                <w:highlight w:val="yellow"/>
                <w:lang w:eastAsia="en-GB"/>
              </w:rPr>
              <w:t>At least 1 SMFQ</w:t>
            </w:r>
          </w:p>
          <w:p w14:paraId="72D85559" w14:textId="77777777" w:rsidR="00DD1231" w:rsidRPr="00145515" w:rsidRDefault="00DD1231" w:rsidP="00DD1231">
            <w:pPr>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(9399)</w:t>
            </w:r>
          </w:p>
        </w:tc>
        <w:tc>
          <w:tcPr>
            <w:tcW w:w="2156" w:type="dxa"/>
            <w:noWrap/>
          </w:tcPr>
          <w:p w14:paraId="704F361C" w14:textId="77777777" w:rsidR="00DD1231" w:rsidRPr="00145515" w:rsidRDefault="00DD1231" w:rsidP="00DD12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6.278 (6.166, 6.391)</w:t>
            </w:r>
            <w:r w:rsidRPr="00145515">
              <w:rPr>
                <w:rFonts w:ascii="Arial" w:eastAsia="Times New Roman" w:hAnsi="Arial" w:cs="Arial"/>
                <w:color w:val="000000"/>
                <w:sz w:val="20"/>
                <w:szCs w:val="20"/>
                <w:highlight w:val="yellow"/>
                <w:lang w:eastAsia="en-GB"/>
              </w:rPr>
              <w:br/>
              <w:t>P &lt; .001</w:t>
            </w:r>
          </w:p>
        </w:tc>
        <w:tc>
          <w:tcPr>
            <w:tcW w:w="2552" w:type="dxa"/>
            <w:noWrap/>
          </w:tcPr>
          <w:p w14:paraId="29DBB6E6" w14:textId="77777777" w:rsidR="00DD1231" w:rsidRPr="00145515" w:rsidRDefault="00DD1231" w:rsidP="00DD12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0.365 (0.338, 0.393)</w:t>
            </w:r>
            <w:r w:rsidRPr="00145515">
              <w:rPr>
                <w:rFonts w:ascii="Arial" w:eastAsia="Times New Roman" w:hAnsi="Arial" w:cs="Arial"/>
                <w:color w:val="000000"/>
                <w:sz w:val="20"/>
                <w:szCs w:val="20"/>
                <w:highlight w:val="yellow"/>
                <w:lang w:eastAsia="en-GB"/>
              </w:rPr>
              <w:br/>
              <w:t>P &lt; .001</w:t>
            </w:r>
          </w:p>
        </w:tc>
        <w:tc>
          <w:tcPr>
            <w:tcW w:w="2409" w:type="dxa"/>
          </w:tcPr>
          <w:p w14:paraId="6D047097" w14:textId="77777777" w:rsidR="00DD1231" w:rsidRPr="00145515" w:rsidRDefault="00DD1231" w:rsidP="00DD12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-0.098 (-0.107, -0.090)</w:t>
            </w:r>
            <w:r w:rsidRPr="00145515">
              <w:rPr>
                <w:rFonts w:ascii="Arial" w:eastAsia="Times New Roman" w:hAnsi="Arial" w:cs="Arial"/>
                <w:color w:val="000000"/>
                <w:sz w:val="20"/>
                <w:szCs w:val="20"/>
                <w:highlight w:val="yellow"/>
                <w:lang w:eastAsia="en-GB"/>
              </w:rPr>
              <w:br/>
              <w:t>P &lt; .001</w:t>
            </w:r>
          </w:p>
        </w:tc>
        <w:tc>
          <w:tcPr>
            <w:tcW w:w="2410" w:type="dxa"/>
          </w:tcPr>
          <w:p w14:paraId="5E60454B" w14:textId="77777777" w:rsidR="00DD1231" w:rsidRPr="00145515" w:rsidRDefault="00DD1231" w:rsidP="00DD12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-0.005 (-0.006, -0.005)</w:t>
            </w:r>
            <w:r w:rsidRPr="00145515">
              <w:rPr>
                <w:rFonts w:ascii="Arial" w:eastAsia="Times New Roman" w:hAnsi="Arial" w:cs="Arial"/>
                <w:color w:val="000000"/>
                <w:sz w:val="20"/>
                <w:szCs w:val="20"/>
                <w:highlight w:val="yellow"/>
                <w:lang w:eastAsia="en-GB"/>
              </w:rPr>
              <w:br/>
              <w:t>P &lt; .001</w:t>
            </w:r>
          </w:p>
        </w:tc>
        <w:tc>
          <w:tcPr>
            <w:tcW w:w="2471" w:type="dxa"/>
          </w:tcPr>
          <w:p w14:paraId="2E4F3294" w14:textId="77777777" w:rsidR="00DD1231" w:rsidRPr="00145515" w:rsidRDefault="00DD1231" w:rsidP="00DD12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0.002 (0.001, 0.002)</w:t>
            </w:r>
            <w:r w:rsidRPr="00145515">
              <w:rPr>
                <w:rFonts w:ascii="Arial" w:eastAsia="Times New Roman" w:hAnsi="Arial" w:cs="Arial"/>
                <w:color w:val="000000"/>
                <w:sz w:val="20"/>
                <w:szCs w:val="20"/>
                <w:highlight w:val="yellow"/>
                <w:lang w:eastAsia="en-GB"/>
              </w:rPr>
              <w:br/>
              <w:t>P &lt;.001</w:t>
            </w:r>
          </w:p>
        </w:tc>
      </w:tr>
      <w:tr w:rsidR="00DD1231" w:rsidRPr="00EC346F" w14:paraId="47658629" w14:textId="77777777" w:rsidTr="00DD1231">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950" w:type="dxa"/>
            <w:noWrap/>
          </w:tcPr>
          <w:p w14:paraId="477F2CD7" w14:textId="77777777" w:rsidR="00DD1231" w:rsidRPr="00145515" w:rsidRDefault="00DD1231" w:rsidP="00DD1231">
            <w:pPr>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At least 4 SMFQ</w:t>
            </w:r>
          </w:p>
        </w:tc>
        <w:tc>
          <w:tcPr>
            <w:tcW w:w="2156" w:type="dxa"/>
            <w:noWrap/>
          </w:tcPr>
          <w:p w14:paraId="74E8106A" w14:textId="77777777" w:rsidR="00DD1231" w:rsidRPr="00145515" w:rsidRDefault="00DD1231" w:rsidP="00DD12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6.170 (6.046, 6.294)</w:t>
            </w:r>
            <w:r w:rsidRPr="00145515">
              <w:rPr>
                <w:rFonts w:ascii="Arial" w:eastAsia="Times New Roman" w:hAnsi="Arial" w:cs="Arial"/>
                <w:color w:val="000000"/>
                <w:sz w:val="20"/>
                <w:szCs w:val="20"/>
                <w:highlight w:val="yellow"/>
                <w:lang w:eastAsia="en-GB"/>
              </w:rPr>
              <w:br/>
              <w:t>P &lt; .001</w:t>
            </w:r>
          </w:p>
        </w:tc>
        <w:tc>
          <w:tcPr>
            <w:tcW w:w="2552" w:type="dxa"/>
            <w:noWrap/>
          </w:tcPr>
          <w:p w14:paraId="05CAAA52" w14:textId="77777777" w:rsidR="00DD1231" w:rsidRPr="00145515" w:rsidRDefault="00DD1231" w:rsidP="00DD12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0.348 (0.318, 0.377)</w:t>
            </w:r>
            <w:r w:rsidRPr="00145515">
              <w:rPr>
                <w:rFonts w:ascii="Arial" w:eastAsia="Times New Roman" w:hAnsi="Arial" w:cs="Arial"/>
                <w:color w:val="000000"/>
                <w:sz w:val="20"/>
                <w:szCs w:val="20"/>
                <w:highlight w:val="yellow"/>
                <w:lang w:eastAsia="en-GB"/>
              </w:rPr>
              <w:br/>
              <w:t>P &lt; .001</w:t>
            </w:r>
          </w:p>
        </w:tc>
        <w:tc>
          <w:tcPr>
            <w:tcW w:w="2409" w:type="dxa"/>
          </w:tcPr>
          <w:p w14:paraId="4AF4D059" w14:textId="77777777" w:rsidR="00DD1231" w:rsidRPr="00145515" w:rsidRDefault="00DD1231" w:rsidP="00DD12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-0.095 (-0.104, -0.086)</w:t>
            </w:r>
            <w:r w:rsidRPr="00145515">
              <w:rPr>
                <w:rFonts w:ascii="Arial" w:eastAsia="Times New Roman" w:hAnsi="Arial" w:cs="Arial"/>
                <w:color w:val="000000"/>
                <w:sz w:val="20"/>
                <w:szCs w:val="20"/>
                <w:highlight w:val="yellow"/>
                <w:lang w:eastAsia="en-GB"/>
              </w:rPr>
              <w:br/>
              <w:t>P &lt; .001</w:t>
            </w:r>
          </w:p>
        </w:tc>
        <w:tc>
          <w:tcPr>
            <w:tcW w:w="2410" w:type="dxa"/>
          </w:tcPr>
          <w:p w14:paraId="2CE9C7E4" w14:textId="77777777" w:rsidR="00DD1231" w:rsidRPr="00145515" w:rsidRDefault="00DD1231" w:rsidP="00DD12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en-GB"/>
              </w:rPr>
            </w:pPr>
            <w:r w:rsidRPr="00145515">
              <w:rPr>
                <w:rFonts w:ascii="Arial" w:eastAsia="Times New Roman" w:hAnsi="Arial" w:cs="Arial"/>
                <w:color w:val="000000"/>
                <w:sz w:val="20"/>
                <w:szCs w:val="20"/>
                <w:highlight w:val="yellow"/>
                <w:lang w:eastAsia="en-GB"/>
              </w:rPr>
              <w:t>-0.005 (-0.006, -0.004)</w:t>
            </w:r>
            <w:r w:rsidRPr="00145515">
              <w:rPr>
                <w:rFonts w:ascii="Arial" w:eastAsia="Times New Roman" w:hAnsi="Arial" w:cs="Arial"/>
                <w:color w:val="000000"/>
                <w:sz w:val="20"/>
                <w:szCs w:val="20"/>
                <w:highlight w:val="yellow"/>
                <w:lang w:eastAsia="en-GB"/>
              </w:rPr>
              <w:br/>
              <w:t>P &lt;.001</w:t>
            </w:r>
          </w:p>
        </w:tc>
        <w:tc>
          <w:tcPr>
            <w:tcW w:w="2471" w:type="dxa"/>
          </w:tcPr>
          <w:p w14:paraId="1FA63C57" w14:textId="77777777" w:rsidR="00DD1231" w:rsidRPr="00EC346F" w:rsidRDefault="00DD1231" w:rsidP="00DD12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145515">
              <w:rPr>
                <w:rFonts w:ascii="Arial" w:eastAsia="Times New Roman" w:hAnsi="Arial" w:cs="Arial"/>
                <w:color w:val="000000"/>
                <w:sz w:val="20"/>
                <w:szCs w:val="20"/>
                <w:highlight w:val="yellow"/>
                <w:lang w:eastAsia="en-GB"/>
              </w:rPr>
              <w:t>0.002 (0.001, 0.002)</w:t>
            </w:r>
            <w:r w:rsidRPr="00145515">
              <w:rPr>
                <w:rFonts w:ascii="Arial" w:eastAsia="Times New Roman" w:hAnsi="Arial" w:cs="Arial"/>
                <w:color w:val="000000"/>
                <w:sz w:val="20"/>
                <w:szCs w:val="20"/>
                <w:highlight w:val="yellow"/>
                <w:lang w:eastAsia="en-GB"/>
              </w:rPr>
              <w:br/>
              <w:t>P &lt; .002</w:t>
            </w:r>
          </w:p>
        </w:tc>
      </w:tr>
    </w:tbl>
    <w:p w14:paraId="1B2FF3D4" w14:textId="63608F68" w:rsidR="00BD7E3C" w:rsidRDefault="00EB5EEE" w:rsidP="00DD1231">
      <w:pPr>
        <w:spacing w:line="240" w:lineRule="auto"/>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83840" behindDoc="0" locked="0" layoutInCell="1" allowOverlap="1" wp14:anchorId="2BF7A28B" wp14:editId="0FB31E58">
                <wp:simplePos x="0" y="0"/>
                <wp:positionH relativeFrom="column">
                  <wp:posOffset>-1</wp:posOffset>
                </wp:positionH>
                <wp:positionV relativeFrom="paragraph">
                  <wp:posOffset>65460</wp:posOffset>
                </wp:positionV>
                <wp:extent cx="8833899" cy="262328"/>
                <wp:effectExtent l="0" t="0" r="18415" b="17145"/>
                <wp:wrapNone/>
                <wp:docPr id="14" name="Text Box 14"/>
                <wp:cNvGraphicFramePr/>
                <a:graphic xmlns:a="http://schemas.openxmlformats.org/drawingml/2006/main">
                  <a:graphicData uri="http://schemas.microsoft.com/office/word/2010/wordprocessingShape">
                    <wps:wsp>
                      <wps:cNvSpPr txBox="1"/>
                      <wps:spPr>
                        <a:xfrm>
                          <a:off x="0" y="0"/>
                          <a:ext cx="8833899" cy="262328"/>
                        </a:xfrm>
                        <a:prstGeom prst="rect">
                          <a:avLst/>
                        </a:prstGeom>
                        <a:solidFill>
                          <a:schemeClr val="lt1"/>
                        </a:solidFill>
                        <a:ln w="6350">
                          <a:solidFill>
                            <a:prstClr val="black"/>
                          </a:solidFill>
                        </a:ln>
                      </wps:spPr>
                      <wps:txbx>
                        <w:txbxContent>
                          <w:p w14:paraId="210F8773" w14:textId="1940C4E2" w:rsidR="00BB383B" w:rsidRPr="00436C1A" w:rsidRDefault="00436C1A" w:rsidP="00EB5EEE">
                            <w:pPr>
                              <w:spacing w:line="240" w:lineRule="auto"/>
                              <w:rPr>
                                <w:rFonts w:ascii="Arial" w:hAnsi="Arial" w:cs="Arial"/>
                                <w:bCs/>
                                <w:sz w:val="16"/>
                                <w:szCs w:val="16"/>
                              </w:rPr>
                            </w:pPr>
                            <w:r w:rsidRPr="00436C1A">
                              <w:rPr>
                                <w:rFonts w:ascii="Arial" w:hAnsi="Arial" w:cs="Arial"/>
                                <w:bCs/>
                                <w:sz w:val="16"/>
                                <w:szCs w:val="16"/>
                              </w:rPr>
                              <w:t xml:space="preserve">Note: </w:t>
                            </w:r>
                            <w:r w:rsidR="00BB383B" w:rsidRPr="00436C1A">
                              <w:rPr>
                                <w:rFonts w:ascii="Arial" w:hAnsi="Arial" w:cs="Arial"/>
                                <w:bCs/>
                                <w:sz w:val="16"/>
                                <w:szCs w:val="16"/>
                              </w:rPr>
                              <w:t xml:space="preserve">Model parameters by number of SMFQ measures included. SMFQ: short mood and feelings questionnaire. </w:t>
                            </w:r>
                          </w:p>
                          <w:p w14:paraId="70E0B269" w14:textId="77777777" w:rsidR="00BB383B" w:rsidRPr="00436C1A" w:rsidRDefault="00BB383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7A28B" id="Text Box 14" o:spid="_x0000_s1027" type="#_x0000_t202" style="position:absolute;margin-left:0;margin-top:5.15pt;width:695.6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" fillcolor="white [3201]" strokeweight=".5pt">
                <v:textbox>
                  <w:txbxContent>
                    <w:p w14:paraId="210F8773" w14:textId="1940C4E2" w:rsidR="00BB383B" w:rsidRPr="00436C1A" w:rsidRDefault="00436C1A" w:rsidP="00EB5EEE">
                      <w:pPr>
                        <w:spacing w:line="240" w:lineRule="auto"/>
                        <w:rPr>
                          <w:rFonts w:ascii="Arial" w:hAnsi="Arial" w:cs="Arial"/>
                          <w:bCs/>
                          <w:sz w:val="16"/>
                          <w:szCs w:val="16"/>
                        </w:rPr>
                      </w:pPr>
                      <w:r w:rsidRPr="00436C1A">
                        <w:rPr>
                          <w:rFonts w:ascii="Arial" w:hAnsi="Arial" w:cs="Arial"/>
                          <w:bCs/>
                          <w:sz w:val="16"/>
                          <w:szCs w:val="16"/>
                        </w:rPr>
                        <w:t xml:space="preserve">Note: </w:t>
                      </w:r>
                      <w:r w:rsidR="00BB383B" w:rsidRPr="00436C1A">
                        <w:rPr>
                          <w:rFonts w:ascii="Arial" w:hAnsi="Arial" w:cs="Arial"/>
                          <w:bCs/>
                          <w:sz w:val="16"/>
                          <w:szCs w:val="16"/>
                        </w:rPr>
                        <w:t xml:space="preserve">Model parameters by number of SMFQ measures included. SMFQ: short mood and feelings questionnaire. </w:t>
                      </w:r>
                    </w:p>
                    <w:p w14:paraId="70E0B269" w14:textId="77777777" w:rsidR="00BB383B" w:rsidRPr="00436C1A" w:rsidRDefault="00BB383B">
                      <w:pPr>
                        <w:rPr>
                          <w:sz w:val="16"/>
                          <w:szCs w:val="16"/>
                        </w:rPr>
                      </w:pPr>
                    </w:p>
                  </w:txbxContent>
                </v:textbox>
              </v:shape>
            </w:pict>
          </mc:Fallback>
        </mc:AlternateContent>
      </w:r>
    </w:p>
    <w:p w14:paraId="796371BA" w14:textId="0A6A865D" w:rsidR="00BD7E3C" w:rsidRDefault="00BD7E3C" w:rsidP="00DD1231">
      <w:pPr>
        <w:spacing w:line="240" w:lineRule="auto"/>
        <w:rPr>
          <w:rFonts w:ascii="Arial" w:hAnsi="Arial" w:cs="Arial"/>
          <w:bCs/>
          <w:sz w:val="20"/>
          <w:szCs w:val="20"/>
        </w:rPr>
      </w:pPr>
    </w:p>
    <w:p w14:paraId="33B161BF" w14:textId="77777777" w:rsidR="00EB5EEE" w:rsidRDefault="00EB5EEE" w:rsidP="00DD1231">
      <w:pPr>
        <w:spacing w:line="240" w:lineRule="auto"/>
        <w:rPr>
          <w:rFonts w:ascii="Arial" w:hAnsi="Arial" w:cs="Arial"/>
          <w:bCs/>
          <w:sz w:val="20"/>
          <w:szCs w:val="20"/>
        </w:rPr>
      </w:pPr>
    </w:p>
    <w:p w14:paraId="57DB7724" w14:textId="27A693FA" w:rsidR="00DD1231" w:rsidRDefault="00042E93" w:rsidP="00DD1231">
      <w:pPr>
        <w:tabs>
          <w:tab w:val="left" w:pos="11545"/>
        </w:tabs>
      </w:pPr>
      <w:r>
        <w:rPr>
          <w:rFonts w:ascii="Arial" w:hAnsi="Arial" w:cs="Arial"/>
          <w:b/>
          <w:bCs/>
          <w:noProof/>
        </w:rPr>
        <w:lastRenderedPageBreak/>
        <mc:AlternateContent>
          <mc:Choice Requires="wps">
            <w:drawing>
              <wp:anchor distT="0" distB="0" distL="114300" distR="114300" simplePos="0" relativeHeight="251694080" behindDoc="0" locked="0" layoutInCell="1" allowOverlap="1" wp14:anchorId="2C77D25D" wp14:editId="78BEFCC4">
                <wp:simplePos x="0" y="0"/>
                <wp:positionH relativeFrom="column">
                  <wp:posOffset>0</wp:posOffset>
                </wp:positionH>
                <wp:positionV relativeFrom="paragraph">
                  <wp:posOffset>3482671</wp:posOffset>
                </wp:positionV>
                <wp:extent cx="4705350" cy="564543"/>
                <wp:effectExtent l="0" t="0" r="19050" b="6985"/>
                <wp:wrapNone/>
                <wp:docPr id="20" name="Text Box 20"/>
                <wp:cNvGraphicFramePr/>
                <a:graphic xmlns:a="http://schemas.openxmlformats.org/drawingml/2006/main">
                  <a:graphicData uri="http://schemas.microsoft.com/office/word/2010/wordprocessingShape">
                    <wps:wsp>
                      <wps:cNvSpPr txBox="1"/>
                      <wps:spPr>
                        <a:xfrm>
                          <a:off x="0" y="0"/>
                          <a:ext cx="4705350" cy="564543"/>
                        </a:xfrm>
                        <a:prstGeom prst="rect">
                          <a:avLst/>
                        </a:prstGeom>
                        <a:solidFill>
                          <a:schemeClr val="lt1"/>
                        </a:solidFill>
                        <a:ln w="6350">
                          <a:solidFill>
                            <a:prstClr val="black"/>
                          </a:solidFill>
                        </a:ln>
                      </wps:spPr>
                      <wps:txbx>
                        <w:txbxContent>
                          <w:p w14:paraId="243D7165" w14:textId="77777777" w:rsidR="00042E93" w:rsidRPr="00145515" w:rsidRDefault="00042E93" w:rsidP="00042E93">
                            <w:pPr>
                              <w:spacing w:line="240" w:lineRule="auto"/>
                              <w:rPr>
                                <w:rFonts w:ascii="Arial" w:hAnsi="Arial" w:cs="Arial"/>
                                <w:b/>
                                <w:bCs/>
                                <w:sz w:val="16"/>
                                <w:szCs w:val="16"/>
                                <w:highlight w:val="yellow"/>
                              </w:rPr>
                            </w:pPr>
                            <w:r w:rsidRPr="00145515">
                              <w:rPr>
                                <w:rFonts w:ascii="Arial" w:hAnsi="Arial" w:cs="Arial"/>
                                <w:b/>
                                <w:bCs/>
                                <w:sz w:val="16"/>
                                <w:szCs w:val="16"/>
                                <w:highlight w:val="yellow"/>
                              </w:rPr>
                              <w:t>Figure S1 – Comparison between trajectories with at least 1 measurement of the SMFQ and trajectories with at least 4 measurements of the SMFQ.</w:t>
                            </w:r>
                          </w:p>
                          <w:p w14:paraId="6434021C" w14:textId="77777777" w:rsidR="00042E93" w:rsidRPr="00042E93" w:rsidRDefault="00042E93" w:rsidP="00042E93">
                            <w:pPr>
                              <w:spacing w:line="240" w:lineRule="auto"/>
                              <w:rPr>
                                <w:rFonts w:ascii="Arial" w:hAnsi="Arial" w:cs="Arial"/>
                                <w:b/>
                                <w:bCs/>
                                <w:sz w:val="16"/>
                                <w:szCs w:val="16"/>
                              </w:rPr>
                            </w:pPr>
                            <w:r w:rsidRPr="00145515">
                              <w:rPr>
                                <w:rFonts w:ascii="Arial" w:hAnsi="Arial" w:cs="Arial"/>
                                <w:b/>
                                <w:bCs/>
                                <w:sz w:val="16"/>
                                <w:szCs w:val="16"/>
                                <w:highlight w:val="yellow"/>
                              </w:rPr>
                              <w:t>*Abbreviations: SMFQ- short mood and feelings questionnaire; DS-depressive symptoms.</w:t>
                            </w:r>
                            <w:r w:rsidRPr="00042E93">
                              <w:rPr>
                                <w:rFonts w:ascii="Arial" w:hAnsi="Arial" w:cs="Arial"/>
                                <w:b/>
                                <w:bCs/>
                                <w:sz w:val="16"/>
                                <w:szCs w:val="16"/>
                              </w:rPr>
                              <w:t xml:space="preserve"> </w:t>
                            </w:r>
                          </w:p>
                          <w:p w14:paraId="6F5DC9EB" w14:textId="5BC80A3B" w:rsidR="00042E93" w:rsidRDefault="00042E93" w:rsidP="00042E93">
                            <w:pPr>
                              <w:tabs>
                                <w:tab w:val="left" w:pos="11545"/>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7D25D" id="_x0000_t202" coordsize="21600,21600" o:spt="202" path="m,l,21600r21600,l21600,xe">
                <v:stroke joinstyle="miter"/>
                <v:path gradientshapeok="t" o:connecttype="rect"/>
              </v:shapetype>
              <v:shape id="Text Box 20" o:spid="_x0000_s1028" type="#_x0000_t202" style="position:absolute;margin-left:0;margin-top:274.25pt;width:370.5pt;height:4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" fillcolor="white [3201]" strokeweight=".5pt">
                <v:textbox>
                  <w:txbxContent>
                    <w:p w14:paraId="243D7165" w14:textId="77777777" w:rsidR="00042E93" w:rsidRPr="00145515" w:rsidRDefault="00042E93" w:rsidP="00042E93">
                      <w:pPr>
                        <w:spacing w:line="240" w:lineRule="auto"/>
                        <w:rPr>
                          <w:rFonts w:ascii="Arial" w:hAnsi="Arial" w:cs="Arial"/>
                          <w:b/>
                          <w:bCs/>
                          <w:sz w:val="16"/>
                          <w:szCs w:val="16"/>
                          <w:highlight w:val="yellow"/>
                        </w:rPr>
                      </w:pPr>
                      <w:r w:rsidRPr="00145515">
                        <w:rPr>
                          <w:rFonts w:ascii="Arial" w:hAnsi="Arial" w:cs="Arial"/>
                          <w:b/>
                          <w:bCs/>
                          <w:sz w:val="16"/>
                          <w:szCs w:val="16"/>
                          <w:highlight w:val="yellow"/>
                        </w:rPr>
                        <w:t>Figure S1 – Comparison between trajectories with at least 1 measurement of the SMFQ and trajectories with at least 4 measurements of the SMFQ.</w:t>
                      </w:r>
                    </w:p>
                    <w:p w14:paraId="6434021C" w14:textId="77777777" w:rsidR="00042E93" w:rsidRPr="00042E93" w:rsidRDefault="00042E93" w:rsidP="00042E93">
                      <w:pPr>
                        <w:spacing w:line="240" w:lineRule="auto"/>
                        <w:rPr>
                          <w:rFonts w:ascii="Arial" w:hAnsi="Arial" w:cs="Arial"/>
                          <w:b/>
                          <w:bCs/>
                          <w:sz w:val="16"/>
                          <w:szCs w:val="16"/>
                        </w:rPr>
                      </w:pPr>
                      <w:r w:rsidRPr="00145515">
                        <w:rPr>
                          <w:rFonts w:ascii="Arial" w:hAnsi="Arial" w:cs="Arial"/>
                          <w:b/>
                          <w:bCs/>
                          <w:sz w:val="16"/>
                          <w:szCs w:val="16"/>
                          <w:highlight w:val="yellow"/>
                        </w:rPr>
                        <w:t>*Abbreviations: SMFQ- short mood and feelings questionnaire; DS-depressive symptoms.</w:t>
                      </w:r>
                      <w:r w:rsidRPr="00042E93">
                        <w:rPr>
                          <w:rFonts w:ascii="Arial" w:hAnsi="Arial" w:cs="Arial"/>
                          <w:b/>
                          <w:bCs/>
                          <w:sz w:val="16"/>
                          <w:szCs w:val="16"/>
                        </w:rPr>
                        <w:t xml:space="preserve"> </w:t>
                      </w:r>
                    </w:p>
                    <w:p w14:paraId="6F5DC9EB" w14:textId="5BC80A3B" w:rsidR="00042E93" w:rsidRDefault="00042E93" w:rsidP="00042E93">
                      <w:pPr>
                        <w:tabs>
                          <w:tab w:val="left" w:pos="11545"/>
                        </w:tabs>
                      </w:pPr>
                    </w:p>
                  </w:txbxContent>
                </v:textbox>
              </v:shape>
            </w:pict>
          </mc:Fallback>
        </mc:AlternateContent>
      </w:r>
      <w:r w:rsidR="00DD1231" w:rsidRPr="00E00559">
        <w:rPr>
          <w:noProof/>
        </w:rPr>
        <w:drawing>
          <wp:inline distT="0" distB="0" distL="0" distR="0" wp14:anchorId="7DB5BBFA" wp14:editId="38257370">
            <wp:extent cx="4705542" cy="3426106"/>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0113" cy="3429434"/>
                    </a:xfrm>
                    <a:prstGeom prst="rect">
                      <a:avLst/>
                    </a:prstGeom>
                    <a:noFill/>
                    <a:ln>
                      <a:noFill/>
                    </a:ln>
                  </pic:spPr>
                </pic:pic>
              </a:graphicData>
            </a:graphic>
          </wp:inline>
        </w:drawing>
      </w:r>
    </w:p>
    <w:p w14:paraId="0A017F4D" w14:textId="5CE711E6" w:rsidR="00DD1231" w:rsidRDefault="00DD1231" w:rsidP="00DD1231">
      <w:pPr>
        <w:tabs>
          <w:tab w:val="left" w:pos="11545"/>
        </w:tabs>
      </w:pPr>
    </w:p>
    <w:tbl>
      <w:tblPr>
        <w:tblStyle w:val="LightList"/>
        <w:tblpPr w:leftFromText="180" w:rightFromText="180" w:vertAnchor="page" w:horzAnchor="margin" w:tblpXSpec="center" w:tblpY="1542"/>
        <w:tblW w:w="12050" w:type="dxa"/>
        <w:tblLook w:val="04A0" w:firstRow="1" w:lastRow="0" w:firstColumn="1" w:lastColumn="0" w:noHBand="0" w:noVBand="1"/>
      </w:tblPr>
      <w:tblGrid>
        <w:gridCol w:w="3120"/>
        <w:gridCol w:w="2268"/>
        <w:gridCol w:w="1984"/>
        <w:gridCol w:w="992"/>
        <w:gridCol w:w="2552"/>
        <w:gridCol w:w="1134"/>
      </w:tblGrid>
      <w:tr w:rsidR="00436C1A" w:rsidRPr="00145515" w14:paraId="0E930058" w14:textId="77777777" w:rsidTr="00436C1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FFFFFF" w:themeFill="background1"/>
            <w:noWrap/>
            <w:vAlign w:val="center"/>
            <w:hideMark/>
          </w:tcPr>
          <w:p w14:paraId="19BB6D10" w14:textId="77777777" w:rsidR="00436C1A" w:rsidRPr="00145515" w:rsidRDefault="00436C1A" w:rsidP="00436C1A">
            <w:pPr>
              <w:jc w:val="center"/>
              <w:rPr>
                <w:rFonts w:ascii="Arial" w:eastAsia="Times New Roman" w:hAnsi="Arial" w:cs="Arial"/>
                <w:color w:val="auto"/>
                <w:sz w:val="16"/>
                <w:szCs w:val="16"/>
                <w:highlight w:val="yellow"/>
                <w:lang w:eastAsia="en-GB"/>
              </w:rPr>
            </w:pPr>
            <w:r w:rsidRPr="00145515">
              <w:rPr>
                <w:rFonts w:ascii="Arial" w:eastAsia="Times New Roman" w:hAnsi="Arial" w:cs="Arial"/>
                <w:color w:val="auto"/>
                <w:sz w:val="16"/>
                <w:szCs w:val="16"/>
                <w:highlight w:val="yellow"/>
                <w:lang w:eastAsia="en-GB"/>
              </w:rPr>
              <w:lastRenderedPageBreak/>
              <w:t>Parameter</w:t>
            </w:r>
          </w:p>
        </w:tc>
        <w:tc>
          <w:tcPr>
            <w:tcW w:w="2268" w:type="dxa"/>
            <w:shd w:val="clear" w:color="auto" w:fill="FFFFFF" w:themeFill="background1"/>
            <w:noWrap/>
            <w:vAlign w:val="center"/>
            <w:hideMark/>
          </w:tcPr>
          <w:p w14:paraId="4653ADDE" w14:textId="77777777" w:rsidR="00436C1A" w:rsidRPr="00145515" w:rsidRDefault="00436C1A" w:rsidP="00436C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highlight w:val="yellow"/>
                <w:lang w:eastAsia="en-GB"/>
              </w:rPr>
            </w:pPr>
            <w:r w:rsidRPr="00145515">
              <w:rPr>
                <w:rFonts w:ascii="Arial" w:eastAsia="Times New Roman" w:hAnsi="Arial" w:cs="Arial"/>
                <w:color w:val="auto"/>
                <w:sz w:val="16"/>
                <w:szCs w:val="16"/>
                <w:highlight w:val="yellow"/>
                <w:lang w:eastAsia="en-GB"/>
              </w:rPr>
              <w:t>Beta</w:t>
            </w:r>
          </w:p>
        </w:tc>
        <w:tc>
          <w:tcPr>
            <w:tcW w:w="2976" w:type="dxa"/>
            <w:gridSpan w:val="2"/>
            <w:shd w:val="clear" w:color="auto" w:fill="FFFFFF" w:themeFill="background1"/>
            <w:noWrap/>
            <w:vAlign w:val="center"/>
            <w:hideMark/>
          </w:tcPr>
          <w:p w14:paraId="1341FA30" w14:textId="77777777" w:rsidR="00436C1A" w:rsidRPr="00145515" w:rsidRDefault="00436C1A" w:rsidP="00436C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highlight w:val="yellow"/>
                <w:lang w:eastAsia="en-GB"/>
              </w:rPr>
            </w:pPr>
            <w:r w:rsidRPr="00145515">
              <w:rPr>
                <w:rFonts w:ascii="Arial" w:eastAsia="Times New Roman" w:hAnsi="Arial" w:cs="Arial"/>
                <w:color w:val="auto"/>
                <w:sz w:val="16"/>
                <w:szCs w:val="16"/>
                <w:highlight w:val="yellow"/>
                <w:lang w:eastAsia="en-GB"/>
              </w:rPr>
              <w:t>95% CIs</w:t>
            </w:r>
          </w:p>
        </w:tc>
        <w:tc>
          <w:tcPr>
            <w:tcW w:w="2552" w:type="dxa"/>
            <w:shd w:val="clear" w:color="auto" w:fill="FFFFFF" w:themeFill="background1"/>
            <w:noWrap/>
            <w:vAlign w:val="center"/>
            <w:hideMark/>
          </w:tcPr>
          <w:p w14:paraId="6527C36D" w14:textId="77777777" w:rsidR="00436C1A" w:rsidRPr="00145515" w:rsidRDefault="00436C1A" w:rsidP="00436C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highlight w:val="yellow"/>
                <w:lang w:eastAsia="en-GB"/>
              </w:rPr>
            </w:pPr>
            <w:r w:rsidRPr="00145515">
              <w:rPr>
                <w:rFonts w:ascii="Arial" w:eastAsia="Times New Roman" w:hAnsi="Arial" w:cs="Arial"/>
                <w:color w:val="auto"/>
                <w:sz w:val="16"/>
                <w:szCs w:val="16"/>
                <w:highlight w:val="yellow"/>
                <w:lang w:eastAsia="en-GB"/>
              </w:rPr>
              <w:t>Std. Err.</w:t>
            </w:r>
          </w:p>
        </w:tc>
        <w:tc>
          <w:tcPr>
            <w:tcW w:w="1134" w:type="dxa"/>
            <w:shd w:val="clear" w:color="auto" w:fill="FFFFFF" w:themeFill="background1"/>
            <w:noWrap/>
            <w:vAlign w:val="center"/>
            <w:hideMark/>
          </w:tcPr>
          <w:p w14:paraId="41810B15" w14:textId="77777777" w:rsidR="00436C1A" w:rsidRPr="00145515" w:rsidRDefault="00436C1A" w:rsidP="00436C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highlight w:val="yellow"/>
                <w:lang w:eastAsia="en-GB"/>
              </w:rPr>
            </w:pPr>
            <w:r w:rsidRPr="00145515">
              <w:rPr>
                <w:rFonts w:ascii="Arial" w:eastAsia="Times New Roman" w:hAnsi="Arial" w:cs="Arial"/>
                <w:color w:val="auto"/>
                <w:sz w:val="16"/>
                <w:szCs w:val="16"/>
                <w:highlight w:val="yellow"/>
                <w:lang w:eastAsia="en-GB"/>
              </w:rPr>
              <w:t>P-Value</w:t>
            </w:r>
          </w:p>
        </w:tc>
      </w:tr>
      <w:tr w:rsidR="00436C1A" w:rsidRPr="00145515" w14:paraId="310DF854"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3880F009" w14:textId="77777777" w:rsidR="00436C1A" w:rsidRPr="00145515" w:rsidRDefault="00436C1A" w:rsidP="00436C1A">
            <w:pPr>
              <w:rPr>
                <w:rFonts w:ascii="Arial" w:eastAsia="Times New Roman" w:hAnsi="Arial" w:cs="Arial"/>
                <w:b w:val="0"/>
                <w:bCs w:val="0"/>
                <w:color w:val="000000"/>
                <w:sz w:val="16"/>
                <w:szCs w:val="16"/>
                <w:highlight w:val="yellow"/>
                <w:lang w:eastAsia="en-GB"/>
              </w:rPr>
            </w:pPr>
            <w:r w:rsidRPr="00145515">
              <w:rPr>
                <w:rFonts w:ascii="Arial" w:eastAsia="Times New Roman" w:hAnsi="Arial" w:cs="Arial"/>
                <w:b w:val="0"/>
                <w:bCs w:val="0"/>
                <w:color w:val="000000"/>
                <w:sz w:val="16"/>
                <w:szCs w:val="16"/>
                <w:highlight w:val="yellow"/>
                <w:lang w:eastAsia="en-GB"/>
              </w:rPr>
              <w:t>No ANTD / No PNTD Intercept</w:t>
            </w:r>
          </w:p>
        </w:tc>
        <w:tc>
          <w:tcPr>
            <w:tcW w:w="2268" w:type="dxa"/>
            <w:shd w:val="clear" w:color="auto" w:fill="D9D9D9" w:themeFill="background1" w:themeFillShade="D9"/>
            <w:noWrap/>
          </w:tcPr>
          <w:p w14:paraId="4585485C"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5.228</w:t>
            </w:r>
          </w:p>
        </w:tc>
        <w:tc>
          <w:tcPr>
            <w:tcW w:w="1984" w:type="dxa"/>
            <w:shd w:val="clear" w:color="auto" w:fill="D9D9D9" w:themeFill="background1" w:themeFillShade="D9"/>
            <w:noWrap/>
          </w:tcPr>
          <w:p w14:paraId="2535C904"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4.970</w:t>
            </w:r>
          </w:p>
        </w:tc>
        <w:tc>
          <w:tcPr>
            <w:tcW w:w="992" w:type="dxa"/>
            <w:shd w:val="clear" w:color="auto" w:fill="D9D9D9" w:themeFill="background1" w:themeFillShade="D9"/>
            <w:noWrap/>
          </w:tcPr>
          <w:p w14:paraId="1B6D5EE5"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5.487</w:t>
            </w:r>
          </w:p>
        </w:tc>
        <w:tc>
          <w:tcPr>
            <w:tcW w:w="2552" w:type="dxa"/>
            <w:shd w:val="clear" w:color="auto" w:fill="D9D9D9" w:themeFill="background1" w:themeFillShade="D9"/>
            <w:noWrap/>
          </w:tcPr>
          <w:p w14:paraId="4DDE32C2"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0.132</w:t>
            </w:r>
          </w:p>
        </w:tc>
        <w:tc>
          <w:tcPr>
            <w:tcW w:w="1134" w:type="dxa"/>
            <w:shd w:val="clear" w:color="auto" w:fill="D9D9D9" w:themeFill="background1" w:themeFillShade="D9"/>
            <w:noWrap/>
          </w:tcPr>
          <w:p w14:paraId="604E25D3"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eastAsia="Times New Roman" w:hAnsi="Arial" w:cs="Arial"/>
                <w:color w:val="000000"/>
                <w:sz w:val="16"/>
                <w:szCs w:val="16"/>
                <w:highlight w:val="yellow"/>
                <w:lang w:eastAsia="en-GB"/>
              </w:rPr>
              <w:t>&lt;.001</w:t>
            </w:r>
          </w:p>
        </w:tc>
      </w:tr>
      <w:tr w:rsidR="00436C1A" w:rsidRPr="00145515" w14:paraId="2CE2CCE3"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7FFC7ED6" w14:textId="77777777" w:rsidR="00436C1A" w:rsidRPr="00145515" w:rsidRDefault="00436C1A" w:rsidP="00436C1A">
            <w:pPr>
              <w:rPr>
                <w:rFonts w:ascii="Arial" w:eastAsia="Times New Roman" w:hAnsi="Arial" w:cs="Arial"/>
                <w:b w:val="0"/>
                <w:bCs w:val="0"/>
                <w:color w:val="000000"/>
                <w:sz w:val="16"/>
                <w:szCs w:val="16"/>
                <w:highlight w:val="yellow"/>
                <w:lang w:eastAsia="en-GB"/>
              </w:rPr>
            </w:pPr>
            <w:r w:rsidRPr="00145515">
              <w:rPr>
                <w:rFonts w:ascii="Arial" w:eastAsia="Times New Roman" w:hAnsi="Arial" w:cs="Arial"/>
                <w:b w:val="0"/>
                <w:bCs w:val="0"/>
                <w:color w:val="000000"/>
                <w:sz w:val="16"/>
                <w:szCs w:val="16"/>
                <w:highlight w:val="yellow"/>
                <w:lang w:eastAsia="en-GB"/>
              </w:rPr>
              <w:t xml:space="preserve">No ANTD / No PNTD Age </w:t>
            </w:r>
            <w:r w:rsidRPr="00145515">
              <w:rPr>
                <w:rFonts w:ascii="Arial" w:eastAsia="Times New Roman" w:hAnsi="Arial" w:cs="Arial"/>
                <w:b w:val="0"/>
                <w:bCs w:val="0"/>
                <w:color w:val="000000"/>
                <w:sz w:val="16"/>
                <w:szCs w:val="16"/>
                <w:highlight w:val="yellow"/>
                <w:vertAlign w:val="superscript"/>
                <w:lang w:eastAsia="en-GB"/>
              </w:rPr>
              <w:t>a</w:t>
            </w:r>
          </w:p>
        </w:tc>
        <w:tc>
          <w:tcPr>
            <w:tcW w:w="2268" w:type="dxa"/>
            <w:shd w:val="clear" w:color="auto" w:fill="D9D9D9" w:themeFill="background1" w:themeFillShade="D9"/>
            <w:noWrap/>
          </w:tcPr>
          <w:p w14:paraId="149ACD28"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0.305</w:t>
            </w:r>
          </w:p>
        </w:tc>
        <w:tc>
          <w:tcPr>
            <w:tcW w:w="1984" w:type="dxa"/>
            <w:shd w:val="clear" w:color="auto" w:fill="D9D9D9" w:themeFill="background1" w:themeFillShade="D9"/>
            <w:noWrap/>
          </w:tcPr>
          <w:p w14:paraId="11BD4349"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0.258</w:t>
            </w:r>
          </w:p>
        </w:tc>
        <w:tc>
          <w:tcPr>
            <w:tcW w:w="992" w:type="dxa"/>
            <w:shd w:val="clear" w:color="auto" w:fill="D9D9D9" w:themeFill="background1" w:themeFillShade="D9"/>
            <w:noWrap/>
          </w:tcPr>
          <w:p w14:paraId="24CB1380"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0.352</w:t>
            </w:r>
          </w:p>
        </w:tc>
        <w:tc>
          <w:tcPr>
            <w:tcW w:w="2552" w:type="dxa"/>
            <w:shd w:val="clear" w:color="auto" w:fill="D9D9D9" w:themeFill="background1" w:themeFillShade="D9"/>
            <w:noWrap/>
          </w:tcPr>
          <w:p w14:paraId="1DB7D005"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0.024</w:t>
            </w:r>
          </w:p>
        </w:tc>
        <w:tc>
          <w:tcPr>
            <w:tcW w:w="1134" w:type="dxa"/>
            <w:shd w:val="clear" w:color="auto" w:fill="D9D9D9" w:themeFill="background1" w:themeFillShade="D9"/>
            <w:noWrap/>
          </w:tcPr>
          <w:p w14:paraId="2FB42456"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eastAsia="Times New Roman" w:hAnsi="Arial" w:cs="Arial"/>
                <w:color w:val="000000"/>
                <w:sz w:val="16"/>
                <w:szCs w:val="16"/>
                <w:highlight w:val="yellow"/>
                <w:lang w:eastAsia="en-GB"/>
              </w:rPr>
              <w:t>&lt;.001</w:t>
            </w:r>
          </w:p>
        </w:tc>
      </w:tr>
      <w:tr w:rsidR="00436C1A" w:rsidRPr="00145515" w14:paraId="04DAC7A7"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13DAEB8C" w14:textId="77777777" w:rsidR="00436C1A" w:rsidRPr="00145515" w:rsidRDefault="00436C1A" w:rsidP="00436C1A">
            <w:pPr>
              <w:rPr>
                <w:rFonts w:ascii="Arial" w:eastAsia="Times New Roman" w:hAnsi="Arial" w:cs="Arial"/>
                <w:b w:val="0"/>
                <w:bCs w:val="0"/>
                <w:color w:val="000000"/>
                <w:sz w:val="16"/>
                <w:szCs w:val="16"/>
                <w:highlight w:val="yellow"/>
                <w:lang w:eastAsia="en-GB"/>
              </w:rPr>
            </w:pPr>
            <w:r w:rsidRPr="00145515">
              <w:rPr>
                <w:rFonts w:ascii="Arial" w:eastAsia="Times New Roman" w:hAnsi="Arial" w:cs="Arial"/>
                <w:b w:val="0"/>
                <w:bCs w:val="0"/>
                <w:color w:val="000000"/>
                <w:sz w:val="16"/>
                <w:szCs w:val="16"/>
                <w:highlight w:val="yellow"/>
                <w:lang w:eastAsia="en-GB"/>
              </w:rPr>
              <w:t xml:space="preserve">No ANTD / No PNTD Age^2 </w:t>
            </w:r>
            <w:r w:rsidRPr="00145515">
              <w:rPr>
                <w:rFonts w:ascii="Arial" w:eastAsia="Times New Roman" w:hAnsi="Arial" w:cs="Arial"/>
                <w:b w:val="0"/>
                <w:bCs w:val="0"/>
                <w:color w:val="000000"/>
                <w:sz w:val="16"/>
                <w:szCs w:val="16"/>
                <w:highlight w:val="yellow"/>
                <w:vertAlign w:val="superscript"/>
                <w:lang w:eastAsia="en-GB"/>
              </w:rPr>
              <w:t>b</w:t>
            </w:r>
          </w:p>
        </w:tc>
        <w:tc>
          <w:tcPr>
            <w:tcW w:w="2268" w:type="dxa"/>
            <w:shd w:val="clear" w:color="auto" w:fill="D9D9D9" w:themeFill="background1" w:themeFillShade="D9"/>
            <w:noWrap/>
          </w:tcPr>
          <w:p w14:paraId="508B0D7C"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-0.077</w:t>
            </w:r>
          </w:p>
        </w:tc>
        <w:tc>
          <w:tcPr>
            <w:tcW w:w="1984" w:type="dxa"/>
            <w:shd w:val="clear" w:color="auto" w:fill="D9D9D9" w:themeFill="background1" w:themeFillShade="D9"/>
            <w:noWrap/>
          </w:tcPr>
          <w:p w14:paraId="01912DA9"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-0.092</w:t>
            </w:r>
          </w:p>
        </w:tc>
        <w:tc>
          <w:tcPr>
            <w:tcW w:w="992" w:type="dxa"/>
            <w:shd w:val="clear" w:color="auto" w:fill="D9D9D9" w:themeFill="background1" w:themeFillShade="D9"/>
            <w:noWrap/>
          </w:tcPr>
          <w:p w14:paraId="3991572E"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-0.063</w:t>
            </w:r>
          </w:p>
        </w:tc>
        <w:tc>
          <w:tcPr>
            <w:tcW w:w="2552" w:type="dxa"/>
            <w:shd w:val="clear" w:color="auto" w:fill="D9D9D9" w:themeFill="background1" w:themeFillShade="D9"/>
            <w:noWrap/>
          </w:tcPr>
          <w:p w14:paraId="17CA4EB0"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0.007</w:t>
            </w:r>
          </w:p>
        </w:tc>
        <w:tc>
          <w:tcPr>
            <w:tcW w:w="1134" w:type="dxa"/>
            <w:shd w:val="clear" w:color="auto" w:fill="D9D9D9" w:themeFill="background1" w:themeFillShade="D9"/>
            <w:noWrap/>
          </w:tcPr>
          <w:p w14:paraId="4739861C"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eastAsia="Times New Roman" w:hAnsi="Arial" w:cs="Arial"/>
                <w:color w:val="000000"/>
                <w:sz w:val="16"/>
                <w:szCs w:val="16"/>
                <w:highlight w:val="yellow"/>
                <w:lang w:eastAsia="en-GB"/>
              </w:rPr>
              <w:t>&lt;.001</w:t>
            </w:r>
          </w:p>
        </w:tc>
      </w:tr>
      <w:tr w:rsidR="00436C1A" w:rsidRPr="00145515" w14:paraId="18ED4CA9"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5829FF39" w14:textId="77777777" w:rsidR="00436C1A" w:rsidRPr="00145515" w:rsidRDefault="00436C1A" w:rsidP="00436C1A">
            <w:pPr>
              <w:rPr>
                <w:rFonts w:ascii="Arial" w:eastAsia="Times New Roman" w:hAnsi="Arial" w:cs="Arial"/>
                <w:b w:val="0"/>
                <w:bCs w:val="0"/>
                <w:color w:val="000000"/>
                <w:sz w:val="16"/>
                <w:szCs w:val="16"/>
                <w:highlight w:val="yellow"/>
                <w:lang w:eastAsia="en-GB"/>
              </w:rPr>
            </w:pPr>
            <w:r w:rsidRPr="00145515">
              <w:rPr>
                <w:rFonts w:ascii="Arial" w:eastAsia="Times New Roman" w:hAnsi="Arial" w:cs="Arial"/>
                <w:b w:val="0"/>
                <w:bCs w:val="0"/>
                <w:color w:val="000000"/>
                <w:sz w:val="16"/>
                <w:szCs w:val="16"/>
                <w:highlight w:val="yellow"/>
                <w:lang w:eastAsia="en-GB"/>
              </w:rPr>
              <w:t>No ANTD / No PNTD Age^3</w:t>
            </w:r>
            <w:r w:rsidRPr="00145515">
              <w:rPr>
                <w:rFonts w:ascii="Arial" w:eastAsia="Times New Roman" w:hAnsi="Arial" w:cs="Arial"/>
                <w:b w:val="0"/>
                <w:bCs w:val="0"/>
                <w:color w:val="000000"/>
                <w:sz w:val="16"/>
                <w:szCs w:val="16"/>
                <w:highlight w:val="yellow"/>
                <w:vertAlign w:val="superscript"/>
                <w:lang w:eastAsia="en-GB"/>
              </w:rPr>
              <w:t xml:space="preserve"> c</w:t>
            </w:r>
          </w:p>
        </w:tc>
        <w:tc>
          <w:tcPr>
            <w:tcW w:w="2268" w:type="dxa"/>
            <w:shd w:val="clear" w:color="auto" w:fill="D9D9D9" w:themeFill="background1" w:themeFillShade="D9"/>
            <w:noWrap/>
          </w:tcPr>
          <w:p w14:paraId="5E311854"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-0.004</w:t>
            </w:r>
          </w:p>
        </w:tc>
        <w:tc>
          <w:tcPr>
            <w:tcW w:w="1984" w:type="dxa"/>
            <w:shd w:val="clear" w:color="auto" w:fill="D9D9D9" w:themeFill="background1" w:themeFillShade="D9"/>
            <w:noWrap/>
          </w:tcPr>
          <w:p w14:paraId="1C7F3A91"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-0.006</w:t>
            </w:r>
          </w:p>
        </w:tc>
        <w:tc>
          <w:tcPr>
            <w:tcW w:w="992" w:type="dxa"/>
            <w:shd w:val="clear" w:color="auto" w:fill="D9D9D9" w:themeFill="background1" w:themeFillShade="D9"/>
            <w:noWrap/>
          </w:tcPr>
          <w:p w14:paraId="57F67D4E"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-0.003</w:t>
            </w:r>
          </w:p>
        </w:tc>
        <w:tc>
          <w:tcPr>
            <w:tcW w:w="2552" w:type="dxa"/>
            <w:shd w:val="clear" w:color="auto" w:fill="D9D9D9" w:themeFill="background1" w:themeFillShade="D9"/>
            <w:noWrap/>
          </w:tcPr>
          <w:p w14:paraId="2631EEC2"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1134" w:type="dxa"/>
            <w:shd w:val="clear" w:color="auto" w:fill="D9D9D9" w:themeFill="background1" w:themeFillShade="D9"/>
            <w:noWrap/>
          </w:tcPr>
          <w:p w14:paraId="64A13EA6"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eastAsia="Times New Roman" w:hAnsi="Arial" w:cs="Arial"/>
                <w:color w:val="000000"/>
                <w:sz w:val="16"/>
                <w:szCs w:val="16"/>
                <w:highlight w:val="yellow"/>
                <w:lang w:eastAsia="en-GB"/>
              </w:rPr>
              <w:t>&lt;.001</w:t>
            </w:r>
          </w:p>
        </w:tc>
      </w:tr>
      <w:tr w:rsidR="00436C1A" w:rsidRPr="00145515" w14:paraId="6F787D61"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62A2A784" w14:textId="77777777" w:rsidR="00436C1A" w:rsidRPr="00145515" w:rsidRDefault="00436C1A" w:rsidP="00436C1A">
            <w:pPr>
              <w:rPr>
                <w:rFonts w:ascii="Arial" w:eastAsia="Times New Roman" w:hAnsi="Arial" w:cs="Arial"/>
                <w:b w:val="0"/>
                <w:bCs w:val="0"/>
                <w:color w:val="000000"/>
                <w:sz w:val="16"/>
                <w:szCs w:val="16"/>
                <w:highlight w:val="yellow"/>
                <w:lang w:eastAsia="en-GB"/>
              </w:rPr>
            </w:pPr>
            <w:r w:rsidRPr="00145515">
              <w:rPr>
                <w:rFonts w:ascii="Arial" w:eastAsia="Times New Roman" w:hAnsi="Arial" w:cs="Arial"/>
                <w:b w:val="0"/>
                <w:bCs w:val="0"/>
                <w:color w:val="000000"/>
                <w:sz w:val="16"/>
                <w:szCs w:val="16"/>
                <w:highlight w:val="yellow"/>
                <w:lang w:eastAsia="en-GB"/>
              </w:rPr>
              <w:t xml:space="preserve">No ANTD / No PNTD Age^4 </w:t>
            </w:r>
            <w:r w:rsidRPr="00145515">
              <w:rPr>
                <w:rFonts w:ascii="Arial" w:eastAsia="Times New Roman" w:hAnsi="Arial" w:cs="Arial"/>
                <w:b w:val="0"/>
                <w:bCs w:val="0"/>
                <w:color w:val="000000"/>
                <w:sz w:val="16"/>
                <w:szCs w:val="16"/>
                <w:highlight w:val="yellow"/>
                <w:vertAlign w:val="superscript"/>
                <w:lang w:eastAsia="en-GB"/>
              </w:rPr>
              <w:t>d</w:t>
            </w:r>
          </w:p>
        </w:tc>
        <w:tc>
          <w:tcPr>
            <w:tcW w:w="2268" w:type="dxa"/>
            <w:shd w:val="clear" w:color="auto" w:fill="D9D9D9" w:themeFill="background1" w:themeFillShade="D9"/>
            <w:noWrap/>
          </w:tcPr>
          <w:p w14:paraId="15014EAB"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1984" w:type="dxa"/>
            <w:shd w:val="clear" w:color="auto" w:fill="D9D9D9" w:themeFill="background1" w:themeFillShade="D9"/>
            <w:noWrap/>
          </w:tcPr>
          <w:p w14:paraId="6E33B62F"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992" w:type="dxa"/>
            <w:shd w:val="clear" w:color="auto" w:fill="D9D9D9" w:themeFill="background1" w:themeFillShade="D9"/>
            <w:noWrap/>
          </w:tcPr>
          <w:p w14:paraId="50E10E87"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0.002</w:t>
            </w:r>
          </w:p>
        </w:tc>
        <w:tc>
          <w:tcPr>
            <w:tcW w:w="2552" w:type="dxa"/>
            <w:shd w:val="clear" w:color="auto" w:fill="D9D9D9" w:themeFill="background1" w:themeFillShade="D9"/>
            <w:noWrap/>
          </w:tcPr>
          <w:p w14:paraId="64F728C8"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0.0001</w:t>
            </w:r>
          </w:p>
        </w:tc>
        <w:tc>
          <w:tcPr>
            <w:tcW w:w="1134" w:type="dxa"/>
            <w:shd w:val="clear" w:color="auto" w:fill="D9D9D9" w:themeFill="background1" w:themeFillShade="D9"/>
            <w:noWrap/>
          </w:tcPr>
          <w:p w14:paraId="78E47564"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eastAsia="Times New Roman" w:hAnsi="Arial" w:cs="Arial"/>
                <w:color w:val="000000"/>
                <w:sz w:val="16"/>
                <w:szCs w:val="16"/>
                <w:highlight w:val="yellow"/>
                <w:lang w:eastAsia="en-GB"/>
              </w:rPr>
              <w:t>&lt;.001</w:t>
            </w:r>
          </w:p>
        </w:tc>
      </w:tr>
      <w:tr w:rsidR="00436C1A" w:rsidRPr="00145515" w14:paraId="6D8BF225"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7C6EDC69" w14:textId="77777777" w:rsidR="00436C1A" w:rsidRPr="00145515" w:rsidRDefault="00436C1A" w:rsidP="00436C1A">
            <w:pPr>
              <w:rPr>
                <w:rFonts w:ascii="Arial" w:eastAsia="Times New Roman" w:hAnsi="Arial" w:cs="Arial"/>
                <w:b w:val="0"/>
                <w:bCs w:val="0"/>
                <w:color w:val="000000"/>
                <w:sz w:val="16"/>
                <w:szCs w:val="16"/>
                <w:highlight w:val="yellow"/>
                <w:lang w:eastAsia="en-GB"/>
              </w:rPr>
            </w:pPr>
            <w:r w:rsidRPr="00145515">
              <w:rPr>
                <w:rFonts w:ascii="Arial" w:eastAsia="Times New Roman" w:hAnsi="Arial" w:cs="Arial"/>
                <w:b w:val="0"/>
                <w:bCs w:val="0"/>
                <w:color w:val="000000"/>
                <w:sz w:val="16"/>
                <w:szCs w:val="16"/>
                <w:highlight w:val="yellow"/>
                <w:lang w:eastAsia="en-GB"/>
              </w:rPr>
              <w:t>Yes ANTD / No PNTD Intercept</w:t>
            </w:r>
          </w:p>
        </w:tc>
        <w:tc>
          <w:tcPr>
            <w:tcW w:w="2268" w:type="dxa"/>
            <w:shd w:val="clear" w:color="auto" w:fill="A6A6A6" w:themeFill="background1" w:themeFillShade="A6"/>
            <w:noWrap/>
          </w:tcPr>
          <w:p w14:paraId="440A90D2"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1.427</w:t>
            </w:r>
          </w:p>
        </w:tc>
        <w:tc>
          <w:tcPr>
            <w:tcW w:w="1984" w:type="dxa"/>
            <w:shd w:val="clear" w:color="auto" w:fill="A6A6A6" w:themeFill="background1" w:themeFillShade="A6"/>
            <w:noWrap/>
          </w:tcPr>
          <w:p w14:paraId="646298AF"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0.722</w:t>
            </w:r>
          </w:p>
        </w:tc>
        <w:tc>
          <w:tcPr>
            <w:tcW w:w="992" w:type="dxa"/>
            <w:shd w:val="clear" w:color="auto" w:fill="A6A6A6" w:themeFill="background1" w:themeFillShade="A6"/>
            <w:noWrap/>
          </w:tcPr>
          <w:p w14:paraId="35886DF5"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2.132</w:t>
            </w:r>
          </w:p>
        </w:tc>
        <w:tc>
          <w:tcPr>
            <w:tcW w:w="2552" w:type="dxa"/>
            <w:shd w:val="clear" w:color="auto" w:fill="A6A6A6" w:themeFill="background1" w:themeFillShade="A6"/>
            <w:noWrap/>
          </w:tcPr>
          <w:p w14:paraId="4DEF178F"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0.360</w:t>
            </w:r>
          </w:p>
        </w:tc>
        <w:tc>
          <w:tcPr>
            <w:tcW w:w="1134" w:type="dxa"/>
            <w:shd w:val="clear" w:color="auto" w:fill="A6A6A6" w:themeFill="background1" w:themeFillShade="A6"/>
            <w:noWrap/>
          </w:tcPr>
          <w:p w14:paraId="6867B4B2"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eastAsia="Times New Roman" w:hAnsi="Arial" w:cs="Arial"/>
                <w:color w:val="000000"/>
                <w:sz w:val="16"/>
                <w:szCs w:val="16"/>
                <w:highlight w:val="yellow"/>
                <w:lang w:eastAsia="en-GB"/>
              </w:rPr>
              <w:t>&lt;.001</w:t>
            </w:r>
          </w:p>
        </w:tc>
      </w:tr>
      <w:tr w:rsidR="00436C1A" w:rsidRPr="00145515" w14:paraId="43CD8909"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2CD55B58"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Yes ANTD / No PNTD Age</w:t>
            </w:r>
            <w:r w:rsidRPr="00145515">
              <w:rPr>
                <w:rFonts w:ascii="Arial" w:eastAsia="Times New Roman" w:hAnsi="Arial" w:cs="Arial"/>
                <w:b w:val="0"/>
                <w:bCs w:val="0"/>
                <w:color w:val="000000"/>
                <w:sz w:val="16"/>
                <w:szCs w:val="16"/>
                <w:highlight w:val="yellow"/>
                <w:vertAlign w:val="superscript"/>
                <w:lang w:eastAsia="en-GB"/>
              </w:rPr>
              <w:t xml:space="preserve"> a</w:t>
            </w:r>
          </w:p>
        </w:tc>
        <w:tc>
          <w:tcPr>
            <w:tcW w:w="2268" w:type="dxa"/>
            <w:shd w:val="clear" w:color="auto" w:fill="A6A6A6" w:themeFill="background1" w:themeFillShade="A6"/>
            <w:noWrap/>
          </w:tcPr>
          <w:p w14:paraId="101E1A03"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0.132</w:t>
            </w:r>
          </w:p>
        </w:tc>
        <w:tc>
          <w:tcPr>
            <w:tcW w:w="1984" w:type="dxa"/>
            <w:shd w:val="clear" w:color="auto" w:fill="A6A6A6" w:themeFill="background1" w:themeFillShade="A6"/>
            <w:noWrap/>
          </w:tcPr>
          <w:p w14:paraId="6DD88CCD"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-0.047</w:t>
            </w:r>
          </w:p>
        </w:tc>
        <w:tc>
          <w:tcPr>
            <w:tcW w:w="992" w:type="dxa"/>
            <w:shd w:val="clear" w:color="auto" w:fill="A6A6A6" w:themeFill="background1" w:themeFillShade="A6"/>
            <w:noWrap/>
          </w:tcPr>
          <w:p w14:paraId="279E78A7"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0.311</w:t>
            </w:r>
          </w:p>
        </w:tc>
        <w:tc>
          <w:tcPr>
            <w:tcW w:w="2552" w:type="dxa"/>
            <w:shd w:val="clear" w:color="auto" w:fill="A6A6A6" w:themeFill="background1" w:themeFillShade="A6"/>
            <w:noWrap/>
          </w:tcPr>
          <w:p w14:paraId="058772F7"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0.091</w:t>
            </w:r>
          </w:p>
        </w:tc>
        <w:tc>
          <w:tcPr>
            <w:tcW w:w="1134" w:type="dxa"/>
            <w:shd w:val="clear" w:color="auto" w:fill="A6A6A6" w:themeFill="background1" w:themeFillShade="A6"/>
            <w:noWrap/>
          </w:tcPr>
          <w:p w14:paraId="38522E78"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0.148</w:t>
            </w:r>
          </w:p>
        </w:tc>
      </w:tr>
      <w:tr w:rsidR="00436C1A" w:rsidRPr="00145515" w14:paraId="62A4AB03"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3F0EF723"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Yes ANTD / No PNTD Age^2</w:t>
            </w:r>
            <w:r w:rsidRPr="00145515">
              <w:rPr>
                <w:rFonts w:ascii="Arial" w:eastAsia="Times New Roman" w:hAnsi="Arial" w:cs="Arial"/>
                <w:b w:val="0"/>
                <w:bCs w:val="0"/>
                <w:color w:val="000000"/>
                <w:sz w:val="16"/>
                <w:szCs w:val="16"/>
                <w:highlight w:val="yellow"/>
                <w:vertAlign w:val="superscript"/>
                <w:lang w:eastAsia="en-GB"/>
              </w:rPr>
              <w:t xml:space="preserve"> b</w:t>
            </w:r>
          </w:p>
        </w:tc>
        <w:tc>
          <w:tcPr>
            <w:tcW w:w="2268" w:type="dxa"/>
            <w:shd w:val="clear" w:color="auto" w:fill="A6A6A6" w:themeFill="background1" w:themeFillShade="A6"/>
            <w:noWrap/>
          </w:tcPr>
          <w:p w14:paraId="3C2BBD87"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-0.062</w:t>
            </w:r>
          </w:p>
        </w:tc>
        <w:tc>
          <w:tcPr>
            <w:tcW w:w="1984" w:type="dxa"/>
            <w:shd w:val="clear" w:color="auto" w:fill="A6A6A6" w:themeFill="background1" w:themeFillShade="A6"/>
            <w:noWrap/>
          </w:tcPr>
          <w:p w14:paraId="7512A647"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-0.115</w:t>
            </w:r>
          </w:p>
        </w:tc>
        <w:tc>
          <w:tcPr>
            <w:tcW w:w="992" w:type="dxa"/>
            <w:shd w:val="clear" w:color="auto" w:fill="A6A6A6" w:themeFill="background1" w:themeFillShade="A6"/>
            <w:noWrap/>
          </w:tcPr>
          <w:p w14:paraId="6781E182"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-0.008</w:t>
            </w:r>
          </w:p>
        </w:tc>
        <w:tc>
          <w:tcPr>
            <w:tcW w:w="2552" w:type="dxa"/>
            <w:shd w:val="clear" w:color="auto" w:fill="A6A6A6" w:themeFill="background1" w:themeFillShade="A6"/>
            <w:noWrap/>
          </w:tcPr>
          <w:p w14:paraId="7CB531D5"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0.027</w:t>
            </w:r>
          </w:p>
        </w:tc>
        <w:tc>
          <w:tcPr>
            <w:tcW w:w="1134" w:type="dxa"/>
            <w:shd w:val="clear" w:color="auto" w:fill="A6A6A6" w:themeFill="background1" w:themeFillShade="A6"/>
            <w:noWrap/>
          </w:tcPr>
          <w:p w14:paraId="4E45B103"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0.024</w:t>
            </w:r>
          </w:p>
        </w:tc>
      </w:tr>
      <w:tr w:rsidR="00436C1A" w:rsidRPr="00145515" w14:paraId="2BE74266"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624173A5"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Yes ANTD / No PNTD Age^3</w:t>
            </w:r>
            <w:r w:rsidRPr="00145515">
              <w:rPr>
                <w:rFonts w:ascii="Arial" w:eastAsia="Times New Roman" w:hAnsi="Arial" w:cs="Arial"/>
                <w:b w:val="0"/>
                <w:bCs w:val="0"/>
                <w:color w:val="000000"/>
                <w:sz w:val="16"/>
                <w:szCs w:val="16"/>
                <w:highlight w:val="yellow"/>
                <w:vertAlign w:val="superscript"/>
                <w:lang w:eastAsia="en-GB"/>
              </w:rPr>
              <w:t xml:space="preserve"> c</w:t>
            </w:r>
          </w:p>
        </w:tc>
        <w:tc>
          <w:tcPr>
            <w:tcW w:w="2268" w:type="dxa"/>
            <w:shd w:val="clear" w:color="auto" w:fill="A6A6A6" w:themeFill="background1" w:themeFillShade="A6"/>
            <w:noWrap/>
          </w:tcPr>
          <w:p w14:paraId="03FE6DD1"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-0.003</w:t>
            </w:r>
          </w:p>
        </w:tc>
        <w:tc>
          <w:tcPr>
            <w:tcW w:w="1984" w:type="dxa"/>
            <w:shd w:val="clear" w:color="auto" w:fill="A6A6A6" w:themeFill="background1" w:themeFillShade="A6"/>
            <w:noWrap/>
          </w:tcPr>
          <w:p w14:paraId="52C79B7A"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-0.008</w:t>
            </w:r>
          </w:p>
        </w:tc>
        <w:tc>
          <w:tcPr>
            <w:tcW w:w="992" w:type="dxa"/>
            <w:shd w:val="clear" w:color="auto" w:fill="A6A6A6" w:themeFill="background1" w:themeFillShade="A6"/>
            <w:noWrap/>
          </w:tcPr>
          <w:p w14:paraId="4EA48C22"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0.002</w:t>
            </w:r>
          </w:p>
        </w:tc>
        <w:tc>
          <w:tcPr>
            <w:tcW w:w="2552" w:type="dxa"/>
            <w:shd w:val="clear" w:color="auto" w:fill="A6A6A6" w:themeFill="background1" w:themeFillShade="A6"/>
            <w:noWrap/>
          </w:tcPr>
          <w:p w14:paraId="19A0D503"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0.002</w:t>
            </w:r>
          </w:p>
        </w:tc>
        <w:tc>
          <w:tcPr>
            <w:tcW w:w="1134" w:type="dxa"/>
            <w:shd w:val="clear" w:color="auto" w:fill="A6A6A6" w:themeFill="background1" w:themeFillShade="A6"/>
            <w:noWrap/>
          </w:tcPr>
          <w:p w14:paraId="4A1893B4"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0.235</w:t>
            </w:r>
          </w:p>
        </w:tc>
      </w:tr>
      <w:tr w:rsidR="00436C1A" w:rsidRPr="00145515" w14:paraId="56C49613"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61EB0D02"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 xml:space="preserve">Yes ANTD / No PNTD Age^4 </w:t>
            </w:r>
            <w:r w:rsidRPr="00145515">
              <w:rPr>
                <w:rFonts w:ascii="Arial" w:eastAsia="Times New Roman" w:hAnsi="Arial" w:cs="Arial"/>
                <w:b w:val="0"/>
                <w:bCs w:val="0"/>
                <w:color w:val="000000"/>
                <w:sz w:val="16"/>
                <w:szCs w:val="16"/>
                <w:highlight w:val="yellow"/>
                <w:vertAlign w:val="superscript"/>
                <w:lang w:eastAsia="en-GB"/>
              </w:rPr>
              <w:t>d</w:t>
            </w:r>
          </w:p>
        </w:tc>
        <w:tc>
          <w:tcPr>
            <w:tcW w:w="2268" w:type="dxa"/>
            <w:shd w:val="clear" w:color="auto" w:fill="A6A6A6" w:themeFill="background1" w:themeFillShade="A6"/>
            <w:noWrap/>
          </w:tcPr>
          <w:p w14:paraId="115EEA49"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1984" w:type="dxa"/>
            <w:shd w:val="clear" w:color="auto" w:fill="A6A6A6" w:themeFill="background1" w:themeFillShade="A6"/>
            <w:noWrap/>
          </w:tcPr>
          <w:p w14:paraId="014E9CDC"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0.000</w:t>
            </w:r>
          </w:p>
        </w:tc>
        <w:tc>
          <w:tcPr>
            <w:tcW w:w="992" w:type="dxa"/>
            <w:shd w:val="clear" w:color="auto" w:fill="A6A6A6" w:themeFill="background1" w:themeFillShade="A6"/>
            <w:noWrap/>
          </w:tcPr>
          <w:p w14:paraId="3FE44916"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0.002</w:t>
            </w:r>
          </w:p>
        </w:tc>
        <w:tc>
          <w:tcPr>
            <w:tcW w:w="2552" w:type="dxa"/>
            <w:shd w:val="clear" w:color="auto" w:fill="A6A6A6" w:themeFill="background1" w:themeFillShade="A6"/>
            <w:noWrap/>
          </w:tcPr>
          <w:p w14:paraId="33D4AE6E"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1134" w:type="dxa"/>
            <w:shd w:val="clear" w:color="auto" w:fill="A6A6A6" w:themeFill="background1" w:themeFillShade="A6"/>
            <w:noWrap/>
          </w:tcPr>
          <w:p w14:paraId="01348450"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0.019</w:t>
            </w:r>
          </w:p>
        </w:tc>
      </w:tr>
      <w:tr w:rsidR="00436C1A" w:rsidRPr="00145515" w14:paraId="3424E141"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4EBE4CC4"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No ANTD / Yes PNTD Intercept</w:t>
            </w:r>
          </w:p>
        </w:tc>
        <w:tc>
          <w:tcPr>
            <w:tcW w:w="2268" w:type="dxa"/>
            <w:shd w:val="clear" w:color="auto" w:fill="D9D9D9" w:themeFill="background1" w:themeFillShade="D9"/>
            <w:noWrap/>
          </w:tcPr>
          <w:p w14:paraId="7593D5CA"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0.679</w:t>
            </w:r>
          </w:p>
        </w:tc>
        <w:tc>
          <w:tcPr>
            <w:tcW w:w="1984" w:type="dxa"/>
            <w:shd w:val="clear" w:color="auto" w:fill="D9D9D9" w:themeFill="background1" w:themeFillShade="D9"/>
            <w:noWrap/>
          </w:tcPr>
          <w:p w14:paraId="437D9760"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-0.165</w:t>
            </w:r>
          </w:p>
        </w:tc>
        <w:tc>
          <w:tcPr>
            <w:tcW w:w="992" w:type="dxa"/>
            <w:shd w:val="clear" w:color="auto" w:fill="D9D9D9" w:themeFill="background1" w:themeFillShade="D9"/>
            <w:noWrap/>
          </w:tcPr>
          <w:p w14:paraId="4425146B"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1.523</w:t>
            </w:r>
          </w:p>
        </w:tc>
        <w:tc>
          <w:tcPr>
            <w:tcW w:w="2552" w:type="dxa"/>
            <w:shd w:val="clear" w:color="auto" w:fill="D9D9D9" w:themeFill="background1" w:themeFillShade="D9"/>
            <w:noWrap/>
          </w:tcPr>
          <w:p w14:paraId="5D8D1ED7"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0.431</w:t>
            </w:r>
          </w:p>
        </w:tc>
        <w:tc>
          <w:tcPr>
            <w:tcW w:w="1134" w:type="dxa"/>
            <w:shd w:val="clear" w:color="auto" w:fill="D9D9D9" w:themeFill="background1" w:themeFillShade="D9"/>
            <w:noWrap/>
          </w:tcPr>
          <w:p w14:paraId="09E5135F"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0.115</w:t>
            </w:r>
          </w:p>
        </w:tc>
      </w:tr>
      <w:tr w:rsidR="00436C1A" w:rsidRPr="00145515" w14:paraId="2E316DA0"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05E247DE"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No ANTD / Yes PNTD Age</w:t>
            </w:r>
            <w:r w:rsidRPr="00145515">
              <w:rPr>
                <w:rFonts w:ascii="Arial" w:eastAsia="Times New Roman" w:hAnsi="Arial" w:cs="Arial"/>
                <w:b w:val="0"/>
                <w:bCs w:val="0"/>
                <w:color w:val="000000"/>
                <w:sz w:val="16"/>
                <w:szCs w:val="16"/>
                <w:highlight w:val="yellow"/>
                <w:vertAlign w:val="superscript"/>
                <w:lang w:eastAsia="en-GB"/>
              </w:rPr>
              <w:t xml:space="preserve"> a</w:t>
            </w:r>
          </w:p>
        </w:tc>
        <w:tc>
          <w:tcPr>
            <w:tcW w:w="2268" w:type="dxa"/>
            <w:shd w:val="clear" w:color="auto" w:fill="D9D9D9" w:themeFill="background1" w:themeFillShade="D9"/>
            <w:noWrap/>
          </w:tcPr>
          <w:p w14:paraId="54EBCD8A"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0.102</w:t>
            </w:r>
          </w:p>
        </w:tc>
        <w:tc>
          <w:tcPr>
            <w:tcW w:w="1984" w:type="dxa"/>
            <w:shd w:val="clear" w:color="auto" w:fill="D9D9D9" w:themeFill="background1" w:themeFillShade="D9"/>
            <w:noWrap/>
          </w:tcPr>
          <w:p w14:paraId="75390251"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-0.112</w:t>
            </w:r>
          </w:p>
        </w:tc>
        <w:tc>
          <w:tcPr>
            <w:tcW w:w="992" w:type="dxa"/>
            <w:shd w:val="clear" w:color="auto" w:fill="D9D9D9" w:themeFill="background1" w:themeFillShade="D9"/>
            <w:noWrap/>
          </w:tcPr>
          <w:p w14:paraId="271ADFCE"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0.315</w:t>
            </w:r>
          </w:p>
        </w:tc>
        <w:tc>
          <w:tcPr>
            <w:tcW w:w="2552" w:type="dxa"/>
            <w:shd w:val="clear" w:color="auto" w:fill="D9D9D9" w:themeFill="background1" w:themeFillShade="D9"/>
            <w:noWrap/>
          </w:tcPr>
          <w:p w14:paraId="4D089769"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0.109</w:t>
            </w:r>
          </w:p>
        </w:tc>
        <w:tc>
          <w:tcPr>
            <w:tcW w:w="1134" w:type="dxa"/>
            <w:shd w:val="clear" w:color="auto" w:fill="D9D9D9" w:themeFill="background1" w:themeFillShade="D9"/>
            <w:noWrap/>
          </w:tcPr>
          <w:p w14:paraId="5DA56C1D"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0.351</w:t>
            </w:r>
          </w:p>
        </w:tc>
      </w:tr>
      <w:tr w:rsidR="00436C1A" w:rsidRPr="00145515" w14:paraId="06711A21"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39476BD7"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No ANTD / Yes PNTD Age^2</w:t>
            </w:r>
            <w:r w:rsidRPr="00145515">
              <w:rPr>
                <w:rFonts w:ascii="Arial" w:eastAsia="Times New Roman" w:hAnsi="Arial" w:cs="Arial"/>
                <w:b w:val="0"/>
                <w:bCs w:val="0"/>
                <w:color w:val="000000"/>
                <w:sz w:val="16"/>
                <w:szCs w:val="16"/>
                <w:highlight w:val="yellow"/>
                <w:vertAlign w:val="superscript"/>
                <w:lang w:eastAsia="en-GB"/>
              </w:rPr>
              <w:t xml:space="preserve"> b</w:t>
            </w:r>
          </w:p>
        </w:tc>
        <w:tc>
          <w:tcPr>
            <w:tcW w:w="2268" w:type="dxa"/>
            <w:shd w:val="clear" w:color="auto" w:fill="D9D9D9" w:themeFill="background1" w:themeFillShade="D9"/>
            <w:noWrap/>
          </w:tcPr>
          <w:p w14:paraId="0400F359"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0.018</w:t>
            </w:r>
          </w:p>
        </w:tc>
        <w:tc>
          <w:tcPr>
            <w:tcW w:w="1984" w:type="dxa"/>
            <w:shd w:val="clear" w:color="auto" w:fill="D9D9D9" w:themeFill="background1" w:themeFillShade="D9"/>
            <w:noWrap/>
          </w:tcPr>
          <w:p w14:paraId="33844173"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-0.046</w:t>
            </w:r>
          </w:p>
        </w:tc>
        <w:tc>
          <w:tcPr>
            <w:tcW w:w="992" w:type="dxa"/>
            <w:shd w:val="clear" w:color="auto" w:fill="D9D9D9" w:themeFill="background1" w:themeFillShade="D9"/>
            <w:noWrap/>
          </w:tcPr>
          <w:p w14:paraId="73CFA161"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0.081</w:t>
            </w:r>
          </w:p>
        </w:tc>
        <w:tc>
          <w:tcPr>
            <w:tcW w:w="2552" w:type="dxa"/>
            <w:shd w:val="clear" w:color="auto" w:fill="D9D9D9" w:themeFill="background1" w:themeFillShade="D9"/>
            <w:noWrap/>
          </w:tcPr>
          <w:p w14:paraId="7F6F06D0"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0.032</w:t>
            </w:r>
          </w:p>
        </w:tc>
        <w:tc>
          <w:tcPr>
            <w:tcW w:w="1134" w:type="dxa"/>
            <w:shd w:val="clear" w:color="auto" w:fill="D9D9D9" w:themeFill="background1" w:themeFillShade="D9"/>
            <w:noWrap/>
          </w:tcPr>
          <w:p w14:paraId="61654E13"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0.58</w:t>
            </w:r>
          </w:p>
        </w:tc>
      </w:tr>
      <w:tr w:rsidR="00436C1A" w:rsidRPr="00145515" w14:paraId="161D3D28"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3C0414B1"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No ANTD / Yes PNTD Age^3</w:t>
            </w:r>
            <w:r w:rsidRPr="00145515">
              <w:rPr>
                <w:rFonts w:ascii="Arial" w:eastAsia="Times New Roman" w:hAnsi="Arial" w:cs="Arial"/>
                <w:b w:val="0"/>
                <w:bCs w:val="0"/>
                <w:color w:val="000000"/>
                <w:sz w:val="16"/>
                <w:szCs w:val="16"/>
                <w:highlight w:val="yellow"/>
                <w:vertAlign w:val="superscript"/>
                <w:lang w:eastAsia="en-GB"/>
              </w:rPr>
              <w:t xml:space="preserve"> c</w:t>
            </w:r>
          </w:p>
        </w:tc>
        <w:tc>
          <w:tcPr>
            <w:tcW w:w="2268" w:type="dxa"/>
            <w:shd w:val="clear" w:color="auto" w:fill="D9D9D9" w:themeFill="background1" w:themeFillShade="D9"/>
            <w:noWrap/>
          </w:tcPr>
          <w:p w14:paraId="039AA6B1"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-0.0001</w:t>
            </w:r>
          </w:p>
        </w:tc>
        <w:tc>
          <w:tcPr>
            <w:tcW w:w="1984" w:type="dxa"/>
            <w:shd w:val="clear" w:color="auto" w:fill="D9D9D9" w:themeFill="background1" w:themeFillShade="D9"/>
            <w:noWrap/>
          </w:tcPr>
          <w:p w14:paraId="5EF9865A"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-0.006</w:t>
            </w:r>
          </w:p>
        </w:tc>
        <w:tc>
          <w:tcPr>
            <w:tcW w:w="992" w:type="dxa"/>
            <w:shd w:val="clear" w:color="auto" w:fill="D9D9D9" w:themeFill="background1" w:themeFillShade="D9"/>
            <w:noWrap/>
          </w:tcPr>
          <w:p w14:paraId="25A4116D"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0.006</w:t>
            </w:r>
          </w:p>
        </w:tc>
        <w:tc>
          <w:tcPr>
            <w:tcW w:w="2552" w:type="dxa"/>
            <w:shd w:val="clear" w:color="auto" w:fill="D9D9D9" w:themeFill="background1" w:themeFillShade="D9"/>
            <w:noWrap/>
          </w:tcPr>
          <w:p w14:paraId="223D3733"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0.003</w:t>
            </w:r>
          </w:p>
        </w:tc>
        <w:tc>
          <w:tcPr>
            <w:tcW w:w="1134" w:type="dxa"/>
            <w:shd w:val="clear" w:color="auto" w:fill="D9D9D9" w:themeFill="background1" w:themeFillShade="D9"/>
            <w:noWrap/>
          </w:tcPr>
          <w:p w14:paraId="217B66A3"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0.984</w:t>
            </w:r>
          </w:p>
        </w:tc>
      </w:tr>
      <w:tr w:rsidR="00436C1A" w:rsidRPr="00145515" w14:paraId="0150ADD4"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7ABFD502"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No ANTD / Yes PNTD Age^4</w:t>
            </w:r>
            <w:r w:rsidRPr="00145515">
              <w:rPr>
                <w:rFonts w:ascii="Arial" w:eastAsia="Times New Roman" w:hAnsi="Arial" w:cs="Arial"/>
                <w:b w:val="0"/>
                <w:bCs w:val="0"/>
                <w:color w:val="000000"/>
                <w:sz w:val="16"/>
                <w:szCs w:val="16"/>
                <w:highlight w:val="yellow"/>
                <w:vertAlign w:val="superscript"/>
                <w:lang w:eastAsia="en-GB"/>
              </w:rPr>
              <w:t xml:space="preserve"> d</w:t>
            </w:r>
          </w:p>
        </w:tc>
        <w:tc>
          <w:tcPr>
            <w:tcW w:w="2268" w:type="dxa"/>
            <w:shd w:val="clear" w:color="auto" w:fill="D9D9D9" w:themeFill="background1" w:themeFillShade="D9"/>
            <w:noWrap/>
          </w:tcPr>
          <w:p w14:paraId="2C5BB7BF"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1984" w:type="dxa"/>
            <w:shd w:val="clear" w:color="auto" w:fill="D9D9D9" w:themeFill="background1" w:themeFillShade="D9"/>
            <w:noWrap/>
          </w:tcPr>
          <w:p w14:paraId="55A4E457"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-0.002</w:t>
            </w:r>
          </w:p>
        </w:tc>
        <w:tc>
          <w:tcPr>
            <w:tcW w:w="992" w:type="dxa"/>
            <w:shd w:val="clear" w:color="auto" w:fill="D9D9D9" w:themeFill="background1" w:themeFillShade="D9"/>
            <w:noWrap/>
          </w:tcPr>
          <w:p w14:paraId="31D8C229"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2552" w:type="dxa"/>
            <w:shd w:val="clear" w:color="auto" w:fill="D9D9D9" w:themeFill="background1" w:themeFillShade="D9"/>
            <w:noWrap/>
          </w:tcPr>
          <w:p w14:paraId="639D6F97"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1134" w:type="dxa"/>
            <w:shd w:val="clear" w:color="auto" w:fill="D9D9D9" w:themeFill="background1" w:themeFillShade="D9"/>
            <w:noWrap/>
          </w:tcPr>
          <w:p w14:paraId="29CEE5C0"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0.421</w:t>
            </w:r>
          </w:p>
        </w:tc>
      </w:tr>
      <w:tr w:rsidR="00436C1A" w:rsidRPr="00145515" w14:paraId="0BD17184"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0F293E8A"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Yes AND /  Yes PNTD Intercept</w:t>
            </w:r>
          </w:p>
        </w:tc>
        <w:tc>
          <w:tcPr>
            <w:tcW w:w="2268" w:type="dxa"/>
            <w:shd w:val="clear" w:color="auto" w:fill="A6A6A6" w:themeFill="background1" w:themeFillShade="A6"/>
            <w:noWrap/>
          </w:tcPr>
          <w:p w14:paraId="3C50E12B"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1.950</w:t>
            </w:r>
          </w:p>
        </w:tc>
        <w:tc>
          <w:tcPr>
            <w:tcW w:w="1984" w:type="dxa"/>
            <w:shd w:val="clear" w:color="auto" w:fill="A6A6A6" w:themeFill="background1" w:themeFillShade="A6"/>
            <w:noWrap/>
          </w:tcPr>
          <w:p w14:paraId="05DAF3F9"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0.826</w:t>
            </w:r>
          </w:p>
        </w:tc>
        <w:tc>
          <w:tcPr>
            <w:tcW w:w="992" w:type="dxa"/>
            <w:shd w:val="clear" w:color="auto" w:fill="A6A6A6" w:themeFill="background1" w:themeFillShade="A6"/>
            <w:noWrap/>
          </w:tcPr>
          <w:p w14:paraId="3BCE3BDF"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3.074</w:t>
            </w:r>
          </w:p>
        </w:tc>
        <w:tc>
          <w:tcPr>
            <w:tcW w:w="2552" w:type="dxa"/>
            <w:shd w:val="clear" w:color="auto" w:fill="A6A6A6" w:themeFill="background1" w:themeFillShade="A6"/>
            <w:noWrap/>
          </w:tcPr>
          <w:p w14:paraId="71DBBE7D"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0.573</w:t>
            </w:r>
          </w:p>
        </w:tc>
        <w:tc>
          <w:tcPr>
            <w:tcW w:w="1134" w:type="dxa"/>
            <w:shd w:val="clear" w:color="auto" w:fill="A6A6A6" w:themeFill="background1" w:themeFillShade="A6"/>
            <w:noWrap/>
          </w:tcPr>
          <w:p w14:paraId="1627B181"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0.001</w:t>
            </w:r>
          </w:p>
        </w:tc>
      </w:tr>
      <w:tr w:rsidR="00436C1A" w:rsidRPr="00145515" w14:paraId="4EE52933"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7CFC8BA6"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 xml:space="preserve">Yes AND / Yes PNTD Age </w:t>
            </w:r>
            <w:r w:rsidRPr="00145515">
              <w:rPr>
                <w:rFonts w:ascii="Arial" w:eastAsia="Times New Roman" w:hAnsi="Arial" w:cs="Arial"/>
                <w:b w:val="0"/>
                <w:bCs w:val="0"/>
                <w:color w:val="000000"/>
                <w:sz w:val="16"/>
                <w:szCs w:val="16"/>
                <w:highlight w:val="yellow"/>
                <w:vertAlign w:val="superscript"/>
                <w:lang w:eastAsia="en-GB"/>
              </w:rPr>
              <w:t>a</w:t>
            </w:r>
          </w:p>
        </w:tc>
        <w:tc>
          <w:tcPr>
            <w:tcW w:w="2268" w:type="dxa"/>
            <w:shd w:val="clear" w:color="auto" w:fill="A6A6A6" w:themeFill="background1" w:themeFillShade="A6"/>
            <w:noWrap/>
          </w:tcPr>
          <w:p w14:paraId="7F865011"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0.309</w:t>
            </w:r>
          </w:p>
        </w:tc>
        <w:tc>
          <w:tcPr>
            <w:tcW w:w="1984" w:type="dxa"/>
            <w:shd w:val="clear" w:color="auto" w:fill="A6A6A6" w:themeFill="background1" w:themeFillShade="A6"/>
            <w:noWrap/>
          </w:tcPr>
          <w:p w14:paraId="5EBAAA9D"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0.019</w:t>
            </w:r>
          </w:p>
        </w:tc>
        <w:tc>
          <w:tcPr>
            <w:tcW w:w="992" w:type="dxa"/>
            <w:shd w:val="clear" w:color="auto" w:fill="A6A6A6" w:themeFill="background1" w:themeFillShade="A6"/>
            <w:noWrap/>
          </w:tcPr>
          <w:p w14:paraId="3A302E6A"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0.599</w:t>
            </w:r>
          </w:p>
        </w:tc>
        <w:tc>
          <w:tcPr>
            <w:tcW w:w="2552" w:type="dxa"/>
            <w:shd w:val="clear" w:color="auto" w:fill="A6A6A6" w:themeFill="background1" w:themeFillShade="A6"/>
            <w:noWrap/>
          </w:tcPr>
          <w:p w14:paraId="65716921"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0.148</w:t>
            </w:r>
          </w:p>
        </w:tc>
        <w:tc>
          <w:tcPr>
            <w:tcW w:w="1134" w:type="dxa"/>
            <w:shd w:val="clear" w:color="auto" w:fill="A6A6A6" w:themeFill="background1" w:themeFillShade="A6"/>
            <w:noWrap/>
          </w:tcPr>
          <w:p w14:paraId="4ADB01E9"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0.037</w:t>
            </w:r>
          </w:p>
        </w:tc>
      </w:tr>
      <w:tr w:rsidR="00436C1A" w:rsidRPr="00145515" w14:paraId="5562A387"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486A7666"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Yes AND / Yes PNTD Age^2</w:t>
            </w:r>
            <w:r w:rsidRPr="00145515">
              <w:rPr>
                <w:rFonts w:ascii="Arial" w:eastAsia="Times New Roman" w:hAnsi="Arial" w:cs="Arial"/>
                <w:b w:val="0"/>
                <w:bCs w:val="0"/>
                <w:color w:val="000000"/>
                <w:sz w:val="16"/>
                <w:szCs w:val="16"/>
                <w:highlight w:val="yellow"/>
                <w:vertAlign w:val="superscript"/>
                <w:lang w:eastAsia="en-GB"/>
              </w:rPr>
              <w:t xml:space="preserve"> b</w:t>
            </w:r>
          </w:p>
        </w:tc>
        <w:tc>
          <w:tcPr>
            <w:tcW w:w="2268" w:type="dxa"/>
            <w:shd w:val="clear" w:color="auto" w:fill="A6A6A6" w:themeFill="background1" w:themeFillShade="A6"/>
            <w:noWrap/>
          </w:tcPr>
          <w:p w14:paraId="374CFDF9"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-0.021</w:t>
            </w:r>
          </w:p>
        </w:tc>
        <w:tc>
          <w:tcPr>
            <w:tcW w:w="1984" w:type="dxa"/>
            <w:shd w:val="clear" w:color="auto" w:fill="A6A6A6" w:themeFill="background1" w:themeFillShade="A6"/>
            <w:noWrap/>
          </w:tcPr>
          <w:p w14:paraId="1FB807E9"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-0.108</w:t>
            </w:r>
          </w:p>
        </w:tc>
        <w:tc>
          <w:tcPr>
            <w:tcW w:w="992" w:type="dxa"/>
            <w:shd w:val="clear" w:color="auto" w:fill="A6A6A6" w:themeFill="background1" w:themeFillShade="A6"/>
            <w:noWrap/>
          </w:tcPr>
          <w:p w14:paraId="72142FF0"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0.067</w:t>
            </w:r>
          </w:p>
        </w:tc>
        <w:tc>
          <w:tcPr>
            <w:tcW w:w="2552" w:type="dxa"/>
            <w:shd w:val="clear" w:color="auto" w:fill="A6A6A6" w:themeFill="background1" w:themeFillShade="A6"/>
            <w:noWrap/>
          </w:tcPr>
          <w:p w14:paraId="0B7FF02B"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0.045</w:t>
            </w:r>
          </w:p>
        </w:tc>
        <w:tc>
          <w:tcPr>
            <w:tcW w:w="1134" w:type="dxa"/>
            <w:shd w:val="clear" w:color="auto" w:fill="A6A6A6" w:themeFill="background1" w:themeFillShade="A6"/>
            <w:noWrap/>
          </w:tcPr>
          <w:p w14:paraId="462D5D57"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0.643</w:t>
            </w:r>
          </w:p>
        </w:tc>
      </w:tr>
      <w:tr w:rsidR="00436C1A" w:rsidRPr="00145515" w14:paraId="64F8FEC7"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4428527A"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Yes AND / Yes PNTD Age^3</w:t>
            </w:r>
            <w:r w:rsidRPr="00145515">
              <w:rPr>
                <w:rFonts w:ascii="Arial" w:eastAsia="Times New Roman" w:hAnsi="Arial" w:cs="Arial"/>
                <w:b w:val="0"/>
                <w:bCs w:val="0"/>
                <w:color w:val="000000"/>
                <w:sz w:val="16"/>
                <w:szCs w:val="16"/>
                <w:highlight w:val="yellow"/>
                <w:vertAlign w:val="superscript"/>
                <w:lang w:eastAsia="en-GB"/>
              </w:rPr>
              <w:t xml:space="preserve"> c</w:t>
            </w:r>
          </w:p>
        </w:tc>
        <w:tc>
          <w:tcPr>
            <w:tcW w:w="2268" w:type="dxa"/>
            <w:shd w:val="clear" w:color="auto" w:fill="A6A6A6" w:themeFill="background1" w:themeFillShade="A6"/>
            <w:noWrap/>
          </w:tcPr>
          <w:p w14:paraId="59F0E364"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-0.004</w:t>
            </w:r>
          </w:p>
        </w:tc>
        <w:tc>
          <w:tcPr>
            <w:tcW w:w="1984" w:type="dxa"/>
            <w:shd w:val="clear" w:color="auto" w:fill="A6A6A6" w:themeFill="background1" w:themeFillShade="A6"/>
            <w:noWrap/>
          </w:tcPr>
          <w:p w14:paraId="095061B3"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-0.012</w:t>
            </w:r>
          </w:p>
        </w:tc>
        <w:tc>
          <w:tcPr>
            <w:tcW w:w="992" w:type="dxa"/>
            <w:shd w:val="clear" w:color="auto" w:fill="A6A6A6" w:themeFill="background1" w:themeFillShade="A6"/>
            <w:noWrap/>
          </w:tcPr>
          <w:p w14:paraId="6BC0D8DB"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0.004</w:t>
            </w:r>
          </w:p>
        </w:tc>
        <w:tc>
          <w:tcPr>
            <w:tcW w:w="2552" w:type="dxa"/>
            <w:shd w:val="clear" w:color="auto" w:fill="A6A6A6" w:themeFill="background1" w:themeFillShade="A6"/>
            <w:noWrap/>
          </w:tcPr>
          <w:p w14:paraId="604C38AD"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0.004</w:t>
            </w:r>
          </w:p>
        </w:tc>
        <w:tc>
          <w:tcPr>
            <w:tcW w:w="1134" w:type="dxa"/>
            <w:shd w:val="clear" w:color="auto" w:fill="A6A6A6" w:themeFill="background1" w:themeFillShade="A6"/>
            <w:noWrap/>
          </w:tcPr>
          <w:p w14:paraId="67272D12" w14:textId="77777777" w:rsidR="00436C1A" w:rsidRPr="00145515"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sz w:val="16"/>
                <w:szCs w:val="16"/>
                <w:highlight w:val="yellow"/>
              </w:rPr>
              <w:t>0.315</w:t>
            </w:r>
          </w:p>
        </w:tc>
      </w:tr>
      <w:tr w:rsidR="00436C1A" w:rsidRPr="00436C1A" w14:paraId="13B7FA3E"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3F530012" w14:textId="77777777" w:rsidR="00436C1A" w:rsidRPr="00145515" w:rsidRDefault="00436C1A" w:rsidP="00436C1A">
            <w:pPr>
              <w:rPr>
                <w:rFonts w:ascii="Arial" w:eastAsia="Times New Roman" w:hAnsi="Arial" w:cs="Arial"/>
                <w:b w:val="0"/>
                <w:bCs w:val="0"/>
                <w:sz w:val="16"/>
                <w:szCs w:val="16"/>
                <w:highlight w:val="yellow"/>
                <w:lang w:eastAsia="en-GB"/>
              </w:rPr>
            </w:pPr>
            <w:r w:rsidRPr="00145515">
              <w:rPr>
                <w:rFonts w:ascii="Arial" w:eastAsia="Times New Roman" w:hAnsi="Arial" w:cs="Arial"/>
                <w:b w:val="0"/>
                <w:bCs w:val="0"/>
                <w:sz w:val="16"/>
                <w:szCs w:val="16"/>
                <w:highlight w:val="yellow"/>
                <w:lang w:eastAsia="en-GB"/>
              </w:rPr>
              <w:t>Yes AND / Yes PNTD Age^4</w:t>
            </w:r>
            <w:r w:rsidRPr="00145515">
              <w:rPr>
                <w:rFonts w:ascii="Arial" w:eastAsia="Times New Roman" w:hAnsi="Arial" w:cs="Arial"/>
                <w:b w:val="0"/>
                <w:bCs w:val="0"/>
                <w:color w:val="000000"/>
                <w:sz w:val="16"/>
                <w:szCs w:val="16"/>
                <w:highlight w:val="yellow"/>
                <w:vertAlign w:val="superscript"/>
                <w:lang w:eastAsia="en-GB"/>
              </w:rPr>
              <w:t xml:space="preserve"> d</w:t>
            </w:r>
          </w:p>
        </w:tc>
        <w:tc>
          <w:tcPr>
            <w:tcW w:w="2268" w:type="dxa"/>
            <w:shd w:val="clear" w:color="auto" w:fill="A6A6A6" w:themeFill="background1" w:themeFillShade="A6"/>
            <w:noWrap/>
          </w:tcPr>
          <w:p w14:paraId="6E367BF7"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1984" w:type="dxa"/>
            <w:shd w:val="clear" w:color="auto" w:fill="A6A6A6" w:themeFill="background1" w:themeFillShade="A6"/>
            <w:noWrap/>
          </w:tcPr>
          <w:p w14:paraId="3B3EB33C"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992" w:type="dxa"/>
            <w:shd w:val="clear" w:color="auto" w:fill="A6A6A6" w:themeFill="background1" w:themeFillShade="A6"/>
            <w:noWrap/>
          </w:tcPr>
          <w:p w14:paraId="6F6ECC0D"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0.003</w:t>
            </w:r>
          </w:p>
        </w:tc>
        <w:tc>
          <w:tcPr>
            <w:tcW w:w="2552" w:type="dxa"/>
            <w:shd w:val="clear" w:color="auto" w:fill="A6A6A6" w:themeFill="background1" w:themeFillShade="A6"/>
            <w:noWrap/>
          </w:tcPr>
          <w:p w14:paraId="089704F7" w14:textId="77777777" w:rsidR="00436C1A" w:rsidRPr="00145515"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highlight w:val="yellow"/>
                <w:lang w:eastAsia="en-GB"/>
              </w:rPr>
            </w:pPr>
            <w:r w:rsidRPr="00145515">
              <w:rPr>
                <w:rFonts w:ascii="Arial" w:hAnsi="Arial" w:cs="Arial"/>
                <w:color w:val="000000"/>
                <w:sz w:val="16"/>
                <w:szCs w:val="16"/>
                <w:highlight w:val="yellow"/>
              </w:rPr>
              <w:t>0.001</w:t>
            </w:r>
          </w:p>
        </w:tc>
        <w:tc>
          <w:tcPr>
            <w:tcW w:w="1134" w:type="dxa"/>
            <w:shd w:val="clear" w:color="auto" w:fill="A6A6A6" w:themeFill="background1" w:themeFillShade="A6"/>
            <w:noWrap/>
          </w:tcPr>
          <w:p w14:paraId="24A61D1F"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145515">
              <w:rPr>
                <w:rFonts w:ascii="Arial" w:hAnsi="Arial" w:cs="Arial"/>
                <w:sz w:val="16"/>
                <w:szCs w:val="16"/>
                <w:highlight w:val="yellow"/>
              </w:rPr>
              <w:t>0.424</w:t>
            </w:r>
          </w:p>
        </w:tc>
      </w:tr>
    </w:tbl>
    <w:p w14:paraId="56A26BBA" w14:textId="7B16148B" w:rsidR="00DD1231" w:rsidRDefault="007C0356" w:rsidP="00DD1231">
      <w:pPr>
        <w:jc w:val="center"/>
        <w:rPr>
          <w:rFonts w:ascii="Arial" w:hAnsi="Arial" w:cs="Arial"/>
          <w:sz w:val="18"/>
        </w:rPr>
      </w:pPr>
      <w:r>
        <w:rPr>
          <w:noProof/>
        </w:rPr>
        <mc:AlternateContent>
          <mc:Choice Requires="wps">
            <w:drawing>
              <wp:anchor distT="0" distB="0" distL="114300" distR="114300" simplePos="0" relativeHeight="251682816" behindDoc="0" locked="0" layoutInCell="1" allowOverlap="1" wp14:anchorId="68B28350" wp14:editId="347C19D2">
                <wp:simplePos x="0" y="0"/>
                <wp:positionH relativeFrom="column">
                  <wp:posOffset>508635</wp:posOffset>
                </wp:positionH>
                <wp:positionV relativeFrom="paragraph">
                  <wp:posOffset>-492815</wp:posOffset>
                </wp:positionV>
                <wp:extent cx="7808181" cy="570369"/>
                <wp:effectExtent l="0" t="0" r="2540" b="1270"/>
                <wp:wrapNone/>
                <wp:docPr id="15" name="Text Box 15"/>
                <wp:cNvGraphicFramePr/>
                <a:graphic xmlns:a="http://schemas.openxmlformats.org/drawingml/2006/main">
                  <a:graphicData uri="http://schemas.microsoft.com/office/word/2010/wordprocessingShape">
                    <wps:wsp>
                      <wps:cNvSpPr txBox="1"/>
                      <wps:spPr>
                        <a:xfrm>
                          <a:off x="0" y="0"/>
                          <a:ext cx="7808181" cy="570369"/>
                        </a:xfrm>
                        <a:prstGeom prst="rect">
                          <a:avLst/>
                        </a:prstGeom>
                        <a:solidFill>
                          <a:schemeClr val="lt1"/>
                        </a:solidFill>
                        <a:ln w="6350">
                          <a:noFill/>
                        </a:ln>
                      </wps:spPr>
                      <wps:txbx>
                        <w:txbxContent>
                          <w:p w14:paraId="6179AA53" w14:textId="56941311" w:rsidR="00BB383B" w:rsidRPr="00436C1A" w:rsidRDefault="00BB383B" w:rsidP="007C0356">
                            <w:pPr>
                              <w:shd w:val="clear" w:color="auto" w:fill="000000" w:themeFill="text1"/>
                              <w:rPr>
                                <w:rFonts w:ascii="Arial" w:hAnsi="Arial" w:cs="Arial"/>
                                <w:b/>
                                <w:bCs/>
                                <w:sz w:val="16"/>
                                <w:szCs w:val="16"/>
                              </w:rPr>
                            </w:pPr>
                            <w:r w:rsidRPr="00436C1A">
                              <w:rPr>
                                <w:rFonts w:ascii="Arial" w:hAnsi="Arial" w:cs="Arial"/>
                                <w:b/>
                                <w:bCs/>
                                <w:sz w:val="16"/>
                                <w:szCs w:val="16"/>
                              </w:rPr>
                              <w:t>Table S3. Maternal adjusted trajectories of offspring depressive symptoms, adjusted for later time point of maternal depression on the EPDS at age 22 (n-2,708)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28350" id="Text Box 15" o:spid="_x0000_s1029" type="#_x0000_t202" style="position:absolute;left:0;text-align:left;margin-left:40.05pt;margin-top:-38.8pt;width:614.8pt;height:4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" fillcolor="white [3201]" stroked="f" strokeweight=".5pt">
                <v:textbox>
                  <w:txbxContent>
                    <w:p w14:paraId="6179AA53" w14:textId="56941311" w:rsidR="00BB383B" w:rsidRPr="00436C1A" w:rsidRDefault="00BB383B" w:rsidP="007C0356">
                      <w:pPr>
                        <w:shd w:val="clear" w:color="auto" w:fill="000000" w:themeFill="text1"/>
                        <w:rPr>
                          <w:rFonts w:ascii="Arial" w:hAnsi="Arial" w:cs="Arial"/>
                          <w:b/>
                          <w:bCs/>
                          <w:sz w:val="16"/>
                          <w:szCs w:val="16"/>
                        </w:rPr>
                      </w:pPr>
                      <w:r w:rsidRPr="00436C1A">
                        <w:rPr>
                          <w:rFonts w:ascii="Arial" w:hAnsi="Arial" w:cs="Arial"/>
                          <w:b/>
                          <w:bCs/>
                          <w:sz w:val="16"/>
                          <w:szCs w:val="16"/>
                        </w:rPr>
                        <w:t>Table S3. Maternal adjusted trajectories of offspring depressive symptoms, adjusted for later time point of maternal depression on the EPDS at age 22 (n-2,708)</w:t>
                      </w:r>
                    </w:p>
                  </w:txbxContent>
                </v:textbox>
              </v:shape>
            </w:pict>
          </mc:Fallback>
        </mc:AlternateContent>
      </w:r>
    </w:p>
    <w:p w14:paraId="159E022C" w14:textId="77777777" w:rsidR="00BD7E3C" w:rsidRPr="0049583F" w:rsidRDefault="00BD7E3C" w:rsidP="00BD7E3C">
      <w:pPr>
        <w:rPr>
          <w:rFonts w:ascii="Arial" w:hAnsi="Arial" w:cs="Arial"/>
          <w:sz w:val="18"/>
        </w:rPr>
      </w:pPr>
    </w:p>
    <w:p w14:paraId="5F688AA9" w14:textId="46674847" w:rsidR="00DD1231" w:rsidRDefault="00DD1231" w:rsidP="00DD1231">
      <w:pPr>
        <w:tabs>
          <w:tab w:val="left" w:pos="11545"/>
        </w:tabs>
      </w:pPr>
    </w:p>
    <w:p w14:paraId="034CAE7A" w14:textId="77777777" w:rsidR="00BD7E3C" w:rsidRDefault="00BD7E3C" w:rsidP="00DD1231">
      <w:pPr>
        <w:tabs>
          <w:tab w:val="left" w:pos="11545"/>
        </w:tabs>
      </w:pPr>
    </w:p>
    <w:p w14:paraId="6E80560A" w14:textId="4C71A8B4" w:rsidR="00DD1231" w:rsidRDefault="00DD1231" w:rsidP="00DD1231">
      <w:pPr>
        <w:tabs>
          <w:tab w:val="left" w:pos="11545"/>
        </w:tabs>
      </w:pPr>
    </w:p>
    <w:p w14:paraId="3F61F0F6" w14:textId="2B65D29A" w:rsidR="00DD1231" w:rsidRDefault="00DD1231" w:rsidP="00DD1231">
      <w:pPr>
        <w:tabs>
          <w:tab w:val="left" w:pos="11545"/>
        </w:tabs>
      </w:pPr>
    </w:p>
    <w:p w14:paraId="7C4D317D" w14:textId="3870768E" w:rsidR="00DD1231" w:rsidRDefault="00DD1231" w:rsidP="00DD1231">
      <w:pPr>
        <w:tabs>
          <w:tab w:val="left" w:pos="11545"/>
        </w:tabs>
      </w:pPr>
    </w:p>
    <w:p w14:paraId="4D810006" w14:textId="68EAC93C" w:rsidR="00DD1231" w:rsidRDefault="00DD1231" w:rsidP="00DD1231">
      <w:pPr>
        <w:tabs>
          <w:tab w:val="left" w:pos="11545"/>
        </w:tabs>
      </w:pPr>
    </w:p>
    <w:p w14:paraId="1236E196" w14:textId="5E78E25A" w:rsidR="00DD1231" w:rsidRDefault="00DD1231" w:rsidP="00DD1231">
      <w:pPr>
        <w:tabs>
          <w:tab w:val="left" w:pos="11545"/>
        </w:tabs>
      </w:pPr>
    </w:p>
    <w:p w14:paraId="5E906CA3" w14:textId="659FCD6A" w:rsidR="00DD1231" w:rsidRDefault="00DD1231" w:rsidP="00DD1231">
      <w:pPr>
        <w:tabs>
          <w:tab w:val="left" w:pos="11545"/>
        </w:tabs>
      </w:pPr>
    </w:p>
    <w:p w14:paraId="3E98453B" w14:textId="72A4CD96" w:rsidR="00436C1A" w:rsidRDefault="00436C1A" w:rsidP="00DD1231">
      <w:pPr>
        <w:tabs>
          <w:tab w:val="left" w:pos="11545"/>
        </w:tabs>
      </w:pPr>
    </w:p>
    <w:p w14:paraId="376FD593" w14:textId="58613966" w:rsidR="00436C1A" w:rsidRDefault="00436C1A" w:rsidP="00DD1231">
      <w:pPr>
        <w:tabs>
          <w:tab w:val="left" w:pos="11545"/>
        </w:tabs>
      </w:pPr>
    </w:p>
    <w:p w14:paraId="24E3E575" w14:textId="77777777" w:rsidR="00436C1A" w:rsidRDefault="00436C1A" w:rsidP="00DD1231">
      <w:pPr>
        <w:tabs>
          <w:tab w:val="left" w:pos="11545"/>
        </w:tabs>
      </w:pPr>
    </w:p>
    <w:p w14:paraId="753B8B1F" w14:textId="08552BBC" w:rsidR="00DD1231" w:rsidRDefault="00DD1231" w:rsidP="00DD1231">
      <w:pPr>
        <w:tabs>
          <w:tab w:val="left" w:pos="11545"/>
        </w:tabs>
      </w:pPr>
    </w:p>
    <w:p w14:paraId="467B8E5C" w14:textId="0D1128B5" w:rsidR="00DD1231" w:rsidRDefault="00DD1231" w:rsidP="00DD1231">
      <w:pPr>
        <w:tabs>
          <w:tab w:val="left" w:pos="11545"/>
        </w:tabs>
      </w:pPr>
    </w:p>
    <w:p w14:paraId="66534D97" w14:textId="24D48FA5" w:rsidR="00DD1231" w:rsidRDefault="00DD1231" w:rsidP="00DD1231">
      <w:pPr>
        <w:tabs>
          <w:tab w:val="left" w:pos="11545"/>
        </w:tabs>
      </w:pPr>
    </w:p>
    <w:p w14:paraId="0997751A" w14:textId="127416DA" w:rsidR="00DD1231" w:rsidRDefault="00DD1231" w:rsidP="00DD1231">
      <w:pPr>
        <w:tabs>
          <w:tab w:val="left" w:pos="11545"/>
        </w:tabs>
      </w:pPr>
    </w:p>
    <w:p w14:paraId="0A9D69B6" w14:textId="53ED2DA7" w:rsidR="00DD1231" w:rsidRDefault="00DD1231" w:rsidP="00DD1231">
      <w:pPr>
        <w:tabs>
          <w:tab w:val="left" w:pos="11545"/>
        </w:tabs>
      </w:pPr>
    </w:p>
    <w:p w14:paraId="4CFD44E5" w14:textId="6730217F" w:rsidR="00DD1231" w:rsidRDefault="00436C1A" w:rsidP="00DD1231">
      <w:pPr>
        <w:tabs>
          <w:tab w:val="left" w:pos="11545"/>
        </w:tabs>
      </w:pPr>
      <w:r>
        <w:rPr>
          <w:noProof/>
          <w:lang w:eastAsia="en-GB"/>
        </w:rPr>
        <mc:AlternateContent>
          <mc:Choice Requires="wps">
            <w:drawing>
              <wp:anchor distT="0" distB="0" distL="114300" distR="114300" simplePos="0" relativeHeight="251661312" behindDoc="0" locked="0" layoutInCell="1" allowOverlap="1" wp14:anchorId="300B9D5B" wp14:editId="2F66ECC6">
                <wp:simplePos x="0" y="0"/>
                <wp:positionH relativeFrom="margin">
                  <wp:posOffset>596348</wp:posOffset>
                </wp:positionH>
                <wp:positionV relativeFrom="paragraph">
                  <wp:posOffset>111208</wp:posOffset>
                </wp:positionV>
                <wp:extent cx="7633252" cy="1041621"/>
                <wp:effectExtent l="0" t="0" r="1270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2" cy="1041621"/>
                        </a:xfrm>
                        <a:prstGeom prst="rect">
                          <a:avLst/>
                        </a:prstGeom>
                        <a:solidFill>
                          <a:srgbClr val="FFFFFF"/>
                        </a:solidFill>
                        <a:ln w="9525">
                          <a:solidFill>
                            <a:srgbClr val="000000"/>
                          </a:solidFill>
                          <a:miter lim="800000"/>
                          <a:headEnd/>
                          <a:tailEnd/>
                        </a:ln>
                      </wps:spPr>
                      <wps:txbx>
                        <w:txbxContent>
                          <w:p w14:paraId="4114AA42" w14:textId="2ADC6CA8" w:rsidR="00BB383B" w:rsidRPr="00401D88" w:rsidRDefault="00BB383B" w:rsidP="00DD1231">
                            <w:pPr>
                              <w:jc w:val="both"/>
                              <w:rPr>
                                <w:rFonts w:ascii="Arial" w:hAnsi="Arial" w:cs="Arial"/>
                                <w:sz w:val="16"/>
                              </w:rPr>
                            </w:pPr>
                            <w:r w:rsidRPr="00401D88">
                              <w:rPr>
                                <w:rFonts w:ascii="Arial" w:hAnsi="Arial" w:cs="Arial"/>
                                <w:sz w:val="16"/>
                              </w:rPr>
                              <w:t>Note</w:t>
                            </w:r>
                            <w:r>
                              <w:rPr>
                                <w:rFonts w:ascii="Arial" w:hAnsi="Arial" w:cs="Arial"/>
                                <w:sz w:val="16"/>
                              </w:rPr>
                              <w:t xml:space="preserve">: </w:t>
                            </w:r>
                            <w:r w:rsidRPr="00401D88">
                              <w:rPr>
                                <w:rFonts w:ascii="Arial" w:hAnsi="Arial" w:cs="Arial"/>
                                <w:sz w:val="16"/>
                              </w:rPr>
                              <w:t>The No AN</w:t>
                            </w:r>
                            <w:r>
                              <w:rPr>
                                <w:rFonts w:ascii="Arial" w:hAnsi="Arial" w:cs="Arial"/>
                                <w:sz w:val="16"/>
                              </w:rPr>
                              <w:t>T</w:t>
                            </w:r>
                            <w:r w:rsidRPr="00401D88">
                              <w:rPr>
                                <w:rFonts w:ascii="Arial" w:hAnsi="Arial" w:cs="Arial"/>
                                <w:sz w:val="16"/>
                              </w:rPr>
                              <w:t xml:space="preserve">D/No </w:t>
                            </w:r>
                            <w:r>
                              <w:rPr>
                                <w:rFonts w:ascii="Arial" w:hAnsi="Arial" w:cs="Arial"/>
                                <w:sz w:val="16"/>
                              </w:rPr>
                              <w:t>PNTD</w:t>
                            </w:r>
                            <w:r w:rsidRPr="00401D88">
                              <w:rPr>
                                <w:rFonts w:ascii="Arial" w:hAnsi="Arial" w:cs="Arial"/>
                                <w:sz w:val="16"/>
                              </w:rPr>
                              <w:t xml:space="preserve"> variable is the baseline (reference) group. There are four groups. </w:t>
                            </w:r>
                            <w:r w:rsidRPr="00962784">
                              <w:rPr>
                                <w:rFonts w:ascii="Arial" w:hAnsi="Arial" w:cs="Arial"/>
                                <w:sz w:val="16"/>
                              </w:rPr>
                              <w:t xml:space="preserve">Each group has an intercept and four terms resulting in four trajectories per group. The different terms (a-d) for each group are further parameters to account for the non-linearity of the trajectories as seen by the fact that the slope is steeper at different ages. </w:t>
                            </w:r>
                            <w:r>
                              <w:rPr>
                                <w:rFonts w:ascii="Arial" w:hAnsi="Arial" w:cs="Arial"/>
                                <w:sz w:val="16"/>
                              </w:rPr>
                              <w:t xml:space="preserve">Here </w:t>
                            </w:r>
                            <w:r w:rsidRPr="00401D88">
                              <w:rPr>
                                <w:rFonts w:ascii="Arial" w:hAnsi="Arial" w:cs="Arial"/>
                                <w:sz w:val="16"/>
                              </w:rPr>
                              <w:t xml:space="preserve">we </w:t>
                            </w:r>
                            <w:r>
                              <w:rPr>
                                <w:rFonts w:ascii="Arial" w:hAnsi="Arial" w:cs="Arial"/>
                                <w:sz w:val="16"/>
                              </w:rPr>
                              <w:t xml:space="preserve">present the original regression coefficients and their 95%Cis, standard errors and p values for each group. </w:t>
                            </w:r>
                            <w:r w:rsidRPr="00401D88">
                              <w:rPr>
                                <w:rFonts w:ascii="Arial" w:eastAsia="Times New Roman" w:hAnsi="Arial" w:cs="Arial"/>
                                <w:sz w:val="16"/>
                                <w:lang w:eastAsia="en-GB"/>
                              </w:rPr>
                              <w:t>Intercepts are centred to age 16, the mean age of all assessments.</w:t>
                            </w:r>
                          </w:p>
                          <w:p w14:paraId="50D46C1C" w14:textId="0EE6ADC8" w:rsidR="00BB383B" w:rsidRPr="00C10A93" w:rsidRDefault="00BB383B" w:rsidP="00DD1231">
                            <w:pPr>
                              <w:jc w:val="both"/>
                              <w:rPr>
                                <w:rFonts w:ascii="Arial" w:hAnsi="Arial" w:cs="Arial"/>
                                <w:sz w:val="16"/>
                              </w:rPr>
                            </w:pPr>
                            <w:r w:rsidRPr="00401D88">
                              <w:rPr>
                                <w:rFonts w:ascii="Arial" w:hAnsi="Arial" w:cs="Arial"/>
                                <w:sz w:val="16"/>
                              </w:rPr>
                              <w:t xml:space="preserve">Abbreviations: </w:t>
                            </w:r>
                            <w:r>
                              <w:rPr>
                                <w:rFonts w:ascii="Arial" w:hAnsi="Arial" w:cs="Arial"/>
                                <w:sz w:val="16"/>
                              </w:rPr>
                              <w:t xml:space="preserve">EPDS- Edinburgh Postnatal Depression Rating Scale; </w:t>
                            </w:r>
                            <w:r w:rsidRPr="00401D88">
                              <w:rPr>
                                <w:rFonts w:ascii="Arial" w:hAnsi="Arial" w:cs="Arial"/>
                                <w:sz w:val="16"/>
                              </w:rPr>
                              <w:t>AN</w:t>
                            </w:r>
                            <w:r>
                              <w:rPr>
                                <w:rFonts w:ascii="Arial" w:hAnsi="Arial" w:cs="Arial"/>
                                <w:sz w:val="16"/>
                              </w:rPr>
                              <w:t>T</w:t>
                            </w:r>
                            <w:r w:rsidRPr="00401D88">
                              <w:rPr>
                                <w:rFonts w:ascii="Arial" w:hAnsi="Arial" w:cs="Arial"/>
                                <w:sz w:val="16"/>
                              </w:rPr>
                              <w:t xml:space="preserve">D- antenatal depression; </w:t>
                            </w:r>
                            <w:r>
                              <w:rPr>
                                <w:rFonts w:ascii="Arial" w:hAnsi="Arial" w:cs="Arial"/>
                                <w:sz w:val="16"/>
                              </w:rPr>
                              <w:t>PNTD</w:t>
                            </w:r>
                            <w:r w:rsidRPr="00401D88">
                              <w:rPr>
                                <w:rFonts w:ascii="Arial" w:hAnsi="Arial" w:cs="Arial"/>
                                <w:sz w:val="16"/>
                              </w:rPr>
                              <w:t>-postnatal depression</w:t>
                            </w:r>
                            <w:r>
                              <w:rPr>
                                <w:rFonts w:ascii="Arial" w:hAnsi="Arial" w:cs="Arial"/>
                                <w:sz w:val="16"/>
                              </w:rPr>
                              <w:t xml:space="preserve">; </w:t>
                            </w:r>
                            <w:r w:rsidRPr="00303707">
                              <w:rPr>
                                <w:rFonts w:ascii="Arial" w:hAnsi="Arial" w:cs="Arial"/>
                                <w:sz w:val="16"/>
                                <w:vertAlign w:val="superscript"/>
                              </w:rPr>
                              <w:t>a</w:t>
                            </w:r>
                            <w:r>
                              <w:rPr>
                                <w:rFonts w:ascii="Arial" w:hAnsi="Arial" w:cs="Arial"/>
                                <w:sz w:val="16"/>
                              </w:rPr>
                              <w:t xml:space="preserve">- linear slope, </w:t>
                            </w:r>
                            <w:r w:rsidRPr="00303707">
                              <w:rPr>
                                <w:rFonts w:ascii="Arial" w:hAnsi="Arial" w:cs="Arial"/>
                                <w:sz w:val="16"/>
                                <w:vertAlign w:val="superscript"/>
                              </w:rPr>
                              <w:t>b</w:t>
                            </w:r>
                            <w:r>
                              <w:rPr>
                                <w:rFonts w:ascii="Arial" w:hAnsi="Arial" w:cs="Arial"/>
                                <w:sz w:val="16"/>
                              </w:rPr>
                              <w:t xml:space="preserve">- quadratic slope, </w:t>
                            </w:r>
                            <w:r w:rsidRPr="00303707">
                              <w:rPr>
                                <w:rFonts w:ascii="Arial" w:hAnsi="Arial" w:cs="Arial"/>
                                <w:sz w:val="16"/>
                                <w:vertAlign w:val="superscript"/>
                              </w:rPr>
                              <w:t>c</w:t>
                            </w:r>
                            <w:r>
                              <w:rPr>
                                <w:rFonts w:ascii="Arial" w:hAnsi="Arial" w:cs="Arial"/>
                                <w:sz w:val="16"/>
                              </w:rPr>
                              <w:t xml:space="preserve">- cubic change in speed of slope, </w:t>
                            </w:r>
                            <w:r w:rsidRPr="00303707">
                              <w:rPr>
                                <w:rFonts w:ascii="Arial" w:hAnsi="Arial" w:cs="Arial"/>
                                <w:sz w:val="16"/>
                                <w:vertAlign w:val="superscript"/>
                              </w:rPr>
                              <w:t>d</w:t>
                            </w:r>
                            <w:r>
                              <w:rPr>
                                <w:rFonts w:ascii="Arial" w:hAnsi="Arial" w:cs="Arial"/>
                                <w:sz w:val="16"/>
                              </w:rPr>
                              <w:t>-quartic slope</w:t>
                            </w:r>
                            <w:r w:rsidRPr="00401D88">
                              <w:rPr>
                                <w:rFonts w:ascii="Arial" w:hAnsi="Arial" w:cs="Arial"/>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B9D5B" id="Text Box 12" o:spid="_x0000_s1030" type="#_x0000_t202" style="position:absolute;margin-left:46.95pt;margin-top:8.75pt;width:601.05pt;height: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">
                <v:textbox>
                  <w:txbxContent>
                    <w:p w14:paraId="4114AA42" w14:textId="2ADC6CA8" w:rsidR="00BB383B" w:rsidRPr="00401D88" w:rsidRDefault="00BB383B" w:rsidP="00DD1231">
                      <w:pPr>
                        <w:jc w:val="both"/>
                        <w:rPr>
                          <w:rFonts w:ascii="Arial" w:hAnsi="Arial" w:cs="Arial"/>
                          <w:sz w:val="16"/>
                        </w:rPr>
                      </w:pPr>
                      <w:r w:rsidRPr="00401D88">
                        <w:rPr>
                          <w:rFonts w:ascii="Arial" w:hAnsi="Arial" w:cs="Arial"/>
                          <w:sz w:val="16"/>
                        </w:rPr>
                        <w:t>Note</w:t>
                      </w:r>
                      <w:r>
                        <w:rPr>
                          <w:rFonts w:ascii="Arial" w:hAnsi="Arial" w:cs="Arial"/>
                          <w:sz w:val="16"/>
                        </w:rPr>
                        <w:t xml:space="preserve">: </w:t>
                      </w:r>
                      <w:r w:rsidRPr="00401D88">
                        <w:rPr>
                          <w:rFonts w:ascii="Arial" w:hAnsi="Arial" w:cs="Arial"/>
                          <w:sz w:val="16"/>
                        </w:rPr>
                        <w:t>The No AN</w:t>
                      </w:r>
                      <w:r>
                        <w:rPr>
                          <w:rFonts w:ascii="Arial" w:hAnsi="Arial" w:cs="Arial"/>
                          <w:sz w:val="16"/>
                        </w:rPr>
                        <w:t>T</w:t>
                      </w:r>
                      <w:r w:rsidRPr="00401D88">
                        <w:rPr>
                          <w:rFonts w:ascii="Arial" w:hAnsi="Arial" w:cs="Arial"/>
                          <w:sz w:val="16"/>
                        </w:rPr>
                        <w:t xml:space="preserve">D/No </w:t>
                      </w:r>
                      <w:r>
                        <w:rPr>
                          <w:rFonts w:ascii="Arial" w:hAnsi="Arial" w:cs="Arial"/>
                          <w:sz w:val="16"/>
                        </w:rPr>
                        <w:t>PNTD</w:t>
                      </w:r>
                      <w:r w:rsidRPr="00401D88">
                        <w:rPr>
                          <w:rFonts w:ascii="Arial" w:hAnsi="Arial" w:cs="Arial"/>
                          <w:sz w:val="16"/>
                        </w:rPr>
                        <w:t xml:space="preserve"> variable is the baseline (reference) group. There are four groups. </w:t>
                      </w:r>
                      <w:r w:rsidRPr="00962784">
                        <w:rPr>
                          <w:rFonts w:ascii="Arial" w:hAnsi="Arial" w:cs="Arial"/>
                          <w:sz w:val="16"/>
                        </w:rPr>
                        <w:t xml:space="preserve">Each group has an intercept and four terms resulting in four trajectories per group. The different terms (a-d) for each group are further parameters to account for the non-linearity of the trajectories as seen by the fact that the slope is steeper at different ages. </w:t>
                      </w:r>
                      <w:r>
                        <w:rPr>
                          <w:rFonts w:ascii="Arial" w:hAnsi="Arial" w:cs="Arial"/>
                          <w:sz w:val="16"/>
                        </w:rPr>
                        <w:t xml:space="preserve">Here </w:t>
                      </w:r>
                      <w:r w:rsidRPr="00401D88">
                        <w:rPr>
                          <w:rFonts w:ascii="Arial" w:hAnsi="Arial" w:cs="Arial"/>
                          <w:sz w:val="16"/>
                        </w:rPr>
                        <w:t xml:space="preserve">we </w:t>
                      </w:r>
                      <w:r>
                        <w:rPr>
                          <w:rFonts w:ascii="Arial" w:hAnsi="Arial" w:cs="Arial"/>
                          <w:sz w:val="16"/>
                        </w:rPr>
                        <w:t xml:space="preserve">present the original regression coefficients and their 95%Cis, standard errors and p values for each group. </w:t>
                      </w:r>
                      <w:r w:rsidRPr="00401D88">
                        <w:rPr>
                          <w:rFonts w:ascii="Arial" w:eastAsia="Times New Roman" w:hAnsi="Arial" w:cs="Arial"/>
                          <w:sz w:val="16"/>
                          <w:lang w:eastAsia="en-GB"/>
                        </w:rPr>
                        <w:t>Intercepts are centred to age 16, the mean age of all assessments.</w:t>
                      </w:r>
                    </w:p>
                    <w:p w14:paraId="50D46C1C" w14:textId="0EE6ADC8" w:rsidR="00BB383B" w:rsidRPr="00C10A93" w:rsidRDefault="00BB383B" w:rsidP="00DD1231">
                      <w:pPr>
                        <w:jc w:val="both"/>
                        <w:rPr>
                          <w:rFonts w:ascii="Arial" w:hAnsi="Arial" w:cs="Arial"/>
                          <w:sz w:val="16"/>
                        </w:rPr>
                      </w:pPr>
                      <w:r w:rsidRPr="00401D88">
                        <w:rPr>
                          <w:rFonts w:ascii="Arial" w:hAnsi="Arial" w:cs="Arial"/>
                          <w:sz w:val="16"/>
                        </w:rPr>
                        <w:t xml:space="preserve">Abbreviations: </w:t>
                      </w:r>
                      <w:r>
                        <w:rPr>
                          <w:rFonts w:ascii="Arial" w:hAnsi="Arial" w:cs="Arial"/>
                          <w:sz w:val="16"/>
                        </w:rPr>
                        <w:t xml:space="preserve">EPDS- Edinburgh Postnatal Depression Rating Scale; </w:t>
                      </w:r>
                      <w:r w:rsidRPr="00401D88">
                        <w:rPr>
                          <w:rFonts w:ascii="Arial" w:hAnsi="Arial" w:cs="Arial"/>
                          <w:sz w:val="16"/>
                        </w:rPr>
                        <w:t>AN</w:t>
                      </w:r>
                      <w:r>
                        <w:rPr>
                          <w:rFonts w:ascii="Arial" w:hAnsi="Arial" w:cs="Arial"/>
                          <w:sz w:val="16"/>
                        </w:rPr>
                        <w:t>T</w:t>
                      </w:r>
                      <w:r w:rsidRPr="00401D88">
                        <w:rPr>
                          <w:rFonts w:ascii="Arial" w:hAnsi="Arial" w:cs="Arial"/>
                          <w:sz w:val="16"/>
                        </w:rPr>
                        <w:t xml:space="preserve">D- antenatal depression; </w:t>
                      </w:r>
                      <w:r>
                        <w:rPr>
                          <w:rFonts w:ascii="Arial" w:hAnsi="Arial" w:cs="Arial"/>
                          <w:sz w:val="16"/>
                        </w:rPr>
                        <w:t>PNTD</w:t>
                      </w:r>
                      <w:r w:rsidRPr="00401D88">
                        <w:rPr>
                          <w:rFonts w:ascii="Arial" w:hAnsi="Arial" w:cs="Arial"/>
                          <w:sz w:val="16"/>
                        </w:rPr>
                        <w:t>-postnatal depression</w:t>
                      </w:r>
                      <w:r>
                        <w:rPr>
                          <w:rFonts w:ascii="Arial" w:hAnsi="Arial" w:cs="Arial"/>
                          <w:sz w:val="16"/>
                        </w:rPr>
                        <w:t xml:space="preserve">; </w:t>
                      </w:r>
                      <w:r w:rsidRPr="00303707">
                        <w:rPr>
                          <w:rFonts w:ascii="Arial" w:hAnsi="Arial" w:cs="Arial"/>
                          <w:sz w:val="16"/>
                          <w:vertAlign w:val="superscript"/>
                        </w:rPr>
                        <w:t>a</w:t>
                      </w:r>
                      <w:r>
                        <w:rPr>
                          <w:rFonts w:ascii="Arial" w:hAnsi="Arial" w:cs="Arial"/>
                          <w:sz w:val="16"/>
                        </w:rPr>
                        <w:t xml:space="preserve">- linear slope, </w:t>
                      </w:r>
                      <w:r w:rsidRPr="00303707">
                        <w:rPr>
                          <w:rFonts w:ascii="Arial" w:hAnsi="Arial" w:cs="Arial"/>
                          <w:sz w:val="16"/>
                          <w:vertAlign w:val="superscript"/>
                        </w:rPr>
                        <w:t>b</w:t>
                      </w:r>
                      <w:r>
                        <w:rPr>
                          <w:rFonts w:ascii="Arial" w:hAnsi="Arial" w:cs="Arial"/>
                          <w:sz w:val="16"/>
                        </w:rPr>
                        <w:t xml:space="preserve">- quadratic slope, </w:t>
                      </w:r>
                      <w:r w:rsidRPr="00303707">
                        <w:rPr>
                          <w:rFonts w:ascii="Arial" w:hAnsi="Arial" w:cs="Arial"/>
                          <w:sz w:val="16"/>
                          <w:vertAlign w:val="superscript"/>
                        </w:rPr>
                        <w:t>c</w:t>
                      </w:r>
                      <w:r>
                        <w:rPr>
                          <w:rFonts w:ascii="Arial" w:hAnsi="Arial" w:cs="Arial"/>
                          <w:sz w:val="16"/>
                        </w:rPr>
                        <w:t xml:space="preserve">- cubic change in speed of slope, </w:t>
                      </w:r>
                      <w:r w:rsidRPr="00303707">
                        <w:rPr>
                          <w:rFonts w:ascii="Arial" w:hAnsi="Arial" w:cs="Arial"/>
                          <w:sz w:val="16"/>
                          <w:vertAlign w:val="superscript"/>
                        </w:rPr>
                        <w:t>d</w:t>
                      </w:r>
                      <w:r>
                        <w:rPr>
                          <w:rFonts w:ascii="Arial" w:hAnsi="Arial" w:cs="Arial"/>
                          <w:sz w:val="16"/>
                        </w:rPr>
                        <w:t>-quartic slope</w:t>
                      </w:r>
                      <w:r w:rsidRPr="00401D88">
                        <w:rPr>
                          <w:rFonts w:ascii="Arial" w:hAnsi="Arial" w:cs="Arial"/>
                          <w:sz w:val="16"/>
                        </w:rPr>
                        <w:t xml:space="preserve"> </w:t>
                      </w:r>
                    </w:p>
                  </w:txbxContent>
                </v:textbox>
                <w10:wrap anchorx="margin"/>
              </v:shape>
            </w:pict>
          </mc:Fallback>
        </mc:AlternateContent>
      </w:r>
    </w:p>
    <w:p w14:paraId="27E88D54" w14:textId="2B5496F6" w:rsidR="00DD1231" w:rsidRDefault="00DD1231" w:rsidP="00DD1231">
      <w:pPr>
        <w:tabs>
          <w:tab w:val="left" w:pos="11545"/>
        </w:tabs>
      </w:pPr>
    </w:p>
    <w:tbl>
      <w:tblPr>
        <w:tblStyle w:val="LightList"/>
        <w:tblpPr w:leftFromText="180" w:rightFromText="180" w:vertAnchor="text" w:horzAnchor="margin" w:tblpY="-461"/>
        <w:tblW w:w="133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99"/>
        <w:gridCol w:w="3092"/>
        <w:gridCol w:w="990"/>
        <w:gridCol w:w="2979"/>
        <w:gridCol w:w="3260"/>
      </w:tblGrid>
      <w:tr w:rsidR="00436C1A" w:rsidRPr="00436C1A" w14:paraId="5EC47736" w14:textId="77777777" w:rsidTr="00436C1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081" w:type="dxa"/>
            <w:gridSpan w:val="3"/>
            <w:noWrap/>
            <w:hideMark/>
          </w:tcPr>
          <w:p w14:paraId="5EB605B4" w14:textId="77777777" w:rsidR="00436C1A" w:rsidRPr="00436C1A" w:rsidRDefault="00436C1A" w:rsidP="00436C1A">
            <w:pPr>
              <w:rPr>
                <w:rFonts w:ascii="Arial" w:eastAsia="Times New Roman" w:hAnsi="Arial" w:cs="Arial"/>
                <w:sz w:val="16"/>
                <w:szCs w:val="16"/>
                <w:lang w:eastAsia="en-GB"/>
              </w:rPr>
            </w:pPr>
            <w:r w:rsidRPr="00436C1A">
              <w:rPr>
                <w:rFonts w:ascii="Arial" w:eastAsia="Times New Roman" w:hAnsi="Arial" w:cs="Arial"/>
                <w:sz w:val="16"/>
                <w:szCs w:val="16"/>
                <w:lang w:eastAsia="en-GB"/>
              </w:rPr>
              <w:lastRenderedPageBreak/>
              <w:t>Table S4. Participant demographics for paternal depression exposure</w:t>
            </w:r>
          </w:p>
        </w:tc>
        <w:tc>
          <w:tcPr>
            <w:tcW w:w="6239" w:type="dxa"/>
            <w:gridSpan w:val="2"/>
            <w:noWrap/>
            <w:hideMark/>
          </w:tcPr>
          <w:p w14:paraId="0805BA30" w14:textId="77777777" w:rsidR="00436C1A" w:rsidRPr="00436C1A" w:rsidRDefault="00436C1A" w:rsidP="00436C1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 </w:t>
            </w:r>
          </w:p>
        </w:tc>
      </w:tr>
      <w:tr w:rsidR="00436C1A" w:rsidRPr="00436C1A" w14:paraId="0756E9B5" w14:textId="77777777" w:rsidTr="00436C1A">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2999" w:type="dxa"/>
            <w:noWrap/>
            <w:hideMark/>
          </w:tcPr>
          <w:p w14:paraId="321E402A" w14:textId="77777777" w:rsidR="00436C1A" w:rsidRPr="00436C1A" w:rsidRDefault="00436C1A" w:rsidP="00436C1A">
            <w:pPr>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 </w:t>
            </w:r>
          </w:p>
        </w:tc>
        <w:tc>
          <w:tcPr>
            <w:tcW w:w="3092" w:type="dxa"/>
            <w:noWrap/>
            <w:hideMark/>
          </w:tcPr>
          <w:p w14:paraId="4D90542A"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vertAlign w:val="superscript"/>
                <w:lang w:eastAsia="en-GB"/>
              </w:rPr>
            </w:pPr>
            <w:r w:rsidRPr="00436C1A">
              <w:rPr>
                <w:rFonts w:ascii="Arial" w:eastAsia="Times New Roman" w:hAnsi="Arial" w:cs="Arial"/>
                <w:b/>
                <w:color w:val="000000"/>
                <w:sz w:val="16"/>
                <w:szCs w:val="16"/>
                <w:lang w:eastAsia="en-GB"/>
              </w:rPr>
              <w:t>Sample with complete exposure data (paternal depression)</w:t>
            </w:r>
            <w:r w:rsidRPr="00436C1A">
              <w:rPr>
                <w:rFonts w:ascii="Arial" w:eastAsia="Times New Roman" w:hAnsi="Arial" w:cs="Arial"/>
                <w:b/>
                <w:color w:val="000000"/>
                <w:sz w:val="16"/>
                <w:szCs w:val="16"/>
                <w:vertAlign w:val="superscript"/>
                <w:lang w:eastAsia="en-GB"/>
              </w:rPr>
              <w:t>a</w:t>
            </w:r>
          </w:p>
          <w:p w14:paraId="34F99EFC"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vertAlign w:val="superscript"/>
                <w:lang w:eastAsia="en-GB"/>
              </w:rPr>
            </w:pPr>
          </w:p>
          <w:p w14:paraId="6754E736"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436C1A">
              <w:rPr>
                <w:rFonts w:ascii="Arial" w:eastAsia="Times New Roman" w:hAnsi="Arial" w:cs="Arial"/>
                <w:b/>
                <w:color w:val="000000"/>
                <w:sz w:val="16"/>
                <w:szCs w:val="16"/>
                <w:lang w:eastAsia="en-GB"/>
              </w:rPr>
              <w:t>N (%)</w:t>
            </w:r>
          </w:p>
        </w:tc>
        <w:tc>
          <w:tcPr>
            <w:tcW w:w="3969" w:type="dxa"/>
            <w:gridSpan w:val="2"/>
            <w:noWrap/>
            <w:hideMark/>
          </w:tcPr>
          <w:p w14:paraId="3F36EF43"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vertAlign w:val="superscript"/>
                <w:lang w:eastAsia="en-GB"/>
              </w:rPr>
            </w:pPr>
            <w:r w:rsidRPr="00436C1A">
              <w:rPr>
                <w:rFonts w:ascii="Arial" w:eastAsia="Times New Roman" w:hAnsi="Arial" w:cs="Arial"/>
                <w:b/>
                <w:color w:val="000000"/>
                <w:sz w:val="16"/>
                <w:szCs w:val="16"/>
                <w:lang w:eastAsia="en-GB"/>
              </w:rPr>
              <w:t>Sample with complete outcome data (at least one offspring depression)</w:t>
            </w:r>
            <w:r w:rsidRPr="00436C1A">
              <w:rPr>
                <w:rFonts w:ascii="Arial" w:eastAsia="Times New Roman" w:hAnsi="Arial" w:cs="Arial"/>
                <w:b/>
                <w:color w:val="000000"/>
                <w:sz w:val="16"/>
                <w:szCs w:val="16"/>
                <w:vertAlign w:val="superscript"/>
                <w:lang w:eastAsia="en-GB"/>
              </w:rPr>
              <w:t>b</w:t>
            </w:r>
          </w:p>
          <w:p w14:paraId="3985C5B7" w14:textId="77777777" w:rsidR="00436C1A" w:rsidRPr="00436C1A" w:rsidRDefault="00436C1A" w:rsidP="00436C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vertAlign w:val="superscript"/>
                <w:lang w:eastAsia="en-GB"/>
              </w:rPr>
            </w:pPr>
          </w:p>
          <w:p w14:paraId="5BFED84B"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vertAlign w:val="superscript"/>
                <w:lang w:eastAsia="en-GB"/>
              </w:rPr>
            </w:pPr>
            <w:r w:rsidRPr="00436C1A">
              <w:rPr>
                <w:rFonts w:ascii="Arial" w:eastAsia="Times New Roman" w:hAnsi="Arial" w:cs="Arial"/>
                <w:b/>
                <w:color w:val="000000"/>
                <w:sz w:val="16"/>
                <w:szCs w:val="16"/>
                <w:lang w:eastAsia="en-GB"/>
              </w:rPr>
              <w:t>N (%)</w:t>
            </w:r>
          </w:p>
          <w:p w14:paraId="5ABC94C7"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p>
        </w:tc>
        <w:tc>
          <w:tcPr>
            <w:tcW w:w="3260" w:type="dxa"/>
            <w:hideMark/>
          </w:tcPr>
          <w:p w14:paraId="0FA486D7"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vertAlign w:val="superscript"/>
                <w:lang w:eastAsia="en-GB"/>
              </w:rPr>
            </w:pPr>
            <w:r w:rsidRPr="00436C1A">
              <w:rPr>
                <w:rFonts w:ascii="Arial" w:eastAsia="Times New Roman" w:hAnsi="Arial" w:cs="Arial"/>
                <w:b/>
                <w:color w:val="000000"/>
                <w:sz w:val="16"/>
                <w:szCs w:val="16"/>
                <w:lang w:eastAsia="en-GB"/>
              </w:rPr>
              <w:t>Sample with complete exposure, outcome and confounding data</w:t>
            </w:r>
            <w:r w:rsidRPr="00436C1A">
              <w:rPr>
                <w:rFonts w:ascii="Arial" w:eastAsia="Times New Roman" w:hAnsi="Arial" w:cs="Arial"/>
                <w:b/>
                <w:color w:val="000000"/>
                <w:sz w:val="16"/>
                <w:szCs w:val="16"/>
                <w:vertAlign w:val="superscript"/>
                <w:lang w:eastAsia="en-GB"/>
              </w:rPr>
              <w:t>c</w:t>
            </w:r>
          </w:p>
          <w:p w14:paraId="35D592D7"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eastAsia="en-GB"/>
              </w:rPr>
            </w:pPr>
          </w:p>
          <w:p w14:paraId="5D6F0670"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436C1A">
              <w:rPr>
                <w:rFonts w:ascii="Arial" w:eastAsia="Times New Roman" w:hAnsi="Arial" w:cs="Arial"/>
                <w:b/>
                <w:color w:val="000000"/>
                <w:sz w:val="16"/>
                <w:szCs w:val="16"/>
                <w:lang w:eastAsia="en-GB"/>
              </w:rPr>
              <w:t>N (%)</w:t>
            </w:r>
          </w:p>
        </w:tc>
      </w:tr>
      <w:tr w:rsidR="00436C1A" w:rsidRPr="00436C1A" w14:paraId="72D7F68C" w14:textId="77777777" w:rsidTr="00436C1A">
        <w:trPr>
          <w:trHeight w:val="415"/>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2C507143" w14:textId="77777777" w:rsidR="00436C1A" w:rsidRPr="00436C1A" w:rsidRDefault="00436C1A" w:rsidP="00436C1A">
            <w:pPr>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 xml:space="preserve">Sex </w:t>
            </w:r>
          </w:p>
        </w:tc>
        <w:tc>
          <w:tcPr>
            <w:tcW w:w="3092" w:type="dxa"/>
            <w:shd w:val="clear" w:color="auto" w:fill="D9D9D9" w:themeFill="background1" w:themeFillShade="D9"/>
            <w:hideMark/>
          </w:tcPr>
          <w:p w14:paraId="2515ED22"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n-GB"/>
              </w:rPr>
            </w:pPr>
          </w:p>
        </w:tc>
        <w:tc>
          <w:tcPr>
            <w:tcW w:w="3969" w:type="dxa"/>
            <w:gridSpan w:val="2"/>
            <w:shd w:val="clear" w:color="auto" w:fill="D9D9D9" w:themeFill="background1" w:themeFillShade="D9"/>
            <w:hideMark/>
          </w:tcPr>
          <w:p w14:paraId="55370A5E"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n-GB"/>
              </w:rPr>
            </w:pPr>
          </w:p>
        </w:tc>
        <w:tc>
          <w:tcPr>
            <w:tcW w:w="3260" w:type="dxa"/>
            <w:shd w:val="clear" w:color="auto" w:fill="D9D9D9" w:themeFill="background1" w:themeFillShade="D9"/>
            <w:hideMark/>
          </w:tcPr>
          <w:p w14:paraId="3B9589E5"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r>
      <w:tr w:rsidR="00436C1A" w:rsidRPr="00436C1A" w14:paraId="0F08197A" w14:textId="77777777" w:rsidTr="00436C1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621A4953"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Males </w:t>
            </w:r>
          </w:p>
        </w:tc>
        <w:tc>
          <w:tcPr>
            <w:tcW w:w="3092" w:type="dxa"/>
            <w:shd w:val="clear" w:color="auto" w:fill="D9D9D9" w:themeFill="background1" w:themeFillShade="D9"/>
            <w:hideMark/>
          </w:tcPr>
          <w:p w14:paraId="257BE7B8"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3795 (51.08)</w:t>
            </w:r>
          </w:p>
        </w:tc>
        <w:tc>
          <w:tcPr>
            <w:tcW w:w="3969" w:type="dxa"/>
            <w:gridSpan w:val="2"/>
            <w:shd w:val="clear" w:color="auto" w:fill="D9D9D9" w:themeFill="background1" w:themeFillShade="D9"/>
            <w:hideMark/>
          </w:tcPr>
          <w:p w14:paraId="1D754D45"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4495 (47.85)</w:t>
            </w:r>
          </w:p>
        </w:tc>
        <w:tc>
          <w:tcPr>
            <w:tcW w:w="3260" w:type="dxa"/>
            <w:shd w:val="clear" w:color="auto" w:fill="D9D9D9" w:themeFill="background1" w:themeFillShade="D9"/>
            <w:hideMark/>
          </w:tcPr>
          <w:p w14:paraId="38221839"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2209 (48.72)</w:t>
            </w:r>
          </w:p>
        </w:tc>
      </w:tr>
      <w:tr w:rsidR="00436C1A" w:rsidRPr="00436C1A" w14:paraId="179F5B53" w14:textId="77777777" w:rsidTr="00436C1A">
        <w:trPr>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44C61DD5"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Females </w:t>
            </w:r>
          </w:p>
        </w:tc>
        <w:tc>
          <w:tcPr>
            <w:tcW w:w="3092" w:type="dxa"/>
            <w:shd w:val="clear" w:color="auto" w:fill="D9D9D9" w:themeFill="background1" w:themeFillShade="D9"/>
            <w:hideMark/>
          </w:tcPr>
          <w:p w14:paraId="7F735D46"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3634 (48.92)</w:t>
            </w:r>
          </w:p>
        </w:tc>
        <w:tc>
          <w:tcPr>
            <w:tcW w:w="3969" w:type="dxa"/>
            <w:gridSpan w:val="2"/>
            <w:shd w:val="clear" w:color="auto" w:fill="D9D9D9" w:themeFill="background1" w:themeFillShade="D9"/>
            <w:hideMark/>
          </w:tcPr>
          <w:p w14:paraId="07CE5206"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4899 (52.15)</w:t>
            </w:r>
          </w:p>
        </w:tc>
        <w:tc>
          <w:tcPr>
            <w:tcW w:w="3260" w:type="dxa"/>
            <w:shd w:val="clear" w:color="auto" w:fill="D9D9D9" w:themeFill="background1" w:themeFillShade="D9"/>
            <w:hideMark/>
          </w:tcPr>
          <w:p w14:paraId="112D72F2"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2325 (51.28)</w:t>
            </w:r>
          </w:p>
        </w:tc>
      </w:tr>
      <w:tr w:rsidR="00436C1A" w:rsidRPr="00436C1A" w14:paraId="750B6328" w14:textId="77777777" w:rsidTr="00436C1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A6A6A6" w:themeFill="background1" w:themeFillShade="A6"/>
            <w:hideMark/>
          </w:tcPr>
          <w:p w14:paraId="577F3579" w14:textId="77777777" w:rsidR="00436C1A" w:rsidRPr="00436C1A" w:rsidRDefault="00436C1A" w:rsidP="00436C1A">
            <w:pPr>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Paternal Education</w:t>
            </w:r>
          </w:p>
        </w:tc>
        <w:tc>
          <w:tcPr>
            <w:tcW w:w="3092" w:type="dxa"/>
            <w:shd w:val="clear" w:color="auto" w:fill="A6A6A6" w:themeFill="background1" w:themeFillShade="A6"/>
            <w:hideMark/>
          </w:tcPr>
          <w:p w14:paraId="4633573F"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p>
        </w:tc>
        <w:tc>
          <w:tcPr>
            <w:tcW w:w="3969" w:type="dxa"/>
            <w:gridSpan w:val="2"/>
            <w:shd w:val="clear" w:color="auto" w:fill="A6A6A6" w:themeFill="background1" w:themeFillShade="A6"/>
            <w:hideMark/>
          </w:tcPr>
          <w:p w14:paraId="3AA6E221"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p>
        </w:tc>
        <w:tc>
          <w:tcPr>
            <w:tcW w:w="3260" w:type="dxa"/>
            <w:shd w:val="clear" w:color="auto" w:fill="A6A6A6" w:themeFill="background1" w:themeFillShade="A6"/>
            <w:hideMark/>
          </w:tcPr>
          <w:p w14:paraId="2F3DE873"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r>
      <w:tr w:rsidR="00436C1A" w:rsidRPr="00436C1A" w14:paraId="3E9ABF19" w14:textId="77777777" w:rsidTr="00436C1A">
        <w:trPr>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A6A6A6" w:themeFill="background1" w:themeFillShade="A6"/>
            <w:hideMark/>
          </w:tcPr>
          <w:p w14:paraId="50E7FE80"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A Level or Higher </w:t>
            </w:r>
          </w:p>
        </w:tc>
        <w:tc>
          <w:tcPr>
            <w:tcW w:w="3092" w:type="dxa"/>
            <w:shd w:val="clear" w:color="auto" w:fill="A6A6A6" w:themeFill="background1" w:themeFillShade="A6"/>
            <w:hideMark/>
          </w:tcPr>
          <w:p w14:paraId="6F1B4FD6"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3588 (53.70)</w:t>
            </w:r>
          </w:p>
        </w:tc>
        <w:tc>
          <w:tcPr>
            <w:tcW w:w="3969" w:type="dxa"/>
            <w:gridSpan w:val="2"/>
            <w:shd w:val="clear" w:color="auto" w:fill="A6A6A6" w:themeFill="background1" w:themeFillShade="A6"/>
            <w:hideMark/>
          </w:tcPr>
          <w:p w14:paraId="05D2AEB2"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4011 (52.60)</w:t>
            </w:r>
          </w:p>
        </w:tc>
        <w:tc>
          <w:tcPr>
            <w:tcW w:w="3260" w:type="dxa"/>
            <w:shd w:val="clear" w:color="auto" w:fill="A6A6A6" w:themeFill="background1" w:themeFillShade="A6"/>
            <w:hideMark/>
          </w:tcPr>
          <w:p w14:paraId="7E849024"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2570 (56.68)</w:t>
            </w:r>
          </w:p>
        </w:tc>
      </w:tr>
      <w:tr w:rsidR="00436C1A" w:rsidRPr="00436C1A" w14:paraId="083C9425" w14:textId="77777777" w:rsidTr="00436C1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A6A6A6" w:themeFill="background1" w:themeFillShade="A6"/>
            <w:hideMark/>
          </w:tcPr>
          <w:p w14:paraId="51A1EC09"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GCSE/O Level </w:t>
            </w:r>
          </w:p>
        </w:tc>
        <w:tc>
          <w:tcPr>
            <w:tcW w:w="3092" w:type="dxa"/>
            <w:shd w:val="clear" w:color="auto" w:fill="A6A6A6" w:themeFill="background1" w:themeFillShade="A6"/>
            <w:hideMark/>
          </w:tcPr>
          <w:p w14:paraId="4BE8F9D3"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3093 (46.30)</w:t>
            </w:r>
          </w:p>
        </w:tc>
        <w:tc>
          <w:tcPr>
            <w:tcW w:w="3969" w:type="dxa"/>
            <w:gridSpan w:val="2"/>
            <w:shd w:val="clear" w:color="auto" w:fill="A6A6A6" w:themeFill="background1" w:themeFillShade="A6"/>
            <w:hideMark/>
          </w:tcPr>
          <w:p w14:paraId="43C4E45A"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3615 (47.60)</w:t>
            </w:r>
          </w:p>
        </w:tc>
        <w:tc>
          <w:tcPr>
            <w:tcW w:w="3260" w:type="dxa"/>
            <w:shd w:val="clear" w:color="auto" w:fill="A6A6A6" w:themeFill="background1" w:themeFillShade="A6"/>
            <w:hideMark/>
          </w:tcPr>
          <w:p w14:paraId="73791C38"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1964 (43.32)</w:t>
            </w:r>
          </w:p>
        </w:tc>
      </w:tr>
      <w:tr w:rsidR="00436C1A" w:rsidRPr="00436C1A" w14:paraId="5C89F97E" w14:textId="77777777" w:rsidTr="00436C1A">
        <w:trPr>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170C1667" w14:textId="77777777" w:rsidR="00436C1A" w:rsidRPr="00436C1A" w:rsidRDefault="00436C1A" w:rsidP="00436C1A">
            <w:pPr>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Parity</w:t>
            </w:r>
          </w:p>
        </w:tc>
        <w:tc>
          <w:tcPr>
            <w:tcW w:w="3092" w:type="dxa"/>
            <w:shd w:val="clear" w:color="auto" w:fill="D9D9D9" w:themeFill="background1" w:themeFillShade="D9"/>
            <w:hideMark/>
          </w:tcPr>
          <w:p w14:paraId="45C4216B"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n-GB"/>
              </w:rPr>
            </w:pPr>
          </w:p>
        </w:tc>
        <w:tc>
          <w:tcPr>
            <w:tcW w:w="3969" w:type="dxa"/>
            <w:gridSpan w:val="2"/>
            <w:shd w:val="clear" w:color="auto" w:fill="D9D9D9" w:themeFill="background1" w:themeFillShade="D9"/>
            <w:hideMark/>
          </w:tcPr>
          <w:p w14:paraId="1042E1F6"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n-GB"/>
              </w:rPr>
            </w:pPr>
          </w:p>
        </w:tc>
        <w:tc>
          <w:tcPr>
            <w:tcW w:w="3260" w:type="dxa"/>
            <w:shd w:val="clear" w:color="auto" w:fill="D9D9D9" w:themeFill="background1" w:themeFillShade="D9"/>
            <w:hideMark/>
          </w:tcPr>
          <w:p w14:paraId="70E356E8"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r>
      <w:tr w:rsidR="00436C1A" w:rsidRPr="00436C1A" w14:paraId="25EFAC45" w14:textId="77777777" w:rsidTr="00436C1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34353050"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First Born </w:t>
            </w:r>
          </w:p>
        </w:tc>
        <w:tc>
          <w:tcPr>
            <w:tcW w:w="3092" w:type="dxa"/>
            <w:shd w:val="clear" w:color="auto" w:fill="D9D9D9" w:themeFill="background1" w:themeFillShade="D9"/>
            <w:hideMark/>
          </w:tcPr>
          <w:p w14:paraId="778B4939"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3491 (47.76)</w:t>
            </w:r>
          </w:p>
        </w:tc>
        <w:tc>
          <w:tcPr>
            <w:tcW w:w="3969" w:type="dxa"/>
            <w:gridSpan w:val="2"/>
            <w:shd w:val="clear" w:color="auto" w:fill="D9D9D9" w:themeFill="background1" w:themeFillShade="D9"/>
            <w:hideMark/>
          </w:tcPr>
          <w:p w14:paraId="3584F995"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3918 (45.94)</w:t>
            </w:r>
          </w:p>
        </w:tc>
        <w:tc>
          <w:tcPr>
            <w:tcW w:w="3260" w:type="dxa"/>
            <w:shd w:val="clear" w:color="auto" w:fill="D9D9D9" w:themeFill="background1" w:themeFillShade="D9"/>
            <w:hideMark/>
          </w:tcPr>
          <w:p w14:paraId="496795EE"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2239 (49.38)</w:t>
            </w:r>
          </w:p>
        </w:tc>
      </w:tr>
      <w:tr w:rsidR="00436C1A" w:rsidRPr="00436C1A" w14:paraId="0AA88B3F" w14:textId="77777777" w:rsidTr="00436C1A">
        <w:trPr>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76B0A09D"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Second Born </w:t>
            </w:r>
          </w:p>
        </w:tc>
        <w:tc>
          <w:tcPr>
            <w:tcW w:w="3092" w:type="dxa"/>
            <w:shd w:val="clear" w:color="auto" w:fill="D9D9D9" w:themeFill="background1" w:themeFillShade="D9"/>
            <w:hideMark/>
          </w:tcPr>
          <w:p w14:paraId="710EA729"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2501 (34.21)</w:t>
            </w:r>
          </w:p>
        </w:tc>
        <w:tc>
          <w:tcPr>
            <w:tcW w:w="3969" w:type="dxa"/>
            <w:gridSpan w:val="2"/>
            <w:shd w:val="clear" w:color="auto" w:fill="D9D9D9" w:themeFill="background1" w:themeFillShade="D9"/>
            <w:hideMark/>
          </w:tcPr>
          <w:p w14:paraId="5A2FC11C"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3041 (35.66)</w:t>
            </w:r>
          </w:p>
        </w:tc>
        <w:tc>
          <w:tcPr>
            <w:tcW w:w="3260" w:type="dxa"/>
            <w:shd w:val="clear" w:color="auto" w:fill="D9D9D9" w:themeFill="background1" w:themeFillShade="D9"/>
            <w:hideMark/>
          </w:tcPr>
          <w:p w14:paraId="75103AB1"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1586 (34.98)</w:t>
            </w:r>
          </w:p>
        </w:tc>
      </w:tr>
      <w:tr w:rsidR="00436C1A" w:rsidRPr="00436C1A" w14:paraId="4F382082" w14:textId="77777777" w:rsidTr="00436C1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7EF29592"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Third Born + </w:t>
            </w:r>
          </w:p>
        </w:tc>
        <w:tc>
          <w:tcPr>
            <w:tcW w:w="3092" w:type="dxa"/>
            <w:shd w:val="clear" w:color="auto" w:fill="D9D9D9" w:themeFill="background1" w:themeFillShade="D9"/>
            <w:hideMark/>
          </w:tcPr>
          <w:p w14:paraId="3B611041"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1318 (18.03)</w:t>
            </w:r>
          </w:p>
        </w:tc>
        <w:tc>
          <w:tcPr>
            <w:tcW w:w="3969" w:type="dxa"/>
            <w:gridSpan w:val="2"/>
            <w:shd w:val="clear" w:color="auto" w:fill="D9D9D9" w:themeFill="background1" w:themeFillShade="D9"/>
            <w:hideMark/>
          </w:tcPr>
          <w:p w14:paraId="15B95E2A"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1569 (18.40)</w:t>
            </w:r>
          </w:p>
        </w:tc>
        <w:tc>
          <w:tcPr>
            <w:tcW w:w="3260" w:type="dxa"/>
            <w:shd w:val="clear" w:color="auto" w:fill="D9D9D9" w:themeFill="background1" w:themeFillShade="D9"/>
            <w:hideMark/>
          </w:tcPr>
          <w:p w14:paraId="035E2EDA"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709 (15.64)</w:t>
            </w:r>
          </w:p>
        </w:tc>
      </w:tr>
      <w:tr w:rsidR="00436C1A" w:rsidRPr="00436C1A" w14:paraId="4B7AB375" w14:textId="77777777" w:rsidTr="00436C1A">
        <w:trPr>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A6A6A6" w:themeFill="background1" w:themeFillShade="A6"/>
            <w:hideMark/>
          </w:tcPr>
          <w:p w14:paraId="374407B9" w14:textId="77777777" w:rsidR="00436C1A" w:rsidRPr="00436C1A" w:rsidRDefault="00436C1A" w:rsidP="00436C1A">
            <w:pPr>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Paternal Smoking During Pregnancy</w:t>
            </w:r>
          </w:p>
        </w:tc>
        <w:tc>
          <w:tcPr>
            <w:tcW w:w="3092" w:type="dxa"/>
            <w:shd w:val="clear" w:color="auto" w:fill="A6A6A6" w:themeFill="background1" w:themeFillShade="A6"/>
            <w:hideMark/>
          </w:tcPr>
          <w:p w14:paraId="47E91EA5"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n-GB"/>
              </w:rPr>
            </w:pPr>
          </w:p>
        </w:tc>
        <w:tc>
          <w:tcPr>
            <w:tcW w:w="3969" w:type="dxa"/>
            <w:gridSpan w:val="2"/>
            <w:shd w:val="clear" w:color="auto" w:fill="A6A6A6" w:themeFill="background1" w:themeFillShade="A6"/>
            <w:hideMark/>
          </w:tcPr>
          <w:p w14:paraId="554982FF"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n-GB"/>
              </w:rPr>
            </w:pPr>
          </w:p>
        </w:tc>
        <w:tc>
          <w:tcPr>
            <w:tcW w:w="3260" w:type="dxa"/>
            <w:shd w:val="clear" w:color="auto" w:fill="A6A6A6" w:themeFill="background1" w:themeFillShade="A6"/>
            <w:hideMark/>
          </w:tcPr>
          <w:p w14:paraId="00334F6D"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r>
      <w:tr w:rsidR="00436C1A" w:rsidRPr="00436C1A" w14:paraId="7B501F48" w14:textId="77777777" w:rsidTr="00436C1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A6A6A6" w:themeFill="background1" w:themeFillShade="A6"/>
            <w:hideMark/>
          </w:tcPr>
          <w:p w14:paraId="3D436573"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No Prenatal Smoking </w:t>
            </w:r>
          </w:p>
        </w:tc>
        <w:tc>
          <w:tcPr>
            <w:tcW w:w="3092" w:type="dxa"/>
            <w:shd w:val="clear" w:color="auto" w:fill="A6A6A6" w:themeFill="background1" w:themeFillShade="A6"/>
            <w:hideMark/>
          </w:tcPr>
          <w:p w14:paraId="5D97BBC0"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4661 (65.79)</w:t>
            </w:r>
          </w:p>
        </w:tc>
        <w:tc>
          <w:tcPr>
            <w:tcW w:w="3969" w:type="dxa"/>
            <w:gridSpan w:val="2"/>
            <w:shd w:val="clear" w:color="auto" w:fill="A6A6A6" w:themeFill="background1" w:themeFillShade="A6"/>
            <w:hideMark/>
          </w:tcPr>
          <w:p w14:paraId="210A9FD3"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4414 (67.42)</w:t>
            </w:r>
          </w:p>
        </w:tc>
        <w:tc>
          <w:tcPr>
            <w:tcW w:w="3260" w:type="dxa"/>
            <w:shd w:val="clear" w:color="auto" w:fill="A6A6A6" w:themeFill="background1" w:themeFillShade="A6"/>
            <w:hideMark/>
          </w:tcPr>
          <w:p w14:paraId="2FA22AC9"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3201 (70.60)</w:t>
            </w:r>
          </w:p>
        </w:tc>
      </w:tr>
      <w:tr w:rsidR="00436C1A" w:rsidRPr="00436C1A" w14:paraId="42FC7584" w14:textId="77777777" w:rsidTr="00436C1A">
        <w:trPr>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A6A6A6" w:themeFill="background1" w:themeFillShade="A6"/>
            <w:hideMark/>
          </w:tcPr>
          <w:p w14:paraId="4BCD0B2F"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Yes Postnatal Smoking </w:t>
            </w:r>
          </w:p>
        </w:tc>
        <w:tc>
          <w:tcPr>
            <w:tcW w:w="3092" w:type="dxa"/>
            <w:shd w:val="clear" w:color="auto" w:fill="A6A6A6" w:themeFill="background1" w:themeFillShade="A6"/>
            <w:hideMark/>
          </w:tcPr>
          <w:p w14:paraId="1432F7FF"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2424 (34.21)</w:t>
            </w:r>
          </w:p>
        </w:tc>
        <w:tc>
          <w:tcPr>
            <w:tcW w:w="3969" w:type="dxa"/>
            <w:gridSpan w:val="2"/>
            <w:shd w:val="clear" w:color="auto" w:fill="A6A6A6" w:themeFill="background1" w:themeFillShade="A6"/>
            <w:hideMark/>
          </w:tcPr>
          <w:p w14:paraId="0260B706"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2133 (32.58)</w:t>
            </w:r>
          </w:p>
        </w:tc>
        <w:tc>
          <w:tcPr>
            <w:tcW w:w="3260" w:type="dxa"/>
            <w:shd w:val="clear" w:color="auto" w:fill="A6A6A6" w:themeFill="background1" w:themeFillShade="A6"/>
            <w:hideMark/>
          </w:tcPr>
          <w:p w14:paraId="535A1C4C"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1838 (29.40)</w:t>
            </w:r>
          </w:p>
        </w:tc>
      </w:tr>
      <w:tr w:rsidR="00436C1A" w:rsidRPr="00436C1A" w14:paraId="18D662C4" w14:textId="77777777" w:rsidTr="00436C1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6A3514A1" w14:textId="77777777" w:rsidR="00436C1A" w:rsidRPr="00436C1A" w:rsidRDefault="00436C1A" w:rsidP="00436C1A">
            <w:pPr>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Maternal Depression</w:t>
            </w:r>
          </w:p>
        </w:tc>
        <w:tc>
          <w:tcPr>
            <w:tcW w:w="3092" w:type="dxa"/>
            <w:shd w:val="clear" w:color="auto" w:fill="D9D9D9" w:themeFill="background1" w:themeFillShade="D9"/>
            <w:hideMark/>
          </w:tcPr>
          <w:p w14:paraId="11654FDD"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p>
        </w:tc>
        <w:tc>
          <w:tcPr>
            <w:tcW w:w="3969" w:type="dxa"/>
            <w:gridSpan w:val="2"/>
            <w:shd w:val="clear" w:color="auto" w:fill="D9D9D9" w:themeFill="background1" w:themeFillShade="D9"/>
            <w:hideMark/>
          </w:tcPr>
          <w:p w14:paraId="76B58FEC"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p>
        </w:tc>
        <w:tc>
          <w:tcPr>
            <w:tcW w:w="3260" w:type="dxa"/>
            <w:shd w:val="clear" w:color="auto" w:fill="D9D9D9" w:themeFill="background1" w:themeFillShade="D9"/>
            <w:hideMark/>
          </w:tcPr>
          <w:p w14:paraId="2E5F4B3E"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r>
      <w:tr w:rsidR="00436C1A" w:rsidRPr="00436C1A" w14:paraId="1E1890BE" w14:textId="77777777" w:rsidTr="00436C1A">
        <w:trPr>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7397B97D"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No ANTD /No PNTD </w:t>
            </w:r>
          </w:p>
        </w:tc>
        <w:tc>
          <w:tcPr>
            <w:tcW w:w="3092" w:type="dxa"/>
            <w:shd w:val="clear" w:color="auto" w:fill="D9D9D9" w:themeFill="background1" w:themeFillShade="D9"/>
            <w:hideMark/>
          </w:tcPr>
          <w:p w14:paraId="1EB3EAC5"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5678 (83.65)</w:t>
            </w:r>
          </w:p>
        </w:tc>
        <w:tc>
          <w:tcPr>
            <w:tcW w:w="3969" w:type="dxa"/>
            <w:gridSpan w:val="2"/>
            <w:shd w:val="clear" w:color="auto" w:fill="D9D9D9" w:themeFill="background1" w:themeFillShade="D9"/>
            <w:hideMark/>
          </w:tcPr>
          <w:p w14:paraId="774252DE"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6240 (83.38)</w:t>
            </w:r>
          </w:p>
        </w:tc>
        <w:tc>
          <w:tcPr>
            <w:tcW w:w="3260" w:type="dxa"/>
            <w:shd w:val="clear" w:color="auto" w:fill="D9D9D9" w:themeFill="background1" w:themeFillShade="D9"/>
            <w:hideMark/>
          </w:tcPr>
          <w:p w14:paraId="4671FD8B"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3869 (85.33)</w:t>
            </w:r>
          </w:p>
        </w:tc>
      </w:tr>
      <w:tr w:rsidR="00436C1A" w:rsidRPr="00436C1A" w14:paraId="189037DC" w14:textId="77777777" w:rsidTr="00436C1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2F759B4C"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Yes ANTD/ No PNTD </w:t>
            </w:r>
          </w:p>
        </w:tc>
        <w:tc>
          <w:tcPr>
            <w:tcW w:w="3092" w:type="dxa"/>
            <w:shd w:val="clear" w:color="auto" w:fill="D9D9D9" w:themeFill="background1" w:themeFillShade="D9"/>
            <w:hideMark/>
          </w:tcPr>
          <w:p w14:paraId="4DD37705"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524 (7.72)</w:t>
            </w:r>
          </w:p>
        </w:tc>
        <w:tc>
          <w:tcPr>
            <w:tcW w:w="3969" w:type="dxa"/>
            <w:gridSpan w:val="2"/>
            <w:shd w:val="clear" w:color="auto" w:fill="D9D9D9" w:themeFill="background1" w:themeFillShade="D9"/>
            <w:hideMark/>
          </w:tcPr>
          <w:p w14:paraId="4489CE70"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582 (7.78)</w:t>
            </w:r>
          </w:p>
        </w:tc>
        <w:tc>
          <w:tcPr>
            <w:tcW w:w="3260" w:type="dxa"/>
            <w:shd w:val="clear" w:color="auto" w:fill="D9D9D9" w:themeFill="background1" w:themeFillShade="D9"/>
            <w:hideMark/>
          </w:tcPr>
          <w:p w14:paraId="75C16D6F"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316 (6.97)</w:t>
            </w:r>
          </w:p>
        </w:tc>
      </w:tr>
      <w:tr w:rsidR="00436C1A" w:rsidRPr="00436C1A" w14:paraId="5197E917" w14:textId="77777777" w:rsidTr="00436C1A">
        <w:trPr>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6FBBA233"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No ANTD/ Yes PNTD </w:t>
            </w:r>
          </w:p>
        </w:tc>
        <w:tc>
          <w:tcPr>
            <w:tcW w:w="3092" w:type="dxa"/>
            <w:shd w:val="clear" w:color="auto" w:fill="D9D9D9" w:themeFill="background1" w:themeFillShade="D9"/>
            <w:hideMark/>
          </w:tcPr>
          <w:p w14:paraId="0C4A6FF9"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346 (5.10)</w:t>
            </w:r>
          </w:p>
        </w:tc>
        <w:tc>
          <w:tcPr>
            <w:tcW w:w="3969" w:type="dxa"/>
            <w:gridSpan w:val="2"/>
            <w:shd w:val="clear" w:color="auto" w:fill="D9D9D9" w:themeFill="background1" w:themeFillShade="D9"/>
            <w:hideMark/>
          </w:tcPr>
          <w:p w14:paraId="1EB6573C"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387 (5.17)</w:t>
            </w:r>
          </w:p>
        </w:tc>
        <w:tc>
          <w:tcPr>
            <w:tcW w:w="3260" w:type="dxa"/>
            <w:shd w:val="clear" w:color="auto" w:fill="D9D9D9" w:themeFill="background1" w:themeFillShade="D9"/>
            <w:hideMark/>
          </w:tcPr>
          <w:p w14:paraId="543D5FFA"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226 (4.98)</w:t>
            </w:r>
          </w:p>
        </w:tc>
      </w:tr>
      <w:tr w:rsidR="00436C1A" w:rsidRPr="00436C1A" w14:paraId="0E77C3B5" w14:textId="77777777" w:rsidTr="00436C1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99" w:type="dxa"/>
            <w:shd w:val="clear" w:color="auto" w:fill="D9D9D9" w:themeFill="background1" w:themeFillShade="D9"/>
            <w:hideMark/>
          </w:tcPr>
          <w:p w14:paraId="4BD5E714" w14:textId="515C8868"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Yes ANTD/ Yes PNTD </w:t>
            </w:r>
          </w:p>
        </w:tc>
        <w:tc>
          <w:tcPr>
            <w:tcW w:w="3092" w:type="dxa"/>
            <w:shd w:val="clear" w:color="auto" w:fill="D9D9D9" w:themeFill="background1" w:themeFillShade="D9"/>
            <w:hideMark/>
          </w:tcPr>
          <w:p w14:paraId="680ECE4B"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240 (3.54)</w:t>
            </w:r>
          </w:p>
        </w:tc>
        <w:tc>
          <w:tcPr>
            <w:tcW w:w="3969" w:type="dxa"/>
            <w:gridSpan w:val="2"/>
            <w:shd w:val="clear" w:color="auto" w:fill="D9D9D9" w:themeFill="background1" w:themeFillShade="D9"/>
            <w:hideMark/>
          </w:tcPr>
          <w:p w14:paraId="1B0CFFE5"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275 (3.67)</w:t>
            </w:r>
          </w:p>
        </w:tc>
        <w:tc>
          <w:tcPr>
            <w:tcW w:w="3260" w:type="dxa"/>
            <w:shd w:val="clear" w:color="auto" w:fill="D9D9D9" w:themeFill="background1" w:themeFillShade="D9"/>
            <w:hideMark/>
          </w:tcPr>
          <w:p w14:paraId="5CC1B634"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123 (2.71)</w:t>
            </w:r>
          </w:p>
        </w:tc>
      </w:tr>
    </w:tbl>
    <w:p w14:paraId="6DF36FEA" w14:textId="70E9F209" w:rsidR="00DD1231" w:rsidRDefault="00DD1231" w:rsidP="00DD1231">
      <w:pPr>
        <w:tabs>
          <w:tab w:val="left" w:pos="11545"/>
        </w:tabs>
      </w:pPr>
    </w:p>
    <w:p w14:paraId="0FDCB5CA" w14:textId="5C2F6E66" w:rsidR="00DD1231" w:rsidRPr="007C0356" w:rsidRDefault="00DD1231" w:rsidP="00DD1231">
      <w:pPr>
        <w:tabs>
          <w:tab w:val="left" w:pos="11545"/>
        </w:tabs>
        <w:rPr>
          <w:sz w:val="20"/>
          <w:szCs w:val="20"/>
        </w:rPr>
      </w:pPr>
    </w:p>
    <w:p w14:paraId="42EE1E0A" w14:textId="65E9CFAD" w:rsidR="00DD1231" w:rsidRDefault="00436C1A" w:rsidP="00DD1231">
      <w:pPr>
        <w:tabs>
          <w:tab w:val="left" w:pos="11545"/>
        </w:tabs>
      </w:pPr>
      <w:r>
        <w:rPr>
          <w:rFonts w:ascii="Arial" w:eastAsia="Times New Roman" w:hAnsi="Arial" w:cs="Arial"/>
          <w:noProof/>
          <w:sz w:val="18"/>
          <w:szCs w:val="18"/>
          <w:lang w:eastAsia="en-GB"/>
        </w:rPr>
        <mc:AlternateContent>
          <mc:Choice Requires="wps">
            <w:drawing>
              <wp:anchor distT="0" distB="0" distL="114300" distR="114300" simplePos="0" relativeHeight="251685888" behindDoc="0" locked="0" layoutInCell="1" allowOverlap="1" wp14:anchorId="239BAFED" wp14:editId="1666BEF8">
                <wp:simplePos x="0" y="0"/>
                <wp:positionH relativeFrom="margin">
                  <wp:posOffset>-5301</wp:posOffset>
                </wp:positionH>
                <wp:positionV relativeFrom="paragraph">
                  <wp:posOffset>4650823</wp:posOffset>
                </wp:positionV>
                <wp:extent cx="8452884" cy="1021278"/>
                <wp:effectExtent l="0" t="0" r="2476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52884" cy="1021278"/>
                        </a:xfrm>
                        <a:prstGeom prst="rect">
                          <a:avLst/>
                        </a:prstGeom>
                        <a:solidFill>
                          <a:srgbClr val="FFFFFF"/>
                        </a:solidFill>
                        <a:ln w="9525">
                          <a:solidFill>
                            <a:srgbClr val="000000"/>
                          </a:solidFill>
                          <a:miter lim="800000"/>
                          <a:headEnd/>
                          <a:tailEnd/>
                        </a:ln>
                      </wps:spPr>
                      <wps:txbx>
                        <w:txbxContent>
                          <w:p w14:paraId="554B8834" w14:textId="34DFDDF1" w:rsidR="00436C1A" w:rsidRPr="00145515" w:rsidRDefault="00436C1A" w:rsidP="00436C1A">
                            <w:pPr>
                              <w:jc w:val="both"/>
                              <w:rPr>
                                <w:rFonts w:ascii="Arial" w:hAnsi="Arial" w:cs="Arial"/>
                                <w:sz w:val="16"/>
                                <w:szCs w:val="16"/>
                                <w:highlight w:val="yellow"/>
                              </w:rPr>
                            </w:pPr>
                            <w:r w:rsidRPr="00145515">
                              <w:rPr>
                                <w:rFonts w:ascii="Arial" w:hAnsi="Arial" w:cs="Arial"/>
                                <w:sz w:val="16"/>
                                <w:szCs w:val="16"/>
                                <w:highlight w:val="yellow"/>
                              </w:rPr>
                              <w:t xml:space="preserve">Note. </w:t>
                            </w:r>
                            <w:r w:rsidRPr="00145515">
                              <w:rPr>
                                <w:rFonts w:ascii="Arial" w:hAnsi="Arial" w:cs="Arial"/>
                                <w:sz w:val="16"/>
                                <w:szCs w:val="16"/>
                                <w:highlight w:val="yellow"/>
                                <w:vertAlign w:val="superscript"/>
                              </w:rPr>
                              <w:t>a</w:t>
                            </w:r>
                            <w:r w:rsidRPr="00145515">
                              <w:rPr>
                                <w:rFonts w:ascii="Arial" w:hAnsi="Arial" w:cs="Arial"/>
                                <w:sz w:val="16"/>
                                <w:szCs w:val="16"/>
                                <w:highlight w:val="yellow"/>
                              </w:rPr>
                              <w:t xml:space="preserve">The number of offspring for whom data on maternal perinatal depression was available. Reading down the exposure sample column the figures also indicate the number of offspring who had data available on each individual variable in addition to paternal depression information. </w:t>
                            </w:r>
                            <w:r w:rsidRPr="00145515">
                              <w:rPr>
                                <w:rFonts w:ascii="Arial" w:hAnsi="Arial" w:cs="Arial"/>
                                <w:sz w:val="16"/>
                                <w:szCs w:val="16"/>
                                <w:highlight w:val="yellow"/>
                                <w:vertAlign w:val="superscript"/>
                              </w:rPr>
                              <w:t>b</w:t>
                            </w:r>
                            <w:r w:rsidRPr="00145515">
                              <w:rPr>
                                <w:rFonts w:ascii="Arial" w:hAnsi="Arial" w:cs="Arial"/>
                                <w:sz w:val="16"/>
                                <w:szCs w:val="16"/>
                                <w:highlight w:val="yellow"/>
                              </w:rPr>
                              <w:t xml:space="preserve"> The number of offspring for whom outcome data of at least one SMFQ result was available. Reading down the outcome sample column the figures also indicate the number of offspring who had data available on each individual variable in addition to having at least one SMFQ result. </w:t>
                            </w:r>
                            <w:r w:rsidRPr="00145515">
                              <w:rPr>
                                <w:rFonts w:ascii="Arial" w:hAnsi="Arial" w:cs="Arial"/>
                                <w:sz w:val="16"/>
                                <w:szCs w:val="16"/>
                                <w:highlight w:val="yellow"/>
                                <w:vertAlign w:val="superscript"/>
                              </w:rPr>
                              <w:t>c</w:t>
                            </w:r>
                            <w:r w:rsidRPr="00145515">
                              <w:rPr>
                                <w:rFonts w:ascii="Arial" w:hAnsi="Arial" w:cs="Arial"/>
                                <w:sz w:val="16"/>
                                <w:szCs w:val="16"/>
                                <w:highlight w:val="yellow"/>
                              </w:rPr>
                              <w:t xml:space="preserve">The number of offspring for whom data was available on paternal depression, confounding variables and </w:t>
                            </w:r>
                            <w:r w:rsidR="00145515" w:rsidRPr="00145515">
                              <w:rPr>
                                <w:rFonts w:ascii="Arial" w:hAnsi="Arial" w:cs="Arial"/>
                                <w:sz w:val="16"/>
                                <w:szCs w:val="16"/>
                                <w:highlight w:val="yellow"/>
                              </w:rPr>
                              <w:t xml:space="preserve">at least one </w:t>
                            </w:r>
                            <w:r w:rsidRPr="00145515">
                              <w:rPr>
                                <w:rFonts w:ascii="Arial" w:hAnsi="Arial" w:cs="Arial"/>
                                <w:sz w:val="16"/>
                                <w:szCs w:val="16"/>
                                <w:highlight w:val="yellow"/>
                              </w:rPr>
                              <w:t>SMFQ result.</w:t>
                            </w:r>
                          </w:p>
                          <w:p w14:paraId="4DB51B1E" w14:textId="77777777" w:rsidR="00436C1A" w:rsidRPr="004150BC" w:rsidRDefault="00436C1A" w:rsidP="00436C1A">
                            <w:pPr>
                              <w:jc w:val="both"/>
                              <w:rPr>
                                <w:rFonts w:ascii="Arial" w:hAnsi="Arial" w:cs="Arial"/>
                                <w:sz w:val="16"/>
                                <w:szCs w:val="16"/>
                              </w:rPr>
                            </w:pPr>
                            <w:r w:rsidRPr="00145515">
                              <w:rPr>
                                <w:rFonts w:ascii="Arial" w:hAnsi="Arial" w:cs="Arial"/>
                                <w:sz w:val="16"/>
                                <w:szCs w:val="16"/>
                                <w:highlight w:val="yellow"/>
                              </w:rPr>
                              <w:t>Abbreviations: ANTD-antenatal depression; PNTD-post natal depression; GCSE- General Certificate of Secondary Education; A level-</w:t>
                            </w:r>
                            <w:r w:rsidRPr="00145515">
                              <w:rPr>
                                <w:sz w:val="16"/>
                                <w:szCs w:val="16"/>
                                <w:highlight w:val="yellow"/>
                              </w:rPr>
                              <w:t xml:space="preserve"> General</w:t>
                            </w:r>
                            <w:r w:rsidRPr="00145515">
                              <w:rPr>
                                <w:rFonts w:ascii="Arial" w:hAnsi="Arial" w:cs="Arial"/>
                                <w:sz w:val="16"/>
                                <w:szCs w:val="16"/>
                                <w:highlight w:val="yellow"/>
                              </w:rPr>
                              <w:t xml:space="preserve"> Certificate of Education Advanced level; n= number of offspring.</w:t>
                            </w:r>
                          </w:p>
                          <w:p w14:paraId="37DE1AC7" w14:textId="77777777" w:rsidR="00436C1A" w:rsidRPr="004150BC" w:rsidRDefault="00436C1A" w:rsidP="00436C1A">
                            <w:pPr>
                              <w:jc w:val="both"/>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BAFED" id="_x0000_s1031" type="#_x0000_t202" style="position:absolute;margin-left:-.4pt;margin-top:366.2pt;width:665.6pt;height:80.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">
                <v:path arrowok="t"/>
                <v:textbox>
                  <w:txbxContent>
                    <w:p w14:paraId="554B8834" w14:textId="34DFDDF1" w:rsidR="00436C1A" w:rsidRPr="00145515" w:rsidRDefault="00436C1A" w:rsidP="00436C1A">
                      <w:pPr>
                        <w:jc w:val="both"/>
                        <w:rPr>
                          <w:rFonts w:ascii="Arial" w:hAnsi="Arial" w:cs="Arial"/>
                          <w:sz w:val="16"/>
                          <w:szCs w:val="16"/>
                          <w:highlight w:val="yellow"/>
                        </w:rPr>
                      </w:pPr>
                      <w:r w:rsidRPr="00145515">
                        <w:rPr>
                          <w:rFonts w:ascii="Arial" w:hAnsi="Arial" w:cs="Arial"/>
                          <w:sz w:val="16"/>
                          <w:szCs w:val="16"/>
                          <w:highlight w:val="yellow"/>
                        </w:rPr>
                        <w:t xml:space="preserve">Note. </w:t>
                      </w:r>
                      <w:proofErr w:type="spellStart"/>
                      <w:r w:rsidRPr="00145515">
                        <w:rPr>
                          <w:rFonts w:ascii="Arial" w:hAnsi="Arial" w:cs="Arial"/>
                          <w:sz w:val="16"/>
                          <w:szCs w:val="16"/>
                          <w:highlight w:val="yellow"/>
                          <w:vertAlign w:val="superscript"/>
                        </w:rPr>
                        <w:t>a</w:t>
                      </w:r>
                      <w:r w:rsidRPr="00145515">
                        <w:rPr>
                          <w:rFonts w:ascii="Arial" w:hAnsi="Arial" w:cs="Arial"/>
                          <w:sz w:val="16"/>
                          <w:szCs w:val="16"/>
                          <w:highlight w:val="yellow"/>
                        </w:rPr>
                        <w:t>The</w:t>
                      </w:r>
                      <w:proofErr w:type="spellEnd"/>
                      <w:r w:rsidRPr="00145515">
                        <w:rPr>
                          <w:rFonts w:ascii="Arial" w:hAnsi="Arial" w:cs="Arial"/>
                          <w:sz w:val="16"/>
                          <w:szCs w:val="16"/>
                          <w:highlight w:val="yellow"/>
                        </w:rPr>
                        <w:t xml:space="preserve"> number of offspring for whom data on maternal perinatal depression was available. Reading down the exposure sample column the figures also indicate the number of offspring who had data available on each individual variable in addition to paternal depression information. </w:t>
                      </w:r>
                      <w:r w:rsidRPr="00145515">
                        <w:rPr>
                          <w:rFonts w:ascii="Arial" w:hAnsi="Arial" w:cs="Arial"/>
                          <w:sz w:val="16"/>
                          <w:szCs w:val="16"/>
                          <w:highlight w:val="yellow"/>
                          <w:vertAlign w:val="superscript"/>
                        </w:rPr>
                        <w:t>b</w:t>
                      </w:r>
                      <w:r w:rsidRPr="00145515">
                        <w:rPr>
                          <w:rFonts w:ascii="Arial" w:hAnsi="Arial" w:cs="Arial"/>
                          <w:sz w:val="16"/>
                          <w:szCs w:val="16"/>
                          <w:highlight w:val="yellow"/>
                        </w:rPr>
                        <w:t xml:space="preserve"> </w:t>
                      </w:r>
                      <w:proofErr w:type="gramStart"/>
                      <w:r w:rsidRPr="00145515">
                        <w:rPr>
                          <w:rFonts w:ascii="Arial" w:hAnsi="Arial" w:cs="Arial"/>
                          <w:sz w:val="16"/>
                          <w:szCs w:val="16"/>
                          <w:highlight w:val="yellow"/>
                        </w:rPr>
                        <w:t>The</w:t>
                      </w:r>
                      <w:proofErr w:type="gramEnd"/>
                      <w:r w:rsidRPr="00145515">
                        <w:rPr>
                          <w:rFonts w:ascii="Arial" w:hAnsi="Arial" w:cs="Arial"/>
                          <w:sz w:val="16"/>
                          <w:szCs w:val="16"/>
                          <w:highlight w:val="yellow"/>
                        </w:rPr>
                        <w:t xml:space="preserve"> number of offspring for whom outcome data of at least one SMFQ result was available. Reading down the outcome sample column the figures also indicate the number of offspring who had data available on each individual variable in addition to having at least one SMFQ result. </w:t>
                      </w:r>
                      <w:proofErr w:type="spellStart"/>
                      <w:r w:rsidRPr="00145515">
                        <w:rPr>
                          <w:rFonts w:ascii="Arial" w:hAnsi="Arial" w:cs="Arial"/>
                          <w:sz w:val="16"/>
                          <w:szCs w:val="16"/>
                          <w:highlight w:val="yellow"/>
                          <w:vertAlign w:val="superscript"/>
                        </w:rPr>
                        <w:t>c</w:t>
                      </w:r>
                      <w:r w:rsidRPr="00145515">
                        <w:rPr>
                          <w:rFonts w:ascii="Arial" w:hAnsi="Arial" w:cs="Arial"/>
                          <w:sz w:val="16"/>
                          <w:szCs w:val="16"/>
                          <w:highlight w:val="yellow"/>
                        </w:rPr>
                        <w:t>The</w:t>
                      </w:r>
                      <w:proofErr w:type="spellEnd"/>
                      <w:r w:rsidRPr="00145515">
                        <w:rPr>
                          <w:rFonts w:ascii="Arial" w:hAnsi="Arial" w:cs="Arial"/>
                          <w:sz w:val="16"/>
                          <w:szCs w:val="16"/>
                          <w:highlight w:val="yellow"/>
                        </w:rPr>
                        <w:t xml:space="preserve"> number of offspring for whom data was available on paternal depression, confounding variables and </w:t>
                      </w:r>
                      <w:r w:rsidR="00145515" w:rsidRPr="00145515">
                        <w:rPr>
                          <w:rFonts w:ascii="Arial" w:hAnsi="Arial" w:cs="Arial"/>
                          <w:sz w:val="16"/>
                          <w:szCs w:val="16"/>
                          <w:highlight w:val="yellow"/>
                        </w:rPr>
                        <w:t xml:space="preserve">at least one </w:t>
                      </w:r>
                      <w:r w:rsidRPr="00145515">
                        <w:rPr>
                          <w:rFonts w:ascii="Arial" w:hAnsi="Arial" w:cs="Arial"/>
                          <w:sz w:val="16"/>
                          <w:szCs w:val="16"/>
                          <w:highlight w:val="yellow"/>
                        </w:rPr>
                        <w:t>SMFQ result.</w:t>
                      </w:r>
                    </w:p>
                    <w:p w14:paraId="4DB51B1E" w14:textId="77777777" w:rsidR="00436C1A" w:rsidRPr="004150BC" w:rsidRDefault="00436C1A" w:rsidP="00436C1A">
                      <w:pPr>
                        <w:jc w:val="both"/>
                        <w:rPr>
                          <w:rFonts w:ascii="Arial" w:hAnsi="Arial" w:cs="Arial"/>
                          <w:sz w:val="16"/>
                          <w:szCs w:val="16"/>
                        </w:rPr>
                      </w:pPr>
                      <w:r w:rsidRPr="00145515">
                        <w:rPr>
                          <w:rFonts w:ascii="Arial" w:hAnsi="Arial" w:cs="Arial"/>
                          <w:sz w:val="16"/>
                          <w:szCs w:val="16"/>
                          <w:highlight w:val="yellow"/>
                        </w:rPr>
                        <w:t>Abbreviations: ANTD-antenatal depression; PNTD-post natal depression; GCSE- General Certificate of Secondary Education; A level-</w:t>
                      </w:r>
                      <w:r w:rsidRPr="00145515">
                        <w:rPr>
                          <w:sz w:val="16"/>
                          <w:szCs w:val="16"/>
                          <w:highlight w:val="yellow"/>
                        </w:rPr>
                        <w:t xml:space="preserve"> General</w:t>
                      </w:r>
                      <w:r w:rsidRPr="00145515">
                        <w:rPr>
                          <w:rFonts w:ascii="Arial" w:hAnsi="Arial" w:cs="Arial"/>
                          <w:sz w:val="16"/>
                          <w:szCs w:val="16"/>
                          <w:highlight w:val="yellow"/>
                        </w:rPr>
                        <w:t xml:space="preserve"> Certificate of Education Advanced level; n= number of offspring.</w:t>
                      </w:r>
                    </w:p>
                    <w:p w14:paraId="37DE1AC7" w14:textId="77777777" w:rsidR="00436C1A" w:rsidRPr="004150BC" w:rsidRDefault="00436C1A" w:rsidP="00436C1A">
                      <w:pPr>
                        <w:jc w:val="both"/>
                        <w:rPr>
                          <w:sz w:val="16"/>
                          <w:szCs w:val="16"/>
                        </w:rPr>
                      </w:pPr>
                    </w:p>
                  </w:txbxContent>
                </v:textbox>
                <w10:wrap anchorx="margin"/>
              </v:shape>
            </w:pict>
          </mc:Fallback>
        </mc:AlternateContent>
      </w:r>
    </w:p>
    <w:tbl>
      <w:tblPr>
        <w:tblStyle w:val="LightList"/>
        <w:tblpPr w:leftFromText="180" w:rightFromText="180" w:vertAnchor="text" w:horzAnchor="margin" w:tblpXSpec="center" w:tblpY="-256"/>
        <w:tblW w:w="12758" w:type="dxa"/>
        <w:tblLook w:val="04A0" w:firstRow="1" w:lastRow="0" w:firstColumn="1" w:lastColumn="0" w:noHBand="0" w:noVBand="1"/>
      </w:tblPr>
      <w:tblGrid>
        <w:gridCol w:w="3828"/>
        <w:gridCol w:w="2268"/>
        <w:gridCol w:w="1984"/>
        <w:gridCol w:w="992"/>
        <w:gridCol w:w="2552"/>
        <w:gridCol w:w="1134"/>
      </w:tblGrid>
      <w:tr w:rsidR="007C0356" w:rsidRPr="00436C1A" w14:paraId="2D230526" w14:textId="77777777" w:rsidTr="009160D8">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noWrap/>
            <w:vAlign w:val="center"/>
            <w:hideMark/>
          </w:tcPr>
          <w:p w14:paraId="31A12804" w14:textId="77777777" w:rsidR="007C0356" w:rsidRPr="00436C1A" w:rsidRDefault="007C0356" w:rsidP="007C0356">
            <w:pPr>
              <w:jc w:val="center"/>
              <w:rPr>
                <w:rFonts w:ascii="Arial" w:eastAsia="Times New Roman" w:hAnsi="Arial" w:cs="Arial"/>
                <w:color w:val="auto"/>
                <w:sz w:val="16"/>
                <w:szCs w:val="16"/>
                <w:lang w:eastAsia="en-GB"/>
              </w:rPr>
            </w:pPr>
            <w:r w:rsidRPr="00436C1A">
              <w:rPr>
                <w:rFonts w:ascii="Arial" w:eastAsia="Times New Roman" w:hAnsi="Arial" w:cs="Arial"/>
                <w:color w:val="auto"/>
                <w:sz w:val="16"/>
                <w:szCs w:val="16"/>
                <w:lang w:eastAsia="en-GB"/>
              </w:rPr>
              <w:lastRenderedPageBreak/>
              <w:t>Parameter</w:t>
            </w:r>
          </w:p>
        </w:tc>
        <w:tc>
          <w:tcPr>
            <w:tcW w:w="2268" w:type="dxa"/>
            <w:shd w:val="clear" w:color="auto" w:fill="FFFFFF" w:themeFill="background1"/>
            <w:noWrap/>
            <w:vAlign w:val="center"/>
            <w:hideMark/>
          </w:tcPr>
          <w:p w14:paraId="0E88F573" w14:textId="77777777" w:rsidR="007C0356" w:rsidRPr="00436C1A" w:rsidRDefault="007C0356" w:rsidP="007C03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en-GB"/>
              </w:rPr>
            </w:pPr>
            <w:r w:rsidRPr="00436C1A">
              <w:rPr>
                <w:rFonts w:ascii="Arial" w:eastAsia="Times New Roman" w:hAnsi="Arial" w:cs="Arial"/>
                <w:color w:val="auto"/>
                <w:sz w:val="16"/>
                <w:szCs w:val="16"/>
                <w:lang w:eastAsia="en-GB"/>
              </w:rPr>
              <w:t>Beta</w:t>
            </w:r>
          </w:p>
        </w:tc>
        <w:tc>
          <w:tcPr>
            <w:tcW w:w="2976" w:type="dxa"/>
            <w:gridSpan w:val="2"/>
            <w:shd w:val="clear" w:color="auto" w:fill="FFFFFF" w:themeFill="background1"/>
            <w:noWrap/>
            <w:vAlign w:val="center"/>
            <w:hideMark/>
          </w:tcPr>
          <w:p w14:paraId="373D0802" w14:textId="77777777" w:rsidR="007C0356" w:rsidRPr="00436C1A" w:rsidRDefault="007C0356" w:rsidP="007C03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en-GB"/>
              </w:rPr>
            </w:pPr>
            <w:r w:rsidRPr="00436C1A">
              <w:rPr>
                <w:rFonts w:ascii="Arial" w:eastAsia="Times New Roman" w:hAnsi="Arial" w:cs="Arial"/>
                <w:color w:val="auto"/>
                <w:sz w:val="16"/>
                <w:szCs w:val="16"/>
                <w:lang w:eastAsia="en-GB"/>
              </w:rPr>
              <w:t>95% CIs</w:t>
            </w:r>
          </w:p>
        </w:tc>
        <w:tc>
          <w:tcPr>
            <w:tcW w:w="2552" w:type="dxa"/>
            <w:shd w:val="clear" w:color="auto" w:fill="FFFFFF" w:themeFill="background1"/>
            <w:noWrap/>
            <w:vAlign w:val="center"/>
            <w:hideMark/>
          </w:tcPr>
          <w:p w14:paraId="3B68F64A" w14:textId="77777777" w:rsidR="007C0356" w:rsidRPr="00436C1A" w:rsidRDefault="007C0356" w:rsidP="007C03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en-GB"/>
              </w:rPr>
            </w:pPr>
            <w:r w:rsidRPr="00436C1A">
              <w:rPr>
                <w:rFonts w:ascii="Arial" w:eastAsia="Times New Roman" w:hAnsi="Arial" w:cs="Arial"/>
                <w:color w:val="auto"/>
                <w:sz w:val="16"/>
                <w:szCs w:val="16"/>
                <w:lang w:eastAsia="en-GB"/>
              </w:rPr>
              <w:t>Std. Err.</w:t>
            </w:r>
          </w:p>
        </w:tc>
        <w:tc>
          <w:tcPr>
            <w:tcW w:w="1134" w:type="dxa"/>
            <w:shd w:val="clear" w:color="auto" w:fill="FFFFFF" w:themeFill="background1"/>
            <w:noWrap/>
            <w:vAlign w:val="center"/>
            <w:hideMark/>
          </w:tcPr>
          <w:p w14:paraId="44BD4C40" w14:textId="77777777" w:rsidR="007C0356" w:rsidRPr="00436C1A" w:rsidRDefault="007C0356" w:rsidP="007C035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en-GB"/>
              </w:rPr>
            </w:pPr>
            <w:r w:rsidRPr="00436C1A">
              <w:rPr>
                <w:rFonts w:ascii="Arial" w:eastAsia="Times New Roman" w:hAnsi="Arial" w:cs="Arial"/>
                <w:color w:val="auto"/>
                <w:sz w:val="16"/>
                <w:szCs w:val="16"/>
                <w:lang w:eastAsia="en-GB"/>
              </w:rPr>
              <w:t>P-Value</w:t>
            </w:r>
          </w:p>
        </w:tc>
      </w:tr>
      <w:tr w:rsidR="007C0356" w:rsidRPr="00436C1A" w14:paraId="04DCBF73" w14:textId="77777777" w:rsidTr="009160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noWrap/>
            <w:vAlign w:val="center"/>
            <w:hideMark/>
          </w:tcPr>
          <w:p w14:paraId="33894ABD" w14:textId="673D028C" w:rsidR="007C0356" w:rsidRPr="00436C1A" w:rsidRDefault="007C0356" w:rsidP="007C0356">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No AN</w:t>
            </w:r>
            <w:r w:rsidR="002B732B" w:rsidRPr="00436C1A">
              <w:rPr>
                <w:rFonts w:ascii="Arial" w:eastAsia="Times New Roman" w:hAnsi="Arial" w:cs="Arial"/>
                <w:b w:val="0"/>
                <w:bCs w:val="0"/>
                <w:color w:val="000000"/>
                <w:sz w:val="16"/>
                <w:szCs w:val="16"/>
                <w:lang w:eastAsia="en-GB"/>
              </w:rPr>
              <w:t>T</w:t>
            </w:r>
            <w:r w:rsidRPr="00436C1A">
              <w:rPr>
                <w:rFonts w:ascii="Arial" w:eastAsia="Times New Roman" w:hAnsi="Arial" w:cs="Arial"/>
                <w:b w:val="0"/>
                <w:bCs w:val="0"/>
                <w:color w:val="000000"/>
                <w:sz w:val="16"/>
                <w:szCs w:val="16"/>
                <w:lang w:eastAsia="en-GB"/>
              </w:rPr>
              <w:t xml:space="preserve">D / No </w:t>
            </w:r>
            <w:r w:rsidR="00EF5503" w:rsidRPr="00436C1A">
              <w:rPr>
                <w:rFonts w:ascii="Arial" w:eastAsia="Times New Roman" w:hAnsi="Arial" w:cs="Arial"/>
                <w:b w:val="0"/>
                <w:bCs w:val="0"/>
                <w:color w:val="000000"/>
                <w:sz w:val="16"/>
                <w:szCs w:val="16"/>
                <w:lang w:eastAsia="en-GB"/>
              </w:rPr>
              <w:t>PNTD</w:t>
            </w:r>
            <w:r w:rsidRPr="00436C1A">
              <w:rPr>
                <w:rFonts w:ascii="Arial" w:eastAsia="Times New Roman" w:hAnsi="Arial" w:cs="Arial"/>
                <w:b w:val="0"/>
                <w:bCs w:val="0"/>
                <w:color w:val="000000"/>
                <w:sz w:val="16"/>
                <w:szCs w:val="16"/>
                <w:lang w:eastAsia="en-GB"/>
              </w:rPr>
              <w:t xml:space="preserve"> Intercept</w:t>
            </w:r>
          </w:p>
        </w:tc>
        <w:tc>
          <w:tcPr>
            <w:tcW w:w="2268" w:type="dxa"/>
            <w:shd w:val="clear" w:color="auto" w:fill="D9D9D9" w:themeFill="background1" w:themeFillShade="D9"/>
            <w:noWrap/>
          </w:tcPr>
          <w:p w14:paraId="3504F686"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5.968</w:t>
            </w:r>
          </w:p>
        </w:tc>
        <w:tc>
          <w:tcPr>
            <w:tcW w:w="1984" w:type="dxa"/>
            <w:shd w:val="clear" w:color="auto" w:fill="D9D9D9" w:themeFill="background1" w:themeFillShade="D9"/>
            <w:noWrap/>
          </w:tcPr>
          <w:p w14:paraId="1A723F8F"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5.836</w:t>
            </w:r>
          </w:p>
        </w:tc>
        <w:tc>
          <w:tcPr>
            <w:tcW w:w="992" w:type="dxa"/>
            <w:shd w:val="clear" w:color="auto" w:fill="D9D9D9" w:themeFill="background1" w:themeFillShade="D9"/>
            <w:noWrap/>
          </w:tcPr>
          <w:p w14:paraId="2BFD125D"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6.101</w:t>
            </w:r>
          </w:p>
        </w:tc>
        <w:tc>
          <w:tcPr>
            <w:tcW w:w="2552" w:type="dxa"/>
            <w:shd w:val="clear" w:color="auto" w:fill="D9D9D9" w:themeFill="background1" w:themeFillShade="D9"/>
            <w:noWrap/>
          </w:tcPr>
          <w:p w14:paraId="26B64337"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0.068</w:t>
            </w:r>
          </w:p>
        </w:tc>
        <w:tc>
          <w:tcPr>
            <w:tcW w:w="1134" w:type="dxa"/>
            <w:shd w:val="clear" w:color="auto" w:fill="D9D9D9" w:themeFill="background1" w:themeFillShade="D9"/>
            <w:noWrap/>
          </w:tcPr>
          <w:p w14:paraId="393D6F1F"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7C0356" w:rsidRPr="00436C1A" w14:paraId="19A43DB0" w14:textId="77777777" w:rsidTr="009160D8">
        <w:trPr>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noWrap/>
            <w:vAlign w:val="center"/>
            <w:hideMark/>
          </w:tcPr>
          <w:p w14:paraId="23A94152" w14:textId="13D4347F" w:rsidR="007C0356" w:rsidRPr="00436C1A" w:rsidRDefault="007C0356" w:rsidP="007C0356">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No AN</w:t>
            </w:r>
            <w:r w:rsidR="002B732B" w:rsidRPr="00436C1A">
              <w:rPr>
                <w:rFonts w:ascii="Arial" w:eastAsia="Times New Roman" w:hAnsi="Arial" w:cs="Arial"/>
                <w:b w:val="0"/>
                <w:bCs w:val="0"/>
                <w:color w:val="000000"/>
                <w:sz w:val="16"/>
                <w:szCs w:val="16"/>
                <w:lang w:eastAsia="en-GB"/>
              </w:rPr>
              <w:t>T</w:t>
            </w:r>
            <w:r w:rsidRPr="00436C1A">
              <w:rPr>
                <w:rFonts w:ascii="Arial" w:eastAsia="Times New Roman" w:hAnsi="Arial" w:cs="Arial"/>
                <w:b w:val="0"/>
                <w:bCs w:val="0"/>
                <w:color w:val="000000"/>
                <w:sz w:val="16"/>
                <w:szCs w:val="16"/>
                <w:lang w:eastAsia="en-GB"/>
              </w:rPr>
              <w:t xml:space="preserve">D / No </w:t>
            </w:r>
            <w:r w:rsidR="00EF5503" w:rsidRPr="00436C1A">
              <w:rPr>
                <w:rFonts w:ascii="Arial" w:eastAsia="Times New Roman" w:hAnsi="Arial" w:cs="Arial"/>
                <w:b w:val="0"/>
                <w:bCs w:val="0"/>
                <w:color w:val="000000"/>
                <w:sz w:val="16"/>
                <w:szCs w:val="16"/>
                <w:lang w:eastAsia="en-GB"/>
              </w:rPr>
              <w:t>PNTD</w:t>
            </w:r>
            <w:r w:rsidRPr="00436C1A">
              <w:rPr>
                <w:rFonts w:ascii="Arial" w:eastAsia="Times New Roman" w:hAnsi="Arial" w:cs="Arial"/>
                <w:b w:val="0"/>
                <w:bCs w:val="0"/>
                <w:color w:val="000000"/>
                <w:sz w:val="16"/>
                <w:szCs w:val="16"/>
                <w:lang w:eastAsia="en-GB"/>
              </w:rPr>
              <w:t xml:space="preserve"> Age </w:t>
            </w:r>
            <w:r w:rsidRPr="00436C1A">
              <w:rPr>
                <w:rFonts w:ascii="Arial" w:eastAsia="Times New Roman" w:hAnsi="Arial" w:cs="Arial"/>
                <w:b w:val="0"/>
                <w:bCs w:val="0"/>
                <w:color w:val="000000"/>
                <w:sz w:val="16"/>
                <w:szCs w:val="16"/>
                <w:vertAlign w:val="superscript"/>
                <w:lang w:eastAsia="en-GB"/>
              </w:rPr>
              <w:t>a</w:t>
            </w:r>
          </w:p>
        </w:tc>
        <w:tc>
          <w:tcPr>
            <w:tcW w:w="2268" w:type="dxa"/>
            <w:shd w:val="clear" w:color="auto" w:fill="D9D9D9" w:themeFill="background1" w:themeFillShade="D9"/>
            <w:noWrap/>
          </w:tcPr>
          <w:p w14:paraId="2F3BB684"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0.333</w:t>
            </w:r>
          </w:p>
        </w:tc>
        <w:tc>
          <w:tcPr>
            <w:tcW w:w="1984" w:type="dxa"/>
            <w:shd w:val="clear" w:color="auto" w:fill="D9D9D9" w:themeFill="background1" w:themeFillShade="D9"/>
            <w:noWrap/>
          </w:tcPr>
          <w:p w14:paraId="20D5A39F"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0.300</w:t>
            </w:r>
          </w:p>
        </w:tc>
        <w:tc>
          <w:tcPr>
            <w:tcW w:w="992" w:type="dxa"/>
            <w:shd w:val="clear" w:color="auto" w:fill="D9D9D9" w:themeFill="background1" w:themeFillShade="D9"/>
            <w:noWrap/>
          </w:tcPr>
          <w:p w14:paraId="3EF2D10B"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0.366</w:t>
            </w:r>
          </w:p>
        </w:tc>
        <w:tc>
          <w:tcPr>
            <w:tcW w:w="2552" w:type="dxa"/>
            <w:shd w:val="clear" w:color="auto" w:fill="D9D9D9" w:themeFill="background1" w:themeFillShade="D9"/>
            <w:noWrap/>
          </w:tcPr>
          <w:p w14:paraId="044A7B60"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0.017</w:t>
            </w:r>
          </w:p>
        </w:tc>
        <w:tc>
          <w:tcPr>
            <w:tcW w:w="1134" w:type="dxa"/>
            <w:shd w:val="clear" w:color="auto" w:fill="D9D9D9" w:themeFill="background1" w:themeFillShade="D9"/>
            <w:noWrap/>
          </w:tcPr>
          <w:p w14:paraId="386BC653"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7C0356" w:rsidRPr="00436C1A" w14:paraId="17577D67" w14:textId="77777777" w:rsidTr="009160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noWrap/>
            <w:vAlign w:val="center"/>
            <w:hideMark/>
          </w:tcPr>
          <w:p w14:paraId="4CDF531E" w14:textId="3276E6D5" w:rsidR="007C0356" w:rsidRPr="00436C1A" w:rsidRDefault="007C0356" w:rsidP="007C0356">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No AN</w:t>
            </w:r>
            <w:r w:rsidR="002B732B" w:rsidRPr="00436C1A">
              <w:rPr>
                <w:rFonts w:ascii="Arial" w:eastAsia="Times New Roman" w:hAnsi="Arial" w:cs="Arial"/>
                <w:b w:val="0"/>
                <w:bCs w:val="0"/>
                <w:color w:val="000000"/>
                <w:sz w:val="16"/>
                <w:szCs w:val="16"/>
                <w:lang w:eastAsia="en-GB"/>
              </w:rPr>
              <w:t>T</w:t>
            </w:r>
            <w:r w:rsidRPr="00436C1A">
              <w:rPr>
                <w:rFonts w:ascii="Arial" w:eastAsia="Times New Roman" w:hAnsi="Arial" w:cs="Arial"/>
                <w:b w:val="0"/>
                <w:bCs w:val="0"/>
                <w:color w:val="000000"/>
                <w:sz w:val="16"/>
                <w:szCs w:val="16"/>
                <w:lang w:eastAsia="en-GB"/>
              </w:rPr>
              <w:t xml:space="preserve">D / No </w:t>
            </w:r>
            <w:r w:rsidR="00EF5503" w:rsidRPr="00436C1A">
              <w:rPr>
                <w:rFonts w:ascii="Arial" w:eastAsia="Times New Roman" w:hAnsi="Arial" w:cs="Arial"/>
                <w:b w:val="0"/>
                <w:bCs w:val="0"/>
                <w:color w:val="000000"/>
                <w:sz w:val="16"/>
                <w:szCs w:val="16"/>
                <w:lang w:eastAsia="en-GB"/>
              </w:rPr>
              <w:t>PNTD</w:t>
            </w:r>
            <w:r w:rsidRPr="00436C1A">
              <w:rPr>
                <w:rFonts w:ascii="Arial" w:eastAsia="Times New Roman" w:hAnsi="Arial" w:cs="Arial"/>
                <w:b w:val="0"/>
                <w:bCs w:val="0"/>
                <w:color w:val="000000"/>
                <w:sz w:val="16"/>
                <w:szCs w:val="16"/>
                <w:lang w:eastAsia="en-GB"/>
              </w:rPr>
              <w:t xml:space="preserve"> Age^2 </w:t>
            </w:r>
            <w:r w:rsidRPr="00436C1A">
              <w:rPr>
                <w:rFonts w:ascii="Arial" w:eastAsia="Times New Roman" w:hAnsi="Arial" w:cs="Arial"/>
                <w:b w:val="0"/>
                <w:bCs w:val="0"/>
                <w:color w:val="000000"/>
                <w:sz w:val="16"/>
                <w:szCs w:val="16"/>
                <w:vertAlign w:val="superscript"/>
                <w:lang w:eastAsia="en-GB"/>
              </w:rPr>
              <w:t>b</w:t>
            </w:r>
          </w:p>
        </w:tc>
        <w:tc>
          <w:tcPr>
            <w:tcW w:w="2268" w:type="dxa"/>
            <w:shd w:val="clear" w:color="auto" w:fill="D9D9D9" w:themeFill="background1" w:themeFillShade="D9"/>
            <w:noWrap/>
          </w:tcPr>
          <w:p w14:paraId="2E8478FF"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-0.094</w:t>
            </w:r>
          </w:p>
        </w:tc>
        <w:tc>
          <w:tcPr>
            <w:tcW w:w="1984" w:type="dxa"/>
            <w:shd w:val="clear" w:color="auto" w:fill="D9D9D9" w:themeFill="background1" w:themeFillShade="D9"/>
            <w:noWrap/>
          </w:tcPr>
          <w:p w14:paraId="2B2292F9"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-0.104</w:t>
            </w:r>
          </w:p>
        </w:tc>
        <w:tc>
          <w:tcPr>
            <w:tcW w:w="992" w:type="dxa"/>
            <w:shd w:val="clear" w:color="auto" w:fill="D9D9D9" w:themeFill="background1" w:themeFillShade="D9"/>
            <w:noWrap/>
          </w:tcPr>
          <w:p w14:paraId="686D271B"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-0.084</w:t>
            </w:r>
          </w:p>
        </w:tc>
        <w:tc>
          <w:tcPr>
            <w:tcW w:w="2552" w:type="dxa"/>
            <w:shd w:val="clear" w:color="auto" w:fill="D9D9D9" w:themeFill="background1" w:themeFillShade="D9"/>
            <w:noWrap/>
          </w:tcPr>
          <w:p w14:paraId="3E82300B"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0.005</w:t>
            </w:r>
          </w:p>
        </w:tc>
        <w:tc>
          <w:tcPr>
            <w:tcW w:w="1134" w:type="dxa"/>
            <w:shd w:val="clear" w:color="auto" w:fill="D9D9D9" w:themeFill="background1" w:themeFillShade="D9"/>
            <w:noWrap/>
          </w:tcPr>
          <w:p w14:paraId="2379EBCB"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7C0356" w:rsidRPr="00436C1A" w14:paraId="47E4B0ED" w14:textId="77777777" w:rsidTr="009160D8">
        <w:trPr>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noWrap/>
            <w:vAlign w:val="center"/>
            <w:hideMark/>
          </w:tcPr>
          <w:p w14:paraId="127283CE" w14:textId="1C4D103B" w:rsidR="007C0356" w:rsidRPr="00436C1A" w:rsidRDefault="007C0356" w:rsidP="007C0356">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No AN</w:t>
            </w:r>
            <w:r w:rsidR="002B732B" w:rsidRPr="00436C1A">
              <w:rPr>
                <w:rFonts w:ascii="Arial" w:eastAsia="Times New Roman" w:hAnsi="Arial" w:cs="Arial"/>
                <w:b w:val="0"/>
                <w:bCs w:val="0"/>
                <w:color w:val="000000"/>
                <w:sz w:val="16"/>
                <w:szCs w:val="16"/>
                <w:lang w:eastAsia="en-GB"/>
              </w:rPr>
              <w:t>T</w:t>
            </w:r>
            <w:r w:rsidRPr="00436C1A">
              <w:rPr>
                <w:rFonts w:ascii="Arial" w:eastAsia="Times New Roman" w:hAnsi="Arial" w:cs="Arial"/>
                <w:b w:val="0"/>
                <w:bCs w:val="0"/>
                <w:color w:val="000000"/>
                <w:sz w:val="16"/>
                <w:szCs w:val="16"/>
                <w:lang w:eastAsia="en-GB"/>
              </w:rPr>
              <w:t xml:space="preserve">D / No </w:t>
            </w:r>
            <w:r w:rsidR="00EF5503" w:rsidRPr="00436C1A">
              <w:rPr>
                <w:rFonts w:ascii="Arial" w:eastAsia="Times New Roman" w:hAnsi="Arial" w:cs="Arial"/>
                <w:b w:val="0"/>
                <w:bCs w:val="0"/>
                <w:color w:val="000000"/>
                <w:sz w:val="16"/>
                <w:szCs w:val="16"/>
                <w:lang w:eastAsia="en-GB"/>
              </w:rPr>
              <w:t>PNTD</w:t>
            </w:r>
            <w:r w:rsidRPr="00436C1A">
              <w:rPr>
                <w:rFonts w:ascii="Arial" w:eastAsia="Times New Roman" w:hAnsi="Arial" w:cs="Arial"/>
                <w:b w:val="0"/>
                <w:bCs w:val="0"/>
                <w:color w:val="000000"/>
                <w:sz w:val="16"/>
                <w:szCs w:val="16"/>
                <w:lang w:eastAsia="en-GB"/>
              </w:rPr>
              <w:t xml:space="preserve"> Age^3</w:t>
            </w:r>
            <w:r w:rsidRPr="00436C1A">
              <w:rPr>
                <w:rFonts w:ascii="Arial" w:eastAsia="Times New Roman" w:hAnsi="Arial" w:cs="Arial"/>
                <w:b w:val="0"/>
                <w:bCs w:val="0"/>
                <w:color w:val="000000"/>
                <w:sz w:val="16"/>
                <w:szCs w:val="16"/>
                <w:vertAlign w:val="superscript"/>
                <w:lang w:eastAsia="en-GB"/>
              </w:rPr>
              <w:t xml:space="preserve"> c</w:t>
            </w:r>
          </w:p>
        </w:tc>
        <w:tc>
          <w:tcPr>
            <w:tcW w:w="2268" w:type="dxa"/>
            <w:shd w:val="clear" w:color="auto" w:fill="D9D9D9" w:themeFill="background1" w:themeFillShade="D9"/>
            <w:noWrap/>
          </w:tcPr>
          <w:p w14:paraId="4E372FD4"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-0.005</w:t>
            </w:r>
          </w:p>
        </w:tc>
        <w:tc>
          <w:tcPr>
            <w:tcW w:w="1984" w:type="dxa"/>
            <w:shd w:val="clear" w:color="auto" w:fill="D9D9D9" w:themeFill="background1" w:themeFillShade="D9"/>
            <w:noWrap/>
          </w:tcPr>
          <w:p w14:paraId="3632C87C"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-0.006</w:t>
            </w:r>
          </w:p>
        </w:tc>
        <w:tc>
          <w:tcPr>
            <w:tcW w:w="992" w:type="dxa"/>
            <w:shd w:val="clear" w:color="auto" w:fill="D9D9D9" w:themeFill="background1" w:themeFillShade="D9"/>
            <w:noWrap/>
          </w:tcPr>
          <w:p w14:paraId="5542092C"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-0.004</w:t>
            </w:r>
          </w:p>
        </w:tc>
        <w:tc>
          <w:tcPr>
            <w:tcW w:w="2552" w:type="dxa"/>
            <w:shd w:val="clear" w:color="auto" w:fill="D9D9D9" w:themeFill="background1" w:themeFillShade="D9"/>
            <w:noWrap/>
          </w:tcPr>
          <w:p w14:paraId="6166CBCD"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0.0004</w:t>
            </w:r>
          </w:p>
        </w:tc>
        <w:tc>
          <w:tcPr>
            <w:tcW w:w="1134" w:type="dxa"/>
            <w:shd w:val="clear" w:color="auto" w:fill="D9D9D9" w:themeFill="background1" w:themeFillShade="D9"/>
            <w:noWrap/>
          </w:tcPr>
          <w:p w14:paraId="3FA56A1D"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7C0356" w:rsidRPr="00436C1A" w14:paraId="54D1F0B5" w14:textId="77777777" w:rsidTr="009160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noWrap/>
            <w:vAlign w:val="center"/>
            <w:hideMark/>
          </w:tcPr>
          <w:p w14:paraId="2B645E7F" w14:textId="34D88B66" w:rsidR="007C0356" w:rsidRPr="00436C1A" w:rsidRDefault="007C0356" w:rsidP="007C0356">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No AND / No </w:t>
            </w:r>
            <w:r w:rsidR="00EF5503" w:rsidRPr="00436C1A">
              <w:rPr>
                <w:rFonts w:ascii="Arial" w:eastAsia="Times New Roman" w:hAnsi="Arial" w:cs="Arial"/>
                <w:b w:val="0"/>
                <w:bCs w:val="0"/>
                <w:color w:val="000000"/>
                <w:sz w:val="16"/>
                <w:szCs w:val="16"/>
                <w:lang w:eastAsia="en-GB"/>
              </w:rPr>
              <w:t>PNTD</w:t>
            </w:r>
            <w:r w:rsidRPr="00436C1A">
              <w:rPr>
                <w:rFonts w:ascii="Arial" w:eastAsia="Times New Roman" w:hAnsi="Arial" w:cs="Arial"/>
                <w:b w:val="0"/>
                <w:bCs w:val="0"/>
                <w:color w:val="000000"/>
                <w:sz w:val="16"/>
                <w:szCs w:val="16"/>
                <w:lang w:eastAsia="en-GB"/>
              </w:rPr>
              <w:t xml:space="preserve"> Age^4 </w:t>
            </w:r>
            <w:r w:rsidRPr="00436C1A">
              <w:rPr>
                <w:rFonts w:ascii="Arial" w:eastAsia="Times New Roman" w:hAnsi="Arial" w:cs="Arial"/>
                <w:b w:val="0"/>
                <w:bCs w:val="0"/>
                <w:color w:val="000000"/>
                <w:sz w:val="16"/>
                <w:szCs w:val="16"/>
                <w:vertAlign w:val="superscript"/>
                <w:lang w:eastAsia="en-GB"/>
              </w:rPr>
              <w:t>d</w:t>
            </w:r>
          </w:p>
        </w:tc>
        <w:tc>
          <w:tcPr>
            <w:tcW w:w="2268" w:type="dxa"/>
            <w:shd w:val="clear" w:color="auto" w:fill="D9D9D9" w:themeFill="background1" w:themeFillShade="D9"/>
            <w:noWrap/>
          </w:tcPr>
          <w:p w14:paraId="448A0547"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984" w:type="dxa"/>
            <w:shd w:val="clear" w:color="auto" w:fill="D9D9D9" w:themeFill="background1" w:themeFillShade="D9"/>
            <w:noWrap/>
          </w:tcPr>
          <w:p w14:paraId="7DF95825"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992" w:type="dxa"/>
            <w:shd w:val="clear" w:color="auto" w:fill="D9D9D9" w:themeFill="background1" w:themeFillShade="D9"/>
            <w:noWrap/>
          </w:tcPr>
          <w:p w14:paraId="61B77E19"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2552" w:type="dxa"/>
            <w:shd w:val="clear" w:color="auto" w:fill="D9D9D9" w:themeFill="background1" w:themeFillShade="D9"/>
            <w:noWrap/>
          </w:tcPr>
          <w:p w14:paraId="576D6C42"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0.0001</w:t>
            </w:r>
          </w:p>
        </w:tc>
        <w:tc>
          <w:tcPr>
            <w:tcW w:w="1134" w:type="dxa"/>
            <w:shd w:val="clear" w:color="auto" w:fill="D9D9D9" w:themeFill="background1" w:themeFillShade="D9"/>
            <w:noWrap/>
          </w:tcPr>
          <w:p w14:paraId="1BDEFE64"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7C0356" w:rsidRPr="00436C1A" w14:paraId="0ED9FA89" w14:textId="77777777" w:rsidTr="009160D8">
        <w:trPr>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A6A6A6" w:themeFill="background1" w:themeFillShade="A6"/>
            <w:noWrap/>
            <w:vAlign w:val="center"/>
            <w:hideMark/>
          </w:tcPr>
          <w:p w14:paraId="150C3A4E" w14:textId="3300A0E6" w:rsidR="007C0356" w:rsidRPr="00436C1A" w:rsidRDefault="007C0356" w:rsidP="007C0356">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Yes AN</w:t>
            </w:r>
            <w:r w:rsidR="002B732B" w:rsidRPr="00436C1A">
              <w:rPr>
                <w:rFonts w:ascii="Arial" w:eastAsia="Times New Roman" w:hAnsi="Arial" w:cs="Arial"/>
                <w:b w:val="0"/>
                <w:bCs w:val="0"/>
                <w:color w:val="000000"/>
                <w:sz w:val="16"/>
                <w:szCs w:val="16"/>
                <w:lang w:eastAsia="en-GB"/>
              </w:rPr>
              <w:t>T</w:t>
            </w:r>
            <w:r w:rsidRPr="00436C1A">
              <w:rPr>
                <w:rFonts w:ascii="Arial" w:eastAsia="Times New Roman" w:hAnsi="Arial" w:cs="Arial"/>
                <w:b w:val="0"/>
                <w:bCs w:val="0"/>
                <w:color w:val="000000"/>
                <w:sz w:val="16"/>
                <w:szCs w:val="16"/>
                <w:lang w:eastAsia="en-GB"/>
              </w:rPr>
              <w:t xml:space="preserve">D / No </w:t>
            </w:r>
            <w:r w:rsidR="00EF5503" w:rsidRPr="00436C1A">
              <w:rPr>
                <w:rFonts w:ascii="Arial" w:eastAsia="Times New Roman" w:hAnsi="Arial" w:cs="Arial"/>
                <w:b w:val="0"/>
                <w:bCs w:val="0"/>
                <w:color w:val="000000"/>
                <w:sz w:val="16"/>
                <w:szCs w:val="16"/>
                <w:lang w:eastAsia="en-GB"/>
              </w:rPr>
              <w:t>PNTD</w:t>
            </w:r>
            <w:r w:rsidRPr="00436C1A">
              <w:rPr>
                <w:rFonts w:ascii="Arial" w:eastAsia="Times New Roman" w:hAnsi="Arial" w:cs="Arial"/>
                <w:b w:val="0"/>
                <w:bCs w:val="0"/>
                <w:color w:val="000000"/>
                <w:sz w:val="16"/>
                <w:szCs w:val="16"/>
                <w:lang w:eastAsia="en-GB"/>
              </w:rPr>
              <w:t xml:space="preserve"> Intercept</w:t>
            </w:r>
          </w:p>
        </w:tc>
        <w:tc>
          <w:tcPr>
            <w:tcW w:w="2268" w:type="dxa"/>
            <w:shd w:val="clear" w:color="auto" w:fill="A6A6A6" w:themeFill="background1" w:themeFillShade="A6"/>
            <w:noWrap/>
          </w:tcPr>
          <w:p w14:paraId="1125810E"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1.580</w:t>
            </w:r>
          </w:p>
        </w:tc>
        <w:tc>
          <w:tcPr>
            <w:tcW w:w="1984" w:type="dxa"/>
            <w:shd w:val="clear" w:color="auto" w:fill="A6A6A6" w:themeFill="background1" w:themeFillShade="A6"/>
            <w:noWrap/>
          </w:tcPr>
          <w:p w14:paraId="66D4AAD5"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1.110</w:t>
            </w:r>
          </w:p>
        </w:tc>
        <w:tc>
          <w:tcPr>
            <w:tcW w:w="992" w:type="dxa"/>
            <w:shd w:val="clear" w:color="auto" w:fill="A6A6A6" w:themeFill="background1" w:themeFillShade="A6"/>
            <w:noWrap/>
          </w:tcPr>
          <w:p w14:paraId="07AAA8CA"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2.051</w:t>
            </w:r>
          </w:p>
        </w:tc>
        <w:tc>
          <w:tcPr>
            <w:tcW w:w="2552" w:type="dxa"/>
            <w:shd w:val="clear" w:color="auto" w:fill="A6A6A6" w:themeFill="background1" w:themeFillShade="A6"/>
            <w:noWrap/>
          </w:tcPr>
          <w:p w14:paraId="391A0714"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0.240</w:t>
            </w:r>
          </w:p>
        </w:tc>
        <w:tc>
          <w:tcPr>
            <w:tcW w:w="1134" w:type="dxa"/>
            <w:shd w:val="clear" w:color="auto" w:fill="A6A6A6" w:themeFill="background1" w:themeFillShade="A6"/>
            <w:noWrap/>
          </w:tcPr>
          <w:p w14:paraId="368E5EDC"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7C0356" w:rsidRPr="00436C1A" w14:paraId="4B0AAB8E" w14:textId="77777777" w:rsidTr="009160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A6A6A6" w:themeFill="background1" w:themeFillShade="A6"/>
            <w:noWrap/>
            <w:vAlign w:val="center"/>
            <w:hideMark/>
          </w:tcPr>
          <w:p w14:paraId="5B6D20BA" w14:textId="62158B31"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No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w:t>
            </w:r>
            <w:r w:rsidRPr="00436C1A">
              <w:rPr>
                <w:rFonts w:ascii="Arial" w:eastAsia="Times New Roman" w:hAnsi="Arial" w:cs="Arial"/>
                <w:b w:val="0"/>
                <w:bCs w:val="0"/>
                <w:color w:val="000000"/>
                <w:sz w:val="16"/>
                <w:szCs w:val="16"/>
                <w:vertAlign w:val="superscript"/>
                <w:lang w:eastAsia="en-GB"/>
              </w:rPr>
              <w:t xml:space="preserve"> a</w:t>
            </w:r>
          </w:p>
        </w:tc>
        <w:tc>
          <w:tcPr>
            <w:tcW w:w="2268" w:type="dxa"/>
            <w:shd w:val="clear" w:color="auto" w:fill="A6A6A6" w:themeFill="background1" w:themeFillShade="A6"/>
            <w:noWrap/>
          </w:tcPr>
          <w:p w14:paraId="048D59F0"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0.048</w:t>
            </w:r>
          </w:p>
        </w:tc>
        <w:tc>
          <w:tcPr>
            <w:tcW w:w="1984" w:type="dxa"/>
            <w:shd w:val="clear" w:color="auto" w:fill="A6A6A6" w:themeFill="background1" w:themeFillShade="A6"/>
            <w:noWrap/>
          </w:tcPr>
          <w:p w14:paraId="3DC001E9"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-0.069</w:t>
            </w:r>
          </w:p>
        </w:tc>
        <w:tc>
          <w:tcPr>
            <w:tcW w:w="992" w:type="dxa"/>
            <w:shd w:val="clear" w:color="auto" w:fill="A6A6A6" w:themeFill="background1" w:themeFillShade="A6"/>
            <w:noWrap/>
          </w:tcPr>
          <w:p w14:paraId="0A162A8E"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0.166</w:t>
            </w:r>
          </w:p>
        </w:tc>
        <w:tc>
          <w:tcPr>
            <w:tcW w:w="2552" w:type="dxa"/>
            <w:shd w:val="clear" w:color="auto" w:fill="A6A6A6" w:themeFill="background1" w:themeFillShade="A6"/>
            <w:noWrap/>
          </w:tcPr>
          <w:p w14:paraId="0F6B3413"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0.060</w:t>
            </w:r>
          </w:p>
        </w:tc>
        <w:tc>
          <w:tcPr>
            <w:tcW w:w="1134" w:type="dxa"/>
            <w:shd w:val="clear" w:color="auto" w:fill="A6A6A6" w:themeFill="background1" w:themeFillShade="A6"/>
            <w:noWrap/>
          </w:tcPr>
          <w:p w14:paraId="1EB97001"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0.42</w:t>
            </w:r>
          </w:p>
        </w:tc>
      </w:tr>
      <w:tr w:rsidR="007C0356" w:rsidRPr="00436C1A" w14:paraId="1851F403" w14:textId="77777777" w:rsidTr="009160D8">
        <w:trPr>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A6A6A6" w:themeFill="background1" w:themeFillShade="A6"/>
            <w:noWrap/>
            <w:vAlign w:val="center"/>
            <w:hideMark/>
          </w:tcPr>
          <w:p w14:paraId="73645494" w14:textId="112A8B2A"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No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Age^2</w:t>
            </w:r>
            <w:r w:rsidRPr="00436C1A">
              <w:rPr>
                <w:rFonts w:ascii="Arial" w:eastAsia="Times New Roman" w:hAnsi="Arial" w:cs="Arial"/>
                <w:b w:val="0"/>
                <w:bCs w:val="0"/>
                <w:color w:val="000000"/>
                <w:sz w:val="16"/>
                <w:szCs w:val="16"/>
                <w:vertAlign w:val="superscript"/>
                <w:lang w:eastAsia="en-GB"/>
              </w:rPr>
              <w:t xml:space="preserve"> b</w:t>
            </w:r>
          </w:p>
        </w:tc>
        <w:tc>
          <w:tcPr>
            <w:tcW w:w="2268" w:type="dxa"/>
            <w:shd w:val="clear" w:color="auto" w:fill="A6A6A6" w:themeFill="background1" w:themeFillShade="A6"/>
            <w:noWrap/>
          </w:tcPr>
          <w:p w14:paraId="6B0DA47B"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-0.034</w:t>
            </w:r>
          </w:p>
        </w:tc>
        <w:tc>
          <w:tcPr>
            <w:tcW w:w="1984" w:type="dxa"/>
            <w:shd w:val="clear" w:color="auto" w:fill="A6A6A6" w:themeFill="background1" w:themeFillShade="A6"/>
            <w:noWrap/>
          </w:tcPr>
          <w:p w14:paraId="056BE020"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-0.072</w:t>
            </w:r>
          </w:p>
        </w:tc>
        <w:tc>
          <w:tcPr>
            <w:tcW w:w="992" w:type="dxa"/>
            <w:shd w:val="clear" w:color="auto" w:fill="A6A6A6" w:themeFill="background1" w:themeFillShade="A6"/>
            <w:noWrap/>
          </w:tcPr>
          <w:p w14:paraId="1681CC39"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0.003</w:t>
            </w:r>
          </w:p>
        </w:tc>
        <w:tc>
          <w:tcPr>
            <w:tcW w:w="2552" w:type="dxa"/>
            <w:shd w:val="clear" w:color="auto" w:fill="A6A6A6" w:themeFill="background1" w:themeFillShade="A6"/>
            <w:noWrap/>
          </w:tcPr>
          <w:p w14:paraId="0C845AB6"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0.019</w:t>
            </w:r>
          </w:p>
        </w:tc>
        <w:tc>
          <w:tcPr>
            <w:tcW w:w="1134" w:type="dxa"/>
            <w:shd w:val="clear" w:color="auto" w:fill="A6A6A6" w:themeFill="background1" w:themeFillShade="A6"/>
            <w:noWrap/>
          </w:tcPr>
          <w:p w14:paraId="4C98ADD7"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0.071</w:t>
            </w:r>
          </w:p>
        </w:tc>
      </w:tr>
      <w:tr w:rsidR="007C0356" w:rsidRPr="00436C1A" w14:paraId="5591DCF4" w14:textId="77777777" w:rsidTr="009160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A6A6A6" w:themeFill="background1" w:themeFillShade="A6"/>
            <w:noWrap/>
            <w:vAlign w:val="center"/>
            <w:hideMark/>
          </w:tcPr>
          <w:p w14:paraId="1B0AE7F1" w14:textId="5E4A3E9E"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No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Age^3</w:t>
            </w:r>
            <w:r w:rsidRPr="00436C1A">
              <w:rPr>
                <w:rFonts w:ascii="Arial" w:eastAsia="Times New Roman" w:hAnsi="Arial" w:cs="Arial"/>
                <w:b w:val="0"/>
                <w:bCs w:val="0"/>
                <w:color w:val="000000"/>
                <w:sz w:val="16"/>
                <w:szCs w:val="16"/>
                <w:vertAlign w:val="superscript"/>
                <w:lang w:eastAsia="en-GB"/>
              </w:rPr>
              <w:t xml:space="preserve"> c</w:t>
            </w:r>
          </w:p>
        </w:tc>
        <w:tc>
          <w:tcPr>
            <w:tcW w:w="2268" w:type="dxa"/>
            <w:shd w:val="clear" w:color="auto" w:fill="A6A6A6" w:themeFill="background1" w:themeFillShade="A6"/>
            <w:noWrap/>
          </w:tcPr>
          <w:p w14:paraId="0C70BBA8"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0.0003</w:t>
            </w:r>
          </w:p>
        </w:tc>
        <w:tc>
          <w:tcPr>
            <w:tcW w:w="1984" w:type="dxa"/>
            <w:shd w:val="clear" w:color="auto" w:fill="A6A6A6" w:themeFill="background1" w:themeFillShade="A6"/>
            <w:noWrap/>
          </w:tcPr>
          <w:p w14:paraId="5BDBCADC"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-0.003</w:t>
            </w:r>
          </w:p>
        </w:tc>
        <w:tc>
          <w:tcPr>
            <w:tcW w:w="992" w:type="dxa"/>
            <w:shd w:val="clear" w:color="auto" w:fill="A6A6A6" w:themeFill="background1" w:themeFillShade="A6"/>
            <w:noWrap/>
          </w:tcPr>
          <w:p w14:paraId="1A0247EB"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0.003</w:t>
            </w:r>
          </w:p>
        </w:tc>
        <w:tc>
          <w:tcPr>
            <w:tcW w:w="2552" w:type="dxa"/>
            <w:shd w:val="clear" w:color="auto" w:fill="A6A6A6" w:themeFill="background1" w:themeFillShade="A6"/>
            <w:noWrap/>
          </w:tcPr>
          <w:p w14:paraId="648DCEB9"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134" w:type="dxa"/>
            <w:shd w:val="clear" w:color="auto" w:fill="A6A6A6" w:themeFill="background1" w:themeFillShade="A6"/>
            <w:noWrap/>
          </w:tcPr>
          <w:p w14:paraId="2F406C92"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0.862</w:t>
            </w:r>
          </w:p>
        </w:tc>
      </w:tr>
      <w:tr w:rsidR="007C0356" w:rsidRPr="00436C1A" w14:paraId="70692577" w14:textId="77777777" w:rsidTr="009160D8">
        <w:trPr>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A6A6A6" w:themeFill="background1" w:themeFillShade="A6"/>
            <w:noWrap/>
            <w:vAlign w:val="center"/>
            <w:hideMark/>
          </w:tcPr>
          <w:p w14:paraId="57D65428" w14:textId="002D4F8A"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No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Age^4 </w:t>
            </w:r>
            <w:r w:rsidRPr="00436C1A">
              <w:rPr>
                <w:rFonts w:ascii="Arial" w:eastAsia="Times New Roman" w:hAnsi="Arial" w:cs="Arial"/>
                <w:b w:val="0"/>
                <w:bCs w:val="0"/>
                <w:color w:val="000000"/>
                <w:sz w:val="16"/>
                <w:szCs w:val="16"/>
                <w:vertAlign w:val="superscript"/>
                <w:lang w:eastAsia="en-GB"/>
              </w:rPr>
              <w:t>d</w:t>
            </w:r>
          </w:p>
        </w:tc>
        <w:tc>
          <w:tcPr>
            <w:tcW w:w="2268" w:type="dxa"/>
            <w:shd w:val="clear" w:color="auto" w:fill="A6A6A6" w:themeFill="background1" w:themeFillShade="A6"/>
            <w:noWrap/>
          </w:tcPr>
          <w:p w14:paraId="5467625D"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1984" w:type="dxa"/>
            <w:shd w:val="clear" w:color="auto" w:fill="A6A6A6" w:themeFill="background1" w:themeFillShade="A6"/>
            <w:noWrap/>
          </w:tcPr>
          <w:p w14:paraId="1D356FD7"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-0.0002</w:t>
            </w:r>
          </w:p>
        </w:tc>
        <w:tc>
          <w:tcPr>
            <w:tcW w:w="992" w:type="dxa"/>
            <w:shd w:val="clear" w:color="auto" w:fill="A6A6A6" w:themeFill="background1" w:themeFillShade="A6"/>
            <w:noWrap/>
          </w:tcPr>
          <w:p w14:paraId="26104DB8"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2552" w:type="dxa"/>
            <w:shd w:val="clear" w:color="auto" w:fill="A6A6A6" w:themeFill="background1" w:themeFillShade="A6"/>
            <w:noWrap/>
          </w:tcPr>
          <w:p w14:paraId="5A8251AD"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0.0004</w:t>
            </w:r>
          </w:p>
        </w:tc>
        <w:tc>
          <w:tcPr>
            <w:tcW w:w="1134" w:type="dxa"/>
            <w:shd w:val="clear" w:color="auto" w:fill="A6A6A6" w:themeFill="background1" w:themeFillShade="A6"/>
            <w:noWrap/>
          </w:tcPr>
          <w:p w14:paraId="54843EC6"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0.155</w:t>
            </w:r>
          </w:p>
        </w:tc>
      </w:tr>
      <w:tr w:rsidR="007C0356" w:rsidRPr="00436C1A" w14:paraId="355D4CFD" w14:textId="77777777" w:rsidTr="009160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noWrap/>
            <w:vAlign w:val="center"/>
            <w:hideMark/>
          </w:tcPr>
          <w:p w14:paraId="0CCF49E2" w14:textId="7284F6DC"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No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Yes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Intercept</w:t>
            </w:r>
          </w:p>
        </w:tc>
        <w:tc>
          <w:tcPr>
            <w:tcW w:w="2268" w:type="dxa"/>
            <w:shd w:val="clear" w:color="auto" w:fill="D9D9D9" w:themeFill="background1" w:themeFillShade="D9"/>
            <w:noWrap/>
          </w:tcPr>
          <w:p w14:paraId="07521C20"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1.208</w:t>
            </w:r>
          </w:p>
        </w:tc>
        <w:tc>
          <w:tcPr>
            <w:tcW w:w="1984" w:type="dxa"/>
            <w:shd w:val="clear" w:color="auto" w:fill="D9D9D9" w:themeFill="background1" w:themeFillShade="D9"/>
            <w:noWrap/>
          </w:tcPr>
          <w:p w14:paraId="740DB3DD"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0.644</w:t>
            </w:r>
          </w:p>
        </w:tc>
        <w:tc>
          <w:tcPr>
            <w:tcW w:w="992" w:type="dxa"/>
            <w:shd w:val="clear" w:color="auto" w:fill="D9D9D9" w:themeFill="background1" w:themeFillShade="D9"/>
            <w:noWrap/>
          </w:tcPr>
          <w:p w14:paraId="4CBA26FC"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1.773</w:t>
            </w:r>
          </w:p>
        </w:tc>
        <w:tc>
          <w:tcPr>
            <w:tcW w:w="2552" w:type="dxa"/>
            <w:shd w:val="clear" w:color="auto" w:fill="D9D9D9" w:themeFill="background1" w:themeFillShade="D9"/>
            <w:noWrap/>
          </w:tcPr>
          <w:p w14:paraId="1C767B93"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0.288</w:t>
            </w:r>
          </w:p>
        </w:tc>
        <w:tc>
          <w:tcPr>
            <w:tcW w:w="1134" w:type="dxa"/>
            <w:shd w:val="clear" w:color="auto" w:fill="D9D9D9" w:themeFill="background1" w:themeFillShade="D9"/>
            <w:noWrap/>
          </w:tcPr>
          <w:p w14:paraId="086F6AB5"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7C0356" w:rsidRPr="00436C1A" w14:paraId="5E41B31C" w14:textId="77777777" w:rsidTr="009160D8">
        <w:trPr>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noWrap/>
            <w:vAlign w:val="center"/>
            <w:hideMark/>
          </w:tcPr>
          <w:p w14:paraId="575F5855" w14:textId="6A672914"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No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Yes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w:t>
            </w:r>
            <w:r w:rsidRPr="00436C1A">
              <w:rPr>
                <w:rFonts w:ascii="Arial" w:eastAsia="Times New Roman" w:hAnsi="Arial" w:cs="Arial"/>
                <w:b w:val="0"/>
                <w:bCs w:val="0"/>
                <w:color w:val="000000"/>
                <w:sz w:val="16"/>
                <w:szCs w:val="16"/>
                <w:vertAlign w:val="superscript"/>
                <w:lang w:eastAsia="en-GB"/>
              </w:rPr>
              <w:t xml:space="preserve"> a</w:t>
            </w:r>
          </w:p>
        </w:tc>
        <w:tc>
          <w:tcPr>
            <w:tcW w:w="2268" w:type="dxa"/>
            <w:shd w:val="clear" w:color="auto" w:fill="D9D9D9" w:themeFill="background1" w:themeFillShade="D9"/>
            <w:noWrap/>
          </w:tcPr>
          <w:p w14:paraId="7FCC8739"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0.192</w:t>
            </w:r>
          </w:p>
        </w:tc>
        <w:tc>
          <w:tcPr>
            <w:tcW w:w="1984" w:type="dxa"/>
            <w:shd w:val="clear" w:color="auto" w:fill="D9D9D9" w:themeFill="background1" w:themeFillShade="D9"/>
            <w:noWrap/>
          </w:tcPr>
          <w:p w14:paraId="646C8772"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0.051</w:t>
            </w:r>
          </w:p>
        </w:tc>
        <w:tc>
          <w:tcPr>
            <w:tcW w:w="992" w:type="dxa"/>
            <w:shd w:val="clear" w:color="auto" w:fill="D9D9D9" w:themeFill="background1" w:themeFillShade="D9"/>
            <w:noWrap/>
          </w:tcPr>
          <w:p w14:paraId="3295166D"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0.334</w:t>
            </w:r>
          </w:p>
        </w:tc>
        <w:tc>
          <w:tcPr>
            <w:tcW w:w="2552" w:type="dxa"/>
            <w:shd w:val="clear" w:color="auto" w:fill="D9D9D9" w:themeFill="background1" w:themeFillShade="D9"/>
            <w:noWrap/>
          </w:tcPr>
          <w:p w14:paraId="1C8A30A9"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0.072</w:t>
            </w:r>
          </w:p>
        </w:tc>
        <w:tc>
          <w:tcPr>
            <w:tcW w:w="1134" w:type="dxa"/>
            <w:shd w:val="clear" w:color="auto" w:fill="D9D9D9" w:themeFill="background1" w:themeFillShade="D9"/>
            <w:noWrap/>
          </w:tcPr>
          <w:p w14:paraId="7C798DCC"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0.008</w:t>
            </w:r>
          </w:p>
        </w:tc>
      </w:tr>
      <w:tr w:rsidR="007C0356" w:rsidRPr="00436C1A" w14:paraId="264C5CCF" w14:textId="77777777" w:rsidTr="009160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noWrap/>
            <w:vAlign w:val="center"/>
            <w:hideMark/>
          </w:tcPr>
          <w:p w14:paraId="19811782" w14:textId="1882FE7F"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No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Yes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Age^2</w:t>
            </w:r>
            <w:r w:rsidRPr="00436C1A">
              <w:rPr>
                <w:rFonts w:ascii="Arial" w:eastAsia="Times New Roman" w:hAnsi="Arial" w:cs="Arial"/>
                <w:b w:val="0"/>
                <w:bCs w:val="0"/>
                <w:color w:val="000000"/>
                <w:sz w:val="16"/>
                <w:szCs w:val="16"/>
                <w:vertAlign w:val="superscript"/>
                <w:lang w:eastAsia="en-GB"/>
              </w:rPr>
              <w:t xml:space="preserve"> b</w:t>
            </w:r>
          </w:p>
        </w:tc>
        <w:tc>
          <w:tcPr>
            <w:tcW w:w="2268" w:type="dxa"/>
            <w:shd w:val="clear" w:color="auto" w:fill="D9D9D9" w:themeFill="background1" w:themeFillShade="D9"/>
            <w:noWrap/>
          </w:tcPr>
          <w:p w14:paraId="086FA401"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-0.006</w:t>
            </w:r>
          </w:p>
        </w:tc>
        <w:tc>
          <w:tcPr>
            <w:tcW w:w="1984" w:type="dxa"/>
            <w:shd w:val="clear" w:color="auto" w:fill="D9D9D9" w:themeFill="background1" w:themeFillShade="D9"/>
            <w:noWrap/>
          </w:tcPr>
          <w:p w14:paraId="3DF382AB"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-0.051</w:t>
            </w:r>
          </w:p>
        </w:tc>
        <w:tc>
          <w:tcPr>
            <w:tcW w:w="992" w:type="dxa"/>
            <w:shd w:val="clear" w:color="auto" w:fill="D9D9D9" w:themeFill="background1" w:themeFillShade="D9"/>
            <w:noWrap/>
          </w:tcPr>
          <w:p w14:paraId="41E8BED3"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0.038</w:t>
            </w:r>
          </w:p>
        </w:tc>
        <w:tc>
          <w:tcPr>
            <w:tcW w:w="2552" w:type="dxa"/>
            <w:shd w:val="clear" w:color="auto" w:fill="D9D9D9" w:themeFill="background1" w:themeFillShade="D9"/>
            <w:noWrap/>
          </w:tcPr>
          <w:p w14:paraId="18ED834A"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0.023</w:t>
            </w:r>
          </w:p>
        </w:tc>
        <w:tc>
          <w:tcPr>
            <w:tcW w:w="1134" w:type="dxa"/>
            <w:shd w:val="clear" w:color="auto" w:fill="D9D9D9" w:themeFill="background1" w:themeFillShade="D9"/>
            <w:noWrap/>
          </w:tcPr>
          <w:p w14:paraId="6AD2712B"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0.787</w:t>
            </w:r>
          </w:p>
        </w:tc>
      </w:tr>
      <w:tr w:rsidR="007C0356" w:rsidRPr="00436C1A" w14:paraId="2B24A6A7" w14:textId="77777777" w:rsidTr="009160D8">
        <w:trPr>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noWrap/>
            <w:vAlign w:val="center"/>
            <w:hideMark/>
          </w:tcPr>
          <w:p w14:paraId="5A91311D" w14:textId="2353A41F"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No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Yes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Age^3</w:t>
            </w:r>
            <w:r w:rsidRPr="00436C1A">
              <w:rPr>
                <w:rFonts w:ascii="Arial" w:eastAsia="Times New Roman" w:hAnsi="Arial" w:cs="Arial"/>
                <w:b w:val="0"/>
                <w:bCs w:val="0"/>
                <w:color w:val="000000"/>
                <w:sz w:val="16"/>
                <w:szCs w:val="16"/>
                <w:vertAlign w:val="superscript"/>
                <w:lang w:eastAsia="en-GB"/>
              </w:rPr>
              <w:t xml:space="preserve"> c</w:t>
            </w:r>
          </w:p>
        </w:tc>
        <w:tc>
          <w:tcPr>
            <w:tcW w:w="2268" w:type="dxa"/>
            <w:shd w:val="clear" w:color="auto" w:fill="D9D9D9" w:themeFill="background1" w:themeFillShade="D9"/>
            <w:noWrap/>
          </w:tcPr>
          <w:p w14:paraId="0F15FD0E"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-0.003</w:t>
            </w:r>
          </w:p>
        </w:tc>
        <w:tc>
          <w:tcPr>
            <w:tcW w:w="1984" w:type="dxa"/>
            <w:shd w:val="clear" w:color="auto" w:fill="D9D9D9" w:themeFill="background1" w:themeFillShade="D9"/>
            <w:noWrap/>
          </w:tcPr>
          <w:p w14:paraId="5999BB8E"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-0.006</w:t>
            </w:r>
          </w:p>
        </w:tc>
        <w:tc>
          <w:tcPr>
            <w:tcW w:w="992" w:type="dxa"/>
            <w:shd w:val="clear" w:color="auto" w:fill="D9D9D9" w:themeFill="background1" w:themeFillShade="D9"/>
            <w:noWrap/>
          </w:tcPr>
          <w:p w14:paraId="79BD1CA3"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2552" w:type="dxa"/>
            <w:shd w:val="clear" w:color="auto" w:fill="D9D9D9" w:themeFill="background1" w:themeFillShade="D9"/>
            <w:noWrap/>
          </w:tcPr>
          <w:p w14:paraId="67008230"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134" w:type="dxa"/>
            <w:shd w:val="clear" w:color="auto" w:fill="D9D9D9" w:themeFill="background1" w:themeFillShade="D9"/>
            <w:noWrap/>
          </w:tcPr>
          <w:p w14:paraId="198F57B6"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0.145</w:t>
            </w:r>
          </w:p>
        </w:tc>
      </w:tr>
      <w:tr w:rsidR="007C0356" w:rsidRPr="00436C1A" w14:paraId="7B8FF049" w14:textId="77777777" w:rsidTr="009160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noWrap/>
            <w:vAlign w:val="center"/>
            <w:hideMark/>
          </w:tcPr>
          <w:p w14:paraId="381A1DB9" w14:textId="5E7946FC"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No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Yes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Age^4</w:t>
            </w:r>
            <w:r w:rsidRPr="00436C1A">
              <w:rPr>
                <w:rFonts w:ascii="Arial" w:eastAsia="Times New Roman" w:hAnsi="Arial" w:cs="Arial"/>
                <w:b w:val="0"/>
                <w:bCs w:val="0"/>
                <w:color w:val="000000"/>
                <w:sz w:val="16"/>
                <w:szCs w:val="16"/>
                <w:vertAlign w:val="superscript"/>
                <w:lang w:eastAsia="en-GB"/>
              </w:rPr>
              <w:t xml:space="preserve"> d</w:t>
            </w:r>
          </w:p>
        </w:tc>
        <w:tc>
          <w:tcPr>
            <w:tcW w:w="2268" w:type="dxa"/>
            <w:shd w:val="clear" w:color="auto" w:fill="D9D9D9" w:themeFill="background1" w:themeFillShade="D9"/>
            <w:noWrap/>
          </w:tcPr>
          <w:p w14:paraId="5CF31FDE"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0.0001</w:t>
            </w:r>
          </w:p>
        </w:tc>
        <w:tc>
          <w:tcPr>
            <w:tcW w:w="1984" w:type="dxa"/>
            <w:shd w:val="clear" w:color="auto" w:fill="D9D9D9" w:themeFill="background1" w:themeFillShade="D9"/>
            <w:noWrap/>
          </w:tcPr>
          <w:p w14:paraId="761A636F"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992" w:type="dxa"/>
            <w:shd w:val="clear" w:color="auto" w:fill="D9D9D9" w:themeFill="background1" w:themeFillShade="D9"/>
            <w:noWrap/>
          </w:tcPr>
          <w:p w14:paraId="6D6586B8"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2552" w:type="dxa"/>
            <w:shd w:val="clear" w:color="auto" w:fill="D9D9D9" w:themeFill="background1" w:themeFillShade="D9"/>
            <w:noWrap/>
          </w:tcPr>
          <w:p w14:paraId="6AEE222C"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0.0005</w:t>
            </w:r>
          </w:p>
        </w:tc>
        <w:tc>
          <w:tcPr>
            <w:tcW w:w="1134" w:type="dxa"/>
            <w:shd w:val="clear" w:color="auto" w:fill="D9D9D9" w:themeFill="background1" w:themeFillShade="D9"/>
            <w:noWrap/>
          </w:tcPr>
          <w:p w14:paraId="4CA1F063"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0.847</w:t>
            </w:r>
          </w:p>
        </w:tc>
      </w:tr>
      <w:tr w:rsidR="007C0356" w:rsidRPr="00436C1A" w14:paraId="5A133C33" w14:textId="77777777" w:rsidTr="009160D8">
        <w:trPr>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A6A6A6" w:themeFill="background1" w:themeFillShade="A6"/>
            <w:noWrap/>
            <w:vAlign w:val="center"/>
            <w:hideMark/>
          </w:tcPr>
          <w:p w14:paraId="5C02170E" w14:textId="6F50EB08"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Yes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Intercept</w:t>
            </w:r>
          </w:p>
        </w:tc>
        <w:tc>
          <w:tcPr>
            <w:tcW w:w="2268" w:type="dxa"/>
            <w:shd w:val="clear" w:color="auto" w:fill="A6A6A6" w:themeFill="background1" w:themeFillShade="A6"/>
            <w:noWrap/>
          </w:tcPr>
          <w:p w14:paraId="573B5BB6"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1.654</w:t>
            </w:r>
          </w:p>
        </w:tc>
        <w:tc>
          <w:tcPr>
            <w:tcW w:w="1984" w:type="dxa"/>
            <w:shd w:val="clear" w:color="auto" w:fill="A6A6A6" w:themeFill="background1" w:themeFillShade="A6"/>
            <w:noWrap/>
          </w:tcPr>
          <w:p w14:paraId="1B3A36FA"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0.966</w:t>
            </w:r>
          </w:p>
        </w:tc>
        <w:tc>
          <w:tcPr>
            <w:tcW w:w="992" w:type="dxa"/>
            <w:shd w:val="clear" w:color="auto" w:fill="A6A6A6" w:themeFill="background1" w:themeFillShade="A6"/>
            <w:noWrap/>
          </w:tcPr>
          <w:p w14:paraId="235BD0D7"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2.342</w:t>
            </w:r>
          </w:p>
        </w:tc>
        <w:tc>
          <w:tcPr>
            <w:tcW w:w="2552" w:type="dxa"/>
            <w:shd w:val="clear" w:color="auto" w:fill="A6A6A6" w:themeFill="background1" w:themeFillShade="A6"/>
            <w:noWrap/>
          </w:tcPr>
          <w:p w14:paraId="14678E8B"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0.351</w:t>
            </w:r>
          </w:p>
        </w:tc>
        <w:tc>
          <w:tcPr>
            <w:tcW w:w="1134" w:type="dxa"/>
            <w:shd w:val="clear" w:color="auto" w:fill="A6A6A6" w:themeFill="background1" w:themeFillShade="A6"/>
            <w:noWrap/>
          </w:tcPr>
          <w:p w14:paraId="63D41414"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7C0356" w:rsidRPr="00436C1A" w14:paraId="326638B6" w14:textId="77777777" w:rsidTr="009160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A6A6A6" w:themeFill="background1" w:themeFillShade="A6"/>
            <w:noWrap/>
            <w:vAlign w:val="center"/>
            <w:hideMark/>
          </w:tcPr>
          <w:p w14:paraId="2EF950D0" w14:textId="01C225B8"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Yes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 </w:t>
            </w:r>
            <w:r w:rsidRPr="00436C1A">
              <w:rPr>
                <w:rFonts w:ascii="Arial" w:eastAsia="Times New Roman" w:hAnsi="Arial" w:cs="Arial"/>
                <w:b w:val="0"/>
                <w:bCs w:val="0"/>
                <w:color w:val="000000"/>
                <w:sz w:val="16"/>
                <w:szCs w:val="16"/>
                <w:vertAlign w:val="superscript"/>
                <w:lang w:eastAsia="en-GB"/>
              </w:rPr>
              <w:t>a</w:t>
            </w:r>
          </w:p>
        </w:tc>
        <w:tc>
          <w:tcPr>
            <w:tcW w:w="2268" w:type="dxa"/>
            <w:shd w:val="clear" w:color="auto" w:fill="A6A6A6" w:themeFill="background1" w:themeFillShade="A6"/>
            <w:noWrap/>
          </w:tcPr>
          <w:p w14:paraId="2D9DFEB3"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0.299</w:t>
            </w:r>
          </w:p>
        </w:tc>
        <w:tc>
          <w:tcPr>
            <w:tcW w:w="1984" w:type="dxa"/>
            <w:shd w:val="clear" w:color="auto" w:fill="A6A6A6" w:themeFill="background1" w:themeFillShade="A6"/>
            <w:noWrap/>
          </w:tcPr>
          <w:p w14:paraId="2140E947"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0.120</w:t>
            </w:r>
          </w:p>
        </w:tc>
        <w:tc>
          <w:tcPr>
            <w:tcW w:w="992" w:type="dxa"/>
            <w:shd w:val="clear" w:color="auto" w:fill="A6A6A6" w:themeFill="background1" w:themeFillShade="A6"/>
            <w:noWrap/>
          </w:tcPr>
          <w:p w14:paraId="524210E0"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0.478</w:t>
            </w:r>
          </w:p>
        </w:tc>
        <w:tc>
          <w:tcPr>
            <w:tcW w:w="2552" w:type="dxa"/>
            <w:shd w:val="clear" w:color="auto" w:fill="A6A6A6" w:themeFill="background1" w:themeFillShade="A6"/>
            <w:noWrap/>
          </w:tcPr>
          <w:p w14:paraId="4B8E312C"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0.091</w:t>
            </w:r>
          </w:p>
        </w:tc>
        <w:tc>
          <w:tcPr>
            <w:tcW w:w="1134" w:type="dxa"/>
            <w:shd w:val="clear" w:color="auto" w:fill="A6A6A6" w:themeFill="background1" w:themeFillShade="A6"/>
            <w:noWrap/>
          </w:tcPr>
          <w:p w14:paraId="29014FFC"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r>
      <w:tr w:rsidR="007C0356" w:rsidRPr="00436C1A" w14:paraId="7449DED3" w14:textId="77777777" w:rsidTr="009160D8">
        <w:trPr>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A6A6A6" w:themeFill="background1" w:themeFillShade="A6"/>
            <w:noWrap/>
            <w:vAlign w:val="center"/>
            <w:hideMark/>
          </w:tcPr>
          <w:p w14:paraId="169A6082" w14:textId="447FBABB"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Yes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Age^2</w:t>
            </w:r>
            <w:r w:rsidRPr="00436C1A">
              <w:rPr>
                <w:rFonts w:ascii="Arial" w:eastAsia="Times New Roman" w:hAnsi="Arial" w:cs="Arial"/>
                <w:b w:val="0"/>
                <w:bCs w:val="0"/>
                <w:color w:val="000000"/>
                <w:sz w:val="16"/>
                <w:szCs w:val="16"/>
                <w:vertAlign w:val="superscript"/>
                <w:lang w:eastAsia="en-GB"/>
              </w:rPr>
              <w:t xml:space="preserve"> b</w:t>
            </w:r>
          </w:p>
        </w:tc>
        <w:tc>
          <w:tcPr>
            <w:tcW w:w="2268" w:type="dxa"/>
            <w:shd w:val="clear" w:color="auto" w:fill="A6A6A6" w:themeFill="background1" w:themeFillShade="A6"/>
            <w:noWrap/>
          </w:tcPr>
          <w:p w14:paraId="3B750C28"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-0.009</w:t>
            </w:r>
          </w:p>
        </w:tc>
        <w:tc>
          <w:tcPr>
            <w:tcW w:w="1984" w:type="dxa"/>
            <w:shd w:val="clear" w:color="auto" w:fill="A6A6A6" w:themeFill="background1" w:themeFillShade="A6"/>
            <w:noWrap/>
          </w:tcPr>
          <w:p w14:paraId="14602576"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-0.065</w:t>
            </w:r>
          </w:p>
        </w:tc>
        <w:tc>
          <w:tcPr>
            <w:tcW w:w="992" w:type="dxa"/>
            <w:shd w:val="clear" w:color="auto" w:fill="A6A6A6" w:themeFill="background1" w:themeFillShade="A6"/>
            <w:noWrap/>
          </w:tcPr>
          <w:p w14:paraId="4789EBEB"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0.047</w:t>
            </w:r>
          </w:p>
        </w:tc>
        <w:tc>
          <w:tcPr>
            <w:tcW w:w="2552" w:type="dxa"/>
            <w:shd w:val="clear" w:color="auto" w:fill="A6A6A6" w:themeFill="background1" w:themeFillShade="A6"/>
            <w:noWrap/>
          </w:tcPr>
          <w:p w14:paraId="112C7E3A"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0.029</w:t>
            </w:r>
          </w:p>
        </w:tc>
        <w:tc>
          <w:tcPr>
            <w:tcW w:w="1134" w:type="dxa"/>
            <w:shd w:val="clear" w:color="auto" w:fill="A6A6A6" w:themeFill="background1" w:themeFillShade="A6"/>
            <w:noWrap/>
          </w:tcPr>
          <w:p w14:paraId="72F3211A"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0.758</w:t>
            </w:r>
          </w:p>
        </w:tc>
      </w:tr>
      <w:tr w:rsidR="007C0356" w:rsidRPr="00436C1A" w14:paraId="6E37CED9" w14:textId="77777777" w:rsidTr="009160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A6A6A6" w:themeFill="background1" w:themeFillShade="A6"/>
            <w:noWrap/>
            <w:vAlign w:val="center"/>
            <w:hideMark/>
          </w:tcPr>
          <w:p w14:paraId="50F63292" w14:textId="657C01CE"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Yes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Age^3</w:t>
            </w:r>
            <w:r w:rsidRPr="00436C1A">
              <w:rPr>
                <w:rFonts w:ascii="Arial" w:eastAsia="Times New Roman" w:hAnsi="Arial" w:cs="Arial"/>
                <w:b w:val="0"/>
                <w:bCs w:val="0"/>
                <w:color w:val="000000"/>
                <w:sz w:val="16"/>
                <w:szCs w:val="16"/>
                <w:vertAlign w:val="superscript"/>
                <w:lang w:eastAsia="en-GB"/>
              </w:rPr>
              <w:t xml:space="preserve"> c</w:t>
            </w:r>
          </w:p>
        </w:tc>
        <w:tc>
          <w:tcPr>
            <w:tcW w:w="2268" w:type="dxa"/>
            <w:shd w:val="clear" w:color="auto" w:fill="A6A6A6" w:themeFill="background1" w:themeFillShade="A6"/>
            <w:noWrap/>
          </w:tcPr>
          <w:p w14:paraId="0FFEF6DD"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-0.006</w:t>
            </w:r>
          </w:p>
        </w:tc>
        <w:tc>
          <w:tcPr>
            <w:tcW w:w="1984" w:type="dxa"/>
            <w:shd w:val="clear" w:color="auto" w:fill="A6A6A6" w:themeFill="background1" w:themeFillShade="A6"/>
            <w:noWrap/>
          </w:tcPr>
          <w:p w14:paraId="43513E5F"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-0.010</w:t>
            </w:r>
          </w:p>
        </w:tc>
        <w:tc>
          <w:tcPr>
            <w:tcW w:w="992" w:type="dxa"/>
            <w:shd w:val="clear" w:color="auto" w:fill="A6A6A6" w:themeFill="background1" w:themeFillShade="A6"/>
            <w:noWrap/>
          </w:tcPr>
          <w:p w14:paraId="1ED2A44C"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2552" w:type="dxa"/>
            <w:shd w:val="clear" w:color="auto" w:fill="A6A6A6" w:themeFill="background1" w:themeFillShade="A6"/>
            <w:noWrap/>
          </w:tcPr>
          <w:p w14:paraId="11F5ACA9"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134" w:type="dxa"/>
            <w:shd w:val="clear" w:color="auto" w:fill="A6A6A6" w:themeFill="background1" w:themeFillShade="A6"/>
            <w:noWrap/>
          </w:tcPr>
          <w:p w14:paraId="18ED99F3" w14:textId="77777777" w:rsidR="007C0356" w:rsidRPr="00436C1A" w:rsidRDefault="007C0356" w:rsidP="007C035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0.015</w:t>
            </w:r>
          </w:p>
        </w:tc>
      </w:tr>
      <w:tr w:rsidR="007C0356" w:rsidRPr="00436C1A" w14:paraId="212BAE8D" w14:textId="77777777" w:rsidTr="009160D8">
        <w:trPr>
          <w:trHeight w:val="280"/>
        </w:trPr>
        <w:tc>
          <w:tcPr>
            <w:cnfStyle w:val="001000000000" w:firstRow="0" w:lastRow="0" w:firstColumn="1" w:lastColumn="0" w:oddVBand="0" w:evenVBand="0" w:oddHBand="0" w:evenHBand="0" w:firstRowFirstColumn="0" w:firstRowLastColumn="0" w:lastRowFirstColumn="0" w:lastRowLastColumn="0"/>
            <w:tcW w:w="3828" w:type="dxa"/>
            <w:shd w:val="clear" w:color="auto" w:fill="A6A6A6" w:themeFill="background1" w:themeFillShade="A6"/>
            <w:noWrap/>
            <w:vAlign w:val="center"/>
            <w:hideMark/>
          </w:tcPr>
          <w:p w14:paraId="6E075749" w14:textId="756631FE" w:rsidR="007C0356" w:rsidRPr="00436C1A" w:rsidRDefault="007C0356" w:rsidP="007C0356">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w:t>
            </w:r>
            <w:r w:rsidR="002B732B" w:rsidRPr="00436C1A">
              <w:rPr>
                <w:rFonts w:ascii="Arial" w:eastAsia="Times New Roman" w:hAnsi="Arial" w:cs="Arial"/>
                <w:b w:val="0"/>
                <w:bCs w:val="0"/>
                <w:sz w:val="16"/>
                <w:szCs w:val="16"/>
                <w:lang w:eastAsia="en-GB"/>
              </w:rPr>
              <w:t>T</w:t>
            </w:r>
            <w:r w:rsidRPr="00436C1A">
              <w:rPr>
                <w:rFonts w:ascii="Arial" w:eastAsia="Times New Roman" w:hAnsi="Arial" w:cs="Arial"/>
                <w:b w:val="0"/>
                <w:bCs w:val="0"/>
                <w:sz w:val="16"/>
                <w:szCs w:val="16"/>
                <w:lang w:eastAsia="en-GB"/>
              </w:rPr>
              <w:t xml:space="preserve">D / Yes </w:t>
            </w:r>
            <w:r w:rsidR="00EF5503" w:rsidRPr="00436C1A">
              <w:rPr>
                <w:rFonts w:ascii="Arial" w:eastAsia="Times New Roman" w:hAnsi="Arial" w:cs="Arial"/>
                <w:b w:val="0"/>
                <w:bCs w:val="0"/>
                <w:sz w:val="16"/>
                <w:szCs w:val="16"/>
                <w:lang w:eastAsia="en-GB"/>
              </w:rPr>
              <w:t>PNTD</w:t>
            </w:r>
            <w:r w:rsidRPr="00436C1A">
              <w:rPr>
                <w:rFonts w:ascii="Arial" w:eastAsia="Times New Roman" w:hAnsi="Arial" w:cs="Arial"/>
                <w:b w:val="0"/>
                <w:bCs w:val="0"/>
                <w:sz w:val="16"/>
                <w:szCs w:val="16"/>
                <w:lang w:eastAsia="en-GB"/>
              </w:rPr>
              <w:t xml:space="preserve"> Age^4</w:t>
            </w:r>
            <w:r w:rsidRPr="00436C1A">
              <w:rPr>
                <w:rFonts w:ascii="Arial" w:eastAsia="Times New Roman" w:hAnsi="Arial" w:cs="Arial"/>
                <w:b w:val="0"/>
                <w:bCs w:val="0"/>
                <w:color w:val="000000"/>
                <w:sz w:val="16"/>
                <w:szCs w:val="16"/>
                <w:vertAlign w:val="superscript"/>
                <w:lang w:eastAsia="en-GB"/>
              </w:rPr>
              <w:t xml:space="preserve"> d</w:t>
            </w:r>
          </w:p>
        </w:tc>
        <w:tc>
          <w:tcPr>
            <w:tcW w:w="2268" w:type="dxa"/>
            <w:shd w:val="clear" w:color="auto" w:fill="A6A6A6" w:themeFill="background1" w:themeFillShade="A6"/>
            <w:noWrap/>
          </w:tcPr>
          <w:p w14:paraId="2AAC807C" w14:textId="2AD259F6"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1984" w:type="dxa"/>
            <w:shd w:val="clear" w:color="auto" w:fill="A6A6A6" w:themeFill="background1" w:themeFillShade="A6"/>
            <w:noWrap/>
          </w:tcPr>
          <w:p w14:paraId="36C9DD5B"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-0.0004</w:t>
            </w:r>
          </w:p>
        </w:tc>
        <w:tc>
          <w:tcPr>
            <w:tcW w:w="992" w:type="dxa"/>
            <w:shd w:val="clear" w:color="auto" w:fill="A6A6A6" w:themeFill="background1" w:themeFillShade="A6"/>
            <w:noWrap/>
          </w:tcPr>
          <w:p w14:paraId="793DAA65"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2552" w:type="dxa"/>
            <w:shd w:val="clear" w:color="auto" w:fill="A6A6A6" w:themeFill="background1" w:themeFillShade="A6"/>
            <w:noWrap/>
          </w:tcPr>
          <w:p w14:paraId="4DBEE9B0"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1134" w:type="dxa"/>
            <w:shd w:val="clear" w:color="auto" w:fill="A6A6A6" w:themeFill="background1" w:themeFillShade="A6"/>
            <w:noWrap/>
          </w:tcPr>
          <w:p w14:paraId="3017EEAA" w14:textId="77777777" w:rsidR="007C0356" w:rsidRPr="00436C1A" w:rsidRDefault="007C0356" w:rsidP="007C035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0.232</w:t>
            </w:r>
          </w:p>
        </w:tc>
      </w:tr>
    </w:tbl>
    <w:p w14:paraId="4C590E9C" w14:textId="62E8AF45" w:rsidR="00DD1231" w:rsidRDefault="00DD1231" w:rsidP="00DD1231">
      <w:pPr>
        <w:tabs>
          <w:tab w:val="left" w:pos="11545"/>
        </w:tabs>
      </w:pPr>
      <w:r>
        <w:rPr>
          <w:noProof/>
          <w:lang w:eastAsia="en-GB"/>
        </w:rPr>
        <mc:AlternateContent>
          <mc:Choice Requires="wps">
            <w:drawing>
              <wp:anchor distT="0" distB="0" distL="114300" distR="114300" simplePos="0" relativeHeight="251665408" behindDoc="0" locked="0" layoutInCell="1" allowOverlap="1" wp14:anchorId="0ECC7F9B" wp14:editId="4E6DA52E">
                <wp:simplePos x="0" y="0"/>
                <wp:positionH relativeFrom="margin">
                  <wp:posOffset>397565</wp:posOffset>
                </wp:positionH>
                <wp:positionV relativeFrom="paragraph">
                  <wp:posOffset>-429370</wp:posOffset>
                </wp:positionV>
                <wp:extent cx="8094428" cy="249382"/>
                <wp:effectExtent l="0" t="0" r="0" b="5080"/>
                <wp:wrapNone/>
                <wp:docPr id="2" name="Rectangle 2"/>
                <wp:cNvGraphicFramePr/>
                <a:graphic xmlns:a="http://schemas.openxmlformats.org/drawingml/2006/main">
                  <a:graphicData uri="http://schemas.microsoft.com/office/word/2010/wordprocessingShape">
                    <wps:wsp>
                      <wps:cNvSpPr/>
                      <wps:spPr>
                        <a:xfrm>
                          <a:off x="0" y="0"/>
                          <a:ext cx="8094428" cy="24938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D62DA" w14:textId="276CCB42" w:rsidR="00BB383B" w:rsidRPr="00E8045B" w:rsidRDefault="00BB383B" w:rsidP="00436C1A">
                            <w:pPr>
                              <w:rPr>
                                <w:rFonts w:ascii="Arial" w:hAnsi="Arial" w:cs="Arial"/>
                                <w:sz w:val="18"/>
                              </w:rPr>
                            </w:pPr>
                            <w:r>
                              <w:rPr>
                                <w:rFonts w:ascii="Arial" w:hAnsi="Arial" w:cs="Arial"/>
                                <w:b/>
                                <w:sz w:val="18"/>
                              </w:rPr>
                              <w:t xml:space="preserve">Table S5. </w:t>
                            </w:r>
                            <w:r w:rsidRPr="00E8045B">
                              <w:rPr>
                                <w:rFonts w:ascii="Arial" w:hAnsi="Arial" w:cs="Arial"/>
                                <w:b/>
                                <w:sz w:val="18"/>
                              </w:rPr>
                              <w:t>Maternal unadjusted trajectories of offspring depressive symptoms (n=7,484</w:t>
                            </w:r>
                            <w:r w:rsidRPr="00E8045B">
                              <w:rPr>
                                <w:rFonts w:ascii="Arial" w:hAnsi="Arial" w:cs="Arial"/>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C7F9B" id="Rectangle 2" o:spid="_x0000_s1032" style="position:absolute;margin-left:31.3pt;margin-top:-33.8pt;width:637.35pt;height:19.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" fillcolor="black [3213]" stroked="f" strokeweight="1pt">
                <v:textbox>
                  <w:txbxContent>
                    <w:p w14:paraId="661D62DA" w14:textId="276CCB42" w:rsidR="00BB383B" w:rsidRPr="00E8045B" w:rsidRDefault="00BB383B" w:rsidP="00436C1A">
                      <w:pPr>
                        <w:rPr>
                          <w:rFonts w:ascii="Arial" w:hAnsi="Arial" w:cs="Arial"/>
                          <w:sz w:val="18"/>
                        </w:rPr>
                      </w:pPr>
                      <w:r>
                        <w:rPr>
                          <w:rFonts w:ascii="Arial" w:hAnsi="Arial" w:cs="Arial"/>
                          <w:b/>
                          <w:sz w:val="18"/>
                        </w:rPr>
                        <w:t xml:space="preserve">Table S5. </w:t>
                      </w:r>
                      <w:r w:rsidRPr="00E8045B">
                        <w:rPr>
                          <w:rFonts w:ascii="Arial" w:hAnsi="Arial" w:cs="Arial"/>
                          <w:b/>
                          <w:sz w:val="18"/>
                        </w:rPr>
                        <w:t>Maternal unadjusted trajectories of offspring depressive symptoms (n=7,484</w:t>
                      </w:r>
                      <w:r w:rsidRPr="00E8045B">
                        <w:rPr>
                          <w:rFonts w:ascii="Arial" w:hAnsi="Arial" w:cs="Arial"/>
                          <w:sz w:val="18"/>
                        </w:rPr>
                        <w:t>)</w:t>
                      </w:r>
                    </w:p>
                  </w:txbxContent>
                </v:textbox>
                <w10:wrap anchorx="margin"/>
              </v:rect>
            </w:pict>
          </mc:Fallback>
        </mc:AlternateContent>
      </w:r>
    </w:p>
    <w:p w14:paraId="3B81EBD0" w14:textId="79F49DCD" w:rsidR="00DD1231" w:rsidRDefault="00DD1231" w:rsidP="00DD1231">
      <w:pPr>
        <w:tabs>
          <w:tab w:val="left" w:pos="11545"/>
        </w:tabs>
      </w:pPr>
    </w:p>
    <w:p w14:paraId="78E8D126" w14:textId="62266A1B" w:rsidR="00DD1231" w:rsidRDefault="00DD1231" w:rsidP="00DD1231">
      <w:pPr>
        <w:tabs>
          <w:tab w:val="left" w:pos="11545"/>
        </w:tabs>
      </w:pPr>
    </w:p>
    <w:p w14:paraId="5C43DE8A" w14:textId="4BF386BB" w:rsidR="00DD1231" w:rsidRDefault="00DD1231" w:rsidP="00DD1231">
      <w:pPr>
        <w:tabs>
          <w:tab w:val="left" w:pos="11545"/>
        </w:tabs>
      </w:pPr>
      <w:r>
        <w:tab/>
      </w:r>
    </w:p>
    <w:p w14:paraId="220BF36E" w14:textId="2B8E1167" w:rsidR="00DD1231" w:rsidRDefault="00DD1231" w:rsidP="00DD1231">
      <w:pPr>
        <w:tabs>
          <w:tab w:val="left" w:pos="11545"/>
        </w:tabs>
      </w:pPr>
    </w:p>
    <w:p w14:paraId="4CA54C49" w14:textId="1A21C6CB" w:rsidR="00DD1231" w:rsidRDefault="00DD1231" w:rsidP="00DD1231">
      <w:pPr>
        <w:tabs>
          <w:tab w:val="left" w:pos="11545"/>
        </w:tabs>
      </w:pPr>
    </w:p>
    <w:p w14:paraId="6785733C" w14:textId="537344DF" w:rsidR="00DD1231" w:rsidRDefault="00DD1231" w:rsidP="00DD1231">
      <w:pPr>
        <w:tabs>
          <w:tab w:val="left" w:pos="11545"/>
        </w:tabs>
      </w:pPr>
    </w:p>
    <w:p w14:paraId="4F7AED89" w14:textId="70C433B4" w:rsidR="00DD1231" w:rsidRDefault="00DD1231" w:rsidP="00DD1231">
      <w:pPr>
        <w:tabs>
          <w:tab w:val="left" w:pos="11545"/>
        </w:tabs>
      </w:pPr>
    </w:p>
    <w:p w14:paraId="6638C391" w14:textId="3C775089" w:rsidR="00DD1231" w:rsidRDefault="00DD1231" w:rsidP="00DD1231">
      <w:pPr>
        <w:tabs>
          <w:tab w:val="left" w:pos="11545"/>
        </w:tabs>
      </w:pPr>
      <w:r>
        <w:tab/>
      </w:r>
      <w:r>
        <w:tab/>
      </w:r>
    </w:p>
    <w:p w14:paraId="77C7D144" w14:textId="47B40F38" w:rsidR="00DD1231" w:rsidRDefault="00DD1231" w:rsidP="00DD1231">
      <w:pPr>
        <w:tabs>
          <w:tab w:val="left" w:pos="11545"/>
        </w:tabs>
      </w:pPr>
    </w:p>
    <w:p w14:paraId="61B8B860" w14:textId="06861D56" w:rsidR="00DD1231" w:rsidRDefault="00DD1231" w:rsidP="00DD1231">
      <w:pPr>
        <w:tabs>
          <w:tab w:val="left" w:pos="11545"/>
        </w:tabs>
      </w:pPr>
    </w:p>
    <w:p w14:paraId="62201347" w14:textId="03907CFD" w:rsidR="00DD1231" w:rsidRDefault="00DD1231" w:rsidP="00DD1231">
      <w:pPr>
        <w:tabs>
          <w:tab w:val="left" w:pos="11545"/>
        </w:tabs>
      </w:pPr>
    </w:p>
    <w:p w14:paraId="5917A27E" w14:textId="7AC19888" w:rsidR="00DD1231" w:rsidRDefault="00DD1231" w:rsidP="00DD1231">
      <w:pPr>
        <w:tabs>
          <w:tab w:val="left" w:pos="11545"/>
        </w:tabs>
      </w:pPr>
    </w:p>
    <w:p w14:paraId="700594A9" w14:textId="21250FF5" w:rsidR="00DD1231" w:rsidRDefault="00DD1231" w:rsidP="00DD1231">
      <w:pPr>
        <w:tabs>
          <w:tab w:val="left" w:pos="11545"/>
        </w:tabs>
      </w:pPr>
    </w:p>
    <w:p w14:paraId="25E1E786" w14:textId="5159141B" w:rsidR="00DD1231" w:rsidRDefault="00DD1231" w:rsidP="00DD1231">
      <w:pPr>
        <w:tabs>
          <w:tab w:val="left" w:pos="11545"/>
        </w:tabs>
      </w:pPr>
      <w:r>
        <w:tab/>
      </w:r>
    </w:p>
    <w:p w14:paraId="3608C1DB" w14:textId="1F004553" w:rsidR="00DD1231" w:rsidRDefault="00DD1231" w:rsidP="00DD1231">
      <w:pPr>
        <w:tabs>
          <w:tab w:val="left" w:pos="11545"/>
        </w:tabs>
      </w:pPr>
    </w:p>
    <w:p w14:paraId="60755978" w14:textId="2BCDBAFD" w:rsidR="00DD1231" w:rsidRDefault="00436C1A" w:rsidP="00DD1231">
      <w:pPr>
        <w:tabs>
          <w:tab w:val="left" w:pos="11545"/>
        </w:tabs>
      </w:pPr>
      <w:r>
        <w:rPr>
          <w:noProof/>
          <w:lang w:eastAsia="en-GB"/>
        </w:rPr>
        <mc:AlternateContent>
          <mc:Choice Requires="wps">
            <w:drawing>
              <wp:anchor distT="0" distB="0" distL="114300" distR="114300" simplePos="0" relativeHeight="251667456" behindDoc="0" locked="0" layoutInCell="1" allowOverlap="1" wp14:anchorId="4E254268" wp14:editId="586ED421">
                <wp:simplePos x="0" y="0"/>
                <wp:positionH relativeFrom="margin">
                  <wp:posOffset>340332</wp:posOffset>
                </wp:positionH>
                <wp:positionV relativeFrom="paragraph">
                  <wp:posOffset>191135</wp:posOffset>
                </wp:positionV>
                <wp:extent cx="8150004" cy="887240"/>
                <wp:effectExtent l="0" t="0" r="16510"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0004" cy="887240"/>
                        </a:xfrm>
                        <a:prstGeom prst="rect">
                          <a:avLst/>
                        </a:prstGeom>
                        <a:solidFill>
                          <a:srgbClr val="FFFFFF"/>
                        </a:solidFill>
                        <a:ln w="9525">
                          <a:solidFill>
                            <a:srgbClr val="000000"/>
                          </a:solidFill>
                          <a:miter lim="800000"/>
                          <a:headEnd/>
                          <a:tailEnd/>
                        </a:ln>
                      </wps:spPr>
                      <wps:txbx>
                        <w:txbxContent>
                          <w:p w14:paraId="2AB378B4" w14:textId="20494B50" w:rsidR="00BB383B" w:rsidRPr="00401D88" w:rsidRDefault="00BB383B" w:rsidP="00DD1231">
                            <w:pPr>
                              <w:jc w:val="both"/>
                              <w:rPr>
                                <w:rFonts w:ascii="Arial" w:hAnsi="Arial" w:cs="Arial"/>
                                <w:sz w:val="16"/>
                              </w:rPr>
                            </w:pPr>
                            <w:r w:rsidRPr="00401D88">
                              <w:rPr>
                                <w:rFonts w:ascii="Arial" w:hAnsi="Arial" w:cs="Arial"/>
                                <w:sz w:val="16"/>
                              </w:rPr>
                              <w:t>Note</w:t>
                            </w:r>
                            <w:r>
                              <w:rPr>
                                <w:rFonts w:ascii="Arial" w:hAnsi="Arial" w:cs="Arial"/>
                                <w:sz w:val="16"/>
                              </w:rPr>
                              <w:t xml:space="preserve">: </w:t>
                            </w:r>
                            <w:r w:rsidRPr="00401D88">
                              <w:rPr>
                                <w:rFonts w:ascii="Arial" w:hAnsi="Arial" w:cs="Arial"/>
                                <w:sz w:val="16"/>
                              </w:rPr>
                              <w:t>The No AN</w:t>
                            </w:r>
                            <w:r>
                              <w:rPr>
                                <w:rFonts w:ascii="Arial" w:hAnsi="Arial" w:cs="Arial"/>
                                <w:sz w:val="16"/>
                              </w:rPr>
                              <w:t>T</w:t>
                            </w:r>
                            <w:r w:rsidRPr="00401D88">
                              <w:rPr>
                                <w:rFonts w:ascii="Arial" w:hAnsi="Arial" w:cs="Arial"/>
                                <w:sz w:val="16"/>
                              </w:rPr>
                              <w:t xml:space="preserve">D/No </w:t>
                            </w:r>
                            <w:r>
                              <w:rPr>
                                <w:rFonts w:ascii="Arial" w:hAnsi="Arial" w:cs="Arial"/>
                                <w:sz w:val="16"/>
                              </w:rPr>
                              <w:t>PNTD</w:t>
                            </w:r>
                            <w:r w:rsidRPr="00401D88">
                              <w:rPr>
                                <w:rFonts w:ascii="Arial" w:hAnsi="Arial" w:cs="Arial"/>
                                <w:sz w:val="16"/>
                              </w:rPr>
                              <w:t xml:space="preserve"> variable is the baseline (reference) group. There are four groups. </w:t>
                            </w:r>
                            <w:r w:rsidRPr="00962784">
                              <w:rPr>
                                <w:rFonts w:ascii="Arial" w:hAnsi="Arial" w:cs="Arial"/>
                                <w:sz w:val="16"/>
                              </w:rPr>
                              <w:t xml:space="preserve">Each group has an intercept and four terms resulting in four trajectories per group. The different terms (a-d) for each group are further parameters to account for the non-linearity of the trajectories as seen by the fact that the slope is steeper at different ages. </w:t>
                            </w:r>
                            <w:r>
                              <w:rPr>
                                <w:rFonts w:ascii="Arial" w:hAnsi="Arial" w:cs="Arial"/>
                                <w:sz w:val="16"/>
                              </w:rPr>
                              <w:t xml:space="preserve">Here </w:t>
                            </w:r>
                            <w:r w:rsidRPr="00401D88">
                              <w:rPr>
                                <w:rFonts w:ascii="Arial" w:hAnsi="Arial" w:cs="Arial"/>
                                <w:sz w:val="16"/>
                              </w:rPr>
                              <w:t xml:space="preserve">we </w:t>
                            </w:r>
                            <w:r>
                              <w:rPr>
                                <w:rFonts w:ascii="Arial" w:hAnsi="Arial" w:cs="Arial"/>
                                <w:sz w:val="16"/>
                              </w:rPr>
                              <w:t xml:space="preserve">present the original regression coefficients and their 95%Cis, standard errors and p values for each group. </w:t>
                            </w:r>
                            <w:r w:rsidRPr="00401D88">
                              <w:rPr>
                                <w:rFonts w:ascii="Arial" w:eastAsia="Times New Roman" w:hAnsi="Arial" w:cs="Arial"/>
                                <w:sz w:val="16"/>
                                <w:lang w:eastAsia="en-GB"/>
                              </w:rPr>
                              <w:t>Intercepts are centred to age 16, the mean age of all assessments.</w:t>
                            </w:r>
                          </w:p>
                          <w:p w14:paraId="422A61DD" w14:textId="0A57B976" w:rsidR="00BB383B" w:rsidRPr="00C10A93" w:rsidRDefault="00BB383B" w:rsidP="00DD1231">
                            <w:pPr>
                              <w:jc w:val="both"/>
                              <w:rPr>
                                <w:rFonts w:ascii="Arial" w:hAnsi="Arial" w:cs="Arial"/>
                                <w:sz w:val="16"/>
                              </w:rPr>
                            </w:pPr>
                            <w:r w:rsidRPr="00401D88">
                              <w:rPr>
                                <w:rFonts w:ascii="Arial" w:hAnsi="Arial" w:cs="Arial"/>
                                <w:sz w:val="16"/>
                              </w:rPr>
                              <w:t>Abbreviations: AN</w:t>
                            </w:r>
                            <w:r>
                              <w:rPr>
                                <w:rFonts w:ascii="Arial" w:hAnsi="Arial" w:cs="Arial"/>
                                <w:sz w:val="16"/>
                              </w:rPr>
                              <w:t>T</w:t>
                            </w:r>
                            <w:r w:rsidRPr="00401D88">
                              <w:rPr>
                                <w:rFonts w:ascii="Arial" w:hAnsi="Arial" w:cs="Arial"/>
                                <w:sz w:val="16"/>
                              </w:rPr>
                              <w:t xml:space="preserve">D- antenatal depression; </w:t>
                            </w:r>
                            <w:r>
                              <w:rPr>
                                <w:rFonts w:ascii="Arial" w:hAnsi="Arial" w:cs="Arial"/>
                                <w:sz w:val="16"/>
                              </w:rPr>
                              <w:t>PNTD</w:t>
                            </w:r>
                            <w:r w:rsidRPr="00401D88">
                              <w:rPr>
                                <w:rFonts w:ascii="Arial" w:hAnsi="Arial" w:cs="Arial"/>
                                <w:sz w:val="16"/>
                              </w:rPr>
                              <w:t>-postnatal depression</w:t>
                            </w:r>
                            <w:r>
                              <w:rPr>
                                <w:rFonts w:ascii="Arial" w:hAnsi="Arial" w:cs="Arial"/>
                                <w:sz w:val="16"/>
                              </w:rPr>
                              <w:t xml:space="preserve">; </w:t>
                            </w:r>
                            <w:r w:rsidRPr="00303707">
                              <w:rPr>
                                <w:rFonts w:ascii="Arial" w:hAnsi="Arial" w:cs="Arial"/>
                                <w:sz w:val="16"/>
                                <w:vertAlign w:val="superscript"/>
                              </w:rPr>
                              <w:t>a</w:t>
                            </w:r>
                            <w:r>
                              <w:rPr>
                                <w:rFonts w:ascii="Arial" w:hAnsi="Arial" w:cs="Arial"/>
                                <w:sz w:val="16"/>
                              </w:rPr>
                              <w:t xml:space="preserve">- linear slope, </w:t>
                            </w:r>
                            <w:r w:rsidRPr="00303707">
                              <w:rPr>
                                <w:rFonts w:ascii="Arial" w:hAnsi="Arial" w:cs="Arial"/>
                                <w:sz w:val="16"/>
                                <w:vertAlign w:val="superscript"/>
                              </w:rPr>
                              <w:t>b</w:t>
                            </w:r>
                            <w:r>
                              <w:rPr>
                                <w:rFonts w:ascii="Arial" w:hAnsi="Arial" w:cs="Arial"/>
                                <w:sz w:val="16"/>
                              </w:rPr>
                              <w:t xml:space="preserve">- quadratic slope, </w:t>
                            </w:r>
                            <w:r w:rsidRPr="00303707">
                              <w:rPr>
                                <w:rFonts w:ascii="Arial" w:hAnsi="Arial" w:cs="Arial"/>
                                <w:sz w:val="16"/>
                                <w:vertAlign w:val="superscript"/>
                              </w:rPr>
                              <w:t>c</w:t>
                            </w:r>
                            <w:r>
                              <w:rPr>
                                <w:rFonts w:ascii="Arial" w:hAnsi="Arial" w:cs="Arial"/>
                                <w:sz w:val="16"/>
                              </w:rPr>
                              <w:t xml:space="preserve">- cubic change in speed of slope, </w:t>
                            </w:r>
                            <w:r w:rsidRPr="00303707">
                              <w:rPr>
                                <w:rFonts w:ascii="Arial" w:hAnsi="Arial" w:cs="Arial"/>
                                <w:sz w:val="16"/>
                                <w:vertAlign w:val="superscript"/>
                              </w:rPr>
                              <w:t>d</w:t>
                            </w:r>
                            <w:r>
                              <w:rPr>
                                <w:rFonts w:ascii="Arial" w:hAnsi="Arial" w:cs="Arial"/>
                                <w:sz w:val="16"/>
                              </w:rPr>
                              <w:t>-quartic slope</w:t>
                            </w:r>
                            <w:r w:rsidRPr="00401D88">
                              <w:rPr>
                                <w:rFonts w:ascii="Arial" w:hAnsi="Arial" w:cs="Arial"/>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54268" id="Text Box 9" o:spid="_x0000_s1033" type="#_x0000_t202" style="position:absolute;margin-left:26.8pt;margin-top:15.05pt;width:641.75pt;height:69.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">
                <v:textbox>
                  <w:txbxContent>
                    <w:p w14:paraId="2AB378B4" w14:textId="20494B50" w:rsidR="00BB383B" w:rsidRPr="00401D88" w:rsidRDefault="00BB383B" w:rsidP="00DD1231">
                      <w:pPr>
                        <w:jc w:val="both"/>
                        <w:rPr>
                          <w:rFonts w:ascii="Arial" w:hAnsi="Arial" w:cs="Arial"/>
                          <w:sz w:val="16"/>
                        </w:rPr>
                      </w:pPr>
                      <w:r w:rsidRPr="00401D88">
                        <w:rPr>
                          <w:rFonts w:ascii="Arial" w:hAnsi="Arial" w:cs="Arial"/>
                          <w:sz w:val="16"/>
                        </w:rPr>
                        <w:t>Note</w:t>
                      </w:r>
                      <w:r>
                        <w:rPr>
                          <w:rFonts w:ascii="Arial" w:hAnsi="Arial" w:cs="Arial"/>
                          <w:sz w:val="16"/>
                        </w:rPr>
                        <w:t xml:space="preserve">: </w:t>
                      </w:r>
                      <w:r w:rsidRPr="00401D88">
                        <w:rPr>
                          <w:rFonts w:ascii="Arial" w:hAnsi="Arial" w:cs="Arial"/>
                          <w:sz w:val="16"/>
                        </w:rPr>
                        <w:t>The No AN</w:t>
                      </w:r>
                      <w:r>
                        <w:rPr>
                          <w:rFonts w:ascii="Arial" w:hAnsi="Arial" w:cs="Arial"/>
                          <w:sz w:val="16"/>
                        </w:rPr>
                        <w:t>T</w:t>
                      </w:r>
                      <w:r w:rsidRPr="00401D88">
                        <w:rPr>
                          <w:rFonts w:ascii="Arial" w:hAnsi="Arial" w:cs="Arial"/>
                          <w:sz w:val="16"/>
                        </w:rPr>
                        <w:t xml:space="preserve">D/No </w:t>
                      </w:r>
                      <w:r>
                        <w:rPr>
                          <w:rFonts w:ascii="Arial" w:hAnsi="Arial" w:cs="Arial"/>
                          <w:sz w:val="16"/>
                        </w:rPr>
                        <w:t>PNTD</w:t>
                      </w:r>
                      <w:r w:rsidRPr="00401D88">
                        <w:rPr>
                          <w:rFonts w:ascii="Arial" w:hAnsi="Arial" w:cs="Arial"/>
                          <w:sz w:val="16"/>
                        </w:rPr>
                        <w:t xml:space="preserve"> variable is the baseline (reference) group. There are four groups. </w:t>
                      </w:r>
                      <w:r w:rsidRPr="00962784">
                        <w:rPr>
                          <w:rFonts w:ascii="Arial" w:hAnsi="Arial" w:cs="Arial"/>
                          <w:sz w:val="16"/>
                        </w:rPr>
                        <w:t xml:space="preserve">Each group has an intercept and four terms resulting in four trajectories per group. The different terms (a-d) for each group are further parameters to account for the non-linearity of the trajectories as seen by the fact that the slope is steeper at different ages. </w:t>
                      </w:r>
                      <w:r>
                        <w:rPr>
                          <w:rFonts w:ascii="Arial" w:hAnsi="Arial" w:cs="Arial"/>
                          <w:sz w:val="16"/>
                        </w:rPr>
                        <w:t xml:space="preserve">Here </w:t>
                      </w:r>
                      <w:r w:rsidRPr="00401D88">
                        <w:rPr>
                          <w:rFonts w:ascii="Arial" w:hAnsi="Arial" w:cs="Arial"/>
                          <w:sz w:val="16"/>
                        </w:rPr>
                        <w:t xml:space="preserve">we </w:t>
                      </w:r>
                      <w:r>
                        <w:rPr>
                          <w:rFonts w:ascii="Arial" w:hAnsi="Arial" w:cs="Arial"/>
                          <w:sz w:val="16"/>
                        </w:rPr>
                        <w:t xml:space="preserve">present the original regression coefficients and their 95%Cis, standard errors and p values for each group. </w:t>
                      </w:r>
                      <w:r w:rsidRPr="00401D88">
                        <w:rPr>
                          <w:rFonts w:ascii="Arial" w:eastAsia="Times New Roman" w:hAnsi="Arial" w:cs="Arial"/>
                          <w:sz w:val="16"/>
                          <w:lang w:eastAsia="en-GB"/>
                        </w:rPr>
                        <w:t>Intercepts are centred to age 16, the mean age of all assessments.</w:t>
                      </w:r>
                    </w:p>
                    <w:p w14:paraId="422A61DD" w14:textId="0A57B976" w:rsidR="00BB383B" w:rsidRPr="00C10A93" w:rsidRDefault="00BB383B" w:rsidP="00DD1231">
                      <w:pPr>
                        <w:jc w:val="both"/>
                        <w:rPr>
                          <w:rFonts w:ascii="Arial" w:hAnsi="Arial" w:cs="Arial"/>
                          <w:sz w:val="16"/>
                        </w:rPr>
                      </w:pPr>
                      <w:r w:rsidRPr="00401D88">
                        <w:rPr>
                          <w:rFonts w:ascii="Arial" w:hAnsi="Arial" w:cs="Arial"/>
                          <w:sz w:val="16"/>
                        </w:rPr>
                        <w:t>Abbreviations: AN</w:t>
                      </w:r>
                      <w:r>
                        <w:rPr>
                          <w:rFonts w:ascii="Arial" w:hAnsi="Arial" w:cs="Arial"/>
                          <w:sz w:val="16"/>
                        </w:rPr>
                        <w:t>T</w:t>
                      </w:r>
                      <w:r w:rsidRPr="00401D88">
                        <w:rPr>
                          <w:rFonts w:ascii="Arial" w:hAnsi="Arial" w:cs="Arial"/>
                          <w:sz w:val="16"/>
                        </w:rPr>
                        <w:t xml:space="preserve">D- antenatal depression; </w:t>
                      </w:r>
                      <w:r>
                        <w:rPr>
                          <w:rFonts w:ascii="Arial" w:hAnsi="Arial" w:cs="Arial"/>
                          <w:sz w:val="16"/>
                        </w:rPr>
                        <w:t>PNTD</w:t>
                      </w:r>
                      <w:r w:rsidRPr="00401D88">
                        <w:rPr>
                          <w:rFonts w:ascii="Arial" w:hAnsi="Arial" w:cs="Arial"/>
                          <w:sz w:val="16"/>
                        </w:rPr>
                        <w:t>-postnatal depression</w:t>
                      </w:r>
                      <w:r>
                        <w:rPr>
                          <w:rFonts w:ascii="Arial" w:hAnsi="Arial" w:cs="Arial"/>
                          <w:sz w:val="16"/>
                        </w:rPr>
                        <w:t xml:space="preserve">; </w:t>
                      </w:r>
                      <w:r w:rsidRPr="00303707">
                        <w:rPr>
                          <w:rFonts w:ascii="Arial" w:hAnsi="Arial" w:cs="Arial"/>
                          <w:sz w:val="16"/>
                          <w:vertAlign w:val="superscript"/>
                        </w:rPr>
                        <w:t>a</w:t>
                      </w:r>
                      <w:r>
                        <w:rPr>
                          <w:rFonts w:ascii="Arial" w:hAnsi="Arial" w:cs="Arial"/>
                          <w:sz w:val="16"/>
                        </w:rPr>
                        <w:t xml:space="preserve">- linear slope, </w:t>
                      </w:r>
                      <w:r w:rsidRPr="00303707">
                        <w:rPr>
                          <w:rFonts w:ascii="Arial" w:hAnsi="Arial" w:cs="Arial"/>
                          <w:sz w:val="16"/>
                          <w:vertAlign w:val="superscript"/>
                        </w:rPr>
                        <w:t>b</w:t>
                      </w:r>
                      <w:r>
                        <w:rPr>
                          <w:rFonts w:ascii="Arial" w:hAnsi="Arial" w:cs="Arial"/>
                          <w:sz w:val="16"/>
                        </w:rPr>
                        <w:t xml:space="preserve">- quadratic slope, </w:t>
                      </w:r>
                      <w:r w:rsidRPr="00303707">
                        <w:rPr>
                          <w:rFonts w:ascii="Arial" w:hAnsi="Arial" w:cs="Arial"/>
                          <w:sz w:val="16"/>
                          <w:vertAlign w:val="superscript"/>
                        </w:rPr>
                        <w:t>c</w:t>
                      </w:r>
                      <w:r>
                        <w:rPr>
                          <w:rFonts w:ascii="Arial" w:hAnsi="Arial" w:cs="Arial"/>
                          <w:sz w:val="16"/>
                        </w:rPr>
                        <w:t xml:space="preserve">- cubic change in speed of slope, </w:t>
                      </w:r>
                      <w:r w:rsidRPr="00303707">
                        <w:rPr>
                          <w:rFonts w:ascii="Arial" w:hAnsi="Arial" w:cs="Arial"/>
                          <w:sz w:val="16"/>
                          <w:vertAlign w:val="superscript"/>
                        </w:rPr>
                        <w:t>d</w:t>
                      </w:r>
                      <w:r>
                        <w:rPr>
                          <w:rFonts w:ascii="Arial" w:hAnsi="Arial" w:cs="Arial"/>
                          <w:sz w:val="16"/>
                        </w:rPr>
                        <w:t>-quartic slope</w:t>
                      </w:r>
                      <w:r w:rsidRPr="00401D88">
                        <w:rPr>
                          <w:rFonts w:ascii="Arial" w:hAnsi="Arial" w:cs="Arial"/>
                          <w:sz w:val="16"/>
                        </w:rPr>
                        <w:t xml:space="preserve"> </w:t>
                      </w:r>
                    </w:p>
                  </w:txbxContent>
                </v:textbox>
                <w10:wrap anchorx="margin"/>
              </v:shape>
            </w:pict>
          </mc:Fallback>
        </mc:AlternateContent>
      </w:r>
    </w:p>
    <w:p w14:paraId="52A0A9A3" w14:textId="4A795564" w:rsidR="00DD1231" w:rsidRDefault="00DD1231" w:rsidP="00DD1231">
      <w:pPr>
        <w:tabs>
          <w:tab w:val="left" w:pos="11545"/>
        </w:tabs>
      </w:pPr>
    </w:p>
    <w:p w14:paraId="14DF3D52" w14:textId="61DD7089" w:rsidR="00DD1231" w:rsidRDefault="00DD1231" w:rsidP="00DD1231">
      <w:pPr>
        <w:tabs>
          <w:tab w:val="left" w:pos="11545"/>
        </w:tabs>
      </w:pPr>
    </w:p>
    <w:tbl>
      <w:tblPr>
        <w:tblStyle w:val="LightList"/>
        <w:tblpPr w:leftFromText="180" w:rightFromText="180" w:vertAnchor="text" w:horzAnchor="page" w:tblpX="2254" w:tblpY="-238"/>
        <w:tblW w:w="11352" w:type="dxa"/>
        <w:tblLook w:val="04A0" w:firstRow="1" w:lastRow="0" w:firstColumn="1" w:lastColumn="0" w:noHBand="0" w:noVBand="1"/>
      </w:tblPr>
      <w:tblGrid>
        <w:gridCol w:w="3120"/>
        <w:gridCol w:w="992"/>
        <w:gridCol w:w="1417"/>
        <w:gridCol w:w="1418"/>
        <w:gridCol w:w="1660"/>
        <w:gridCol w:w="2745"/>
      </w:tblGrid>
      <w:tr w:rsidR="00436C1A" w:rsidRPr="00436C1A" w14:paraId="3E59F288" w14:textId="77777777" w:rsidTr="00436C1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uto"/>
            <w:noWrap/>
            <w:vAlign w:val="center"/>
            <w:hideMark/>
          </w:tcPr>
          <w:p w14:paraId="3DFBC5A5" w14:textId="77777777" w:rsidR="00436C1A" w:rsidRPr="00436C1A" w:rsidRDefault="00436C1A" w:rsidP="00436C1A">
            <w:pPr>
              <w:jc w:val="center"/>
              <w:rPr>
                <w:rFonts w:ascii="Arial" w:eastAsia="Times New Roman" w:hAnsi="Arial" w:cs="Arial"/>
                <w:color w:val="auto"/>
                <w:sz w:val="16"/>
                <w:szCs w:val="16"/>
                <w:lang w:eastAsia="en-GB"/>
              </w:rPr>
            </w:pPr>
            <w:r w:rsidRPr="00436C1A">
              <w:rPr>
                <w:rFonts w:ascii="Arial" w:eastAsia="Times New Roman" w:hAnsi="Arial" w:cs="Arial"/>
                <w:color w:val="auto"/>
                <w:sz w:val="16"/>
                <w:szCs w:val="16"/>
                <w:lang w:eastAsia="en-GB"/>
              </w:rPr>
              <w:lastRenderedPageBreak/>
              <w:t>Parameter</w:t>
            </w:r>
          </w:p>
        </w:tc>
        <w:tc>
          <w:tcPr>
            <w:tcW w:w="992" w:type="dxa"/>
            <w:shd w:val="clear" w:color="auto" w:fill="auto"/>
            <w:noWrap/>
            <w:vAlign w:val="center"/>
            <w:hideMark/>
          </w:tcPr>
          <w:p w14:paraId="7EDA1B30" w14:textId="77777777" w:rsidR="00436C1A" w:rsidRPr="00436C1A" w:rsidRDefault="00436C1A" w:rsidP="00436C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en-GB"/>
              </w:rPr>
            </w:pPr>
            <w:r w:rsidRPr="00436C1A">
              <w:rPr>
                <w:rFonts w:ascii="Arial" w:eastAsia="Times New Roman" w:hAnsi="Arial" w:cs="Arial"/>
                <w:color w:val="auto"/>
                <w:sz w:val="16"/>
                <w:szCs w:val="16"/>
                <w:lang w:eastAsia="en-GB"/>
              </w:rPr>
              <w:t>Beta</w:t>
            </w:r>
          </w:p>
        </w:tc>
        <w:tc>
          <w:tcPr>
            <w:tcW w:w="2835" w:type="dxa"/>
            <w:gridSpan w:val="2"/>
            <w:shd w:val="clear" w:color="auto" w:fill="auto"/>
            <w:noWrap/>
            <w:vAlign w:val="center"/>
            <w:hideMark/>
          </w:tcPr>
          <w:p w14:paraId="1051EEE3" w14:textId="77777777" w:rsidR="00436C1A" w:rsidRPr="00436C1A" w:rsidRDefault="00436C1A" w:rsidP="00436C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en-GB"/>
              </w:rPr>
            </w:pPr>
            <w:r w:rsidRPr="00436C1A">
              <w:rPr>
                <w:rFonts w:ascii="Arial" w:eastAsia="Times New Roman" w:hAnsi="Arial" w:cs="Arial"/>
                <w:color w:val="auto"/>
                <w:sz w:val="16"/>
                <w:szCs w:val="16"/>
                <w:lang w:eastAsia="en-GB"/>
              </w:rPr>
              <w:t>95% CIs</w:t>
            </w:r>
          </w:p>
        </w:tc>
        <w:tc>
          <w:tcPr>
            <w:tcW w:w="1660" w:type="dxa"/>
            <w:shd w:val="clear" w:color="auto" w:fill="auto"/>
            <w:noWrap/>
            <w:vAlign w:val="center"/>
            <w:hideMark/>
          </w:tcPr>
          <w:p w14:paraId="3246240D" w14:textId="77777777" w:rsidR="00436C1A" w:rsidRPr="00436C1A" w:rsidRDefault="00436C1A" w:rsidP="00436C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en-GB"/>
              </w:rPr>
            </w:pPr>
            <w:r w:rsidRPr="00436C1A">
              <w:rPr>
                <w:rFonts w:ascii="Arial" w:eastAsia="Times New Roman" w:hAnsi="Arial" w:cs="Arial"/>
                <w:color w:val="auto"/>
                <w:sz w:val="16"/>
                <w:szCs w:val="16"/>
                <w:lang w:eastAsia="en-GB"/>
              </w:rPr>
              <w:t>Std. Err.</w:t>
            </w:r>
          </w:p>
        </w:tc>
        <w:tc>
          <w:tcPr>
            <w:tcW w:w="2745" w:type="dxa"/>
            <w:shd w:val="clear" w:color="auto" w:fill="auto"/>
            <w:noWrap/>
            <w:vAlign w:val="center"/>
            <w:hideMark/>
          </w:tcPr>
          <w:p w14:paraId="47E1D94B" w14:textId="77777777" w:rsidR="00436C1A" w:rsidRPr="00436C1A" w:rsidRDefault="00436C1A" w:rsidP="00436C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eastAsia="en-GB"/>
              </w:rPr>
            </w:pPr>
            <w:r w:rsidRPr="00436C1A">
              <w:rPr>
                <w:rFonts w:ascii="Arial" w:eastAsia="Times New Roman" w:hAnsi="Arial" w:cs="Arial"/>
                <w:color w:val="auto"/>
                <w:sz w:val="16"/>
                <w:szCs w:val="16"/>
                <w:lang w:eastAsia="en-GB"/>
              </w:rPr>
              <w:t>P-Value</w:t>
            </w:r>
          </w:p>
        </w:tc>
      </w:tr>
      <w:tr w:rsidR="00436C1A" w:rsidRPr="00436C1A" w14:paraId="7F6F6CAB"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1BBA0E8B"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No ANTD / No PNTD Intercept</w:t>
            </w:r>
          </w:p>
        </w:tc>
        <w:tc>
          <w:tcPr>
            <w:tcW w:w="992" w:type="dxa"/>
            <w:shd w:val="clear" w:color="auto" w:fill="D9D9D9" w:themeFill="background1" w:themeFillShade="D9"/>
            <w:noWrap/>
            <w:hideMark/>
          </w:tcPr>
          <w:p w14:paraId="4BCCBABE"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6.124</w:t>
            </w:r>
          </w:p>
        </w:tc>
        <w:tc>
          <w:tcPr>
            <w:tcW w:w="1417" w:type="dxa"/>
            <w:shd w:val="clear" w:color="auto" w:fill="D9D9D9" w:themeFill="background1" w:themeFillShade="D9"/>
            <w:noWrap/>
            <w:hideMark/>
          </w:tcPr>
          <w:p w14:paraId="0824F979"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5.982</w:t>
            </w:r>
          </w:p>
        </w:tc>
        <w:tc>
          <w:tcPr>
            <w:tcW w:w="1418" w:type="dxa"/>
            <w:shd w:val="clear" w:color="auto" w:fill="D9D9D9" w:themeFill="background1" w:themeFillShade="D9"/>
            <w:noWrap/>
            <w:hideMark/>
          </w:tcPr>
          <w:p w14:paraId="0D834065"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6.265</w:t>
            </w:r>
          </w:p>
        </w:tc>
        <w:tc>
          <w:tcPr>
            <w:tcW w:w="1660" w:type="dxa"/>
            <w:shd w:val="clear" w:color="auto" w:fill="D9D9D9" w:themeFill="background1" w:themeFillShade="D9"/>
            <w:noWrap/>
            <w:hideMark/>
          </w:tcPr>
          <w:p w14:paraId="7F4A2752"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0.072</w:t>
            </w:r>
          </w:p>
        </w:tc>
        <w:tc>
          <w:tcPr>
            <w:tcW w:w="2745" w:type="dxa"/>
            <w:shd w:val="clear" w:color="auto" w:fill="D9D9D9" w:themeFill="background1" w:themeFillShade="D9"/>
            <w:noWrap/>
            <w:hideMark/>
          </w:tcPr>
          <w:p w14:paraId="5AD383AD"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436C1A" w:rsidRPr="00436C1A" w14:paraId="6FA8A2A5"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70A8E0BE"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No ANTD / No PNTD Age </w:t>
            </w:r>
            <w:r w:rsidRPr="00436C1A">
              <w:rPr>
                <w:rFonts w:ascii="Arial" w:eastAsia="Times New Roman" w:hAnsi="Arial" w:cs="Arial"/>
                <w:b w:val="0"/>
                <w:bCs w:val="0"/>
                <w:color w:val="000000"/>
                <w:sz w:val="16"/>
                <w:szCs w:val="16"/>
                <w:vertAlign w:val="superscript"/>
                <w:lang w:eastAsia="en-GB"/>
              </w:rPr>
              <w:t>a</w:t>
            </w:r>
          </w:p>
        </w:tc>
        <w:tc>
          <w:tcPr>
            <w:tcW w:w="992" w:type="dxa"/>
            <w:shd w:val="clear" w:color="auto" w:fill="D9D9D9" w:themeFill="background1" w:themeFillShade="D9"/>
            <w:noWrap/>
            <w:hideMark/>
          </w:tcPr>
          <w:p w14:paraId="19C2C659"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0.360</w:t>
            </w:r>
          </w:p>
        </w:tc>
        <w:tc>
          <w:tcPr>
            <w:tcW w:w="1417" w:type="dxa"/>
            <w:shd w:val="clear" w:color="auto" w:fill="D9D9D9" w:themeFill="background1" w:themeFillShade="D9"/>
            <w:noWrap/>
            <w:hideMark/>
          </w:tcPr>
          <w:p w14:paraId="603FF868"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0.325</w:t>
            </w:r>
          </w:p>
        </w:tc>
        <w:tc>
          <w:tcPr>
            <w:tcW w:w="1418" w:type="dxa"/>
            <w:shd w:val="clear" w:color="auto" w:fill="D9D9D9" w:themeFill="background1" w:themeFillShade="D9"/>
            <w:noWrap/>
            <w:hideMark/>
          </w:tcPr>
          <w:p w14:paraId="112990D7"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0.395</w:t>
            </w:r>
          </w:p>
        </w:tc>
        <w:tc>
          <w:tcPr>
            <w:tcW w:w="1660" w:type="dxa"/>
            <w:shd w:val="clear" w:color="auto" w:fill="D9D9D9" w:themeFill="background1" w:themeFillShade="D9"/>
            <w:noWrap/>
            <w:hideMark/>
          </w:tcPr>
          <w:p w14:paraId="02A64088"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0.018</w:t>
            </w:r>
          </w:p>
        </w:tc>
        <w:tc>
          <w:tcPr>
            <w:tcW w:w="2745" w:type="dxa"/>
            <w:shd w:val="clear" w:color="auto" w:fill="D9D9D9" w:themeFill="background1" w:themeFillShade="D9"/>
            <w:noWrap/>
            <w:hideMark/>
          </w:tcPr>
          <w:p w14:paraId="3F064C44"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436C1A" w:rsidRPr="00436C1A" w14:paraId="39C44E22"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337491E6"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No ANTD / No PNTD Age^2 </w:t>
            </w:r>
            <w:r w:rsidRPr="00436C1A">
              <w:rPr>
                <w:rFonts w:ascii="Arial" w:eastAsia="Times New Roman" w:hAnsi="Arial" w:cs="Arial"/>
                <w:b w:val="0"/>
                <w:bCs w:val="0"/>
                <w:color w:val="000000"/>
                <w:sz w:val="16"/>
                <w:szCs w:val="16"/>
                <w:vertAlign w:val="superscript"/>
                <w:lang w:eastAsia="en-GB"/>
              </w:rPr>
              <w:t>b</w:t>
            </w:r>
          </w:p>
        </w:tc>
        <w:tc>
          <w:tcPr>
            <w:tcW w:w="992" w:type="dxa"/>
            <w:shd w:val="clear" w:color="auto" w:fill="D9D9D9" w:themeFill="background1" w:themeFillShade="D9"/>
            <w:noWrap/>
            <w:hideMark/>
          </w:tcPr>
          <w:p w14:paraId="1A0DE512"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-0.096</w:t>
            </w:r>
          </w:p>
        </w:tc>
        <w:tc>
          <w:tcPr>
            <w:tcW w:w="1417" w:type="dxa"/>
            <w:shd w:val="clear" w:color="auto" w:fill="D9D9D9" w:themeFill="background1" w:themeFillShade="D9"/>
            <w:noWrap/>
            <w:hideMark/>
          </w:tcPr>
          <w:p w14:paraId="2219A614"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-0.107</w:t>
            </w:r>
          </w:p>
        </w:tc>
        <w:tc>
          <w:tcPr>
            <w:tcW w:w="1418" w:type="dxa"/>
            <w:shd w:val="clear" w:color="auto" w:fill="D9D9D9" w:themeFill="background1" w:themeFillShade="D9"/>
            <w:noWrap/>
            <w:hideMark/>
          </w:tcPr>
          <w:p w14:paraId="4D050C21"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-0.085</w:t>
            </w:r>
          </w:p>
        </w:tc>
        <w:tc>
          <w:tcPr>
            <w:tcW w:w="1660" w:type="dxa"/>
            <w:shd w:val="clear" w:color="auto" w:fill="D9D9D9" w:themeFill="background1" w:themeFillShade="D9"/>
            <w:noWrap/>
            <w:hideMark/>
          </w:tcPr>
          <w:p w14:paraId="55AF3709"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0.006</w:t>
            </w:r>
          </w:p>
        </w:tc>
        <w:tc>
          <w:tcPr>
            <w:tcW w:w="2745" w:type="dxa"/>
            <w:shd w:val="clear" w:color="auto" w:fill="D9D9D9" w:themeFill="background1" w:themeFillShade="D9"/>
            <w:noWrap/>
            <w:hideMark/>
          </w:tcPr>
          <w:p w14:paraId="3DDF476F"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436C1A" w:rsidRPr="00436C1A" w14:paraId="3CB1CBB3"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3AF63BE7"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No ANTD / No PNTD Age^3</w:t>
            </w:r>
            <w:r w:rsidRPr="00436C1A">
              <w:rPr>
                <w:rFonts w:ascii="Arial" w:eastAsia="Times New Roman" w:hAnsi="Arial" w:cs="Arial"/>
                <w:b w:val="0"/>
                <w:bCs w:val="0"/>
                <w:color w:val="000000"/>
                <w:sz w:val="16"/>
                <w:szCs w:val="16"/>
                <w:vertAlign w:val="superscript"/>
                <w:lang w:eastAsia="en-GB"/>
              </w:rPr>
              <w:t xml:space="preserve"> c</w:t>
            </w:r>
          </w:p>
        </w:tc>
        <w:tc>
          <w:tcPr>
            <w:tcW w:w="992" w:type="dxa"/>
            <w:shd w:val="clear" w:color="auto" w:fill="D9D9D9" w:themeFill="background1" w:themeFillShade="D9"/>
            <w:noWrap/>
            <w:hideMark/>
          </w:tcPr>
          <w:p w14:paraId="1364E6AF"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-0.005</w:t>
            </w:r>
          </w:p>
        </w:tc>
        <w:tc>
          <w:tcPr>
            <w:tcW w:w="1417" w:type="dxa"/>
            <w:shd w:val="clear" w:color="auto" w:fill="D9D9D9" w:themeFill="background1" w:themeFillShade="D9"/>
            <w:noWrap/>
            <w:hideMark/>
          </w:tcPr>
          <w:p w14:paraId="20F29248"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-0.006</w:t>
            </w:r>
          </w:p>
        </w:tc>
        <w:tc>
          <w:tcPr>
            <w:tcW w:w="1418" w:type="dxa"/>
            <w:shd w:val="clear" w:color="auto" w:fill="D9D9D9" w:themeFill="background1" w:themeFillShade="D9"/>
            <w:noWrap/>
            <w:hideMark/>
          </w:tcPr>
          <w:p w14:paraId="14E28B4E"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-0.004</w:t>
            </w:r>
          </w:p>
        </w:tc>
        <w:tc>
          <w:tcPr>
            <w:tcW w:w="1660" w:type="dxa"/>
            <w:shd w:val="clear" w:color="auto" w:fill="D9D9D9" w:themeFill="background1" w:themeFillShade="D9"/>
            <w:noWrap/>
            <w:hideMark/>
          </w:tcPr>
          <w:p w14:paraId="5206FD30"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0.0005</w:t>
            </w:r>
          </w:p>
        </w:tc>
        <w:tc>
          <w:tcPr>
            <w:tcW w:w="2745" w:type="dxa"/>
            <w:shd w:val="clear" w:color="auto" w:fill="D9D9D9" w:themeFill="background1" w:themeFillShade="D9"/>
            <w:noWrap/>
            <w:hideMark/>
          </w:tcPr>
          <w:p w14:paraId="712BE9B5"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436C1A" w:rsidRPr="00436C1A" w14:paraId="46647BBD"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0BE0711D"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 xml:space="preserve">No ANTD / No PNTD Age^4 </w:t>
            </w:r>
            <w:r w:rsidRPr="00436C1A">
              <w:rPr>
                <w:rFonts w:ascii="Arial" w:eastAsia="Times New Roman" w:hAnsi="Arial" w:cs="Arial"/>
                <w:b w:val="0"/>
                <w:bCs w:val="0"/>
                <w:color w:val="000000"/>
                <w:sz w:val="16"/>
                <w:szCs w:val="16"/>
                <w:vertAlign w:val="superscript"/>
                <w:lang w:eastAsia="en-GB"/>
              </w:rPr>
              <w:t>d</w:t>
            </w:r>
          </w:p>
        </w:tc>
        <w:tc>
          <w:tcPr>
            <w:tcW w:w="992" w:type="dxa"/>
            <w:shd w:val="clear" w:color="auto" w:fill="D9D9D9" w:themeFill="background1" w:themeFillShade="D9"/>
            <w:noWrap/>
            <w:hideMark/>
          </w:tcPr>
          <w:p w14:paraId="3C602C45"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417" w:type="dxa"/>
            <w:shd w:val="clear" w:color="auto" w:fill="D9D9D9" w:themeFill="background1" w:themeFillShade="D9"/>
            <w:noWrap/>
            <w:hideMark/>
          </w:tcPr>
          <w:p w14:paraId="508F1886"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418" w:type="dxa"/>
            <w:shd w:val="clear" w:color="auto" w:fill="D9D9D9" w:themeFill="background1" w:themeFillShade="D9"/>
            <w:noWrap/>
            <w:hideMark/>
          </w:tcPr>
          <w:p w14:paraId="1CACB522"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660" w:type="dxa"/>
            <w:shd w:val="clear" w:color="auto" w:fill="D9D9D9" w:themeFill="background1" w:themeFillShade="D9"/>
            <w:noWrap/>
            <w:hideMark/>
          </w:tcPr>
          <w:p w14:paraId="28AD94C5"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0.0001</w:t>
            </w:r>
          </w:p>
        </w:tc>
        <w:tc>
          <w:tcPr>
            <w:tcW w:w="2745" w:type="dxa"/>
            <w:shd w:val="clear" w:color="auto" w:fill="D9D9D9" w:themeFill="background1" w:themeFillShade="D9"/>
            <w:noWrap/>
            <w:hideMark/>
          </w:tcPr>
          <w:p w14:paraId="263124FB"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436C1A" w:rsidRPr="00436C1A" w14:paraId="3DDF0C7A"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17EBD13D" w14:textId="77777777" w:rsidR="00436C1A" w:rsidRPr="00436C1A" w:rsidRDefault="00436C1A" w:rsidP="00436C1A">
            <w:pPr>
              <w:rPr>
                <w:rFonts w:ascii="Arial" w:eastAsia="Times New Roman" w:hAnsi="Arial" w:cs="Arial"/>
                <w:b w:val="0"/>
                <w:bCs w:val="0"/>
                <w:color w:val="000000"/>
                <w:sz w:val="16"/>
                <w:szCs w:val="16"/>
                <w:lang w:eastAsia="en-GB"/>
              </w:rPr>
            </w:pPr>
            <w:r w:rsidRPr="00436C1A">
              <w:rPr>
                <w:rFonts w:ascii="Arial" w:eastAsia="Times New Roman" w:hAnsi="Arial" w:cs="Arial"/>
                <w:b w:val="0"/>
                <w:bCs w:val="0"/>
                <w:color w:val="000000"/>
                <w:sz w:val="16"/>
                <w:szCs w:val="16"/>
                <w:lang w:eastAsia="en-GB"/>
              </w:rPr>
              <w:t>Yes ANTD / No PNTD Intercept</w:t>
            </w:r>
          </w:p>
        </w:tc>
        <w:tc>
          <w:tcPr>
            <w:tcW w:w="992" w:type="dxa"/>
            <w:shd w:val="clear" w:color="auto" w:fill="A6A6A6" w:themeFill="background1" w:themeFillShade="A6"/>
            <w:noWrap/>
            <w:hideMark/>
          </w:tcPr>
          <w:p w14:paraId="4CC6C0E4"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-0.265</w:t>
            </w:r>
          </w:p>
        </w:tc>
        <w:tc>
          <w:tcPr>
            <w:tcW w:w="1417" w:type="dxa"/>
            <w:shd w:val="clear" w:color="auto" w:fill="A6A6A6" w:themeFill="background1" w:themeFillShade="A6"/>
            <w:noWrap/>
            <w:hideMark/>
          </w:tcPr>
          <w:p w14:paraId="7FE2B959"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-1.219</w:t>
            </w:r>
          </w:p>
        </w:tc>
        <w:tc>
          <w:tcPr>
            <w:tcW w:w="1418" w:type="dxa"/>
            <w:shd w:val="clear" w:color="auto" w:fill="A6A6A6" w:themeFill="background1" w:themeFillShade="A6"/>
            <w:noWrap/>
            <w:hideMark/>
          </w:tcPr>
          <w:p w14:paraId="37ED9952"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0.688</w:t>
            </w:r>
          </w:p>
        </w:tc>
        <w:tc>
          <w:tcPr>
            <w:tcW w:w="1660" w:type="dxa"/>
            <w:shd w:val="clear" w:color="auto" w:fill="A6A6A6" w:themeFill="background1" w:themeFillShade="A6"/>
            <w:noWrap/>
            <w:hideMark/>
          </w:tcPr>
          <w:p w14:paraId="311FC0B9"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0.486</w:t>
            </w:r>
          </w:p>
        </w:tc>
        <w:tc>
          <w:tcPr>
            <w:tcW w:w="2745" w:type="dxa"/>
            <w:shd w:val="clear" w:color="auto" w:fill="A6A6A6" w:themeFill="background1" w:themeFillShade="A6"/>
            <w:noWrap/>
            <w:hideMark/>
          </w:tcPr>
          <w:p w14:paraId="2A313C32"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0.585</w:t>
            </w:r>
          </w:p>
        </w:tc>
      </w:tr>
      <w:tr w:rsidR="00436C1A" w:rsidRPr="00436C1A" w14:paraId="61A056B5"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30EE74A5"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ANTD / No PNTD Age</w:t>
            </w:r>
            <w:r w:rsidRPr="00436C1A">
              <w:rPr>
                <w:rFonts w:ascii="Arial" w:eastAsia="Times New Roman" w:hAnsi="Arial" w:cs="Arial"/>
                <w:b w:val="0"/>
                <w:bCs w:val="0"/>
                <w:color w:val="000000"/>
                <w:sz w:val="16"/>
                <w:szCs w:val="16"/>
                <w:vertAlign w:val="superscript"/>
                <w:lang w:eastAsia="en-GB"/>
              </w:rPr>
              <w:t xml:space="preserve"> a</w:t>
            </w:r>
          </w:p>
        </w:tc>
        <w:tc>
          <w:tcPr>
            <w:tcW w:w="992" w:type="dxa"/>
            <w:shd w:val="clear" w:color="auto" w:fill="A6A6A6" w:themeFill="background1" w:themeFillShade="A6"/>
            <w:noWrap/>
            <w:hideMark/>
          </w:tcPr>
          <w:p w14:paraId="46FDACFE"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0.117</w:t>
            </w:r>
          </w:p>
        </w:tc>
        <w:tc>
          <w:tcPr>
            <w:tcW w:w="1417" w:type="dxa"/>
            <w:shd w:val="clear" w:color="auto" w:fill="A6A6A6" w:themeFill="background1" w:themeFillShade="A6"/>
            <w:noWrap/>
            <w:hideMark/>
          </w:tcPr>
          <w:p w14:paraId="0CE257F4"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-0.121</w:t>
            </w:r>
          </w:p>
        </w:tc>
        <w:tc>
          <w:tcPr>
            <w:tcW w:w="1418" w:type="dxa"/>
            <w:shd w:val="clear" w:color="auto" w:fill="A6A6A6" w:themeFill="background1" w:themeFillShade="A6"/>
            <w:noWrap/>
            <w:hideMark/>
          </w:tcPr>
          <w:p w14:paraId="6254F0A6"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0.354</w:t>
            </w:r>
          </w:p>
        </w:tc>
        <w:tc>
          <w:tcPr>
            <w:tcW w:w="1660" w:type="dxa"/>
            <w:shd w:val="clear" w:color="auto" w:fill="A6A6A6" w:themeFill="background1" w:themeFillShade="A6"/>
            <w:noWrap/>
            <w:hideMark/>
          </w:tcPr>
          <w:p w14:paraId="6FA0F54E"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0.121</w:t>
            </w:r>
          </w:p>
        </w:tc>
        <w:tc>
          <w:tcPr>
            <w:tcW w:w="2745" w:type="dxa"/>
            <w:shd w:val="clear" w:color="auto" w:fill="A6A6A6" w:themeFill="background1" w:themeFillShade="A6"/>
            <w:noWrap/>
            <w:hideMark/>
          </w:tcPr>
          <w:p w14:paraId="0CEFABD9"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0.336</w:t>
            </w:r>
          </w:p>
        </w:tc>
      </w:tr>
      <w:tr w:rsidR="00436C1A" w:rsidRPr="00436C1A" w14:paraId="4D0B5080"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5F2B4467"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ANTD / No PNTD Age^2</w:t>
            </w:r>
            <w:r w:rsidRPr="00436C1A">
              <w:rPr>
                <w:rFonts w:ascii="Arial" w:eastAsia="Times New Roman" w:hAnsi="Arial" w:cs="Arial"/>
                <w:b w:val="0"/>
                <w:bCs w:val="0"/>
                <w:color w:val="000000"/>
                <w:sz w:val="16"/>
                <w:szCs w:val="16"/>
                <w:vertAlign w:val="superscript"/>
                <w:lang w:eastAsia="en-GB"/>
              </w:rPr>
              <w:t xml:space="preserve"> b</w:t>
            </w:r>
          </w:p>
        </w:tc>
        <w:tc>
          <w:tcPr>
            <w:tcW w:w="992" w:type="dxa"/>
            <w:shd w:val="clear" w:color="auto" w:fill="A6A6A6" w:themeFill="background1" w:themeFillShade="A6"/>
            <w:noWrap/>
            <w:hideMark/>
          </w:tcPr>
          <w:p w14:paraId="19EC1DC7"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0.042</w:t>
            </w:r>
          </w:p>
        </w:tc>
        <w:tc>
          <w:tcPr>
            <w:tcW w:w="1417" w:type="dxa"/>
            <w:shd w:val="clear" w:color="auto" w:fill="A6A6A6" w:themeFill="background1" w:themeFillShade="A6"/>
            <w:noWrap/>
            <w:hideMark/>
          </w:tcPr>
          <w:p w14:paraId="123F2686"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-0.034</w:t>
            </w:r>
          </w:p>
        </w:tc>
        <w:tc>
          <w:tcPr>
            <w:tcW w:w="1418" w:type="dxa"/>
            <w:shd w:val="clear" w:color="auto" w:fill="A6A6A6" w:themeFill="background1" w:themeFillShade="A6"/>
            <w:noWrap/>
            <w:hideMark/>
          </w:tcPr>
          <w:p w14:paraId="1BB5A43F"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0.118</w:t>
            </w:r>
          </w:p>
        </w:tc>
        <w:tc>
          <w:tcPr>
            <w:tcW w:w="1660" w:type="dxa"/>
            <w:shd w:val="clear" w:color="auto" w:fill="A6A6A6" w:themeFill="background1" w:themeFillShade="A6"/>
            <w:noWrap/>
            <w:hideMark/>
          </w:tcPr>
          <w:p w14:paraId="226AB5E4"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0.039</w:t>
            </w:r>
          </w:p>
        </w:tc>
        <w:tc>
          <w:tcPr>
            <w:tcW w:w="2745" w:type="dxa"/>
            <w:shd w:val="clear" w:color="auto" w:fill="A6A6A6" w:themeFill="background1" w:themeFillShade="A6"/>
            <w:noWrap/>
            <w:hideMark/>
          </w:tcPr>
          <w:p w14:paraId="72D0BDB9"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0.278</w:t>
            </w:r>
          </w:p>
        </w:tc>
      </w:tr>
      <w:tr w:rsidR="00436C1A" w:rsidRPr="00436C1A" w14:paraId="211B3667"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461C26BA"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ANTD / No PNTD Age^3</w:t>
            </w:r>
            <w:r w:rsidRPr="00436C1A">
              <w:rPr>
                <w:rFonts w:ascii="Arial" w:eastAsia="Times New Roman" w:hAnsi="Arial" w:cs="Arial"/>
                <w:b w:val="0"/>
                <w:bCs w:val="0"/>
                <w:color w:val="000000"/>
                <w:sz w:val="16"/>
                <w:szCs w:val="16"/>
                <w:vertAlign w:val="superscript"/>
                <w:lang w:eastAsia="en-GB"/>
              </w:rPr>
              <w:t xml:space="preserve"> c</w:t>
            </w:r>
          </w:p>
        </w:tc>
        <w:tc>
          <w:tcPr>
            <w:tcW w:w="992" w:type="dxa"/>
            <w:shd w:val="clear" w:color="auto" w:fill="A6A6A6" w:themeFill="background1" w:themeFillShade="A6"/>
            <w:noWrap/>
            <w:hideMark/>
          </w:tcPr>
          <w:p w14:paraId="41067A72"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-0.004</w:t>
            </w:r>
          </w:p>
        </w:tc>
        <w:tc>
          <w:tcPr>
            <w:tcW w:w="1417" w:type="dxa"/>
            <w:shd w:val="clear" w:color="auto" w:fill="A6A6A6" w:themeFill="background1" w:themeFillShade="A6"/>
            <w:noWrap/>
            <w:hideMark/>
          </w:tcPr>
          <w:p w14:paraId="30944F31"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-0.010</w:t>
            </w:r>
          </w:p>
        </w:tc>
        <w:tc>
          <w:tcPr>
            <w:tcW w:w="1418" w:type="dxa"/>
            <w:shd w:val="clear" w:color="auto" w:fill="A6A6A6" w:themeFill="background1" w:themeFillShade="A6"/>
            <w:noWrap/>
            <w:hideMark/>
          </w:tcPr>
          <w:p w14:paraId="44AED43B"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660" w:type="dxa"/>
            <w:shd w:val="clear" w:color="auto" w:fill="A6A6A6" w:themeFill="background1" w:themeFillShade="A6"/>
            <w:noWrap/>
            <w:hideMark/>
          </w:tcPr>
          <w:p w14:paraId="0210B594"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0.003</w:t>
            </w:r>
          </w:p>
        </w:tc>
        <w:tc>
          <w:tcPr>
            <w:tcW w:w="2745" w:type="dxa"/>
            <w:shd w:val="clear" w:color="auto" w:fill="A6A6A6" w:themeFill="background1" w:themeFillShade="A6"/>
            <w:noWrap/>
            <w:hideMark/>
          </w:tcPr>
          <w:p w14:paraId="56128F95"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0.228</w:t>
            </w:r>
          </w:p>
        </w:tc>
      </w:tr>
      <w:tr w:rsidR="00436C1A" w:rsidRPr="00436C1A" w14:paraId="582D059C"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2C02CDC8"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 xml:space="preserve">Yes ANTD / No PNTD Age^4 </w:t>
            </w:r>
            <w:r w:rsidRPr="00436C1A">
              <w:rPr>
                <w:rFonts w:ascii="Arial" w:eastAsia="Times New Roman" w:hAnsi="Arial" w:cs="Arial"/>
                <w:b w:val="0"/>
                <w:bCs w:val="0"/>
                <w:color w:val="000000"/>
                <w:sz w:val="16"/>
                <w:szCs w:val="16"/>
                <w:vertAlign w:val="superscript"/>
                <w:lang w:eastAsia="en-GB"/>
              </w:rPr>
              <w:t>d</w:t>
            </w:r>
          </w:p>
        </w:tc>
        <w:tc>
          <w:tcPr>
            <w:tcW w:w="992" w:type="dxa"/>
            <w:shd w:val="clear" w:color="auto" w:fill="A6A6A6" w:themeFill="background1" w:themeFillShade="A6"/>
            <w:noWrap/>
            <w:hideMark/>
          </w:tcPr>
          <w:p w14:paraId="029D4CA0"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w:t>
            </w:r>
          </w:p>
        </w:tc>
        <w:tc>
          <w:tcPr>
            <w:tcW w:w="1417" w:type="dxa"/>
            <w:shd w:val="clear" w:color="auto" w:fill="A6A6A6" w:themeFill="background1" w:themeFillShade="A6"/>
            <w:noWrap/>
            <w:hideMark/>
          </w:tcPr>
          <w:p w14:paraId="679136DE"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418" w:type="dxa"/>
            <w:shd w:val="clear" w:color="auto" w:fill="A6A6A6" w:themeFill="background1" w:themeFillShade="A6"/>
            <w:noWrap/>
            <w:hideMark/>
          </w:tcPr>
          <w:p w14:paraId="48F2CAF3"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1660" w:type="dxa"/>
            <w:shd w:val="clear" w:color="auto" w:fill="A6A6A6" w:themeFill="background1" w:themeFillShade="A6"/>
            <w:noWrap/>
            <w:hideMark/>
          </w:tcPr>
          <w:p w14:paraId="2560B721"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2745" w:type="dxa"/>
            <w:shd w:val="clear" w:color="auto" w:fill="A6A6A6" w:themeFill="background1" w:themeFillShade="A6"/>
            <w:noWrap/>
            <w:hideMark/>
          </w:tcPr>
          <w:p w14:paraId="0A5E2138"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0.687</w:t>
            </w:r>
          </w:p>
        </w:tc>
      </w:tr>
      <w:tr w:rsidR="00436C1A" w:rsidRPr="00436C1A" w14:paraId="04A1913F"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523D0837"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No ANTD / Yes PNTD Intercept</w:t>
            </w:r>
          </w:p>
        </w:tc>
        <w:tc>
          <w:tcPr>
            <w:tcW w:w="992" w:type="dxa"/>
            <w:shd w:val="clear" w:color="auto" w:fill="D9D9D9" w:themeFill="background1" w:themeFillShade="D9"/>
            <w:noWrap/>
            <w:hideMark/>
          </w:tcPr>
          <w:p w14:paraId="0A70F7F5"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0.164</w:t>
            </w:r>
          </w:p>
        </w:tc>
        <w:tc>
          <w:tcPr>
            <w:tcW w:w="1417" w:type="dxa"/>
            <w:shd w:val="clear" w:color="auto" w:fill="D9D9D9" w:themeFill="background1" w:themeFillShade="D9"/>
            <w:noWrap/>
            <w:hideMark/>
          </w:tcPr>
          <w:p w14:paraId="2AE51A8B"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-0.831</w:t>
            </w:r>
          </w:p>
        </w:tc>
        <w:tc>
          <w:tcPr>
            <w:tcW w:w="1418" w:type="dxa"/>
            <w:shd w:val="clear" w:color="auto" w:fill="D9D9D9" w:themeFill="background1" w:themeFillShade="D9"/>
            <w:noWrap/>
            <w:hideMark/>
          </w:tcPr>
          <w:p w14:paraId="3238043D"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1.158</w:t>
            </w:r>
          </w:p>
        </w:tc>
        <w:tc>
          <w:tcPr>
            <w:tcW w:w="1660" w:type="dxa"/>
            <w:shd w:val="clear" w:color="auto" w:fill="D9D9D9" w:themeFill="background1" w:themeFillShade="D9"/>
            <w:noWrap/>
            <w:hideMark/>
          </w:tcPr>
          <w:p w14:paraId="2A07656A"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0.507</w:t>
            </w:r>
          </w:p>
        </w:tc>
        <w:tc>
          <w:tcPr>
            <w:tcW w:w="2745" w:type="dxa"/>
            <w:shd w:val="clear" w:color="auto" w:fill="D9D9D9" w:themeFill="background1" w:themeFillShade="D9"/>
            <w:noWrap/>
            <w:hideMark/>
          </w:tcPr>
          <w:p w14:paraId="78CA5165"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0.747</w:t>
            </w:r>
          </w:p>
        </w:tc>
      </w:tr>
      <w:tr w:rsidR="00436C1A" w:rsidRPr="00436C1A" w14:paraId="78478EF5"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454DD39C"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No ANTD / Yes PNTD Age</w:t>
            </w:r>
            <w:r w:rsidRPr="00436C1A">
              <w:rPr>
                <w:rFonts w:ascii="Arial" w:eastAsia="Times New Roman" w:hAnsi="Arial" w:cs="Arial"/>
                <w:b w:val="0"/>
                <w:bCs w:val="0"/>
                <w:color w:val="000000"/>
                <w:sz w:val="16"/>
                <w:szCs w:val="16"/>
                <w:vertAlign w:val="superscript"/>
                <w:lang w:eastAsia="en-GB"/>
              </w:rPr>
              <w:t xml:space="preserve"> a</w:t>
            </w:r>
          </w:p>
        </w:tc>
        <w:tc>
          <w:tcPr>
            <w:tcW w:w="992" w:type="dxa"/>
            <w:shd w:val="clear" w:color="auto" w:fill="D9D9D9" w:themeFill="background1" w:themeFillShade="D9"/>
            <w:noWrap/>
            <w:hideMark/>
          </w:tcPr>
          <w:p w14:paraId="55BBEA94"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-0.049</w:t>
            </w:r>
          </w:p>
        </w:tc>
        <w:tc>
          <w:tcPr>
            <w:tcW w:w="1417" w:type="dxa"/>
            <w:shd w:val="clear" w:color="auto" w:fill="D9D9D9" w:themeFill="background1" w:themeFillShade="D9"/>
            <w:noWrap/>
            <w:hideMark/>
          </w:tcPr>
          <w:p w14:paraId="2523009D"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-0.305</w:t>
            </w:r>
          </w:p>
        </w:tc>
        <w:tc>
          <w:tcPr>
            <w:tcW w:w="1418" w:type="dxa"/>
            <w:shd w:val="clear" w:color="auto" w:fill="D9D9D9" w:themeFill="background1" w:themeFillShade="D9"/>
            <w:noWrap/>
            <w:hideMark/>
          </w:tcPr>
          <w:p w14:paraId="4ADB6080"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0.207</w:t>
            </w:r>
          </w:p>
        </w:tc>
        <w:tc>
          <w:tcPr>
            <w:tcW w:w="1660" w:type="dxa"/>
            <w:shd w:val="clear" w:color="auto" w:fill="D9D9D9" w:themeFill="background1" w:themeFillShade="D9"/>
            <w:noWrap/>
            <w:hideMark/>
          </w:tcPr>
          <w:p w14:paraId="5D11E3B1"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0.131</w:t>
            </w:r>
          </w:p>
        </w:tc>
        <w:tc>
          <w:tcPr>
            <w:tcW w:w="2745" w:type="dxa"/>
            <w:shd w:val="clear" w:color="auto" w:fill="D9D9D9" w:themeFill="background1" w:themeFillShade="D9"/>
            <w:noWrap/>
            <w:hideMark/>
          </w:tcPr>
          <w:p w14:paraId="1258EB4C"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0.706</w:t>
            </w:r>
          </w:p>
        </w:tc>
      </w:tr>
      <w:tr w:rsidR="00436C1A" w:rsidRPr="00436C1A" w14:paraId="45FF46DD"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6C4450BA"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No ANTD / Yes PNTD Age^2</w:t>
            </w:r>
            <w:r w:rsidRPr="00436C1A">
              <w:rPr>
                <w:rFonts w:ascii="Arial" w:eastAsia="Times New Roman" w:hAnsi="Arial" w:cs="Arial"/>
                <w:b w:val="0"/>
                <w:bCs w:val="0"/>
                <w:color w:val="000000"/>
                <w:sz w:val="16"/>
                <w:szCs w:val="16"/>
                <w:vertAlign w:val="superscript"/>
                <w:lang w:eastAsia="en-GB"/>
              </w:rPr>
              <w:t xml:space="preserve"> b</w:t>
            </w:r>
          </w:p>
        </w:tc>
        <w:tc>
          <w:tcPr>
            <w:tcW w:w="992" w:type="dxa"/>
            <w:shd w:val="clear" w:color="auto" w:fill="D9D9D9" w:themeFill="background1" w:themeFillShade="D9"/>
            <w:noWrap/>
            <w:hideMark/>
          </w:tcPr>
          <w:p w14:paraId="13D9D600"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0.007</w:t>
            </w:r>
          </w:p>
        </w:tc>
        <w:tc>
          <w:tcPr>
            <w:tcW w:w="1417" w:type="dxa"/>
            <w:shd w:val="clear" w:color="auto" w:fill="D9D9D9" w:themeFill="background1" w:themeFillShade="D9"/>
            <w:noWrap/>
            <w:hideMark/>
          </w:tcPr>
          <w:p w14:paraId="26F37D2B"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-0.072</w:t>
            </w:r>
          </w:p>
        </w:tc>
        <w:tc>
          <w:tcPr>
            <w:tcW w:w="1418" w:type="dxa"/>
            <w:shd w:val="clear" w:color="auto" w:fill="D9D9D9" w:themeFill="background1" w:themeFillShade="D9"/>
            <w:noWrap/>
            <w:hideMark/>
          </w:tcPr>
          <w:p w14:paraId="661592D1"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0.086</w:t>
            </w:r>
          </w:p>
        </w:tc>
        <w:tc>
          <w:tcPr>
            <w:tcW w:w="1660" w:type="dxa"/>
            <w:shd w:val="clear" w:color="auto" w:fill="D9D9D9" w:themeFill="background1" w:themeFillShade="D9"/>
            <w:noWrap/>
            <w:hideMark/>
          </w:tcPr>
          <w:p w14:paraId="64AE3E9B"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0.040</w:t>
            </w:r>
          </w:p>
        </w:tc>
        <w:tc>
          <w:tcPr>
            <w:tcW w:w="2745" w:type="dxa"/>
            <w:shd w:val="clear" w:color="auto" w:fill="D9D9D9" w:themeFill="background1" w:themeFillShade="D9"/>
            <w:noWrap/>
            <w:hideMark/>
          </w:tcPr>
          <w:p w14:paraId="0BA4A29E"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0.862</w:t>
            </w:r>
          </w:p>
        </w:tc>
      </w:tr>
      <w:tr w:rsidR="00436C1A" w:rsidRPr="00436C1A" w14:paraId="1EC45D0D"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6D4E605A"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No ANTD / Yes PNTD Age^3</w:t>
            </w:r>
            <w:r w:rsidRPr="00436C1A">
              <w:rPr>
                <w:rFonts w:ascii="Arial" w:eastAsia="Times New Roman" w:hAnsi="Arial" w:cs="Arial"/>
                <w:b w:val="0"/>
                <w:bCs w:val="0"/>
                <w:color w:val="000000"/>
                <w:sz w:val="16"/>
                <w:szCs w:val="16"/>
                <w:vertAlign w:val="superscript"/>
                <w:lang w:eastAsia="en-GB"/>
              </w:rPr>
              <w:t xml:space="preserve"> c</w:t>
            </w:r>
          </w:p>
        </w:tc>
        <w:tc>
          <w:tcPr>
            <w:tcW w:w="992" w:type="dxa"/>
            <w:shd w:val="clear" w:color="auto" w:fill="D9D9D9" w:themeFill="background1" w:themeFillShade="D9"/>
            <w:noWrap/>
            <w:hideMark/>
          </w:tcPr>
          <w:p w14:paraId="72D35541"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0.003</w:t>
            </w:r>
          </w:p>
        </w:tc>
        <w:tc>
          <w:tcPr>
            <w:tcW w:w="1417" w:type="dxa"/>
            <w:shd w:val="clear" w:color="auto" w:fill="D9D9D9" w:themeFill="background1" w:themeFillShade="D9"/>
            <w:noWrap/>
            <w:hideMark/>
          </w:tcPr>
          <w:p w14:paraId="307A827E"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-0.004</w:t>
            </w:r>
          </w:p>
        </w:tc>
        <w:tc>
          <w:tcPr>
            <w:tcW w:w="1418" w:type="dxa"/>
            <w:shd w:val="clear" w:color="auto" w:fill="D9D9D9" w:themeFill="background1" w:themeFillShade="D9"/>
            <w:noWrap/>
            <w:hideMark/>
          </w:tcPr>
          <w:p w14:paraId="66ECFA8E"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0.009</w:t>
            </w:r>
          </w:p>
        </w:tc>
        <w:tc>
          <w:tcPr>
            <w:tcW w:w="1660" w:type="dxa"/>
            <w:shd w:val="clear" w:color="auto" w:fill="D9D9D9" w:themeFill="background1" w:themeFillShade="D9"/>
            <w:noWrap/>
            <w:hideMark/>
          </w:tcPr>
          <w:p w14:paraId="2C55112C"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0.003</w:t>
            </w:r>
          </w:p>
        </w:tc>
        <w:tc>
          <w:tcPr>
            <w:tcW w:w="2745" w:type="dxa"/>
            <w:shd w:val="clear" w:color="auto" w:fill="D9D9D9" w:themeFill="background1" w:themeFillShade="D9"/>
            <w:noWrap/>
            <w:hideMark/>
          </w:tcPr>
          <w:p w14:paraId="56809AED"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0.429</w:t>
            </w:r>
          </w:p>
        </w:tc>
      </w:tr>
      <w:tr w:rsidR="00436C1A" w:rsidRPr="00436C1A" w14:paraId="2C6D01A3"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D9D9D9" w:themeFill="background1" w:themeFillShade="D9"/>
            <w:noWrap/>
            <w:vAlign w:val="center"/>
            <w:hideMark/>
          </w:tcPr>
          <w:p w14:paraId="6E32853A"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No ANTD / Yes PNTD Age^4</w:t>
            </w:r>
            <w:r w:rsidRPr="00436C1A">
              <w:rPr>
                <w:rFonts w:ascii="Arial" w:eastAsia="Times New Roman" w:hAnsi="Arial" w:cs="Arial"/>
                <w:b w:val="0"/>
                <w:bCs w:val="0"/>
                <w:color w:val="000000"/>
                <w:sz w:val="16"/>
                <w:szCs w:val="16"/>
                <w:vertAlign w:val="superscript"/>
                <w:lang w:eastAsia="en-GB"/>
              </w:rPr>
              <w:t xml:space="preserve"> d</w:t>
            </w:r>
          </w:p>
        </w:tc>
        <w:tc>
          <w:tcPr>
            <w:tcW w:w="992" w:type="dxa"/>
            <w:shd w:val="clear" w:color="auto" w:fill="D9D9D9" w:themeFill="background1" w:themeFillShade="D9"/>
            <w:noWrap/>
            <w:hideMark/>
          </w:tcPr>
          <w:p w14:paraId="232DE32E"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-0.0001</w:t>
            </w:r>
          </w:p>
        </w:tc>
        <w:tc>
          <w:tcPr>
            <w:tcW w:w="1417" w:type="dxa"/>
            <w:shd w:val="clear" w:color="auto" w:fill="D9D9D9" w:themeFill="background1" w:themeFillShade="D9"/>
            <w:noWrap/>
            <w:hideMark/>
          </w:tcPr>
          <w:p w14:paraId="32711EC6"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418" w:type="dxa"/>
            <w:shd w:val="clear" w:color="auto" w:fill="D9D9D9" w:themeFill="background1" w:themeFillShade="D9"/>
            <w:noWrap/>
            <w:hideMark/>
          </w:tcPr>
          <w:p w14:paraId="38B65B36"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1660" w:type="dxa"/>
            <w:shd w:val="clear" w:color="auto" w:fill="D9D9D9" w:themeFill="background1" w:themeFillShade="D9"/>
            <w:noWrap/>
            <w:hideMark/>
          </w:tcPr>
          <w:p w14:paraId="46D5F2D2"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2745" w:type="dxa"/>
            <w:shd w:val="clear" w:color="auto" w:fill="D9D9D9" w:themeFill="background1" w:themeFillShade="D9"/>
            <w:noWrap/>
            <w:hideMark/>
          </w:tcPr>
          <w:p w14:paraId="18D131B7"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0.865</w:t>
            </w:r>
          </w:p>
        </w:tc>
      </w:tr>
      <w:tr w:rsidR="00436C1A" w:rsidRPr="00436C1A" w14:paraId="47095E85"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6CE4A0FB"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ANTD / Yes PNTD Intercept</w:t>
            </w:r>
          </w:p>
        </w:tc>
        <w:tc>
          <w:tcPr>
            <w:tcW w:w="992" w:type="dxa"/>
            <w:shd w:val="clear" w:color="auto" w:fill="A6A6A6" w:themeFill="background1" w:themeFillShade="A6"/>
            <w:noWrap/>
            <w:hideMark/>
          </w:tcPr>
          <w:p w14:paraId="1A00A410"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1.790</w:t>
            </w:r>
          </w:p>
        </w:tc>
        <w:tc>
          <w:tcPr>
            <w:tcW w:w="1417" w:type="dxa"/>
            <w:shd w:val="clear" w:color="auto" w:fill="A6A6A6" w:themeFill="background1" w:themeFillShade="A6"/>
            <w:noWrap/>
            <w:hideMark/>
          </w:tcPr>
          <w:p w14:paraId="25A2BC6D"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0.414</w:t>
            </w:r>
          </w:p>
        </w:tc>
        <w:tc>
          <w:tcPr>
            <w:tcW w:w="1418" w:type="dxa"/>
            <w:shd w:val="clear" w:color="auto" w:fill="A6A6A6" w:themeFill="background1" w:themeFillShade="A6"/>
            <w:noWrap/>
            <w:hideMark/>
          </w:tcPr>
          <w:p w14:paraId="6F23676E"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3.166</w:t>
            </w:r>
          </w:p>
        </w:tc>
        <w:tc>
          <w:tcPr>
            <w:tcW w:w="1660" w:type="dxa"/>
            <w:shd w:val="clear" w:color="auto" w:fill="A6A6A6" w:themeFill="background1" w:themeFillShade="A6"/>
            <w:noWrap/>
            <w:hideMark/>
          </w:tcPr>
          <w:p w14:paraId="3C43CBE4"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0.702</w:t>
            </w:r>
          </w:p>
        </w:tc>
        <w:tc>
          <w:tcPr>
            <w:tcW w:w="2745" w:type="dxa"/>
            <w:shd w:val="clear" w:color="auto" w:fill="A6A6A6" w:themeFill="background1" w:themeFillShade="A6"/>
            <w:noWrap/>
            <w:hideMark/>
          </w:tcPr>
          <w:p w14:paraId="0FF1B715"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0.011</w:t>
            </w:r>
          </w:p>
        </w:tc>
      </w:tr>
      <w:tr w:rsidR="00436C1A" w:rsidRPr="00436C1A" w14:paraId="30AB4CEF"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4D7BEF81"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 xml:space="preserve">Yes ANTD / Yes PNTD Age </w:t>
            </w:r>
            <w:r w:rsidRPr="00436C1A">
              <w:rPr>
                <w:rFonts w:ascii="Arial" w:eastAsia="Times New Roman" w:hAnsi="Arial" w:cs="Arial"/>
                <w:b w:val="0"/>
                <w:bCs w:val="0"/>
                <w:color w:val="000000"/>
                <w:sz w:val="16"/>
                <w:szCs w:val="16"/>
                <w:vertAlign w:val="superscript"/>
                <w:lang w:eastAsia="en-GB"/>
              </w:rPr>
              <w:t>a</w:t>
            </w:r>
          </w:p>
        </w:tc>
        <w:tc>
          <w:tcPr>
            <w:tcW w:w="992" w:type="dxa"/>
            <w:shd w:val="clear" w:color="auto" w:fill="A6A6A6" w:themeFill="background1" w:themeFillShade="A6"/>
            <w:noWrap/>
            <w:hideMark/>
          </w:tcPr>
          <w:p w14:paraId="26A003E1"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0.118</w:t>
            </w:r>
          </w:p>
        </w:tc>
        <w:tc>
          <w:tcPr>
            <w:tcW w:w="1417" w:type="dxa"/>
            <w:shd w:val="clear" w:color="auto" w:fill="A6A6A6" w:themeFill="background1" w:themeFillShade="A6"/>
            <w:noWrap/>
            <w:hideMark/>
          </w:tcPr>
          <w:p w14:paraId="63C1844F"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-0.217</w:t>
            </w:r>
          </w:p>
        </w:tc>
        <w:tc>
          <w:tcPr>
            <w:tcW w:w="1418" w:type="dxa"/>
            <w:shd w:val="clear" w:color="auto" w:fill="A6A6A6" w:themeFill="background1" w:themeFillShade="A6"/>
            <w:noWrap/>
            <w:hideMark/>
          </w:tcPr>
          <w:p w14:paraId="11FDC609"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0.453</w:t>
            </w:r>
          </w:p>
        </w:tc>
        <w:tc>
          <w:tcPr>
            <w:tcW w:w="1660" w:type="dxa"/>
            <w:shd w:val="clear" w:color="auto" w:fill="A6A6A6" w:themeFill="background1" w:themeFillShade="A6"/>
            <w:noWrap/>
            <w:hideMark/>
          </w:tcPr>
          <w:p w14:paraId="4FA2F9FF"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0.171</w:t>
            </w:r>
          </w:p>
        </w:tc>
        <w:tc>
          <w:tcPr>
            <w:tcW w:w="2745" w:type="dxa"/>
            <w:shd w:val="clear" w:color="auto" w:fill="A6A6A6" w:themeFill="background1" w:themeFillShade="A6"/>
            <w:noWrap/>
            <w:hideMark/>
          </w:tcPr>
          <w:p w14:paraId="3A5D845A"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0.491</w:t>
            </w:r>
          </w:p>
        </w:tc>
      </w:tr>
      <w:tr w:rsidR="00436C1A" w:rsidRPr="00436C1A" w14:paraId="4B732F2F"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36B3374E"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ANTD / Yes PNTD Age^2</w:t>
            </w:r>
            <w:r w:rsidRPr="00436C1A">
              <w:rPr>
                <w:rFonts w:ascii="Arial" w:eastAsia="Times New Roman" w:hAnsi="Arial" w:cs="Arial"/>
                <w:b w:val="0"/>
                <w:bCs w:val="0"/>
                <w:color w:val="000000"/>
                <w:sz w:val="16"/>
                <w:szCs w:val="16"/>
                <w:vertAlign w:val="superscript"/>
                <w:lang w:eastAsia="en-GB"/>
              </w:rPr>
              <w:t xml:space="preserve"> b</w:t>
            </w:r>
          </w:p>
        </w:tc>
        <w:tc>
          <w:tcPr>
            <w:tcW w:w="992" w:type="dxa"/>
            <w:shd w:val="clear" w:color="auto" w:fill="A6A6A6" w:themeFill="background1" w:themeFillShade="A6"/>
            <w:noWrap/>
            <w:hideMark/>
          </w:tcPr>
          <w:p w14:paraId="145D73F2"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-0.033</w:t>
            </w:r>
          </w:p>
        </w:tc>
        <w:tc>
          <w:tcPr>
            <w:tcW w:w="1417" w:type="dxa"/>
            <w:shd w:val="clear" w:color="auto" w:fill="A6A6A6" w:themeFill="background1" w:themeFillShade="A6"/>
            <w:noWrap/>
            <w:hideMark/>
          </w:tcPr>
          <w:p w14:paraId="6035BEC3"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-0.141</w:t>
            </w:r>
          </w:p>
        </w:tc>
        <w:tc>
          <w:tcPr>
            <w:tcW w:w="1418" w:type="dxa"/>
            <w:shd w:val="clear" w:color="auto" w:fill="A6A6A6" w:themeFill="background1" w:themeFillShade="A6"/>
            <w:noWrap/>
            <w:hideMark/>
          </w:tcPr>
          <w:p w14:paraId="08E4335B"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0.075</w:t>
            </w:r>
          </w:p>
        </w:tc>
        <w:tc>
          <w:tcPr>
            <w:tcW w:w="1660" w:type="dxa"/>
            <w:shd w:val="clear" w:color="auto" w:fill="A6A6A6" w:themeFill="background1" w:themeFillShade="A6"/>
            <w:noWrap/>
            <w:hideMark/>
          </w:tcPr>
          <w:p w14:paraId="3592EED8"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0.055</w:t>
            </w:r>
          </w:p>
        </w:tc>
        <w:tc>
          <w:tcPr>
            <w:tcW w:w="2745" w:type="dxa"/>
            <w:shd w:val="clear" w:color="auto" w:fill="A6A6A6" w:themeFill="background1" w:themeFillShade="A6"/>
            <w:noWrap/>
            <w:hideMark/>
          </w:tcPr>
          <w:p w14:paraId="60E1A491"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0.553</w:t>
            </w:r>
          </w:p>
        </w:tc>
      </w:tr>
      <w:tr w:rsidR="00436C1A" w:rsidRPr="00436C1A" w14:paraId="140F968B" w14:textId="77777777" w:rsidTr="0043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1CE5F61E"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ANTD / Yes PNTD Age^3</w:t>
            </w:r>
            <w:r w:rsidRPr="00436C1A">
              <w:rPr>
                <w:rFonts w:ascii="Arial" w:eastAsia="Times New Roman" w:hAnsi="Arial" w:cs="Arial"/>
                <w:b w:val="0"/>
                <w:bCs w:val="0"/>
                <w:color w:val="000000"/>
                <w:sz w:val="16"/>
                <w:szCs w:val="16"/>
                <w:vertAlign w:val="superscript"/>
                <w:lang w:eastAsia="en-GB"/>
              </w:rPr>
              <w:t xml:space="preserve"> c</w:t>
            </w:r>
          </w:p>
        </w:tc>
        <w:tc>
          <w:tcPr>
            <w:tcW w:w="992" w:type="dxa"/>
            <w:shd w:val="clear" w:color="auto" w:fill="A6A6A6" w:themeFill="background1" w:themeFillShade="A6"/>
            <w:noWrap/>
            <w:hideMark/>
          </w:tcPr>
          <w:p w14:paraId="3D1FA0C9"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w:t>
            </w:r>
          </w:p>
        </w:tc>
        <w:tc>
          <w:tcPr>
            <w:tcW w:w="1417" w:type="dxa"/>
            <w:shd w:val="clear" w:color="auto" w:fill="A6A6A6" w:themeFill="background1" w:themeFillShade="A6"/>
            <w:noWrap/>
            <w:hideMark/>
          </w:tcPr>
          <w:p w14:paraId="0168083B"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-0.009</w:t>
            </w:r>
          </w:p>
        </w:tc>
        <w:tc>
          <w:tcPr>
            <w:tcW w:w="1418" w:type="dxa"/>
            <w:shd w:val="clear" w:color="auto" w:fill="A6A6A6" w:themeFill="background1" w:themeFillShade="A6"/>
            <w:noWrap/>
            <w:hideMark/>
          </w:tcPr>
          <w:p w14:paraId="0F105E4F"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0.008</w:t>
            </w:r>
          </w:p>
        </w:tc>
        <w:tc>
          <w:tcPr>
            <w:tcW w:w="1660" w:type="dxa"/>
            <w:shd w:val="clear" w:color="auto" w:fill="A6A6A6" w:themeFill="background1" w:themeFillShade="A6"/>
            <w:noWrap/>
            <w:hideMark/>
          </w:tcPr>
          <w:p w14:paraId="01FEA9E3"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0.004</w:t>
            </w:r>
          </w:p>
        </w:tc>
        <w:tc>
          <w:tcPr>
            <w:tcW w:w="2745" w:type="dxa"/>
            <w:shd w:val="clear" w:color="auto" w:fill="A6A6A6" w:themeFill="background1" w:themeFillShade="A6"/>
            <w:noWrap/>
            <w:hideMark/>
          </w:tcPr>
          <w:p w14:paraId="21C81663" w14:textId="77777777" w:rsidR="00436C1A" w:rsidRPr="00436C1A" w:rsidRDefault="00436C1A" w:rsidP="00436C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0.911</w:t>
            </w:r>
          </w:p>
        </w:tc>
      </w:tr>
      <w:tr w:rsidR="00436C1A" w:rsidRPr="00436C1A" w14:paraId="5317FF27" w14:textId="77777777" w:rsidTr="00436C1A">
        <w:trPr>
          <w:trHeight w:val="280"/>
        </w:trPr>
        <w:tc>
          <w:tcPr>
            <w:cnfStyle w:val="001000000000" w:firstRow="0" w:lastRow="0" w:firstColumn="1" w:lastColumn="0" w:oddVBand="0" w:evenVBand="0" w:oddHBand="0" w:evenHBand="0" w:firstRowFirstColumn="0" w:firstRowLastColumn="0" w:lastRowFirstColumn="0" w:lastRowLastColumn="0"/>
            <w:tcW w:w="3120" w:type="dxa"/>
            <w:shd w:val="clear" w:color="auto" w:fill="A6A6A6" w:themeFill="background1" w:themeFillShade="A6"/>
            <w:noWrap/>
            <w:vAlign w:val="center"/>
            <w:hideMark/>
          </w:tcPr>
          <w:p w14:paraId="350F18AB" w14:textId="77777777" w:rsidR="00436C1A" w:rsidRPr="00436C1A" w:rsidRDefault="00436C1A" w:rsidP="00436C1A">
            <w:pPr>
              <w:rPr>
                <w:rFonts w:ascii="Arial" w:eastAsia="Times New Roman" w:hAnsi="Arial" w:cs="Arial"/>
                <w:b w:val="0"/>
                <w:bCs w:val="0"/>
                <w:sz w:val="16"/>
                <w:szCs w:val="16"/>
                <w:lang w:eastAsia="en-GB"/>
              </w:rPr>
            </w:pPr>
            <w:r w:rsidRPr="00436C1A">
              <w:rPr>
                <w:rFonts w:ascii="Arial" w:eastAsia="Times New Roman" w:hAnsi="Arial" w:cs="Arial"/>
                <w:b w:val="0"/>
                <w:bCs w:val="0"/>
                <w:sz w:val="16"/>
                <w:szCs w:val="16"/>
                <w:lang w:eastAsia="en-GB"/>
              </w:rPr>
              <w:t>Yes ANTD / Yes PNTD Age^4</w:t>
            </w:r>
            <w:r w:rsidRPr="00436C1A">
              <w:rPr>
                <w:rFonts w:ascii="Arial" w:eastAsia="Times New Roman" w:hAnsi="Arial" w:cs="Arial"/>
                <w:b w:val="0"/>
                <w:bCs w:val="0"/>
                <w:color w:val="000000"/>
                <w:sz w:val="16"/>
                <w:szCs w:val="16"/>
                <w:vertAlign w:val="superscript"/>
                <w:lang w:eastAsia="en-GB"/>
              </w:rPr>
              <w:t xml:space="preserve"> d</w:t>
            </w:r>
          </w:p>
        </w:tc>
        <w:tc>
          <w:tcPr>
            <w:tcW w:w="992" w:type="dxa"/>
            <w:shd w:val="clear" w:color="auto" w:fill="A6A6A6" w:themeFill="background1" w:themeFillShade="A6"/>
            <w:noWrap/>
            <w:hideMark/>
          </w:tcPr>
          <w:p w14:paraId="1F3222DD"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1417" w:type="dxa"/>
            <w:shd w:val="clear" w:color="auto" w:fill="A6A6A6" w:themeFill="background1" w:themeFillShade="A6"/>
            <w:noWrap/>
            <w:hideMark/>
          </w:tcPr>
          <w:p w14:paraId="61704619"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1418" w:type="dxa"/>
            <w:shd w:val="clear" w:color="auto" w:fill="A6A6A6" w:themeFill="background1" w:themeFillShade="A6"/>
            <w:noWrap/>
            <w:hideMark/>
          </w:tcPr>
          <w:p w14:paraId="2B3E0C0E"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0.003</w:t>
            </w:r>
          </w:p>
        </w:tc>
        <w:tc>
          <w:tcPr>
            <w:tcW w:w="1660" w:type="dxa"/>
            <w:shd w:val="clear" w:color="auto" w:fill="A6A6A6" w:themeFill="background1" w:themeFillShade="A6"/>
            <w:noWrap/>
            <w:hideMark/>
          </w:tcPr>
          <w:p w14:paraId="06614484"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2745" w:type="dxa"/>
            <w:shd w:val="clear" w:color="auto" w:fill="A6A6A6" w:themeFill="background1" w:themeFillShade="A6"/>
            <w:noWrap/>
            <w:hideMark/>
          </w:tcPr>
          <w:p w14:paraId="5C8E1DBF" w14:textId="77777777" w:rsidR="00436C1A" w:rsidRPr="00436C1A" w:rsidRDefault="00436C1A" w:rsidP="00436C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0.528</w:t>
            </w:r>
          </w:p>
        </w:tc>
      </w:tr>
    </w:tbl>
    <w:p w14:paraId="5FE3468B" w14:textId="2D90480B" w:rsidR="00DD1231" w:rsidRDefault="007C0356" w:rsidP="00DD1231">
      <w:pPr>
        <w:tabs>
          <w:tab w:val="left" w:pos="11545"/>
        </w:tabs>
      </w:pPr>
      <w:r>
        <w:rPr>
          <w:noProof/>
          <w:lang w:eastAsia="en-GB"/>
        </w:rPr>
        <mc:AlternateContent>
          <mc:Choice Requires="wps">
            <w:drawing>
              <wp:anchor distT="0" distB="0" distL="114300" distR="114300" simplePos="0" relativeHeight="251669504" behindDoc="0" locked="0" layoutInCell="1" allowOverlap="1" wp14:anchorId="42DC0EF5" wp14:editId="37C0F01A">
                <wp:simplePos x="0" y="0"/>
                <wp:positionH relativeFrom="margin">
                  <wp:posOffset>501705</wp:posOffset>
                </wp:positionH>
                <wp:positionV relativeFrom="paragraph">
                  <wp:posOffset>-497840</wp:posOffset>
                </wp:positionV>
                <wp:extent cx="7232073" cy="301246"/>
                <wp:effectExtent l="0" t="0" r="6985" b="3810"/>
                <wp:wrapNone/>
                <wp:docPr id="10" name="Rectangle 10"/>
                <wp:cNvGraphicFramePr/>
                <a:graphic xmlns:a="http://schemas.openxmlformats.org/drawingml/2006/main">
                  <a:graphicData uri="http://schemas.microsoft.com/office/word/2010/wordprocessingShape">
                    <wps:wsp>
                      <wps:cNvSpPr/>
                      <wps:spPr>
                        <a:xfrm>
                          <a:off x="0" y="0"/>
                          <a:ext cx="7232073" cy="30124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5CFF8E" w14:textId="3AFD19D3" w:rsidR="00BB383B" w:rsidRPr="00E8045B" w:rsidRDefault="00BB383B" w:rsidP="00436C1A">
                            <w:pPr>
                              <w:rPr>
                                <w:rFonts w:ascii="Arial" w:hAnsi="Arial" w:cs="Arial"/>
                                <w:sz w:val="18"/>
                              </w:rPr>
                            </w:pPr>
                            <w:r>
                              <w:rPr>
                                <w:rFonts w:ascii="Arial" w:hAnsi="Arial" w:cs="Arial"/>
                                <w:b/>
                                <w:sz w:val="18"/>
                              </w:rPr>
                              <w:t>Table S6. Paterna</w:t>
                            </w:r>
                            <w:r w:rsidRPr="00E8045B">
                              <w:rPr>
                                <w:rFonts w:ascii="Arial" w:hAnsi="Arial" w:cs="Arial"/>
                                <w:b/>
                                <w:sz w:val="18"/>
                              </w:rPr>
                              <w:t xml:space="preserve">l unadjusted trajectories of offspring depressive symptoms </w:t>
                            </w:r>
                            <w:r w:rsidRPr="00E8045B">
                              <w:rPr>
                                <w:rFonts w:ascii="Arial" w:hAnsi="Arial" w:cs="Arial"/>
                                <w:b/>
                                <w:sz w:val="18"/>
                                <w:szCs w:val="18"/>
                              </w:rPr>
                              <w:t>(n=</w:t>
                            </w:r>
                            <w:r w:rsidRPr="00E8045B">
                              <w:rPr>
                                <w:rFonts w:ascii="Arial" w:eastAsia="Times New Roman" w:hAnsi="Arial" w:cs="Arial"/>
                                <w:b/>
                                <w:color w:val="FFFFFF" w:themeColor="background1"/>
                                <w:sz w:val="18"/>
                                <w:szCs w:val="18"/>
                                <w:lang w:eastAsia="en-GB"/>
                              </w:rPr>
                              <w:t>5,584</w:t>
                            </w:r>
                            <w:r w:rsidRPr="00E8045B">
                              <w:rPr>
                                <w:rFonts w:ascii="Arial" w:hAnsi="Arial" w:cs="Arial"/>
                                <w:b/>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C0EF5" id="Rectangle 10" o:spid="_x0000_s1034" style="position:absolute;margin-left:39.5pt;margin-top:-39.2pt;width:569.45pt;height:23.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" fillcolor="black [3213]" stroked="f" strokeweight="1pt">
                <v:textbox>
                  <w:txbxContent>
                    <w:p w14:paraId="795CFF8E" w14:textId="3AFD19D3" w:rsidR="00BB383B" w:rsidRPr="00E8045B" w:rsidRDefault="00BB383B" w:rsidP="00436C1A">
                      <w:pPr>
                        <w:rPr>
                          <w:rFonts w:ascii="Arial" w:hAnsi="Arial" w:cs="Arial"/>
                          <w:sz w:val="18"/>
                        </w:rPr>
                      </w:pPr>
                      <w:r>
                        <w:rPr>
                          <w:rFonts w:ascii="Arial" w:hAnsi="Arial" w:cs="Arial"/>
                          <w:b/>
                          <w:sz w:val="18"/>
                        </w:rPr>
                        <w:t>Table S6. Paterna</w:t>
                      </w:r>
                      <w:r w:rsidRPr="00E8045B">
                        <w:rPr>
                          <w:rFonts w:ascii="Arial" w:hAnsi="Arial" w:cs="Arial"/>
                          <w:b/>
                          <w:sz w:val="18"/>
                        </w:rPr>
                        <w:t xml:space="preserve">l unadjusted trajectories of offspring depressive symptoms </w:t>
                      </w:r>
                      <w:r w:rsidRPr="00E8045B">
                        <w:rPr>
                          <w:rFonts w:ascii="Arial" w:hAnsi="Arial" w:cs="Arial"/>
                          <w:b/>
                          <w:sz w:val="18"/>
                          <w:szCs w:val="18"/>
                        </w:rPr>
                        <w:t>(n=</w:t>
                      </w:r>
                      <w:r w:rsidRPr="00E8045B">
                        <w:rPr>
                          <w:rFonts w:ascii="Arial" w:eastAsia="Times New Roman" w:hAnsi="Arial" w:cs="Arial"/>
                          <w:b/>
                          <w:color w:val="FFFFFF" w:themeColor="background1"/>
                          <w:sz w:val="18"/>
                          <w:szCs w:val="18"/>
                          <w:lang w:eastAsia="en-GB"/>
                        </w:rPr>
                        <w:t>5,584</w:t>
                      </w:r>
                      <w:r w:rsidRPr="00E8045B">
                        <w:rPr>
                          <w:rFonts w:ascii="Arial" w:hAnsi="Arial" w:cs="Arial"/>
                          <w:b/>
                          <w:sz w:val="18"/>
                          <w:szCs w:val="18"/>
                        </w:rPr>
                        <w:t>)</w:t>
                      </w:r>
                    </w:p>
                  </w:txbxContent>
                </v:textbox>
                <w10:wrap anchorx="margin"/>
              </v:rect>
            </w:pict>
          </mc:Fallback>
        </mc:AlternateContent>
      </w:r>
    </w:p>
    <w:p w14:paraId="388A6B67" w14:textId="29E0E5FF" w:rsidR="007C0356" w:rsidRDefault="007C0356" w:rsidP="00DD1231">
      <w:pPr>
        <w:tabs>
          <w:tab w:val="left" w:pos="11545"/>
        </w:tabs>
      </w:pPr>
    </w:p>
    <w:p w14:paraId="506D2ED9" w14:textId="4C95E573" w:rsidR="00DD1231" w:rsidRDefault="00DD1231" w:rsidP="00DD1231">
      <w:pPr>
        <w:tabs>
          <w:tab w:val="left" w:pos="11545"/>
        </w:tabs>
      </w:pPr>
    </w:p>
    <w:p w14:paraId="0CFB84F9" w14:textId="77777777" w:rsidR="00DD1231" w:rsidRDefault="00DD1231" w:rsidP="00DD1231">
      <w:pPr>
        <w:tabs>
          <w:tab w:val="left" w:pos="11545"/>
        </w:tabs>
      </w:pPr>
    </w:p>
    <w:p w14:paraId="24B99F7F" w14:textId="56748E95" w:rsidR="00DD1231" w:rsidRDefault="00DD1231" w:rsidP="00DD1231">
      <w:pPr>
        <w:tabs>
          <w:tab w:val="left" w:pos="11545"/>
        </w:tabs>
      </w:pPr>
      <w:r>
        <w:tab/>
      </w:r>
      <w:r>
        <w:tab/>
      </w:r>
    </w:p>
    <w:p w14:paraId="1524213F" w14:textId="6DA1652E" w:rsidR="00DD1231" w:rsidRDefault="00DD1231" w:rsidP="00DD1231">
      <w:pPr>
        <w:tabs>
          <w:tab w:val="left" w:pos="11545"/>
        </w:tabs>
      </w:pPr>
    </w:p>
    <w:p w14:paraId="23E7940A" w14:textId="06271409" w:rsidR="00DD1231" w:rsidRDefault="00DD1231" w:rsidP="00DD1231">
      <w:pPr>
        <w:tabs>
          <w:tab w:val="left" w:pos="11545"/>
        </w:tabs>
      </w:pPr>
    </w:p>
    <w:p w14:paraId="24384CED" w14:textId="1EEBE7A8" w:rsidR="00DD1231" w:rsidRDefault="00DD1231" w:rsidP="00DD1231">
      <w:pPr>
        <w:tabs>
          <w:tab w:val="left" w:pos="11545"/>
        </w:tabs>
      </w:pPr>
    </w:p>
    <w:p w14:paraId="5B22DD6A" w14:textId="63950CFD" w:rsidR="00DD1231" w:rsidRDefault="00DD1231" w:rsidP="00DD1231">
      <w:pPr>
        <w:tabs>
          <w:tab w:val="left" w:pos="11545"/>
        </w:tabs>
      </w:pPr>
    </w:p>
    <w:p w14:paraId="68202BCF" w14:textId="353DA59A" w:rsidR="00DD1231" w:rsidRDefault="00DD1231" w:rsidP="00DD1231">
      <w:pPr>
        <w:tabs>
          <w:tab w:val="left" w:pos="11545"/>
        </w:tabs>
      </w:pPr>
    </w:p>
    <w:p w14:paraId="1906D306" w14:textId="0494F7CF" w:rsidR="00DD1231" w:rsidRDefault="00DD1231" w:rsidP="00DD1231">
      <w:pPr>
        <w:tabs>
          <w:tab w:val="left" w:pos="11545"/>
        </w:tabs>
      </w:pPr>
      <w:r>
        <w:tab/>
      </w:r>
      <w:r>
        <w:tab/>
      </w:r>
      <w:r>
        <w:tab/>
      </w:r>
      <w:r>
        <w:tab/>
      </w:r>
      <w:r>
        <w:tab/>
      </w:r>
      <w:r>
        <w:tab/>
      </w:r>
    </w:p>
    <w:p w14:paraId="336FE546" w14:textId="66BB75D6" w:rsidR="00DD1231" w:rsidRDefault="00DD1231" w:rsidP="00DD1231">
      <w:pPr>
        <w:tabs>
          <w:tab w:val="left" w:pos="11545"/>
        </w:tabs>
      </w:pPr>
    </w:p>
    <w:p w14:paraId="40A4708D" w14:textId="7F7EBAF1" w:rsidR="00DD1231" w:rsidRDefault="00DD1231" w:rsidP="00DD1231">
      <w:pPr>
        <w:tabs>
          <w:tab w:val="left" w:pos="11545"/>
        </w:tabs>
      </w:pPr>
    </w:p>
    <w:p w14:paraId="3BD6BB11" w14:textId="37D35D68" w:rsidR="00DD1231" w:rsidRDefault="00DD1231" w:rsidP="00DD1231">
      <w:pPr>
        <w:tabs>
          <w:tab w:val="left" w:pos="11545"/>
        </w:tabs>
      </w:pPr>
    </w:p>
    <w:p w14:paraId="42B33DA4" w14:textId="715094C4" w:rsidR="00DD1231" w:rsidRDefault="00DD1231" w:rsidP="00DD1231">
      <w:pPr>
        <w:tabs>
          <w:tab w:val="left" w:pos="11545"/>
        </w:tabs>
      </w:pPr>
    </w:p>
    <w:p w14:paraId="3B681B64" w14:textId="23EF8C4B" w:rsidR="00DD1231" w:rsidRDefault="00DD1231" w:rsidP="00DD1231">
      <w:pPr>
        <w:tabs>
          <w:tab w:val="left" w:pos="11545"/>
        </w:tabs>
      </w:pPr>
    </w:p>
    <w:p w14:paraId="1344F22E" w14:textId="642386E7" w:rsidR="00BD7E3C" w:rsidRDefault="007C0356" w:rsidP="00DD1231">
      <w:pPr>
        <w:tabs>
          <w:tab w:val="left" w:pos="11545"/>
        </w:tabs>
      </w:pPr>
      <w:r>
        <w:rPr>
          <w:noProof/>
          <w:lang w:eastAsia="en-GB"/>
        </w:rPr>
        <mc:AlternateContent>
          <mc:Choice Requires="wps">
            <w:drawing>
              <wp:anchor distT="0" distB="0" distL="114300" distR="114300" simplePos="0" relativeHeight="251671552" behindDoc="0" locked="0" layoutInCell="1" allowOverlap="1" wp14:anchorId="27FF0EE8" wp14:editId="257BC36E">
                <wp:simplePos x="0" y="0"/>
                <wp:positionH relativeFrom="margin">
                  <wp:posOffset>497840</wp:posOffset>
                </wp:positionH>
                <wp:positionV relativeFrom="paragraph">
                  <wp:posOffset>40116</wp:posOffset>
                </wp:positionV>
                <wp:extent cx="7195185" cy="914400"/>
                <wp:effectExtent l="0" t="0" r="1841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185" cy="914400"/>
                        </a:xfrm>
                        <a:prstGeom prst="rect">
                          <a:avLst/>
                        </a:prstGeom>
                        <a:solidFill>
                          <a:srgbClr val="FFFFFF"/>
                        </a:solidFill>
                        <a:ln w="9525">
                          <a:solidFill>
                            <a:srgbClr val="000000"/>
                          </a:solidFill>
                          <a:miter lim="800000"/>
                          <a:headEnd/>
                          <a:tailEnd/>
                        </a:ln>
                      </wps:spPr>
                      <wps:txbx>
                        <w:txbxContent>
                          <w:p w14:paraId="560816F3" w14:textId="60C32109" w:rsidR="00BB383B" w:rsidRPr="00401D88" w:rsidRDefault="00BB383B" w:rsidP="00DD1231">
                            <w:pPr>
                              <w:jc w:val="both"/>
                              <w:rPr>
                                <w:rFonts w:ascii="Arial" w:hAnsi="Arial" w:cs="Arial"/>
                                <w:sz w:val="16"/>
                              </w:rPr>
                            </w:pPr>
                            <w:r w:rsidRPr="00401D88">
                              <w:rPr>
                                <w:rFonts w:ascii="Arial" w:hAnsi="Arial" w:cs="Arial"/>
                                <w:sz w:val="16"/>
                              </w:rPr>
                              <w:t>Note</w:t>
                            </w:r>
                            <w:r>
                              <w:rPr>
                                <w:rFonts w:ascii="Arial" w:hAnsi="Arial" w:cs="Arial"/>
                                <w:sz w:val="16"/>
                              </w:rPr>
                              <w:t xml:space="preserve">: </w:t>
                            </w:r>
                            <w:r w:rsidRPr="00401D88">
                              <w:rPr>
                                <w:rFonts w:ascii="Arial" w:hAnsi="Arial" w:cs="Arial"/>
                                <w:sz w:val="16"/>
                              </w:rPr>
                              <w:t>The No AN</w:t>
                            </w:r>
                            <w:r>
                              <w:rPr>
                                <w:rFonts w:ascii="Arial" w:hAnsi="Arial" w:cs="Arial"/>
                                <w:sz w:val="16"/>
                              </w:rPr>
                              <w:t>T</w:t>
                            </w:r>
                            <w:r w:rsidRPr="00401D88">
                              <w:rPr>
                                <w:rFonts w:ascii="Arial" w:hAnsi="Arial" w:cs="Arial"/>
                                <w:sz w:val="16"/>
                              </w:rPr>
                              <w:t xml:space="preserve">D/No </w:t>
                            </w:r>
                            <w:r>
                              <w:rPr>
                                <w:rFonts w:ascii="Arial" w:hAnsi="Arial" w:cs="Arial"/>
                                <w:sz w:val="16"/>
                              </w:rPr>
                              <w:t>PNTD</w:t>
                            </w:r>
                            <w:r w:rsidRPr="00401D88">
                              <w:rPr>
                                <w:rFonts w:ascii="Arial" w:hAnsi="Arial" w:cs="Arial"/>
                                <w:sz w:val="16"/>
                              </w:rPr>
                              <w:t xml:space="preserve"> variable is the baseline (reference) group. There are four groups. </w:t>
                            </w:r>
                            <w:r w:rsidRPr="00962784">
                              <w:rPr>
                                <w:rFonts w:ascii="Arial" w:hAnsi="Arial" w:cs="Arial"/>
                                <w:sz w:val="16"/>
                              </w:rPr>
                              <w:t xml:space="preserve">Each group has an intercept and four terms resulting in four trajectories per group. The different terms (a-d) for each group are further parameters to account for the non-linearity of the trajectories as seen by the fact that the slope is steeper at different ages. </w:t>
                            </w:r>
                            <w:r>
                              <w:rPr>
                                <w:rFonts w:ascii="Arial" w:hAnsi="Arial" w:cs="Arial"/>
                                <w:sz w:val="16"/>
                              </w:rPr>
                              <w:t xml:space="preserve">Here </w:t>
                            </w:r>
                            <w:r w:rsidRPr="00401D88">
                              <w:rPr>
                                <w:rFonts w:ascii="Arial" w:hAnsi="Arial" w:cs="Arial"/>
                                <w:sz w:val="16"/>
                              </w:rPr>
                              <w:t xml:space="preserve">we </w:t>
                            </w:r>
                            <w:r>
                              <w:rPr>
                                <w:rFonts w:ascii="Arial" w:hAnsi="Arial" w:cs="Arial"/>
                                <w:sz w:val="16"/>
                              </w:rPr>
                              <w:t xml:space="preserve">present the original regression coefficients and their 95%Cis, standard errors and p values for each group. </w:t>
                            </w:r>
                            <w:r w:rsidRPr="00401D88">
                              <w:rPr>
                                <w:rFonts w:ascii="Arial" w:eastAsia="Times New Roman" w:hAnsi="Arial" w:cs="Arial"/>
                                <w:sz w:val="16"/>
                                <w:lang w:eastAsia="en-GB"/>
                              </w:rPr>
                              <w:t>Intercepts are centred to age 16, the mean age of all assessments.</w:t>
                            </w:r>
                          </w:p>
                          <w:p w14:paraId="0F6553BA" w14:textId="360C496D" w:rsidR="00BB383B" w:rsidRPr="00734DFA" w:rsidRDefault="00BB383B" w:rsidP="00DD1231">
                            <w:pPr>
                              <w:jc w:val="both"/>
                              <w:rPr>
                                <w:rFonts w:ascii="Arial" w:hAnsi="Arial" w:cs="Arial"/>
                                <w:sz w:val="16"/>
                              </w:rPr>
                            </w:pPr>
                            <w:r w:rsidRPr="00401D88">
                              <w:rPr>
                                <w:rFonts w:ascii="Arial" w:hAnsi="Arial" w:cs="Arial"/>
                                <w:sz w:val="16"/>
                              </w:rPr>
                              <w:t>Abbreviations: AN</w:t>
                            </w:r>
                            <w:r>
                              <w:rPr>
                                <w:rFonts w:ascii="Arial" w:hAnsi="Arial" w:cs="Arial"/>
                                <w:sz w:val="16"/>
                              </w:rPr>
                              <w:t>T</w:t>
                            </w:r>
                            <w:r w:rsidRPr="00401D88">
                              <w:rPr>
                                <w:rFonts w:ascii="Arial" w:hAnsi="Arial" w:cs="Arial"/>
                                <w:sz w:val="16"/>
                              </w:rPr>
                              <w:t xml:space="preserve">D- antenatal depression; </w:t>
                            </w:r>
                            <w:r>
                              <w:rPr>
                                <w:rFonts w:ascii="Arial" w:hAnsi="Arial" w:cs="Arial"/>
                                <w:sz w:val="16"/>
                              </w:rPr>
                              <w:t>PNTD</w:t>
                            </w:r>
                            <w:r w:rsidRPr="00401D88">
                              <w:rPr>
                                <w:rFonts w:ascii="Arial" w:hAnsi="Arial" w:cs="Arial"/>
                                <w:sz w:val="16"/>
                              </w:rPr>
                              <w:t>-postnatal depression</w:t>
                            </w:r>
                            <w:r>
                              <w:rPr>
                                <w:rFonts w:ascii="Arial" w:hAnsi="Arial" w:cs="Arial"/>
                                <w:sz w:val="16"/>
                              </w:rPr>
                              <w:t xml:space="preserve">; </w:t>
                            </w:r>
                            <w:r w:rsidRPr="00303707">
                              <w:rPr>
                                <w:rFonts w:ascii="Arial" w:hAnsi="Arial" w:cs="Arial"/>
                                <w:sz w:val="16"/>
                                <w:vertAlign w:val="superscript"/>
                              </w:rPr>
                              <w:t>a</w:t>
                            </w:r>
                            <w:r>
                              <w:rPr>
                                <w:rFonts w:ascii="Arial" w:hAnsi="Arial" w:cs="Arial"/>
                                <w:sz w:val="16"/>
                              </w:rPr>
                              <w:t xml:space="preserve">- linear slope, </w:t>
                            </w:r>
                            <w:r w:rsidRPr="00303707">
                              <w:rPr>
                                <w:rFonts w:ascii="Arial" w:hAnsi="Arial" w:cs="Arial"/>
                                <w:sz w:val="16"/>
                                <w:vertAlign w:val="superscript"/>
                              </w:rPr>
                              <w:t>b</w:t>
                            </w:r>
                            <w:r>
                              <w:rPr>
                                <w:rFonts w:ascii="Arial" w:hAnsi="Arial" w:cs="Arial"/>
                                <w:sz w:val="16"/>
                              </w:rPr>
                              <w:t xml:space="preserve">- quadratic slope, </w:t>
                            </w:r>
                            <w:r w:rsidRPr="00303707">
                              <w:rPr>
                                <w:rFonts w:ascii="Arial" w:hAnsi="Arial" w:cs="Arial"/>
                                <w:sz w:val="16"/>
                                <w:vertAlign w:val="superscript"/>
                              </w:rPr>
                              <w:t>c</w:t>
                            </w:r>
                            <w:r>
                              <w:rPr>
                                <w:rFonts w:ascii="Arial" w:hAnsi="Arial" w:cs="Arial"/>
                                <w:sz w:val="16"/>
                              </w:rPr>
                              <w:t xml:space="preserve">- cubic change in speed of slope, </w:t>
                            </w:r>
                            <w:r w:rsidRPr="00303707">
                              <w:rPr>
                                <w:rFonts w:ascii="Arial" w:hAnsi="Arial" w:cs="Arial"/>
                                <w:sz w:val="16"/>
                                <w:vertAlign w:val="superscript"/>
                              </w:rPr>
                              <w:t>d</w:t>
                            </w:r>
                            <w:r>
                              <w:rPr>
                                <w:rFonts w:ascii="Arial" w:hAnsi="Arial" w:cs="Arial"/>
                                <w:sz w:val="16"/>
                              </w:rPr>
                              <w:t>-quartic slope</w:t>
                            </w:r>
                            <w:r w:rsidRPr="00401D88">
                              <w:rPr>
                                <w:rFonts w:ascii="Arial" w:hAnsi="Arial" w:cs="Arial"/>
                                <w:sz w:val="16"/>
                              </w:rPr>
                              <w:t xml:space="preserve"> </w:t>
                            </w:r>
                          </w:p>
                          <w:p w14:paraId="3D49CC2E" w14:textId="77777777" w:rsidR="00BB383B" w:rsidRDefault="00BB383B" w:rsidP="00DD1231">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F0EE8" id="Text Box 11" o:spid="_x0000_s1035" type="#_x0000_t202" style="position:absolute;margin-left:39.2pt;margin-top:3.15pt;width:566.55pt;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">
                <v:textbox>
                  <w:txbxContent>
                    <w:p w14:paraId="560816F3" w14:textId="60C32109" w:rsidR="00BB383B" w:rsidRPr="00401D88" w:rsidRDefault="00BB383B" w:rsidP="00DD1231">
                      <w:pPr>
                        <w:jc w:val="both"/>
                        <w:rPr>
                          <w:rFonts w:ascii="Arial" w:hAnsi="Arial" w:cs="Arial"/>
                          <w:sz w:val="16"/>
                        </w:rPr>
                      </w:pPr>
                      <w:r w:rsidRPr="00401D88">
                        <w:rPr>
                          <w:rFonts w:ascii="Arial" w:hAnsi="Arial" w:cs="Arial"/>
                          <w:sz w:val="16"/>
                        </w:rPr>
                        <w:t>Note</w:t>
                      </w:r>
                      <w:r>
                        <w:rPr>
                          <w:rFonts w:ascii="Arial" w:hAnsi="Arial" w:cs="Arial"/>
                          <w:sz w:val="16"/>
                        </w:rPr>
                        <w:t xml:space="preserve">: </w:t>
                      </w:r>
                      <w:r w:rsidRPr="00401D88">
                        <w:rPr>
                          <w:rFonts w:ascii="Arial" w:hAnsi="Arial" w:cs="Arial"/>
                          <w:sz w:val="16"/>
                        </w:rPr>
                        <w:t>The No AN</w:t>
                      </w:r>
                      <w:r>
                        <w:rPr>
                          <w:rFonts w:ascii="Arial" w:hAnsi="Arial" w:cs="Arial"/>
                          <w:sz w:val="16"/>
                        </w:rPr>
                        <w:t>T</w:t>
                      </w:r>
                      <w:r w:rsidRPr="00401D88">
                        <w:rPr>
                          <w:rFonts w:ascii="Arial" w:hAnsi="Arial" w:cs="Arial"/>
                          <w:sz w:val="16"/>
                        </w:rPr>
                        <w:t xml:space="preserve">D/No </w:t>
                      </w:r>
                      <w:r>
                        <w:rPr>
                          <w:rFonts w:ascii="Arial" w:hAnsi="Arial" w:cs="Arial"/>
                          <w:sz w:val="16"/>
                        </w:rPr>
                        <w:t>PNTD</w:t>
                      </w:r>
                      <w:r w:rsidRPr="00401D88">
                        <w:rPr>
                          <w:rFonts w:ascii="Arial" w:hAnsi="Arial" w:cs="Arial"/>
                          <w:sz w:val="16"/>
                        </w:rPr>
                        <w:t xml:space="preserve"> variable is the baseline (reference) group. There are four groups. </w:t>
                      </w:r>
                      <w:r w:rsidRPr="00962784">
                        <w:rPr>
                          <w:rFonts w:ascii="Arial" w:hAnsi="Arial" w:cs="Arial"/>
                          <w:sz w:val="16"/>
                        </w:rPr>
                        <w:t xml:space="preserve">Each group has an intercept and four terms resulting in four trajectories per group. The different terms (a-d) for each group are further parameters to account for the non-linearity of the trajectories as seen by the fact that the slope is steeper at different ages. </w:t>
                      </w:r>
                      <w:r>
                        <w:rPr>
                          <w:rFonts w:ascii="Arial" w:hAnsi="Arial" w:cs="Arial"/>
                          <w:sz w:val="16"/>
                        </w:rPr>
                        <w:t xml:space="preserve">Here </w:t>
                      </w:r>
                      <w:r w:rsidRPr="00401D88">
                        <w:rPr>
                          <w:rFonts w:ascii="Arial" w:hAnsi="Arial" w:cs="Arial"/>
                          <w:sz w:val="16"/>
                        </w:rPr>
                        <w:t xml:space="preserve">we </w:t>
                      </w:r>
                      <w:r>
                        <w:rPr>
                          <w:rFonts w:ascii="Arial" w:hAnsi="Arial" w:cs="Arial"/>
                          <w:sz w:val="16"/>
                        </w:rPr>
                        <w:t xml:space="preserve">present the original regression coefficients and their 95%Cis, standard errors and p values for each group. </w:t>
                      </w:r>
                      <w:r w:rsidRPr="00401D88">
                        <w:rPr>
                          <w:rFonts w:ascii="Arial" w:eastAsia="Times New Roman" w:hAnsi="Arial" w:cs="Arial"/>
                          <w:sz w:val="16"/>
                          <w:lang w:eastAsia="en-GB"/>
                        </w:rPr>
                        <w:t>Intercepts are centred to age 16, the mean age of all assessments.</w:t>
                      </w:r>
                    </w:p>
                    <w:p w14:paraId="0F6553BA" w14:textId="360C496D" w:rsidR="00BB383B" w:rsidRPr="00734DFA" w:rsidRDefault="00BB383B" w:rsidP="00DD1231">
                      <w:pPr>
                        <w:jc w:val="both"/>
                        <w:rPr>
                          <w:rFonts w:ascii="Arial" w:hAnsi="Arial" w:cs="Arial"/>
                          <w:sz w:val="16"/>
                        </w:rPr>
                      </w:pPr>
                      <w:r w:rsidRPr="00401D88">
                        <w:rPr>
                          <w:rFonts w:ascii="Arial" w:hAnsi="Arial" w:cs="Arial"/>
                          <w:sz w:val="16"/>
                        </w:rPr>
                        <w:t>Abbreviations: AN</w:t>
                      </w:r>
                      <w:r>
                        <w:rPr>
                          <w:rFonts w:ascii="Arial" w:hAnsi="Arial" w:cs="Arial"/>
                          <w:sz w:val="16"/>
                        </w:rPr>
                        <w:t>T</w:t>
                      </w:r>
                      <w:r w:rsidRPr="00401D88">
                        <w:rPr>
                          <w:rFonts w:ascii="Arial" w:hAnsi="Arial" w:cs="Arial"/>
                          <w:sz w:val="16"/>
                        </w:rPr>
                        <w:t xml:space="preserve">D- antenatal depression; </w:t>
                      </w:r>
                      <w:r>
                        <w:rPr>
                          <w:rFonts w:ascii="Arial" w:hAnsi="Arial" w:cs="Arial"/>
                          <w:sz w:val="16"/>
                        </w:rPr>
                        <w:t>PNTD</w:t>
                      </w:r>
                      <w:r w:rsidRPr="00401D88">
                        <w:rPr>
                          <w:rFonts w:ascii="Arial" w:hAnsi="Arial" w:cs="Arial"/>
                          <w:sz w:val="16"/>
                        </w:rPr>
                        <w:t>-postnatal depression</w:t>
                      </w:r>
                      <w:r>
                        <w:rPr>
                          <w:rFonts w:ascii="Arial" w:hAnsi="Arial" w:cs="Arial"/>
                          <w:sz w:val="16"/>
                        </w:rPr>
                        <w:t xml:space="preserve">; </w:t>
                      </w:r>
                      <w:r w:rsidRPr="00303707">
                        <w:rPr>
                          <w:rFonts w:ascii="Arial" w:hAnsi="Arial" w:cs="Arial"/>
                          <w:sz w:val="16"/>
                          <w:vertAlign w:val="superscript"/>
                        </w:rPr>
                        <w:t>a</w:t>
                      </w:r>
                      <w:r>
                        <w:rPr>
                          <w:rFonts w:ascii="Arial" w:hAnsi="Arial" w:cs="Arial"/>
                          <w:sz w:val="16"/>
                        </w:rPr>
                        <w:t xml:space="preserve">- linear slope, </w:t>
                      </w:r>
                      <w:r w:rsidRPr="00303707">
                        <w:rPr>
                          <w:rFonts w:ascii="Arial" w:hAnsi="Arial" w:cs="Arial"/>
                          <w:sz w:val="16"/>
                          <w:vertAlign w:val="superscript"/>
                        </w:rPr>
                        <w:t>b</w:t>
                      </w:r>
                      <w:r>
                        <w:rPr>
                          <w:rFonts w:ascii="Arial" w:hAnsi="Arial" w:cs="Arial"/>
                          <w:sz w:val="16"/>
                        </w:rPr>
                        <w:t xml:space="preserve">- quadratic slope, </w:t>
                      </w:r>
                      <w:r w:rsidRPr="00303707">
                        <w:rPr>
                          <w:rFonts w:ascii="Arial" w:hAnsi="Arial" w:cs="Arial"/>
                          <w:sz w:val="16"/>
                          <w:vertAlign w:val="superscript"/>
                        </w:rPr>
                        <w:t>c</w:t>
                      </w:r>
                      <w:r>
                        <w:rPr>
                          <w:rFonts w:ascii="Arial" w:hAnsi="Arial" w:cs="Arial"/>
                          <w:sz w:val="16"/>
                        </w:rPr>
                        <w:t xml:space="preserve">- cubic change in speed of slope, </w:t>
                      </w:r>
                      <w:r w:rsidRPr="00303707">
                        <w:rPr>
                          <w:rFonts w:ascii="Arial" w:hAnsi="Arial" w:cs="Arial"/>
                          <w:sz w:val="16"/>
                          <w:vertAlign w:val="superscript"/>
                        </w:rPr>
                        <w:t>d</w:t>
                      </w:r>
                      <w:r>
                        <w:rPr>
                          <w:rFonts w:ascii="Arial" w:hAnsi="Arial" w:cs="Arial"/>
                          <w:sz w:val="16"/>
                        </w:rPr>
                        <w:t>-quartic slope</w:t>
                      </w:r>
                      <w:r w:rsidRPr="00401D88">
                        <w:rPr>
                          <w:rFonts w:ascii="Arial" w:hAnsi="Arial" w:cs="Arial"/>
                          <w:sz w:val="16"/>
                        </w:rPr>
                        <w:t xml:space="preserve"> </w:t>
                      </w:r>
                    </w:p>
                    <w:p w14:paraId="3D49CC2E" w14:textId="77777777" w:rsidR="00BB383B" w:rsidRDefault="00BB383B" w:rsidP="00DD1231">
                      <w:r>
                        <w:t xml:space="preserve"> </w:t>
                      </w:r>
                    </w:p>
                  </w:txbxContent>
                </v:textbox>
                <w10:wrap anchorx="margin"/>
              </v:shape>
            </w:pict>
          </mc:Fallback>
        </mc:AlternateContent>
      </w:r>
      <w:r w:rsidR="00DD1231">
        <w:tab/>
      </w:r>
      <w:r w:rsidR="00DD1231">
        <w:tab/>
      </w:r>
      <w:r w:rsidR="00DD1231">
        <w:tab/>
      </w:r>
      <w:r w:rsidR="00DD1231">
        <w:tab/>
      </w:r>
      <w:r w:rsidR="00DD1231">
        <w:tab/>
      </w:r>
      <w:r w:rsidR="00DD1231">
        <w:tab/>
      </w:r>
      <w:r w:rsidR="00DD1231">
        <w:tab/>
      </w:r>
      <w:r w:rsidR="00DD1231">
        <w:tab/>
      </w:r>
      <w:r w:rsidR="00DD1231">
        <w:tab/>
      </w:r>
    </w:p>
    <w:tbl>
      <w:tblPr>
        <w:tblStyle w:val="LightList"/>
        <w:tblW w:w="14709" w:type="dxa"/>
        <w:tblInd w:w="-381" w:type="dxa"/>
        <w:tblLayout w:type="fixed"/>
        <w:tblLook w:val="04A0" w:firstRow="1" w:lastRow="0" w:firstColumn="1" w:lastColumn="0" w:noHBand="0" w:noVBand="1"/>
      </w:tblPr>
      <w:tblGrid>
        <w:gridCol w:w="428"/>
        <w:gridCol w:w="2374"/>
        <w:gridCol w:w="992"/>
        <w:gridCol w:w="785"/>
        <w:gridCol w:w="916"/>
        <w:gridCol w:w="683"/>
        <w:gridCol w:w="833"/>
        <w:gridCol w:w="427"/>
        <w:gridCol w:w="2309"/>
        <w:gridCol w:w="851"/>
        <w:gridCol w:w="1087"/>
        <w:gridCol w:w="804"/>
        <w:gridCol w:w="852"/>
        <w:gridCol w:w="1368"/>
      </w:tblGrid>
      <w:tr w:rsidR="009E28F0" w:rsidRPr="00436C1A" w14:paraId="653F5F3A" w14:textId="77777777" w:rsidTr="007C03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9" w:type="dxa"/>
            <w:gridSpan w:val="14"/>
            <w:noWrap/>
            <w:hideMark/>
          </w:tcPr>
          <w:p w14:paraId="333DCF1D" w14:textId="5B0ED98E" w:rsidR="009E28F0" w:rsidRPr="00436C1A" w:rsidRDefault="009E28F0" w:rsidP="00436C1A">
            <w:pPr>
              <w:rPr>
                <w:rFonts w:ascii="Arial" w:eastAsia="Times New Roman" w:hAnsi="Arial" w:cs="Arial"/>
                <w:sz w:val="16"/>
                <w:szCs w:val="16"/>
                <w:lang w:eastAsia="en-GB"/>
              </w:rPr>
            </w:pPr>
            <w:r w:rsidRPr="00436C1A">
              <w:rPr>
                <w:rFonts w:ascii="Arial" w:eastAsia="Times New Roman" w:hAnsi="Arial" w:cs="Arial"/>
                <w:sz w:val="16"/>
                <w:szCs w:val="16"/>
                <w:lang w:eastAsia="en-GB"/>
              </w:rPr>
              <w:lastRenderedPageBreak/>
              <w:t xml:space="preserve">Table </w:t>
            </w:r>
            <w:r w:rsidR="00BB383B" w:rsidRPr="00436C1A">
              <w:rPr>
                <w:rFonts w:ascii="Arial" w:eastAsia="Times New Roman" w:hAnsi="Arial" w:cs="Arial"/>
                <w:sz w:val="16"/>
                <w:szCs w:val="16"/>
                <w:lang w:eastAsia="en-GB"/>
              </w:rPr>
              <w:t>S</w:t>
            </w:r>
            <w:r w:rsidRPr="00436C1A">
              <w:rPr>
                <w:rFonts w:ascii="Arial" w:eastAsia="Times New Roman" w:hAnsi="Arial" w:cs="Arial"/>
                <w:sz w:val="16"/>
                <w:szCs w:val="16"/>
                <w:lang w:eastAsia="en-GB"/>
              </w:rPr>
              <w:t>7. Maternal adjusted trajectories of offspring depressive symptoms by sex (n=5,029)</w:t>
            </w:r>
          </w:p>
        </w:tc>
      </w:tr>
      <w:tr w:rsidR="009E28F0" w:rsidRPr="00436C1A" w14:paraId="337FBAA5"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noWrap/>
            <w:hideMark/>
          </w:tcPr>
          <w:p w14:paraId="4B353027" w14:textId="77777777" w:rsidR="009E28F0" w:rsidRPr="00436C1A" w:rsidRDefault="009E28F0" w:rsidP="000F5EA4">
            <w:pPr>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 </w:t>
            </w:r>
          </w:p>
        </w:tc>
        <w:tc>
          <w:tcPr>
            <w:tcW w:w="2374" w:type="dxa"/>
            <w:noWrap/>
            <w:hideMark/>
          </w:tcPr>
          <w:p w14:paraId="52851A37"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Parameter</w:t>
            </w:r>
          </w:p>
        </w:tc>
        <w:tc>
          <w:tcPr>
            <w:tcW w:w="992" w:type="dxa"/>
            <w:noWrap/>
            <w:hideMark/>
          </w:tcPr>
          <w:p w14:paraId="574B85D9"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Estimate</w:t>
            </w:r>
          </w:p>
        </w:tc>
        <w:tc>
          <w:tcPr>
            <w:tcW w:w="1701" w:type="dxa"/>
            <w:gridSpan w:val="2"/>
            <w:noWrap/>
            <w:hideMark/>
          </w:tcPr>
          <w:p w14:paraId="075AB5D2"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95% CIs</w:t>
            </w:r>
          </w:p>
        </w:tc>
        <w:tc>
          <w:tcPr>
            <w:tcW w:w="683" w:type="dxa"/>
            <w:noWrap/>
            <w:hideMark/>
          </w:tcPr>
          <w:p w14:paraId="3DFDE08D"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Std. Err.</w:t>
            </w:r>
          </w:p>
        </w:tc>
        <w:tc>
          <w:tcPr>
            <w:tcW w:w="833" w:type="dxa"/>
            <w:noWrap/>
            <w:hideMark/>
          </w:tcPr>
          <w:p w14:paraId="4F9C61F4"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P-Value</w:t>
            </w:r>
          </w:p>
        </w:tc>
        <w:tc>
          <w:tcPr>
            <w:tcW w:w="427" w:type="dxa"/>
            <w:noWrap/>
            <w:hideMark/>
          </w:tcPr>
          <w:p w14:paraId="3D66BA96"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 </w:t>
            </w:r>
          </w:p>
        </w:tc>
        <w:tc>
          <w:tcPr>
            <w:tcW w:w="2309" w:type="dxa"/>
            <w:noWrap/>
            <w:hideMark/>
          </w:tcPr>
          <w:p w14:paraId="2910EA61"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Parameter</w:t>
            </w:r>
          </w:p>
        </w:tc>
        <w:tc>
          <w:tcPr>
            <w:tcW w:w="851" w:type="dxa"/>
            <w:noWrap/>
            <w:hideMark/>
          </w:tcPr>
          <w:p w14:paraId="08FC5592"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Estimate</w:t>
            </w:r>
          </w:p>
        </w:tc>
        <w:tc>
          <w:tcPr>
            <w:tcW w:w="1891" w:type="dxa"/>
            <w:gridSpan w:val="2"/>
            <w:noWrap/>
            <w:hideMark/>
          </w:tcPr>
          <w:p w14:paraId="536B7CB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95% CIs</w:t>
            </w:r>
          </w:p>
        </w:tc>
        <w:tc>
          <w:tcPr>
            <w:tcW w:w="852" w:type="dxa"/>
            <w:noWrap/>
            <w:hideMark/>
          </w:tcPr>
          <w:p w14:paraId="5D9C0E3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Std. Err.</w:t>
            </w:r>
          </w:p>
        </w:tc>
        <w:tc>
          <w:tcPr>
            <w:tcW w:w="1368" w:type="dxa"/>
            <w:noWrap/>
            <w:hideMark/>
          </w:tcPr>
          <w:p w14:paraId="46D9FB0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P-Value</w:t>
            </w:r>
          </w:p>
        </w:tc>
      </w:tr>
      <w:tr w:rsidR="009E28F0" w:rsidRPr="00436C1A" w14:paraId="55B12AAE" w14:textId="77777777" w:rsidTr="007C0356">
        <w:trPr>
          <w:trHeight w:val="300"/>
        </w:trPr>
        <w:tc>
          <w:tcPr>
            <w:cnfStyle w:val="001000000000" w:firstRow="0" w:lastRow="0" w:firstColumn="1" w:lastColumn="0" w:oddVBand="0" w:evenVBand="0" w:oddHBand="0" w:evenHBand="0" w:firstRowFirstColumn="0" w:firstRowLastColumn="0" w:lastRowFirstColumn="0" w:lastRowLastColumn="0"/>
            <w:tcW w:w="428" w:type="dxa"/>
            <w:vMerge w:val="restart"/>
            <w:shd w:val="clear" w:color="auto" w:fill="404040" w:themeFill="text1" w:themeFillTint="BF"/>
            <w:noWrap/>
            <w:textDirection w:val="btLr"/>
            <w:hideMark/>
          </w:tcPr>
          <w:p w14:paraId="46281EE3" w14:textId="77777777" w:rsidR="009E28F0" w:rsidRPr="00436C1A" w:rsidRDefault="009E28F0" w:rsidP="000F5EA4">
            <w:pPr>
              <w:jc w:val="center"/>
              <w:rPr>
                <w:rFonts w:ascii="Arial" w:eastAsia="Times New Roman" w:hAnsi="Arial" w:cs="Arial"/>
                <w:color w:val="FFFFFF" w:themeColor="background1"/>
                <w:sz w:val="16"/>
                <w:szCs w:val="16"/>
                <w:lang w:eastAsia="en-GB"/>
              </w:rPr>
            </w:pPr>
            <w:r w:rsidRPr="00436C1A">
              <w:rPr>
                <w:rFonts w:ascii="Arial" w:eastAsia="Times New Roman" w:hAnsi="Arial" w:cs="Arial"/>
                <w:color w:val="FFFFFF" w:themeColor="background1"/>
                <w:sz w:val="16"/>
                <w:szCs w:val="16"/>
                <w:lang w:eastAsia="en-GB"/>
              </w:rPr>
              <w:t>Males</w:t>
            </w:r>
          </w:p>
        </w:tc>
        <w:tc>
          <w:tcPr>
            <w:tcW w:w="2374" w:type="dxa"/>
            <w:shd w:val="clear" w:color="auto" w:fill="A6A6A6" w:themeFill="background1" w:themeFillShade="A6"/>
            <w:noWrap/>
            <w:hideMark/>
          </w:tcPr>
          <w:p w14:paraId="0C35C73B" w14:textId="6900EE8C"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No AN</w:t>
            </w:r>
            <w:r w:rsidR="002B732B" w:rsidRPr="00436C1A">
              <w:rPr>
                <w:rFonts w:ascii="Arial" w:eastAsia="Times New Roman" w:hAnsi="Arial" w:cs="Arial"/>
                <w:color w:val="000000"/>
                <w:sz w:val="16"/>
                <w:szCs w:val="16"/>
                <w:lang w:eastAsia="en-GB"/>
              </w:rPr>
              <w:t>T</w:t>
            </w:r>
            <w:r w:rsidRPr="00436C1A">
              <w:rPr>
                <w:rFonts w:ascii="Arial" w:eastAsia="Times New Roman" w:hAnsi="Arial" w:cs="Arial"/>
                <w:color w:val="000000"/>
                <w:sz w:val="16"/>
                <w:szCs w:val="16"/>
                <w:lang w:eastAsia="en-GB"/>
              </w:rPr>
              <w:t xml:space="preserve">D / No </w:t>
            </w:r>
            <w:r w:rsidR="00EF5503" w:rsidRPr="00436C1A">
              <w:rPr>
                <w:rFonts w:ascii="Arial" w:eastAsia="Times New Roman" w:hAnsi="Arial" w:cs="Arial"/>
                <w:color w:val="000000"/>
                <w:sz w:val="16"/>
                <w:szCs w:val="16"/>
                <w:lang w:eastAsia="en-GB"/>
              </w:rPr>
              <w:t>PNTD</w:t>
            </w:r>
            <w:r w:rsidRPr="00436C1A">
              <w:rPr>
                <w:rFonts w:ascii="Arial" w:eastAsia="Times New Roman" w:hAnsi="Arial" w:cs="Arial"/>
                <w:color w:val="000000"/>
                <w:sz w:val="16"/>
                <w:szCs w:val="16"/>
                <w:lang w:eastAsia="en-GB"/>
              </w:rPr>
              <w:t xml:space="preserve"> Intercept</w:t>
            </w:r>
          </w:p>
        </w:tc>
        <w:tc>
          <w:tcPr>
            <w:tcW w:w="992" w:type="dxa"/>
            <w:shd w:val="clear" w:color="auto" w:fill="A6A6A6" w:themeFill="background1" w:themeFillShade="A6"/>
            <w:noWrap/>
            <w:hideMark/>
          </w:tcPr>
          <w:p w14:paraId="0628D0F8"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4.485</w:t>
            </w:r>
          </w:p>
        </w:tc>
        <w:tc>
          <w:tcPr>
            <w:tcW w:w="785" w:type="dxa"/>
            <w:shd w:val="clear" w:color="auto" w:fill="A6A6A6" w:themeFill="background1" w:themeFillShade="A6"/>
            <w:noWrap/>
            <w:hideMark/>
          </w:tcPr>
          <w:p w14:paraId="66E565DA"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4.234</w:t>
            </w:r>
          </w:p>
        </w:tc>
        <w:tc>
          <w:tcPr>
            <w:tcW w:w="916" w:type="dxa"/>
            <w:shd w:val="clear" w:color="auto" w:fill="A6A6A6" w:themeFill="background1" w:themeFillShade="A6"/>
            <w:noWrap/>
            <w:hideMark/>
          </w:tcPr>
          <w:p w14:paraId="09813909"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4.736</w:t>
            </w:r>
          </w:p>
        </w:tc>
        <w:tc>
          <w:tcPr>
            <w:tcW w:w="683" w:type="dxa"/>
            <w:shd w:val="clear" w:color="auto" w:fill="A6A6A6" w:themeFill="background1" w:themeFillShade="A6"/>
            <w:noWrap/>
            <w:hideMark/>
          </w:tcPr>
          <w:p w14:paraId="3D75C3C5"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0.128</w:t>
            </w:r>
          </w:p>
        </w:tc>
        <w:tc>
          <w:tcPr>
            <w:tcW w:w="833" w:type="dxa"/>
            <w:shd w:val="clear" w:color="auto" w:fill="A6A6A6" w:themeFill="background1" w:themeFillShade="A6"/>
            <w:noWrap/>
            <w:hideMark/>
          </w:tcPr>
          <w:p w14:paraId="69E42A91"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c>
          <w:tcPr>
            <w:tcW w:w="427" w:type="dxa"/>
            <w:vMerge w:val="restart"/>
            <w:shd w:val="clear" w:color="auto" w:fill="404040" w:themeFill="text1" w:themeFillTint="BF"/>
            <w:noWrap/>
            <w:textDirection w:val="btLr"/>
            <w:hideMark/>
          </w:tcPr>
          <w:p w14:paraId="7141D9E2"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16"/>
                <w:szCs w:val="16"/>
                <w:lang w:eastAsia="en-GB"/>
              </w:rPr>
            </w:pPr>
            <w:r w:rsidRPr="00436C1A">
              <w:rPr>
                <w:rFonts w:ascii="Arial" w:eastAsia="Times New Roman" w:hAnsi="Arial" w:cs="Arial"/>
                <w:b/>
                <w:color w:val="FFFFFF" w:themeColor="background1"/>
                <w:sz w:val="16"/>
                <w:szCs w:val="16"/>
                <w:lang w:eastAsia="en-GB"/>
              </w:rPr>
              <w:t>Females</w:t>
            </w:r>
          </w:p>
        </w:tc>
        <w:tc>
          <w:tcPr>
            <w:tcW w:w="2309" w:type="dxa"/>
            <w:shd w:val="clear" w:color="auto" w:fill="A6A6A6" w:themeFill="background1" w:themeFillShade="A6"/>
            <w:noWrap/>
            <w:hideMark/>
          </w:tcPr>
          <w:p w14:paraId="0650B1CF" w14:textId="340C10A4"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 xml:space="preserve">No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color w:val="000000"/>
                <w:sz w:val="16"/>
                <w:szCs w:val="16"/>
                <w:lang w:eastAsia="en-GB"/>
              </w:rPr>
              <w:t xml:space="preserve"> / No </w:t>
            </w:r>
            <w:r w:rsidR="00EF5503" w:rsidRPr="00436C1A">
              <w:rPr>
                <w:rFonts w:ascii="Arial" w:eastAsia="Times New Roman" w:hAnsi="Arial" w:cs="Arial"/>
                <w:color w:val="000000"/>
                <w:sz w:val="16"/>
                <w:szCs w:val="16"/>
                <w:lang w:eastAsia="en-GB"/>
              </w:rPr>
              <w:t>PNTD</w:t>
            </w:r>
            <w:r w:rsidRPr="00436C1A">
              <w:rPr>
                <w:rFonts w:ascii="Arial" w:eastAsia="Times New Roman" w:hAnsi="Arial" w:cs="Arial"/>
                <w:color w:val="000000"/>
                <w:sz w:val="16"/>
                <w:szCs w:val="16"/>
                <w:lang w:eastAsia="en-GB"/>
              </w:rPr>
              <w:t xml:space="preserve"> Intercept</w:t>
            </w:r>
          </w:p>
        </w:tc>
        <w:tc>
          <w:tcPr>
            <w:tcW w:w="851" w:type="dxa"/>
            <w:shd w:val="clear" w:color="auto" w:fill="A6A6A6" w:themeFill="background1" w:themeFillShade="A6"/>
            <w:noWrap/>
            <w:hideMark/>
          </w:tcPr>
          <w:p w14:paraId="60C20BAB"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6.688</w:t>
            </w:r>
          </w:p>
        </w:tc>
        <w:tc>
          <w:tcPr>
            <w:tcW w:w="1087" w:type="dxa"/>
            <w:shd w:val="clear" w:color="auto" w:fill="A6A6A6" w:themeFill="background1" w:themeFillShade="A6"/>
            <w:noWrap/>
            <w:hideMark/>
          </w:tcPr>
          <w:p w14:paraId="0F46852D"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6.455</w:t>
            </w:r>
          </w:p>
        </w:tc>
        <w:tc>
          <w:tcPr>
            <w:tcW w:w="804" w:type="dxa"/>
            <w:shd w:val="clear" w:color="auto" w:fill="A6A6A6" w:themeFill="background1" w:themeFillShade="A6"/>
            <w:noWrap/>
            <w:hideMark/>
          </w:tcPr>
          <w:p w14:paraId="1F6FD1F6"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6.920</w:t>
            </w:r>
          </w:p>
        </w:tc>
        <w:tc>
          <w:tcPr>
            <w:tcW w:w="852" w:type="dxa"/>
            <w:shd w:val="clear" w:color="auto" w:fill="A6A6A6" w:themeFill="background1" w:themeFillShade="A6"/>
            <w:noWrap/>
            <w:hideMark/>
          </w:tcPr>
          <w:p w14:paraId="1FD69034"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0.153</w:t>
            </w:r>
          </w:p>
        </w:tc>
        <w:tc>
          <w:tcPr>
            <w:tcW w:w="1368" w:type="dxa"/>
            <w:shd w:val="clear" w:color="auto" w:fill="A6A6A6" w:themeFill="background1" w:themeFillShade="A6"/>
            <w:noWrap/>
            <w:hideMark/>
          </w:tcPr>
          <w:p w14:paraId="0566D976"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9E28F0" w:rsidRPr="00436C1A" w14:paraId="1089B495"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08BF3280"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A6A6A6" w:themeFill="background1" w:themeFillShade="A6"/>
            <w:noWrap/>
            <w:hideMark/>
          </w:tcPr>
          <w:p w14:paraId="2A011172" w14:textId="3BAA7DDA"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No AN</w:t>
            </w:r>
            <w:r w:rsidR="002B732B" w:rsidRPr="00436C1A">
              <w:rPr>
                <w:rFonts w:ascii="Arial" w:eastAsia="Times New Roman" w:hAnsi="Arial" w:cs="Arial"/>
                <w:color w:val="000000"/>
                <w:sz w:val="16"/>
                <w:szCs w:val="16"/>
                <w:lang w:eastAsia="en-GB"/>
              </w:rPr>
              <w:t>T</w:t>
            </w:r>
            <w:r w:rsidRPr="00436C1A">
              <w:rPr>
                <w:rFonts w:ascii="Arial" w:eastAsia="Times New Roman" w:hAnsi="Arial" w:cs="Arial"/>
                <w:color w:val="000000"/>
                <w:sz w:val="16"/>
                <w:szCs w:val="16"/>
                <w:lang w:eastAsia="en-GB"/>
              </w:rPr>
              <w:t xml:space="preserve">D / No </w:t>
            </w:r>
            <w:r w:rsidR="00EF5503" w:rsidRPr="00436C1A">
              <w:rPr>
                <w:rFonts w:ascii="Arial" w:eastAsia="Times New Roman" w:hAnsi="Arial" w:cs="Arial"/>
                <w:color w:val="000000"/>
                <w:sz w:val="16"/>
                <w:szCs w:val="16"/>
                <w:lang w:eastAsia="en-GB"/>
              </w:rPr>
              <w:t>PNTD</w:t>
            </w:r>
            <w:r w:rsidRPr="00436C1A">
              <w:rPr>
                <w:rFonts w:ascii="Arial" w:eastAsia="Times New Roman" w:hAnsi="Arial" w:cs="Arial"/>
                <w:color w:val="000000"/>
                <w:sz w:val="16"/>
                <w:szCs w:val="16"/>
                <w:lang w:eastAsia="en-GB"/>
              </w:rPr>
              <w:t xml:space="preserve"> Age </w:t>
            </w:r>
            <w:r w:rsidRPr="00436C1A">
              <w:rPr>
                <w:rFonts w:ascii="Arial" w:eastAsia="Times New Roman" w:hAnsi="Arial" w:cs="Arial"/>
                <w:color w:val="000000"/>
                <w:sz w:val="16"/>
                <w:szCs w:val="16"/>
                <w:vertAlign w:val="superscript"/>
                <w:lang w:eastAsia="en-GB"/>
              </w:rPr>
              <w:t>a</w:t>
            </w:r>
          </w:p>
        </w:tc>
        <w:tc>
          <w:tcPr>
            <w:tcW w:w="992" w:type="dxa"/>
            <w:shd w:val="clear" w:color="auto" w:fill="A6A6A6" w:themeFill="background1" w:themeFillShade="A6"/>
            <w:noWrap/>
            <w:hideMark/>
          </w:tcPr>
          <w:p w14:paraId="06071E0E"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0.270</w:t>
            </w:r>
          </w:p>
        </w:tc>
        <w:tc>
          <w:tcPr>
            <w:tcW w:w="785" w:type="dxa"/>
            <w:shd w:val="clear" w:color="auto" w:fill="A6A6A6" w:themeFill="background1" w:themeFillShade="A6"/>
            <w:noWrap/>
            <w:hideMark/>
          </w:tcPr>
          <w:p w14:paraId="5A18B82E"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0.213</w:t>
            </w:r>
          </w:p>
        </w:tc>
        <w:tc>
          <w:tcPr>
            <w:tcW w:w="916" w:type="dxa"/>
            <w:shd w:val="clear" w:color="auto" w:fill="A6A6A6" w:themeFill="background1" w:themeFillShade="A6"/>
            <w:noWrap/>
            <w:hideMark/>
          </w:tcPr>
          <w:p w14:paraId="015EA64A"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0.328</w:t>
            </w:r>
          </w:p>
        </w:tc>
        <w:tc>
          <w:tcPr>
            <w:tcW w:w="683" w:type="dxa"/>
            <w:shd w:val="clear" w:color="auto" w:fill="A6A6A6" w:themeFill="background1" w:themeFillShade="A6"/>
            <w:noWrap/>
            <w:hideMark/>
          </w:tcPr>
          <w:p w14:paraId="271E15BD"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0.029</w:t>
            </w:r>
          </w:p>
        </w:tc>
        <w:tc>
          <w:tcPr>
            <w:tcW w:w="833" w:type="dxa"/>
            <w:shd w:val="clear" w:color="auto" w:fill="A6A6A6" w:themeFill="background1" w:themeFillShade="A6"/>
            <w:noWrap/>
            <w:hideMark/>
          </w:tcPr>
          <w:p w14:paraId="4834B79F"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c>
          <w:tcPr>
            <w:tcW w:w="427" w:type="dxa"/>
            <w:vMerge/>
            <w:shd w:val="clear" w:color="auto" w:fill="404040" w:themeFill="text1" w:themeFillTint="BF"/>
            <w:hideMark/>
          </w:tcPr>
          <w:p w14:paraId="29752A70"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A6A6A6" w:themeFill="background1" w:themeFillShade="A6"/>
            <w:noWrap/>
            <w:hideMark/>
          </w:tcPr>
          <w:p w14:paraId="0EE9DA6A" w14:textId="37FBCF9D"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 xml:space="preserve">No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color w:val="000000"/>
                <w:sz w:val="16"/>
                <w:szCs w:val="16"/>
                <w:lang w:eastAsia="en-GB"/>
              </w:rPr>
              <w:t xml:space="preserve"> / No </w:t>
            </w:r>
            <w:r w:rsidR="00EF5503" w:rsidRPr="00436C1A">
              <w:rPr>
                <w:rFonts w:ascii="Arial" w:eastAsia="Times New Roman" w:hAnsi="Arial" w:cs="Arial"/>
                <w:color w:val="000000"/>
                <w:sz w:val="16"/>
                <w:szCs w:val="16"/>
                <w:lang w:eastAsia="en-GB"/>
              </w:rPr>
              <w:t>PNTD</w:t>
            </w:r>
            <w:r w:rsidRPr="00436C1A">
              <w:rPr>
                <w:rFonts w:ascii="Arial" w:eastAsia="Times New Roman" w:hAnsi="Arial" w:cs="Arial"/>
                <w:color w:val="000000"/>
                <w:sz w:val="16"/>
                <w:szCs w:val="16"/>
                <w:lang w:eastAsia="en-GB"/>
              </w:rPr>
              <w:t xml:space="preserve"> Age </w:t>
            </w:r>
            <w:r w:rsidRPr="00436C1A">
              <w:rPr>
                <w:rFonts w:ascii="Arial" w:eastAsia="Times New Roman" w:hAnsi="Arial" w:cs="Arial"/>
                <w:color w:val="000000"/>
                <w:sz w:val="16"/>
                <w:szCs w:val="16"/>
                <w:vertAlign w:val="superscript"/>
                <w:lang w:eastAsia="en-GB"/>
              </w:rPr>
              <w:t>a</w:t>
            </w:r>
          </w:p>
        </w:tc>
        <w:tc>
          <w:tcPr>
            <w:tcW w:w="851" w:type="dxa"/>
            <w:shd w:val="clear" w:color="auto" w:fill="A6A6A6" w:themeFill="background1" w:themeFillShade="A6"/>
            <w:noWrap/>
            <w:hideMark/>
          </w:tcPr>
          <w:p w14:paraId="3C6CD22D"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0.362</w:t>
            </w:r>
          </w:p>
        </w:tc>
        <w:tc>
          <w:tcPr>
            <w:tcW w:w="1087" w:type="dxa"/>
            <w:shd w:val="clear" w:color="auto" w:fill="A6A6A6" w:themeFill="background1" w:themeFillShade="A6"/>
            <w:noWrap/>
            <w:hideMark/>
          </w:tcPr>
          <w:p w14:paraId="35C7CEA2"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0.311</w:t>
            </w:r>
          </w:p>
        </w:tc>
        <w:tc>
          <w:tcPr>
            <w:tcW w:w="804" w:type="dxa"/>
            <w:shd w:val="clear" w:color="auto" w:fill="A6A6A6" w:themeFill="background1" w:themeFillShade="A6"/>
            <w:noWrap/>
            <w:hideMark/>
          </w:tcPr>
          <w:p w14:paraId="4D4EDEDD"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0.413</w:t>
            </w:r>
          </w:p>
        </w:tc>
        <w:tc>
          <w:tcPr>
            <w:tcW w:w="852" w:type="dxa"/>
            <w:shd w:val="clear" w:color="auto" w:fill="A6A6A6" w:themeFill="background1" w:themeFillShade="A6"/>
            <w:noWrap/>
            <w:hideMark/>
          </w:tcPr>
          <w:p w14:paraId="65C89F19"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0.039</w:t>
            </w:r>
          </w:p>
        </w:tc>
        <w:tc>
          <w:tcPr>
            <w:tcW w:w="1368" w:type="dxa"/>
            <w:shd w:val="clear" w:color="auto" w:fill="A6A6A6" w:themeFill="background1" w:themeFillShade="A6"/>
            <w:noWrap/>
            <w:hideMark/>
          </w:tcPr>
          <w:p w14:paraId="5C8C619D"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0.02</w:t>
            </w:r>
          </w:p>
        </w:tc>
      </w:tr>
      <w:tr w:rsidR="009E28F0" w:rsidRPr="00436C1A" w14:paraId="72567E7D" w14:textId="77777777" w:rsidTr="007C0356">
        <w:trPr>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0DE164DD"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A6A6A6" w:themeFill="background1" w:themeFillShade="A6"/>
            <w:noWrap/>
            <w:hideMark/>
          </w:tcPr>
          <w:p w14:paraId="1AE7369F" w14:textId="28D7E4F3"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No AN</w:t>
            </w:r>
            <w:r w:rsidR="002B732B" w:rsidRPr="00436C1A">
              <w:rPr>
                <w:rFonts w:ascii="Arial" w:eastAsia="Times New Roman" w:hAnsi="Arial" w:cs="Arial"/>
                <w:color w:val="000000"/>
                <w:sz w:val="16"/>
                <w:szCs w:val="16"/>
                <w:lang w:eastAsia="en-GB"/>
              </w:rPr>
              <w:t>T</w:t>
            </w:r>
            <w:r w:rsidRPr="00436C1A">
              <w:rPr>
                <w:rFonts w:ascii="Arial" w:eastAsia="Times New Roman" w:hAnsi="Arial" w:cs="Arial"/>
                <w:color w:val="000000"/>
                <w:sz w:val="16"/>
                <w:szCs w:val="16"/>
                <w:lang w:eastAsia="en-GB"/>
              </w:rPr>
              <w:t xml:space="preserve">D / No </w:t>
            </w:r>
            <w:r w:rsidR="00EF5503" w:rsidRPr="00436C1A">
              <w:rPr>
                <w:rFonts w:ascii="Arial" w:eastAsia="Times New Roman" w:hAnsi="Arial" w:cs="Arial"/>
                <w:color w:val="000000"/>
                <w:sz w:val="16"/>
                <w:szCs w:val="16"/>
                <w:lang w:eastAsia="en-GB"/>
              </w:rPr>
              <w:t>PNTD</w:t>
            </w:r>
            <w:r w:rsidRPr="00436C1A">
              <w:rPr>
                <w:rFonts w:ascii="Arial" w:eastAsia="Times New Roman" w:hAnsi="Arial" w:cs="Arial"/>
                <w:color w:val="000000"/>
                <w:sz w:val="16"/>
                <w:szCs w:val="16"/>
                <w:lang w:eastAsia="en-GB"/>
              </w:rPr>
              <w:t xml:space="preserve"> Age^2 </w:t>
            </w:r>
            <w:r w:rsidRPr="00436C1A">
              <w:rPr>
                <w:rFonts w:ascii="Arial" w:eastAsia="Times New Roman" w:hAnsi="Arial" w:cs="Arial"/>
                <w:color w:val="000000"/>
                <w:sz w:val="16"/>
                <w:szCs w:val="16"/>
                <w:vertAlign w:val="superscript"/>
                <w:lang w:eastAsia="en-GB"/>
              </w:rPr>
              <w:t>b</w:t>
            </w:r>
          </w:p>
        </w:tc>
        <w:tc>
          <w:tcPr>
            <w:tcW w:w="992" w:type="dxa"/>
            <w:shd w:val="clear" w:color="auto" w:fill="A6A6A6" w:themeFill="background1" w:themeFillShade="A6"/>
            <w:noWrap/>
            <w:hideMark/>
          </w:tcPr>
          <w:p w14:paraId="33273E6A"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-0.036</w:t>
            </w:r>
          </w:p>
        </w:tc>
        <w:tc>
          <w:tcPr>
            <w:tcW w:w="785" w:type="dxa"/>
            <w:shd w:val="clear" w:color="auto" w:fill="A6A6A6" w:themeFill="background1" w:themeFillShade="A6"/>
            <w:noWrap/>
            <w:hideMark/>
          </w:tcPr>
          <w:p w14:paraId="03923B62"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-0.055</w:t>
            </w:r>
          </w:p>
        </w:tc>
        <w:tc>
          <w:tcPr>
            <w:tcW w:w="916" w:type="dxa"/>
            <w:shd w:val="clear" w:color="auto" w:fill="A6A6A6" w:themeFill="background1" w:themeFillShade="A6"/>
            <w:noWrap/>
            <w:hideMark/>
          </w:tcPr>
          <w:p w14:paraId="1BFCCE09"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-0.017</w:t>
            </w:r>
          </w:p>
        </w:tc>
        <w:tc>
          <w:tcPr>
            <w:tcW w:w="683" w:type="dxa"/>
            <w:shd w:val="clear" w:color="auto" w:fill="A6A6A6" w:themeFill="background1" w:themeFillShade="A6"/>
            <w:noWrap/>
            <w:hideMark/>
          </w:tcPr>
          <w:p w14:paraId="4C78E1E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0.010</w:t>
            </w:r>
          </w:p>
        </w:tc>
        <w:tc>
          <w:tcPr>
            <w:tcW w:w="833" w:type="dxa"/>
            <w:shd w:val="clear" w:color="auto" w:fill="A6A6A6" w:themeFill="background1" w:themeFillShade="A6"/>
            <w:noWrap/>
            <w:hideMark/>
          </w:tcPr>
          <w:p w14:paraId="547FEC7B"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c>
          <w:tcPr>
            <w:tcW w:w="427" w:type="dxa"/>
            <w:vMerge/>
            <w:shd w:val="clear" w:color="auto" w:fill="404040" w:themeFill="text1" w:themeFillTint="BF"/>
            <w:hideMark/>
          </w:tcPr>
          <w:p w14:paraId="4AA00B0B" w14:textId="77777777"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A6A6A6" w:themeFill="background1" w:themeFillShade="A6"/>
            <w:noWrap/>
            <w:hideMark/>
          </w:tcPr>
          <w:p w14:paraId="78D46F19" w14:textId="590DF4CC" w:rsidR="009E28F0" w:rsidRPr="00436C1A"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 xml:space="preserve">No ANTD </w:t>
            </w:r>
            <w:r w:rsidR="009E28F0" w:rsidRPr="00436C1A">
              <w:rPr>
                <w:rFonts w:ascii="Arial" w:eastAsia="Times New Roman" w:hAnsi="Arial" w:cs="Arial"/>
                <w:color w:val="000000"/>
                <w:sz w:val="16"/>
                <w:szCs w:val="16"/>
                <w:lang w:eastAsia="en-GB"/>
              </w:rPr>
              <w:t xml:space="preserve">/ No </w:t>
            </w:r>
            <w:r w:rsidR="00EF5503" w:rsidRPr="00436C1A">
              <w:rPr>
                <w:rFonts w:ascii="Arial" w:eastAsia="Times New Roman" w:hAnsi="Arial" w:cs="Arial"/>
                <w:color w:val="000000"/>
                <w:sz w:val="16"/>
                <w:szCs w:val="16"/>
                <w:lang w:eastAsia="en-GB"/>
              </w:rPr>
              <w:t>PNTD</w:t>
            </w:r>
            <w:r w:rsidR="009E28F0" w:rsidRPr="00436C1A">
              <w:rPr>
                <w:rFonts w:ascii="Arial" w:eastAsia="Times New Roman" w:hAnsi="Arial" w:cs="Arial"/>
                <w:color w:val="000000"/>
                <w:sz w:val="16"/>
                <w:szCs w:val="16"/>
                <w:lang w:eastAsia="en-GB"/>
              </w:rPr>
              <w:t xml:space="preserve"> Age^2 </w:t>
            </w:r>
            <w:r w:rsidR="009E28F0" w:rsidRPr="00436C1A">
              <w:rPr>
                <w:rFonts w:ascii="Arial" w:eastAsia="Times New Roman" w:hAnsi="Arial" w:cs="Arial"/>
                <w:color w:val="000000"/>
                <w:sz w:val="16"/>
                <w:szCs w:val="16"/>
                <w:vertAlign w:val="superscript"/>
                <w:lang w:eastAsia="en-GB"/>
              </w:rPr>
              <w:t>b</w:t>
            </w:r>
          </w:p>
        </w:tc>
        <w:tc>
          <w:tcPr>
            <w:tcW w:w="851" w:type="dxa"/>
            <w:shd w:val="clear" w:color="auto" w:fill="A6A6A6" w:themeFill="background1" w:themeFillShade="A6"/>
            <w:noWrap/>
            <w:hideMark/>
          </w:tcPr>
          <w:p w14:paraId="08B70493"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-0.126</w:t>
            </w:r>
          </w:p>
        </w:tc>
        <w:tc>
          <w:tcPr>
            <w:tcW w:w="1087" w:type="dxa"/>
            <w:shd w:val="clear" w:color="auto" w:fill="A6A6A6" w:themeFill="background1" w:themeFillShade="A6"/>
            <w:noWrap/>
            <w:hideMark/>
          </w:tcPr>
          <w:p w14:paraId="703743DB"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-0.141</w:t>
            </w:r>
          </w:p>
        </w:tc>
        <w:tc>
          <w:tcPr>
            <w:tcW w:w="804" w:type="dxa"/>
            <w:shd w:val="clear" w:color="auto" w:fill="A6A6A6" w:themeFill="background1" w:themeFillShade="A6"/>
            <w:noWrap/>
            <w:hideMark/>
          </w:tcPr>
          <w:p w14:paraId="13331B34"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-0.110</w:t>
            </w:r>
          </w:p>
        </w:tc>
        <w:tc>
          <w:tcPr>
            <w:tcW w:w="852" w:type="dxa"/>
            <w:shd w:val="clear" w:color="auto" w:fill="A6A6A6" w:themeFill="background1" w:themeFillShade="A6"/>
            <w:noWrap/>
            <w:hideMark/>
          </w:tcPr>
          <w:p w14:paraId="2AA74A12"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0.012</w:t>
            </w:r>
          </w:p>
        </w:tc>
        <w:tc>
          <w:tcPr>
            <w:tcW w:w="1368" w:type="dxa"/>
            <w:shd w:val="clear" w:color="auto" w:fill="A6A6A6" w:themeFill="background1" w:themeFillShade="A6"/>
            <w:noWrap/>
            <w:hideMark/>
          </w:tcPr>
          <w:p w14:paraId="6ED16682"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9E28F0" w:rsidRPr="00436C1A" w14:paraId="0C74BF93"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7B3F6596"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A6A6A6" w:themeFill="background1" w:themeFillShade="A6"/>
            <w:noWrap/>
            <w:hideMark/>
          </w:tcPr>
          <w:p w14:paraId="4A292626" w14:textId="351EFED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No AN</w:t>
            </w:r>
            <w:r w:rsidR="002B732B" w:rsidRPr="00436C1A">
              <w:rPr>
                <w:rFonts w:ascii="Arial" w:eastAsia="Times New Roman" w:hAnsi="Arial" w:cs="Arial"/>
                <w:color w:val="000000"/>
                <w:sz w:val="16"/>
                <w:szCs w:val="16"/>
                <w:lang w:eastAsia="en-GB"/>
              </w:rPr>
              <w:t>T</w:t>
            </w:r>
            <w:r w:rsidRPr="00436C1A">
              <w:rPr>
                <w:rFonts w:ascii="Arial" w:eastAsia="Times New Roman" w:hAnsi="Arial" w:cs="Arial"/>
                <w:color w:val="000000"/>
                <w:sz w:val="16"/>
                <w:szCs w:val="16"/>
                <w:lang w:eastAsia="en-GB"/>
              </w:rPr>
              <w:t xml:space="preserve">D / No </w:t>
            </w:r>
            <w:r w:rsidR="00EF5503" w:rsidRPr="00436C1A">
              <w:rPr>
                <w:rFonts w:ascii="Arial" w:eastAsia="Times New Roman" w:hAnsi="Arial" w:cs="Arial"/>
                <w:color w:val="000000"/>
                <w:sz w:val="16"/>
                <w:szCs w:val="16"/>
                <w:lang w:eastAsia="en-GB"/>
              </w:rPr>
              <w:t>PNTD</w:t>
            </w:r>
            <w:r w:rsidRPr="00436C1A">
              <w:rPr>
                <w:rFonts w:ascii="Arial" w:eastAsia="Times New Roman" w:hAnsi="Arial" w:cs="Arial"/>
                <w:color w:val="000000"/>
                <w:sz w:val="16"/>
                <w:szCs w:val="16"/>
                <w:lang w:eastAsia="en-GB"/>
              </w:rPr>
              <w:t xml:space="preserve"> Age^3</w:t>
            </w:r>
            <w:r w:rsidRPr="00436C1A">
              <w:rPr>
                <w:rFonts w:ascii="Arial" w:eastAsia="Times New Roman" w:hAnsi="Arial" w:cs="Arial"/>
                <w:color w:val="000000"/>
                <w:sz w:val="16"/>
                <w:szCs w:val="16"/>
                <w:vertAlign w:val="superscript"/>
                <w:lang w:eastAsia="en-GB"/>
              </w:rPr>
              <w:t xml:space="preserve"> c</w:t>
            </w:r>
          </w:p>
        </w:tc>
        <w:tc>
          <w:tcPr>
            <w:tcW w:w="992" w:type="dxa"/>
            <w:shd w:val="clear" w:color="auto" w:fill="A6A6A6" w:themeFill="background1" w:themeFillShade="A6"/>
            <w:noWrap/>
            <w:hideMark/>
          </w:tcPr>
          <w:p w14:paraId="27A966FC"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-0.005</w:t>
            </w:r>
          </w:p>
        </w:tc>
        <w:tc>
          <w:tcPr>
            <w:tcW w:w="785" w:type="dxa"/>
            <w:shd w:val="clear" w:color="auto" w:fill="A6A6A6" w:themeFill="background1" w:themeFillShade="A6"/>
            <w:noWrap/>
            <w:hideMark/>
          </w:tcPr>
          <w:p w14:paraId="28E08998"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-0.006</w:t>
            </w:r>
          </w:p>
        </w:tc>
        <w:tc>
          <w:tcPr>
            <w:tcW w:w="916" w:type="dxa"/>
            <w:shd w:val="clear" w:color="auto" w:fill="A6A6A6" w:themeFill="background1" w:themeFillShade="A6"/>
            <w:noWrap/>
            <w:hideMark/>
          </w:tcPr>
          <w:p w14:paraId="490B60F6"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-0.003</w:t>
            </w:r>
          </w:p>
        </w:tc>
        <w:tc>
          <w:tcPr>
            <w:tcW w:w="683" w:type="dxa"/>
            <w:shd w:val="clear" w:color="auto" w:fill="A6A6A6" w:themeFill="background1" w:themeFillShade="A6"/>
            <w:noWrap/>
            <w:hideMark/>
          </w:tcPr>
          <w:p w14:paraId="5493A7EA"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833" w:type="dxa"/>
            <w:shd w:val="clear" w:color="auto" w:fill="A6A6A6" w:themeFill="background1" w:themeFillShade="A6"/>
            <w:noWrap/>
            <w:hideMark/>
          </w:tcPr>
          <w:p w14:paraId="3F9DA116"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c>
          <w:tcPr>
            <w:tcW w:w="427" w:type="dxa"/>
            <w:vMerge/>
            <w:shd w:val="clear" w:color="auto" w:fill="404040" w:themeFill="text1" w:themeFillTint="BF"/>
            <w:hideMark/>
          </w:tcPr>
          <w:p w14:paraId="1D39A41C"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A6A6A6" w:themeFill="background1" w:themeFillShade="A6"/>
            <w:noWrap/>
            <w:hideMark/>
          </w:tcPr>
          <w:p w14:paraId="475974DA" w14:textId="4419EEC7" w:rsidR="009E28F0" w:rsidRPr="00436C1A"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 xml:space="preserve">No ANTD </w:t>
            </w:r>
            <w:r w:rsidR="009E28F0" w:rsidRPr="00436C1A">
              <w:rPr>
                <w:rFonts w:ascii="Arial" w:eastAsia="Times New Roman" w:hAnsi="Arial" w:cs="Arial"/>
                <w:color w:val="000000"/>
                <w:sz w:val="16"/>
                <w:szCs w:val="16"/>
                <w:lang w:eastAsia="en-GB"/>
              </w:rPr>
              <w:t xml:space="preserve">/ No </w:t>
            </w:r>
            <w:r w:rsidR="00EF5503" w:rsidRPr="00436C1A">
              <w:rPr>
                <w:rFonts w:ascii="Arial" w:eastAsia="Times New Roman" w:hAnsi="Arial" w:cs="Arial"/>
                <w:color w:val="000000"/>
                <w:sz w:val="16"/>
                <w:szCs w:val="16"/>
                <w:lang w:eastAsia="en-GB"/>
              </w:rPr>
              <w:t>PNTD</w:t>
            </w:r>
            <w:r w:rsidR="009E28F0" w:rsidRPr="00436C1A">
              <w:rPr>
                <w:rFonts w:ascii="Arial" w:eastAsia="Times New Roman" w:hAnsi="Arial" w:cs="Arial"/>
                <w:color w:val="000000"/>
                <w:sz w:val="16"/>
                <w:szCs w:val="16"/>
                <w:lang w:eastAsia="en-GB"/>
              </w:rPr>
              <w:t xml:space="preserve"> Age^3</w:t>
            </w:r>
            <w:r w:rsidR="009E28F0" w:rsidRPr="00436C1A">
              <w:rPr>
                <w:rFonts w:ascii="Arial" w:eastAsia="Times New Roman" w:hAnsi="Arial" w:cs="Arial"/>
                <w:color w:val="000000"/>
                <w:sz w:val="16"/>
                <w:szCs w:val="16"/>
                <w:vertAlign w:val="superscript"/>
                <w:lang w:eastAsia="en-GB"/>
              </w:rPr>
              <w:t xml:space="preserve"> c</w:t>
            </w:r>
          </w:p>
        </w:tc>
        <w:tc>
          <w:tcPr>
            <w:tcW w:w="851" w:type="dxa"/>
            <w:shd w:val="clear" w:color="auto" w:fill="A6A6A6" w:themeFill="background1" w:themeFillShade="A6"/>
            <w:noWrap/>
            <w:hideMark/>
          </w:tcPr>
          <w:p w14:paraId="4DE4AF41"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-0.004</w:t>
            </w:r>
          </w:p>
        </w:tc>
        <w:tc>
          <w:tcPr>
            <w:tcW w:w="1087" w:type="dxa"/>
            <w:shd w:val="clear" w:color="auto" w:fill="A6A6A6" w:themeFill="background1" w:themeFillShade="A6"/>
            <w:noWrap/>
            <w:hideMark/>
          </w:tcPr>
          <w:p w14:paraId="5924253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-0.006</w:t>
            </w:r>
          </w:p>
        </w:tc>
        <w:tc>
          <w:tcPr>
            <w:tcW w:w="804" w:type="dxa"/>
            <w:shd w:val="clear" w:color="auto" w:fill="A6A6A6" w:themeFill="background1" w:themeFillShade="A6"/>
            <w:noWrap/>
            <w:hideMark/>
          </w:tcPr>
          <w:p w14:paraId="5AB43EDD"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-0.003</w:t>
            </w:r>
          </w:p>
        </w:tc>
        <w:tc>
          <w:tcPr>
            <w:tcW w:w="852" w:type="dxa"/>
            <w:shd w:val="clear" w:color="auto" w:fill="A6A6A6" w:themeFill="background1" w:themeFillShade="A6"/>
            <w:noWrap/>
            <w:hideMark/>
          </w:tcPr>
          <w:p w14:paraId="4FDC919B"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1368" w:type="dxa"/>
            <w:shd w:val="clear" w:color="auto" w:fill="A6A6A6" w:themeFill="background1" w:themeFillShade="A6"/>
            <w:noWrap/>
            <w:hideMark/>
          </w:tcPr>
          <w:p w14:paraId="5BCAC1AC"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0.732</w:t>
            </w:r>
          </w:p>
        </w:tc>
      </w:tr>
      <w:tr w:rsidR="009E28F0" w:rsidRPr="00436C1A" w14:paraId="06796615" w14:textId="77777777" w:rsidTr="007C0356">
        <w:trPr>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75E626F1"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A6A6A6" w:themeFill="background1" w:themeFillShade="A6"/>
            <w:noWrap/>
            <w:hideMark/>
          </w:tcPr>
          <w:p w14:paraId="1970E2C4" w14:textId="7B3571A0"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No AN</w:t>
            </w:r>
            <w:r w:rsidR="002B732B" w:rsidRPr="00436C1A">
              <w:rPr>
                <w:rFonts w:ascii="Arial" w:eastAsia="Times New Roman" w:hAnsi="Arial" w:cs="Arial"/>
                <w:color w:val="000000"/>
                <w:sz w:val="16"/>
                <w:szCs w:val="16"/>
                <w:lang w:eastAsia="en-GB"/>
              </w:rPr>
              <w:t>T</w:t>
            </w:r>
            <w:r w:rsidRPr="00436C1A">
              <w:rPr>
                <w:rFonts w:ascii="Arial" w:eastAsia="Times New Roman" w:hAnsi="Arial" w:cs="Arial"/>
                <w:color w:val="000000"/>
                <w:sz w:val="16"/>
                <w:szCs w:val="16"/>
                <w:lang w:eastAsia="en-GB"/>
              </w:rPr>
              <w:t xml:space="preserve">D / No </w:t>
            </w:r>
            <w:r w:rsidR="00EF5503" w:rsidRPr="00436C1A">
              <w:rPr>
                <w:rFonts w:ascii="Arial" w:eastAsia="Times New Roman" w:hAnsi="Arial" w:cs="Arial"/>
                <w:color w:val="000000"/>
                <w:sz w:val="16"/>
                <w:szCs w:val="16"/>
                <w:lang w:eastAsia="en-GB"/>
              </w:rPr>
              <w:t>PNTD</w:t>
            </w:r>
            <w:r w:rsidRPr="00436C1A">
              <w:rPr>
                <w:rFonts w:ascii="Arial" w:eastAsia="Times New Roman" w:hAnsi="Arial" w:cs="Arial"/>
                <w:color w:val="000000"/>
                <w:sz w:val="16"/>
                <w:szCs w:val="16"/>
                <w:lang w:eastAsia="en-GB"/>
              </w:rPr>
              <w:t xml:space="preserve"> Age^4 </w:t>
            </w:r>
            <w:r w:rsidRPr="00436C1A">
              <w:rPr>
                <w:rFonts w:ascii="Arial" w:eastAsia="Times New Roman" w:hAnsi="Arial" w:cs="Arial"/>
                <w:color w:val="000000"/>
                <w:sz w:val="16"/>
                <w:szCs w:val="16"/>
                <w:vertAlign w:val="superscript"/>
                <w:lang w:eastAsia="en-GB"/>
              </w:rPr>
              <w:t>d</w:t>
            </w:r>
          </w:p>
        </w:tc>
        <w:tc>
          <w:tcPr>
            <w:tcW w:w="992" w:type="dxa"/>
            <w:shd w:val="clear" w:color="auto" w:fill="A6A6A6" w:themeFill="background1" w:themeFillShade="A6"/>
            <w:noWrap/>
            <w:hideMark/>
          </w:tcPr>
          <w:p w14:paraId="1AB82C62"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785" w:type="dxa"/>
            <w:shd w:val="clear" w:color="auto" w:fill="A6A6A6" w:themeFill="background1" w:themeFillShade="A6"/>
            <w:noWrap/>
            <w:hideMark/>
          </w:tcPr>
          <w:p w14:paraId="268B6167"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916" w:type="dxa"/>
            <w:shd w:val="clear" w:color="auto" w:fill="A6A6A6" w:themeFill="background1" w:themeFillShade="A6"/>
            <w:noWrap/>
            <w:hideMark/>
          </w:tcPr>
          <w:p w14:paraId="4C246FEE"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0.001</w:t>
            </w:r>
          </w:p>
        </w:tc>
        <w:tc>
          <w:tcPr>
            <w:tcW w:w="683" w:type="dxa"/>
            <w:shd w:val="clear" w:color="auto" w:fill="A6A6A6" w:themeFill="background1" w:themeFillShade="A6"/>
            <w:noWrap/>
            <w:hideMark/>
          </w:tcPr>
          <w:p w14:paraId="2CE6CA30"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0.0002</w:t>
            </w:r>
          </w:p>
        </w:tc>
        <w:tc>
          <w:tcPr>
            <w:tcW w:w="833" w:type="dxa"/>
            <w:shd w:val="clear" w:color="auto" w:fill="A6A6A6" w:themeFill="background1" w:themeFillShade="A6"/>
            <w:noWrap/>
            <w:hideMark/>
          </w:tcPr>
          <w:p w14:paraId="2CE76D47"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c>
          <w:tcPr>
            <w:tcW w:w="427" w:type="dxa"/>
            <w:vMerge/>
            <w:shd w:val="clear" w:color="auto" w:fill="404040" w:themeFill="text1" w:themeFillTint="BF"/>
            <w:hideMark/>
          </w:tcPr>
          <w:p w14:paraId="45580E77" w14:textId="77777777"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A6A6A6" w:themeFill="background1" w:themeFillShade="A6"/>
            <w:noWrap/>
            <w:hideMark/>
          </w:tcPr>
          <w:p w14:paraId="5E2FC49E" w14:textId="75D30A27" w:rsidR="009E28F0" w:rsidRPr="00436C1A"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 xml:space="preserve">No ANTD </w:t>
            </w:r>
            <w:r w:rsidR="009E28F0" w:rsidRPr="00436C1A">
              <w:rPr>
                <w:rFonts w:ascii="Arial" w:eastAsia="Times New Roman" w:hAnsi="Arial" w:cs="Arial"/>
                <w:color w:val="000000"/>
                <w:sz w:val="16"/>
                <w:szCs w:val="16"/>
                <w:lang w:eastAsia="en-GB"/>
              </w:rPr>
              <w:t xml:space="preserve">/ No </w:t>
            </w:r>
            <w:r w:rsidR="00EF5503" w:rsidRPr="00436C1A">
              <w:rPr>
                <w:rFonts w:ascii="Arial" w:eastAsia="Times New Roman" w:hAnsi="Arial" w:cs="Arial"/>
                <w:color w:val="000000"/>
                <w:sz w:val="16"/>
                <w:szCs w:val="16"/>
                <w:lang w:eastAsia="en-GB"/>
              </w:rPr>
              <w:t>PNTD</w:t>
            </w:r>
            <w:r w:rsidR="009E28F0" w:rsidRPr="00436C1A">
              <w:rPr>
                <w:rFonts w:ascii="Arial" w:eastAsia="Times New Roman" w:hAnsi="Arial" w:cs="Arial"/>
                <w:color w:val="000000"/>
                <w:sz w:val="16"/>
                <w:szCs w:val="16"/>
                <w:lang w:eastAsia="en-GB"/>
              </w:rPr>
              <w:t xml:space="preserve"> Age^4 </w:t>
            </w:r>
            <w:r w:rsidR="009E28F0" w:rsidRPr="00436C1A">
              <w:rPr>
                <w:rFonts w:ascii="Arial" w:eastAsia="Times New Roman" w:hAnsi="Arial" w:cs="Arial"/>
                <w:color w:val="000000"/>
                <w:sz w:val="16"/>
                <w:szCs w:val="16"/>
                <w:vertAlign w:val="superscript"/>
                <w:lang w:eastAsia="en-GB"/>
              </w:rPr>
              <w:t>d</w:t>
            </w:r>
          </w:p>
        </w:tc>
        <w:tc>
          <w:tcPr>
            <w:tcW w:w="851" w:type="dxa"/>
            <w:shd w:val="clear" w:color="auto" w:fill="A6A6A6" w:themeFill="background1" w:themeFillShade="A6"/>
            <w:noWrap/>
            <w:hideMark/>
          </w:tcPr>
          <w:p w14:paraId="6996D5F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1087" w:type="dxa"/>
            <w:shd w:val="clear" w:color="auto" w:fill="A6A6A6" w:themeFill="background1" w:themeFillShade="A6"/>
            <w:noWrap/>
            <w:hideMark/>
          </w:tcPr>
          <w:p w14:paraId="5A9C16A9"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804" w:type="dxa"/>
            <w:shd w:val="clear" w:color="auto" w:fill="A6A6A6" w:themeFill="background1" w:themeFillShade="A6"/>
            <w:noWrap/>
            <w:hideMark/>
          </w:tcPr>
          <w:p w14:paraId="311E43BD"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0.002</w:t>
            </w:r>
          </w:p>
        </w:tc>
        <w:tc>
          <w:tcPr>
            <w:tcW w:w="852" w:type="dxa"/>
            <w:shd w:val="clear" w:color="auto" w:fill="A6A6A6" w:themeFill="background1" w:themeFillShade="A6"/>
            <w:noWrap/>
            <w:hideMark/>
          </w:tcPr>
          <w:p w14:paraId="7119642D"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0.0002</w:t>
            </w:r>
          </w:p>
        </w:tc>
        <w:tc>
          <w:tcPr>
            <w:tcW w:w="1368" w:type="dxa"/>
            <w:shd w:val="clear" w:color="auto" w:fill="A6A6A6" w:themeFill="background1" w:themeFillShade="A6"/>
            <w:noWrap/>
            <w:hideMark/>
          </w:tcPr>
          <w:p w14:paraId="76250D3A"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436C1A">
              <w:rPr>
                <w:rFonts w:ascii="Arial" w:eastAsia="Times New Roman" w:hAnsi="Arial" w:cs="Arial"/>
                <w:color w:val="000000"/>
                <w:sz w:val="16"/>
                <w:szCs w:val="16"/>
                <w:lang w:eastAsia="en-GB"/>
              </w:rPr>
              <w:t>&lt;.001</w:t>
            </w:r>
          </w:p>
        </w:tc>
      </w:tr>
      <w:tr w:rsidR="009E28F0" w:rsidRPr="00436C1A" w14:paraId="512B72FE"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7A4DD86A"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D9D9D9" w:themeFill="background1" w:themeFillShade="D9"/>
            <w:noWrap/>
            <w:hideMark/>
          </w:tcPr>
          <w:p w14:paraId="177461D5" w14:textId="02831293"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color w:val="000000"/>
                <w:sz w:val="16"/>
                <w:szCs w:val="16"/>
                <w:lang w:eastAsia="en-GB"/>
              </w:rPr>
              <w:t>Yes AN</w:t>
            </w:r>
            <w:r w:rsidR="002B732B" w:rsidRPr="00436C1A">
              <w:rPr>
                <w:rFonts w:ascii="Arial" w:eastAsia="Times New Roman" w:hAnsi="Arial" w:cs="Arial"/>
                <w:color w:val="000000"/>
                <w:sz w:val="16"/>
                <w:szCs w:val="16"/>
                <w:lang w:eastAsia="en-GB"/>
              </w:rPr>
              <w:t>T</w:t>
            </w:r>
            <w:r w:rsidRPr="00436C1A">
              <w:rPr>
                <w:rFonts w:ascii="Arial" w:eastAsia="Times New Roman" w:hAnsi="Arial" w:cs="Arial"/>
                <w:color w:val="000000"/>
                <w:sz w:val="16"/>
                <w:szCs w:val="16"/>
                <w:lang w:eastAsia="en-GB"/>
              </w:rPr>
              <w:t xml:space="preserve">D / No </w:t>
            </w:r>
            <w:r w:rsidR="00EF5503" w:rsidRPr="00436C1A">
              <w:rPr>
                <w:rFonts w:ascii="Arial" w:eastAsia="Times New Roman" w:hAnsi="Arial" w:cs="Arial"/>
                <w:color w:val="000000"/>
                <w:sz w:val="16"/>
                <w:szCs w:val="16"/>
                <w:lang w:eastAsia="en-GB"/>
              </w:rPr>
              <w:t>PNTD</w:t>
            </w:r>
            <w:r w:rsidRPr="00436C1A">
              <w:rPr>
                <w:rFonts w:ascii="Arial" w:eastAsia="Times New Roman" w:hAnsi="Arial" w:cs="Arial"/>
                <w:color w:val="000000"/>
                <w:sz w:val="16"/>
                <w:szCs w:val="16"/>
                <w:lang w:eastAsia="en-GB"/>
              </w:rPr>
              <w:t xml:space="preserve"> Intercept</w:t>
            </w:r>
          </w:p>
        </w:tc>
        <w:tc>
          <w:tcPr>
            <w:tcW w:w="992" w:type="dxa"/>
            <w:shd w:val="clear" w:color="auto" w:fill="D9D9D9" w:themeFill="background1" w:themeFillShade="D9"/>
            <w:noWrap/>
            <w:hideMark/>
          </w:tcPr>
          <w:p w14:paraId="66D9DDA7"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6.129</w:t>
            </w:r>
          </w:p>
        </w:tc>
        <w:tc>
          <w:tcPr>
            <w:tcW w:w="785" w:type="dxa"/>
            <w:shd w:val="clear" w:color="auto" w:fill="D9D9D9" w:themeFill="background1" w:themeFillShade="D9"/>
            <w:noWrap/>
            <w:hideMark/>
          </w:tcPr>
          <w:p w14:paraId="4F192F20"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5.283</w:t>
            </w:r>
          </w:p>
        </w:tc>
        <w:tc>
          <w:tcPr>
            <w:tcW w:w="916" w:type="dxa"/>
            <w:shd w:val="clear" w:color="auto" w:fill="D9D9D9" w:themeFill="background1" w:themeFillShade="D9"/>
            <w:noWrap/>
            <w:hideMark/>
          </w:tcPr>
          <w:p w14:paraId="1431C834"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6.975</w:t>
            </w:r>
          </w:p>
        </w:tc>
        <w:tc>
          <w:tcPr>
            <w:tcW w:w="683" w:type="dxa"/>
            <w:shd w:val="clear" w:color="auto" w:fill="D9D9D9" w:themeFill="background1" w:themeFillShade="D9"/>
            <w:noWrap/>
            <w:hideMark/>
          </w:tcPr>
          <w:p w14:paraId="54DA23BE"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0.442</w:t>
            </w:r>
          </w:p>
        </w:tc>
        <w:tc>
          <w:tcPr>
            <w:tcW w:w="833" w:type="dxa"/>
            <w:shd w:val="clear" w:color="auto" w:fill="D9D9D9" w:themeFill="background1" w:themeFillShade="D9"/>
            <w:noWrap/>
            <w:hideMark/>
          </w:tcPr>
          <w:p w14:paraId="4F9A1A59"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&lt;.001</w:t>
            </w:r>
          </w:p>
        </w:tc>
        <w:tc>
          <w:tcPr>
            <w:tcW w:w="427" w:type="dxa"/>
            <w:vMerge/>
            <w:shd w:val="clear" w:color="auto" w:fill="404040" w:themeFill="text1" w:themeFillTint="BF"/>
            <w:hideMark/>
          </w:tcPr>
          <w:p w14:paraId="65F19881"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D9D9D9" w:themeFill="background1" w:themeFillShade="D9"/>
            <w:noWrap/>
            <w:hideMark/>
          </w:tcPr>
          <w:p w14:paraId="00747458" w14:textId="46B87EA6"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color w:val="000000"/>
                <w:sz w:val="16"/>
                <w:szCs w:val="16"/>
                <w:lang w:eastAsia="en-GB"/>
              </w:rPr>
              <w:t>Yes AN</w:t>
            </w:r>
            <w:r w:rsidR="002B732B" w:rsidRPr="00436C1A">
              <w:rPr>
                <w:rFonts w:ascii="Arial" w:eastAsia="Times New Roman" w:hAnsi="Arial" w:cs="Arial"/>
                <w:color w:val="000000"/>
                <w:sz w:val="16"/>
                <w:szCs w:val="16"/>
                <w:lang w:eastAsia="en-GB"/>
              </w:rPr>
              <w:t>T</w:t>
            </w:r>
            <w:r w:rsidRPr="00436C1A">
              <w:rPr>
                <w:rFonts w:ascii="Arial" w:eastAsia="Times New Roman" w:hAnsi="Arial" w:cs="Arial"/>
                <w:color w:val="000000"/>
                <w:sz w:val="16"/>
                <w:szCs w:val="16"/>
                <w:lang w:eastAsia="en-GB"/>
              </w:rPr>
              <w:t xml:space="preserve">D / No </w:t>
            </w:r>
            <w:r w:rsidR="00EF5503" w:rsidRPr="00436C1A">
              <w:rPr>
                <w:rFonts w:ascii="Arial" w:eastAsia="Times New Roman" w:hAnsi="Arial" w:cs="Arial"/>
                <w:color w:val="000000"/>
                <w:sz w:val="16"/>
                <w:szCs w:val="16"/>
                <w:lang w:eastAsia="en-GB"/>
              </w:rPr>
              <w:t>PNTD</w:t>
            </w:r>
            <w:r w:rsidRPr="00436C1A">
              <w:rPr>
                <w:rFonts w:ascii="Arial" w:eastAsia="Times New Roman" w:hAnsi="Arial" w:cs="Arial"/>
                <w:color w:val="000000"/>
                <w:sz w:val="16"/>
                <w:szCs w:val="16"/>
                <w:lang w:eastAsia="en-GB"/>
              </w:rPr>
              <w:t xml:space="preserve"> Intercept</w:t>
            </w:r>
          </w:p>
        </w:tc>
        <w:tc>
          <w:tcPr>
            <w:tcW w:w="851" w:type="dxa"/>
            <w:shd w:val="clear" w:color="auto" w:fill="D9D9D9" w:themeFill="background1" w:themeFillShade="D9"/>
            <w:noWrap/>
            <w:hideMark/>
          </w:tcPr>
          <w:p w14:paraId="0EA00187"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7.920</w:t>
            </w:r>
          </w:p>
        </w:tc>
        <w:tc>
          <w:tcPr>
            <w:tcW w:w="1087" w:type="dxa"/>
            <w:shd w:val="clear" w:color="auto" w:fill="D9D9D9" w:themeFill="background1" w:themeFillShade="D9"/>
            <w:noWrap/>
            <w:hideMark/>
          </w:tcPr>
          <w:p w14:paraId="2B675C4E"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7.215</w:t>
            </w:r>
          </w:p>
        </w:tc>
        <w:tc>
          <w:tcPr>
            <w:tcW w:w="804" w:type="dxa"/>
            <w:shd w:val="clear" w:color="auto" w:fill="D9D9D9" w:themeFill="background1" w:themeFillShade="D9"/>
            <w:noWrap/>
            <w:hideMark/>
          </w:tcPr>
          <w:p w14:paraId="374CED86"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8.625</w:t>
            </w:r>
          </w:p>
        </w:tc>
        <w:tc>
          <w:tcPr>
            <w:tcW w:w="852" w:type="dxa"/>
            <w:shd w:val="clear" w:color="auto" w:fill="D9D9D9" w:themeFill="background1" w:themeFillShade="D9"/>
            <w:noWrap/>
            <w:hideMark/>
          </w:tcPr>
          <w:p w14:paraId="1D40ECF6"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0.371</w:t>
            </w:r>
          </w:p>
        </w:tc>
        <w:tc>
          <w:tcPr>
            <w:tcW w:w="1368" w:type="dxa"/>
            <w:shd w:val="clear" w:color="auto" w:fill="D9D9D9" w:themeFill="background1" w:themeFillShade="D9"/>
            <w:noWrap/>
            <w:hideMark/>
          </w:tcPr>
          <w:p w14:paraId="5ECF48DF"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&lt;.001</w:t>
            </w:r>
          </w:p>
        </w:tc>
      </w:tr>
      <w:tr w:rsidR="009E28F0" w:rsidRPr="00436C1A" w14:paraId="25F5EC1E" w14:textId="77777777" w:rsidTr="007C0356">
        <w:trPr>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0AE76E44"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D9D9D9" w:themeFill="background1" w:themeFillShade="D9"/>
            <w:noWrap/>
            <w:hideMark/>
          </w:tcPr>
          <w:p w14:paraId="6B7DE112" w14:textId="5063502E"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Yes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No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w:t>
            </w:r>
            <w:r w:rsidRPr="00436C1A">
              <w:rPr>
                <w:rFonts w:ascii="Arial" w:eastAsia="Times New Roman" w:hAnsi="Arial" w:cs="Arial"/>
                <w:color w:val="000000"/>
                <w:sz w:val="16"/>
                <w:szCs w:val="16"/>
                <w:vertAlign w:val="superscript"/>
                <w:lang w:eastAsia="en-GB"/>
              </w:rPr>
              <w:t xml:space="preserve"> a</w:t>
            </w:r>
          </w:p>
        </w:tc>
        <w:tc>
          <w:tcPr>
            <w:tcW w:w="992" w:type="dxa"/>
            <w:shd w:val="clear" w:color="auto" w:fill="D9D9D9" w:themeFill="background1" w:themeFillShade="D9"/>
            <w:noWrap/>
            <w:hideMark/>
          </w:tcPr>
          <w:p w14:paraId="57305C7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0.389</w:t>
            </w:r>
          </w:p>
        </w:tc>
        <w:tc>
          <w:tcPr>
            <w:tcW w:w="785" w:type="dxa"/>
            <w:shd w:val="clear" w:color="auto" w:fill="D9D9D9" w:themeFill="background1" w:themeFillShade="D9"/>
            <w:noWrap/>
            <w:hideMark/>
          </w:tcPr>
          <w:p w14:paraId="7558DF14"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0.173</w:t>
            </w:r>
          </w:p>
        </w:tc>
        <w:tc>
          <w:tcPr>
            <w:tcW w:w="916" w:type="dxa"/>
            <w:shd w:val="clear" w:color="auto" w:fill="D9D9D9" w:themeFill="background1" w:themeFillShade="D9"/>
            <w:noWrap/>
            <w:hideMark/>
          </w:tcPr>
          <w:p w14:paraId="6D7300E4"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0.605</w:t>
            </w:r>
          </w:p>
        </w:tc>
        <w:tc>
          <w:tcPr>
            <w:tcW w:w="683" w:type="dxa"/>
            <w:shd w:val="clear" w:color="auto" w:fill="D9D9D9" w:themeFill="background1" w:themeFillShade="D9"/>
            <w:noWrap/>
            <w:hideMark/>
          </w:tcPr>
          <w:p w14:paraId="6FF62A21"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0.114</w:t>
            </w:r>
          </w:p>
        </w:tc>
        <w:tc>
          <w:tcPr>
            <w:tcW w:w="833" w:type="dxa"/>
            <w:shd w:val="clear" w:color="auto" w:fill="D9D9D9" w:themeFill="background1" w:themeFillShade="D9"/>
            <w:noWrap/>
            <w:hideMark/>
          </w:tcPr>
          <w:p w14:paraId="51BB2534"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0.297</w:t>
            </w:r>
          </w:p>
        </w:tc>
        <w:tc>
          <w:tcPr>
            <w:tcW w:w="427" w:type="dxa"/>
            <w:vMerge/>
            <w:shd w:val="clear" w:color="auto" w:fill="404040" w:themeFill="text1" w:themeFillTint="BF"/>
            <w:hideMark/>
          </w:tcPr>
          <w:p w14:paraId="138F276A" w14:textId="77777777"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D9D9D9" w:themeFill="background1" w:themeFillShade="D9"/>
            <w:noWrap/>
            <w:hideMark/>
          </w:tcPr>
          <w:p w14:paraId="75E7DA15" w14:textId="00F5F89B" w:rsidR="009E28F0" w:rsidRPr="00436C1A"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color w:val="000000"/>
                <w:sz w:val="16"/>
                <w:szCs w:val="16"/>
                <w:lang w:eastAsia="en-GB"/>
              </w:rPr>
              <w:t xml:space="preserve">Yes ANTD </w:t>
            </w:r>
            <w:r w:rsidR="009E28F0" w:rsidRPr="00436C1A">
              <w:rPr>
                <w:rFonts w:ascii="Arial" w:eastAsia="Times New Roman" w:hAnsi="Arial" w:cs="Arial"/>
                <w:sz w:val="16"/>
                <w:szCs w:val="16"/>
                <w:lang w:eastAsia="en-GB"/>
              </w:rPr>
              <w:t xml:space="preserve">/ No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w:t>
            </w:r>
            <w:r w:rsidR="009E28F0" w:rsidRPr="00436C1A">
              <w:rPr>
                <w:rFonts w:ascii="Arial" w:eastAsia="Times New Roman" w:hAnsi="Arial" w:cs="Arial"/>
                <w:color w:val="000000"/>
                <w:sz w:val="16"/>
                <w:szCs w:val="16"/>
                <w:vertAlign w:val="superscript"/>
                <w:lang w:eastAsia="en-GB"/>
              </w:rPr>
              <w:t xml:space="preserve"> a</w:t>
            </w:r>
          </w:p>
        </w:tc>
        <w:tc>
          <w:tcPr>
            <w:tcW w:w="851" w:type="dxa"/>
            <w:shd w:val="clear" w:color="auto" w:fill="D9D9D9" w:themeFill="background1" w:themeFillShade="D9"/>
            <w:noWrap/>
            <w:hideMark/>
          </w:tcPr>
          <w:p w14:paraId="5AA649E5"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0.405</w:t>
            </w:r>
          </w:p>
        </w:tc>
        <w:tc>
          <w:tcPr>
            <w:tcW w:w="1087" w:type="dxa"/>
            <w:shd w:val="clear" w:color="auto" w:fill="D9D9D9" w:themeFill="background1" w:themeFillShade="D9"/>
            <w:noWrap/>
            <w:hideMark/>
          </w:tcPr>
          <w:p w14:paraId="386DB02E"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0.224</w:t>
            </w:r>
          </w:p>
        </w:tc>
        <w:tc>
          <w:tcPr>
            <w:tcW w:w="804" w:type="dxa"/>
            <w:shd w:val="clear" w:color="auto" w:fill="D9D9D9" w:themeFill="background1" w:themeFillShade="D9"/>
            <w:noWrap/>
            <w:hideMark/>
          </w:tcPr>
          <w:p w14:paraId="630CB451"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0.586</w:t>
            </w:r>
          </w:p>
        </w:tc>
        <w:tc>
          <w:tcPr>
            <w:tcW w:w="852" w:type="dxa"/>
            <w:shd w:val="clear" w:color="auto" w:fill="D9D9D9" w:themeFill="background1" w:themeFillShade="D9"/>
            <w:noWrap/>
            <w:hideMark/>
          </w:tcPr>
          <w:p w14:paraId="796E7EEF"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0.097</w:t>
            </w:r>
          </w:p>
        </w:tc>
        <w:tc>
          <w:tcPr>
            <w:tcW w:w="1368" w:type="dxa"/>
            <w:shd w:val="clear" w:color="auto" w:fill="D9D9D9" w:themeFill="background1" w:themeFillShade="D9"/>
            <w:noWrap/>
            <w:hideMark/>
          </w:tcPr>
          <w:p w14:paraId="1F088C2A"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0.164</w:t>
            </w:r>
          </w:p>
        </w:tc>
      </w:tr>
      <w:tr w:rsidR="009E28F0" w:rsidRPr="00436C1A" w14:paraId="5F37018C"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667011F7"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D9D9D9" w:themeFill="background1" w:themeFillShade="D9"/>
            <w:noWrap/>
            <w:hideMark/>
          </w:tcPr>
          <w:p w14:paraId="746E0D1D" w14:textId="2A78E5E8"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Yes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No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Age^2</w:t>
            </w:r>
            <w:r w:rsidRPr="00436C1A">
              <w:rPr>
                <w:rFonts w:ascii="Arial" w:eastAsia="Times New Roman" w:hAnsi="Arial" w:cs="Arial"/>
                <w:color w:val="000000"/>
                <w:sz w:val="16"/>
                <w:szCs w:val="16"/>
                <w:vertAlign w:val="superscript"/>
                <w:lang w:eastAsia="en-GB"/>
              </w:rPr>
              <w:t xml:space="preserve"> b</w:t>
            </w:r>
          </w:p>
        </w:tc>
        <w:tc>
          <w:tcPr>
            <w:tcW w:w="992" w:type="dxa"/>
            <w:shd w:val="clear" w:color="auto" w:fill="D9D9D9" w:themeFill="background1" w:themeFillShade="D9"/>
            <w:noWrap/>
            <w:hideMark/>
          </w:tcPr>
          <w:p w14:paraId="3CFA1050"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-0.132</w:t>
            </w:r>
          </w:p>
        </w:tc>
        <w:tc>
          <w:tcPr>
            <w:tcW w:w="785" w:type="dxa"/>
            <w:shd w:val="clear" w:color="auto" w:fill="D9D9D9" w:themeFill="background1" w:themeFillShade="D9"/>
            <w:noWrap/>
            <w:hideMark/>
          </w:tcPr>
          <w:p w14:paraId="6050B3CA"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-0.205</w:t>
            </w:r>
          </w:p>
        </w:tc>
        <w:tc>
          <w:tcPr>
            <w:tcW w:w="916" w:type="dxa"/>
            <w:shd w:val="clear" w:color="auto" w:fill="D9D9D9" w:themeFill="background1" w:themeFillShade="D9"/>
            <w:noWrap/>
            <w:hideMark/>
          </w:tcPr>
          <w:p w14:paraId="130E2759"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-0.060</w:t>
            </w:r>
          </w:p>
        </w:tc>
        <w:tc>
          <w:tcPr>
            <w:tcW w:w="683" w:type="dxa"/>
            <w:shd w:val="clear" w:color="auto" w:fill="D9D9D9" w:themeFill="background1" w:themeFillShade="D9"/>
            <w:noWrap/>
            <w:hideMark/>
          </w:tcPr>
          <w:p w14:paraId="21084871"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0.038</w:t>
            </w:r>
          </w:p>
        </w:tc>
        <w:tc>
          <w:tcPr>
            <w:tcW w:w="833" w:type="dxa"/>
            <w:shd w:val="clear" w:color="auto" w:fill="D9D9D9" w:themeFill="background1" w:themeFillShade="D9"/>
            <w:noWrap/>
            <w:hideMark/>
          </w:tcPr>
          <w:p w14:paraId="55CFD8FD"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0.012</w:t>
            </w:r>
          </w:p>
        </w:tc>
        <w:tc>
          <w:tcPr>
            <w:tcW w:w="427" w:type="dxa"/>
            <w:vMerge/>
            <w:shd w:val="clear" w:color="auto" w:fill="404040" w:themeFill="text1" w:themeFillTint="BF"/>
            <w:hideMark/>
          </w:tcPr>
          <w:p w14:paraId="21C435C2"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D9D9D9" w:themeFill="background1" w:themeFillShade="D9"/>
            <w:noWrap/>
            <w:hideMark/>
          </w:tcPr>
          <w:p w14:paraId="7F4F10C4" w14:textId="7E2B53D5" w:rsidR="009E28F0" w:rsidRPr="00436C1A"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color w:val="000000"/>
                <w:sz w:val="16"/>
                <w:szCs w:val="16"/>
                <w:lang w:eastAsia="en-GB"/>
              </w:rPr>
              <w:t xml:space="preserve">Yes ANTD </w:t>
            </w:r>
            <w:r w:rsidR="009E28F0" w:rsidRPr="00436C1A">
              <w:rPr>
                <w:rFonts w:ascii="Arial" w:eastAsia="Times New Roman" w:hAnsi="Arial" w:cs="Arial"/>
                <w:sz w:val="16"/>
                <w:szCs w:val="16"/>
                <w:lang w:eastAsia="en-GB"/>
              </w:rPr>
              <w:t xml:space="preserve">/ No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Age^2</w:t>
            </w:r>
            <w:r w:rsidR="009E28F0" w:rsidRPr="00436C1A">
              <w:rPr>
                <w:rFonts w:ascii="Arial" w:eastAsia="Times New Roman" w:hAnsi="Arial" w:cs="Arial"/>
                <w:color w:val="000000"/>
                <w:sz w:val="16"/>
                <w:szCs w:val="16"/>
                <w:vertAlign w:val="superscript"/>
                <w:lang w:eastAsia="en-GB"/>
              </w:rPr>
              <w:t xml:space="preserve"> b</w:t>
            </w:r>
          </w:p>
        </w:tc>
        <w:tc>
          <w:tcPr>
            <w:tcW w:w="851" w:type="dxa"/>
            <w:shd w:val="clear" w:color="auto" w:fill="D9D9D9" w:themeFill="background1" w:themeFillShade="D9"/>
            <w:noWrap/>
            <w:hideMark/>
          </w:tcPr>
          <w:p w14:paraId="17431F60"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-0.136</w:t>
            </w:r>
          </w:p>
        </w:tc>
        <w:tc>
          <w:tcPr>
            <w:tcW w:w="1087" w:type="dxa"/>
            <w:shd w:val="clear" w:color="auto" w:fill="D9D9D9" w:themeFill="background1" w:themeFillShade="D9"/>
            <w:noWrap/>
            <w:hideMark/>
          </w:tcPr>
          <w:p w14:paraId="0517563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-0.190</w:t>
            </w:r>
          </w:p>
        </w:tc>
        <w:tc>
          <w:tcPr>
            <w:tcW w:w="804" w:type="dxa"/>
            <w:shd w:val="clear" w:color="auto" w:fill="D9D9D9" w:themeFill="background1" w:themeFillShade="D9"/>
            <w:noWrap/>
            <w:hideMark/>
          </w:tcPr>
          <w:p w14:paraId="6B52E8CC"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-0.082</w:t>
            </w:r>
          </w:p>
        </w:tc>
        <w:tc>
          <w:tcPr>
            <w:tcW w:w="852" w:type="dxa"/>
            <w:shd w:val="clear" w:color="auto" w:fill="D9D9D9" w:themeFill="background1" w:themeFillShade="D9"/>
            <w:noWrap/>
            <w:hideMark/>
          </w:tcPr>
          <w:p w14:paraId="66B9C721"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0.029</w:t>
            </w:r>
          </w:p>
        </w:tc>
        <w:tc>
          <w:tcPr>
            <w:tcW w:w="1368" w:type="dxa"/>
            <w:shd w:val="clear" w:color="auto" w:fill="D9D9D9" w:themeFill="background1" w:themeFillShade="D9"/>
            <w:noWrap/>
            <w:hideMark/>
          </w:tcPr>
          <w:p w14:paraId="001921EC"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w:t>
            </w:r>
          </w:p>
        </w:tc>
      </w:tr>
      <w:tr w:rsidR="009E28F0" w:rsidRPr="00436C1A" w14:paraId="4AEFDC74" w14:textId="77777777" w:rsidTr="007C0356">
        <w:trPr>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5C433525"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D9D9D9" w:themeFill="background1" w:themeFillShade="D9"/>
            <w:noWrap/>
            <w:hideMark/>
          </w:tcPr>
          <w:p w14:paraId="195AB964" w14:textId="1D76BD54"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Yes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No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Age^3</w:t>
            </w:r>
            <w:r w:rsidRPr="00436C1A">
              <w:rPr>
                <w:rFonts w:ascii="Arial" w:eastAsia="Times New Roman" w:hAnsi="Arial" w:cs="Arial"/>
                <w:color w:val="000000"/>
                <w:sz w:val="16"/>
                <w:szCs w:val="16"/>
                <w:vertAlign w:val="superscript"/>
                <w:lang w:eastAsia="en-GB"/>
              </w:rPr>
              <w:t xml:space="preserve"> c</w:t>
            </w:r>
          </w:p>
        </w:tc>
        <w:tc>
          <w:tcPr>
            <w:tcW w:w="992" w:type="dxa"/>
            <w:shd w:val="clear" w:color="auto" w:fill="D9D9D9" w:themeFill="background1" w:themeFillShade="D9"/>
            <w:noWrap/>
            <w:hideMark/>
          </w:tcPr>
          <w:p w14:paraId="4886E8DA"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-0.008</w:t>
            </w:r>
          </w:p>
        </w:tc>
        <w:tc>
          <w:tcPr>
            <w:tcW w:w="785" w:type="dxa"/>
            <w:shd w:val="clear" w:color="auto" w:fill="D9D9D9" w:themeFill="background1" w:themeFillShade="D9"/>
            <w:noWrap/>
            <w:hideMark/>
          </w:tcPr>
          <w:p w14:paraId="7A9FBD85"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-0.014</w:t>
            </w:r>
          </w:p>
        </w:tc>
        <w:tc>
          <w:tcPr>
            <w:tcW w:w="916" w:type="dxa"/>
            <w:shd w:val="clear" w:color="auto" w:fill="D9D9D9" w:themeFill="background1" w:themeFillShade="D9"/>
            <w:noWrap/>
            <w:hideMark/>
          </w:tcPr>
          <w:p w14:paraId="5D369EB6"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683" w:type="dxa"/>
            <w:shd w:val="clear" w:color="auto" w:fill="D9D9D9" w:themeFill="background1" w:themeFillShade="D9"/>
            <w:noWrap/>
            <w:hideMark/>
          </w:tcPr>
          <w:p w14:paraId="13738EA7"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833" w:type="dxa"/>
            <w:shd w:val="clear" w:color="auto" w:fill="D9D9D9" w:themeFill="background1" w:themeFillShade="D9"/>
            <w:noWrap/>
            <w:hideMark/>
          </w:tcPr>
          <w:p w14:paraId="53344AA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0.204</w:t>
            </w:r>
          </w:p>
        </w:tc>
        <w:tc>
          <w:tcPr>
            <w:tcW w:w="427" w:type="dxa"/>
            <w:vMerge/>
            <w:shd w:val="clear" w:color="auto" w:fill="404040" w:themeFill="text1" w:themeFillTint="BF"/>
            <w:hideMark/>
          </w:tcPr>
          <w:p w14:paraId="1821968F" w14:textId="77777777"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D9D9D9" w:themeFill="background1" w:themeFillShade="D9"/>
            <w:noWrap/>
            <w:hideMark/>
          </w:tcPr>
          <w:p w14:paraId="5B9998E8" w14:textId="04F2D551" w:rsidR="009E28F0" w:rsidRPr="00436C1A"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color w:val="000000"/>
                <w:sz w:val="16"/>
                <w:szCs w:val="16"/>
                <w:lang w:eastAsia="en-GB"/>
              </w:rPr>
              <w:t xml:space="preserve">Yes ANTD </w:t>
            </w:r>
            <w:r w:rsidR="009E28F0" w:rsidRPr="00436C1A">
              <w:rPr>
                <w:rFonts w:ascii="Arial" w:eastAsia="Times New Roman" w:hAnsi="Arial" w:cs="Arial"/>
                <w:sz w:val="16"/>
                <w:szCs w:val="16"/>
                <w:lang w:eastAsia="en-GB"/>
              </w:rPr>
              <w:t xml:space="preserve">/ No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Age^3</w:t>
            </w:r>
            <w:r w:rsidR="009E28F0" w:rsidRPr="00436C1A">
              <w:rPr>
                <w:rFonts w:ascii="Arial" w:eastAsia="Times New Roman" w:hAnsi="Arial" w:cs="Arial"/>
                <w:color w:val="000000"/>
                <w:sz w:val="16"/>
                <w:szCs w:val="16"/>
                <w:vertAlign w:val="superscript"/>
                <w:lang w:eastAsia="en-GB"/>
              </w:rPr>
              <w:t xml:space="preserve"> c</w:t>
            </w:r>
          </w:p>
        </w:tc>
        <w:tc>
          <w:tcPr>
            <w:tcW w:w="851" w:type="dxa"/>
            <w:shd w:val="clear" w:color="auto" w:fill="D9D9D9" w:themeFill="background1" w:themeFillShade="D9"/>
            <w:noWrap/>
            <w:hideMark/>
          </w:tcPr>
          <w:p w14:paraId="2E8BD586"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1087" w:type="dxa"/>
            <w:shd w:val="clear" w:color="auto" w:fill="D9D9D9" w:themeFill="background1" w:themeFillShade="D9"/>
            <w:noWrap/>
            <w:hideMark/>
          </w:tcPr>
          <w:p w14:paraId="458B35F8"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-0.008</w:t>
            </w:r>
          </w:p>
        </w:tc>
        <w:tc>
          <w:tcPr>
            <w:tcW w:w="804" w:type="dxa"/>
            <w:shd w:val="clear" w:color="auto" w:fill="D9D9D9" w:themeFill="background1" w:themeFillShade="D9"/>
            <w:noWrap/>
            <w:hideMark/>
          </w:tcPr>
          <w:p w14:paraId="08A23F18"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0.002</w:t>
            </w:r>
          </w:p>
        </w:tc>
        <w:tc>
          <w:tcPr>
            <w:tcW w:w="852" w:type="dxa"/>
            <w:shd w:val="clear" w:color="auto" w:fill="D9D9D9" w:themeFill="background1" w:themeFillShade="D9"/>
            <w:noWrap/>
            <w:hideMark/>
          </w:tcPr>
          <w:p w14:paraId="535B2095"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1368" w:type="dxa"/>
            <w:shd w:val="clear" w:color="auto" w:fill="D9D9D9" w:themeFill="background1" w:themeFillShade="D9"/>
            <w:noWrap/>
            <w:hideMark/>
          </w:tcPr>
          <w:p w14:paraId="69FDDC0D"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0.536</w:t>
            </w:r>
          </w:p>
        </w:tc>
      </w:tr>
      <w:tr w:rsidR="009E28F0" w:rsidRPr="00436C1A" w14:paraId="2156A7EF"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6EE92009"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D9D9D9" w:themeFill="background1" w:themeFillShade="D9"/>
            <w:noWrap/>
            <w:hideMark/>
          </w:tcPr>
          <w:p w14:paraId="007EE791" w14:textId="38FD1DEB"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Yes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No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Age^4 </w:t>
            </w:r>
            <w:r w:rsidRPr="00436C1A">
              <w:rPr>
                <w:rFonts w:ascii="Arial" w:eastAsia="Times New Roman" w:hAnsi="Arial" w:cs="Arial"/>
                <w:color w:val="000000"/>
                <w:sz w:val="16"/>
                <w:szCs w:val="16"/>
                <w:vertAlign w:val="superscript"/>
                <w:lang w:eastAsia="en-GB"/>
              </w:rPr>
              <w:t>d</w:t>
            </w:r>
          </w:p>
        </w:tc>
        <w:tc>
          <w:tcPr>
            <w:tcW w:w="992" w:type="dxa"/>
            <w:shd w:val="clear" w:color="auto" w:fill="D9D9D9" w:themeFill="background1" w:themeFillShade="D9"/>
            <w:noWrap/>
            <w:hideMark/>
          </w:tcPr>
          <w:p w14:paraId="1F86678A"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785" w:type="dxa"/>
            <w:shd w:val="clear" w:color="auto" w:fill="D9D9D9" w:themeFill="background1" w:themeFillShade="D9"/>
            <w:noWrap/>
            <w:hideMark/>
          </w:tcPr>
          <w:p w14:paraId="023EE604"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0.0010</w:t>
            </w:r>
          </w:p>
        </w:tc>
        <w:tc>
          <w:tcPr>
            <w:tcW w:w="916" w:type="dxa"/>
            <w:shd w:val="clear" w:color="auto" w:fill="D9D9D9" w:themeFill="background1" w:themeFillShade="D9"/>
            <w:noWrap/>
            <w:hideMark/>
          </w:tcPr>
          <w:p w14:paraId="420ACE01"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0.004</w:t>
            </w:r>
          </w:p>
        </w:tc>
        <w:tc>
          <w:tcPr>
            <w:tcW w:w="683" w:type="dxa"/>
            <w:shd w:val="clear" w:color="auto" w:fill="D9D9D9" w:themeFill="background1" w:themeFillShade="D9"/>
            <w:noWrap/>
            <w:hideMark/>
          </w:tcPr>
          <w:p w14:paraId="338DD472"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w:t>
            </w:r>
          </w:p>
        </w:tc>
        <w:tc>
          <w:tcPr>
            <w:tcW w:w="833" w:type="dxa"/>
            <w:shd w:val="clear" w:color="auto" w:fill="D9D9D9" w:themeFill="background1" w:themeFillShade="D9"/>
            <w:noWrap/>
            <w:hideMark/>
          </w:tcPr>
          <w:p w14:paraId="631BE491"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0.011</w:t>
            </w:r>
          </w:p>
        </w:tc>
        <w:tc>
          <w:tcPr>
            <w:tcW w:w="427" w:type="dxa"/>
            <w:vMerge/>
            <w:shd w:val="clear" w:color="auto" w:fill="404040" w:themeFill="text1" w:themeFillTint="BF"/>
            <w:hideMark/>
          </w:tcPr>
          <w:p w14:paraId="401C6FA2"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D9D9D9" w:themeFill="background1" w:themeFillShade="D9"/>
            <w:noWrap/>
            <w:hideMark/>
          </w:tcPr>
          <w:p w14:paraId="1DF37557" w14:textId="5B1C7EFB" w:rsidR="009E28F0" w:rsidRPr="00436C1A"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color w:val="000000"/>
                <w:sz w:val="16"/>
                <w:szCs w:val="16"/>
                <w:lang w:eastAsia="en-GB"/>
              </w:rPr>
              <w:t xml:space="preserve">Yes ANTD </w:t>
            </w:r>
            <w:r w:rsidR="009E28F0" w:rsidRPr="00436C1A">
              <w:rPr>
                <w:rFonts w:ascii="Arial" w:eastAsia="Times New Roman" w:hAnsi="Arial" w:cs="Arial"/>
                <w:sz w:val="16"/>
                <w:szCs w:val="16"/>
                <w:lang w:eastAsia="en-GB"/>
              </w:rPr>
              <w:t xml:space="preserve">/ No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Age^4 </w:t>
            </w:r>
            <w:r w:rsidR="009E28F0" w:rsidRPr="00436C1A">
              <w:rPr>
                <w:rFonts w:ascii="Arial" w:eastAsia="Times New Roman" w:hAnsi="Arial" w:cs="Arial"/>
                <w:color w:val="000000"/>
                <w:sz w:val="16"/>
                <w:szCs w:val="16"/>
                <w:vertAlign w:val="superscript"/>
                <w:lang w:eastAsia="en-GB"/>
              </w:rPr>
              <w:t>d</w:t>
            </w:r>
          </w:p>
        </w:tc>
        <w:tc>
          <w:tcPr>
            <w:tcW w:w="851" w:type="dxa"/>
            <w:shd w:val="clear" w:color="auto" w:fill="D9D9D9" w:themeFill="background1" w:themeFillShade="D9"/>
            <w:noWrap/>
            <w:hideMark/>
          </w:tcPr>
          <w:p w14:paraId="1FE95C21"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0.002</w:t>
            </w:r>
          </w:p>
        </w:tc>
        <w:tc>
          <w:tcPr>
            <w:tcW w:w="1087" w:type="dxa"/>
            <w:shd w:val="clear" w:color="auto" w:fill="D9D9D9" w:themeFill="background1" w:themeFillShade="D9"/>
            <w:noWrap/>
            <w:hideMark/>
          </w:tcPr>
          <w:p w14:paraId="56802971"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0.0010</w:t>
            </w:r>
          </w:p>
        </w:tc>
        <w:tc>
          <w:tcPr>
            <w:tcW w:w="804" w:type="dxa"/>
            <w:shd w:val="clear" w:color="auto" w:fill="D9D9D9" w:themeFill="background1" w:themeFillShade="D9"/>
            <w:noWrap/>
            <w:hideMark/>
          </w:tcPr>
          <w:p w14:paraId="0DC2AA8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852" w:type="dxa"/>
            <w:shd w:val="clear" w:color="auto" w:fill="D9D9D9" w:themeFill="background1" w:themeFillShade="D9"/>
            <w:noWrap/>
            <w:hideMark/>
          </w:tcPr>
          <w:p w14:paraId="00147B53"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w:t>
            </w:r>
          </w:p>
        </w:tc>
        <w:tc>
          <w:tcPr>
            <w:tcW w:w="1368" w:type="dxa"/>
            <w:shd w:val="clear" w:color="auto" w:fill="D9D9D9" w:themeFill="background1" w:themeFillShade="D9"/>
            <w:noWrap/>
            <w:hideMark/>
          </w:tcPr>
          <w:p w14:paraId="2CCBCBD0"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0.04</w:t>
            </w:r>
          </w:p>
        </w:tc>
      </w:tr>
      <w:tr w:rsidR="009E28F0" w:rsidRPr="00436C1A" w14:paraId="3B9B4D42" w14:textId="77777777" w:rsidTr="007C0356">
        <w:trPr>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147533E0"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A6A6A6" w:themeFill="background1" w:themeFillShade="A6"/>
            <w:noWrap/>
            <w:hideMark/>
          </w:tcPr>
          <w:p w14:paraId="6F53C6C1" w14:textId="24D5F297"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Intercept</w:t>
            </w:r>
          </w:p>
        </w:tc>
        <w:tc>
          <w:tcPr>
            <w:tcW w:w="992" w:type="dxa"/>
            <w:shd w:val="clear" w:color="auto" w:fill="A6A6A6" w:themeFill="background1" w:themeFillShade="A6"/>
            <w:noWrap/>
            <w:hideMark/>
          </w:tcPr>
          <w:p w14:paraId="7BFCC4A8"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4.748</w:t>
            </w:r>
          </w:p>
        </w:tc>
        <w:tc>
          <w:tcPr>
            <w:tcW w:w="785" w:type="dxa"/>
            <w:shd w:val="clear" w:color="auto" w:fill="A6A6A6" w:themeFill="background1" w:themeFillShade="A6"/>
            <w:noWrap/>
            <w:hideMark/>
          </w:tcPr>
          <w:p w14:paraId="2B116CA0"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3.765</w:t>
            </w:r>
          </w:p>
        </w:tc>
        <w:tc>
          <w:tcPr>
            <w:tcW w:w="916" w:type="dxa"/>
            <w:shd w:val="clear" w:color="auto" w:fill="A6A6A6" w:themeFill="background1" w:themeFillShade="A6"/>
            <w:noWrap/>
            <w:hideMark/>
          </w:tcPr>
          <w:p w14:paraId="5680F8E3"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5.731</w:t>
            </w:r>
          </w:p>
        </w:tc>
        <w:tc>
          <w:tcPr>
            <w:tcW w:w="683" w:type="dxa"/>
            <w:shd w:val="clear" w:color="auto" w:fill="A6A6A6" w:themeFill="background1" w:themeFillShade="A6"/>
            <w:noWrap/>
            <w:hideMark/>
          </w:tcPr>
          <w:p w14:paraId="2CD8F03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0.510</w:t>
            </w:r>
          </w:p>
        </w:tc>
        <w:tc>
          <w:tcPr>
            <w:tcW w:w="833" w:type="dxa"/>
            <w:shd w:val="clear" w:color="auto" w:fill="A6A6A6" w:themeFill="background1" w:themeFillShade="A6"/>
            <w:noWrap/>
            <w:hideMark/>
          </w:tcPr>
          <w:p w14:paraId="19850A7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0.606</w:t>
            </w:r>
          </w:p>
        </w:tc>
        <w:tc>
          <w:tcPr>
            <w:tcW w:w="427" w:type="dxa"/>
            <w:vMerge/>
            <w:shd w:val="clear" w:color="auto" w:fill="404040" w:themeFill="text1" w:themeFillTint="BF"/>
            <w:hideMark/>
          </w:tcPr>
          <w:p w14:paraId="1FF004F9" w14:textId="77777777"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A6A6A6" w:themeFill="background1" w:themeFillShade="A6"/>
            <w:noWrap/>
            <w:hideMark/>
          </w:tcPr>
          <w:p w14:paraId="55FB9AB3" w14:textId="793B3ED1"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No AN</w:t>
            </w:r>
            <w:r w:rsidR="002B732B" w:rsidRPr="00436C1A">
              <w:rPr>
                <w:rFonts w:ascii="Arial" w:eastAsia="Times New Roman" w:hAnsi="Arial" w:cs="Arial"/>
                <w:sz w:val="16"/>
                <w:szCs w:val="16"/>
                <w:lang w:eastAsia="en-GB"/>
              </w:rPr>
              <w:t>T</w:t>
            </w:r>
            <w:r w:rsidRPr="00436C1A">
              <w:rPr>
                <w:rFonts w:ascii="Arial" w:eastAsia="Times New Roman" w:hAnsi="Arial" w:cs="Arial"/>
                <w:sz w:val="16"/>
                <w:szCs w:val="16"/>
                <w:lang w:eastAsia="en-GB"/>
              </w:rPr>
              <w:t xml:space="preserve">D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Intercept</w:t>
            </w:r>
          </w:p>
        </w:tc>
        <w:tc>
          <w:tcPr>
            <w:tcW w:w="851" w:type="dxa"/>
            <w:shd w:val="clear" w:color="auto" w:fill="A6A6A6" w:themeFill="background1" w:themeFillShade="A6"/>
            <w:noWrap/>
            <w:hideMark/>
          </w:tcPr>
          <w:p w14:paraId="306AA17D"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7.840</w:t>
            </w:r>
          </w:p>
        </w:tc>
        <w:tc>
          <w:tcPr>
            <w:tcW w:w="1087" w:type="dxa"/>
            <w:shd w:val="clear" w:color="auto" w:fill="A6A6A6" w:themeFill="background1" w:themeFillShade="A6"/>
            <w:noWrap/>
            <w:hideMark/>
          </w:tcPr>
          <w:p w14:paraId="05C217C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6.991</w:t>
            </w:r>
          </w:p>
        </w:tc>
        <w:tc>
          <w:tcPr>
            <w:tcW w:w="804" w:type="dxa"/>
            <w:shd w:val="clear" w:color="auto" w:fill="A6A6A6" w:themeFill="background1" w:themeFillShade="A6"/>
            <w:noWrap/>
            <w:hideMark/>
          </w:tcPr>
          <w:p w14:paraId="0217A95B"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8.689</w:t>
            </w:r>
          </w:p>
        </w:tc>
        <w:tc>
          <w:tcPr>
            <w:tcW w:w="852" w:type="dxa"/>
            <w:shd w:val="clear" w:color="auto" w:fill="A6A6A6" w:themeFill="background1" w:themeFillShade="A6"/>
            <w:noWrap/>
            <w:hideMark/>
          </w:tcPr>
          <w:p w14:paraId="60C8BD08"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0.443</w:t>
            </w:r>
          </w:p>
        </w:tc>
        <w:tc>
          <w:tcPr>
            <w:tcW w:w="1368" w:type="dxa"/>
            <w:shd w:val="clear" w:color="auto" w:fill="A6A6A6" w:themeFill="background1" w:themeFillShade="A6"/>
            <w:noWrap/>
            <w:hideMark/>
          </w:tcPr>
          <w:p w14:paraId="1008C5D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&lt;.001</w:t>
            </w:r>
          </w:p>
        </w:tc>
      </w:tr>
      <w:tr w:rsidR="009E28F0" w:rsidRPr="00436C1A" w14:paraId="7BA6D022"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4FEFA9A1"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A6A6A6" w:themeFill="background1" w:themeFillShade="A6"/>
            <w:noWrap/>
            <w:hideMark/>
          </w:tcPr>
          <w:p w14:paraId="384B585C" w14:textId="3AF20F22"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w:t>
            </w:r>
            <w:r w:rsidRPr="00436C1A">
              <w:rPr>
                <w:rFonts w:ascii="Arial" w:eastAsia="Times New Roman" w:hAnsi="Arial" w:cs="Arial"/>
                <w:color w:val="000000"/>
                <w:sz w:val="16"/>
                <w:szCs w:val="16"/>
                <w:vertAlign w:val="superscript"/>
                <w:lang w:eastAsia="en-GB"/>
              </w:rPr>
              <w:t xml:space="preserve"> a</w:t>
            </w:r>
          </w:p>
        </w:tc>
        <w:tc>
          <w:tcPr>
            <w:tcW w:w="992" w:type="dxa"/>
            <w:shd w:val="clear" w:color="auto" w:fill="A6A6A6" w:themeFill="background1" w:themeFillShade="A6"/>
            <w:noWrap/>
            <w:hideMark/>
          </w:tcPr>
          <w:p w14:paraId="3D899737"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0.376</w:t>
            </w:r>
          </w:p>
        </w:tc>
        <w:tc>
          <w:tcPr>
            <w:tcW w:w="785" w:type="dxa"/>
            <w:shd w:val="clear" w:color="auto" w:fill="A6A6A6" w:themeFill="background1" w:themeFillShade="A6"/>
            <w:noWrap/>
            <w:hideMark/>
          </w:tcPr>
          <w:p w14:paraId="627AF1FE"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0.123</w:t>
            </w:r>
          </w:p>
        </w:tc>
        <w:tc>
          <w:tcPr>
            <w:tcW w:w="916" w:type="dxa"/>
            <w:shd w:val="clear" w:color="auto" w:fill="A6A6A6" w:themeFill="background1" w:themeFillShade="A6"/>
            <w:noWrap/>
            <w:hideMark/>
          </w:tcPr>
          <w:p w14:paraId="21A29563"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0.630</w:t>
            </w:r>
          </w:p>
        </w:tc>
        <w:tc>
          <w:tcPr>
            <w:tcW w:w="683" w:type="dxa"/>
            <w:shd w:val="clear" w:color="auto" w:fill="A6A6A6" w:themeFill="background1" w:themeFillShade="A6"/>
            <w:noWrap/>
            <w:hideMark/>
          </w:tcPr>
          <w:p w14:paraId="7549B0F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0.133</w:t>
            </w:r>
          </w:p>
        </w:tc>
        <w:tc>
          <w:tcPr>
            <w:tcW w:w="833" w:type="dxa"/>
            <w:shd w:val="clear" w:color="auto" w:fill="A6A6A6" w:themeFill="background1" w:themeFillShade="A6"/>
            <w:noWrap/>
            <w:hideMark/>
          </w:tcPr>
          <w:p w14:paraId="27169779"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0.424</w:t>
            </w:r>
          </w:p>
        </w:tc>
        <w:tc>
          <w:tcPr>
            <w:tcW w:w="427" w:type="dxa"/>
            <w:vMerge/>
            <w:shd w:val="clear" w:color="auto" w:fill="404040" w:themeFill="text1" w:themeFillTint="BF"/>
            <w:hideMark/>
          </w:tcPr>
          <w:p w14:paraId="28BDC929"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A6A6A6" w:themeFill="background1" w:themeFillShade="A6"/>
            <w:noWrap/>
            <w:hideMark/>
          </w:tcPr>
          <w:p w14:paraId="13DAF952" w14:textId="4A498797" w:rsidR="009E28F0" w:rsidRPr="00436C1A"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ANTD </w:t>
            </w:r>
            <w:r w:rsidR="009E28F0" w:rsidRPr="00436C1A">
              <w:rPr>
                <w:rFonts w:ascii="Arial" w:eastAsia="Times New Roman" w:hAnsi="Arial" w:cs="Arial"/>
                <w:sz w:val="16"/>
                <w:szCs w:val="16"/>
                <w:lang w:eastAsia="en-GB"/>
              </w:rPr>
              <w:t xml:space="preserve">/ Yes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w:t>
            </w:r>
            <w:r w:rsidR="009E28F0" w:rsidRPr="00436C1A">
              <w:rPr>
                <w:rFonts w:ascii="Arial" w:eastAsia="Times New Roman" w:hAnsi="Arial" w:cs="Arial"/>
                <w:color w:val="000000"/>
                <w:sz w:val="16"/>
                <w:szCs w:val="16"/>
                <w:vertAlign w:val="superscript"/>
                <w:lang w:eastAsia="en-GB"/>
              </w:rPr>
              <w:t xml:space="preserve"> a</w:t>
            </w:r>
          </w:p>
        </w:tc>
        <w:tc>
          <w:tcPr>
            <w:tcW w:w="851" w:type="dxa"/>
            <w:shd w:val="clear" w:color="auto" w:fill="A6A6A6" w:themeFill="background1" w:themeFillShade="A6"/>
            <w:noWrap/>
            <w:hideMark/>
          </w:tcPr>
          <w:p w14:paraId="529B86F2"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0.577</w:t>
            </w:r>
          </w:p>
        </w:tc>
        <w:tc>
          <w:tcPr>
            <w:tcW w:w="1087" w:type="dxa"/>
            <w:shd w:val="clear" w:color="auto" w:fill="A6A6A6" w:themeFill="background1" w:themeFillShade="A6"/>
            <w:noWrap/>
            <w:hideMark/>
          </w:tcPr>
          <w:p w14:paraId="3394C8AF"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0.360</w:t>
            </w:r>
          </w:p>
        </w:tc>
        <w:tc>
          <w:tcPr>
            <w:tcW w:w="804" w:type="dxa"/>
            <w:shd w:val="clear" w:color="auto" w:fill="A6A6A6" w:themeFill="background1" w:themeFillShade="A6"/>
            <w:noWrap/>
            <w:hideMark/>
          </w:tcPr>
          <w:p w14:paraId="6DE3A216"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0.795</w:t>
            </w:r>
          </w:p>
        </w:tc>
        <w:tc>
          <w:tcPr>
            <w:tcW w:w="852" w:type="dxa"/>
            <w:shd w:val="clear" w:color="auto" w:fill="A6A6A6" w:themeFill="background1" w:themeFillShade="A6"/>
            <w:noWrap/>
            <w:hideMark/>
          </w:tcPr>
          <w:p w14:paraId="50CE0EE4"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0.115</w:t>
            </w:r>
          </w:p>
        </w:tc>
        <w:tc>
          <w:tcPr>
            <w:tcW w:w="1368" w:type="dxa"/>
            <w:shd w:val="clear" w:color="auto" w:fill="A6A6A6" w:themeFill="background1" w:themeFillShade="A6"/>
            <w:noWrap/>
            <w:hideMark/>
          </w:tcPr>
          <w:p w14:paraId="0C1E260F"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0.008</w:t>
            </w:r>
          </w:p>
        </w:tc>
      </w:tr>
      <w:tr w:rsidR="009E28F0" w:rsidRPr="00436C1A" w14:paraId="2199015A" w14:textId="77777777" w:rsidTr="007C0356">
        <w:trPr>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498B9B84"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A6A6A6" w:themeFill="background1" w:themeFillShade="A6"/>
            <w:noWrap/>
            <w:hideMark/>
          </w:tcPr>
          <w:p w14:paraId="0BD9F7D7" w14:textId="124D3B2A"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Age^2</w:t>
            </w:r>
            <w:r w:rsidRPr="00436C1A">
              <w:rPr>
                <w:rFonts w:ascii="Arial" w:eastAsia="Times New Roman" w:hAnsi="Arial" w:cs="Arial"/>
                <w:color w:val="000000"/>
                <w:sz w:val="16"/>
                <w:szCs w:val="16"/>
                <w:vertAlign w:val="superscript"/>
                <w:lang w:eastAsia="en-GB"/>
              </w:rPr>
              <w:t xml:space="preserve"> b</w:t>
            </w:r>
          </w:p>
        </w:tc>
        <w:tc>
          <w:tcPr>
            <w:tcW w:w="992" w:type="dxa"/>
            <w:shd w:val="clear" w:color="auto" w:fill="A6A6A6" w:themeFill="background1" w:themeFillShade="A6"/>
            <w:noWrap/>
            <w:hideMark/>
          </w:tcPr>
          <w:p w14:paraId="4405A143"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-0.40</w:t>
            </w:r>
          </w:p>
        </w:tc>
        <w:tc>
          <w:tcPr>
            <w:tcW w:w="785" w:type="dxa"/>
            <w:shd w:val="clear" w:color="auto" w:fill="A6A6A6" w:themeFill="background1" w:themeFillShade="A6"/>
            <w:noWrap/>
            <w:hideMark/>
          </w:tcPr>
          <w:p w14:paraId="27085CF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-0.123</w:t>
            </w:r>
          </w:p>
        </w:tc>
        <w:tc>
          <w:tcPr>
            <w:tcW w:w="916" w:type="dxa"/>
            <w:shd w:val="clear" w:color="auto" w:fill="A6A6A6" w:themeFill="background1" w:themeFillShade="A6"/>
            <w:noWrap/>
            <w:hideMark/>
          </w:tcPr>
          <w:p w14:paraId="06E3FAA1"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0.042</w:t>
            </w:r>
          </w:p>
        </w:tc>
        <w:tc>
          <w:tcPr>
            <w:tcW w:w="683" w:type="dxa"/>
            <w:shd w:val="clear" w:color="auto" w:fill="A6A6A6" w:themeFill="background1" w:themeFillShade="A6"/>
            <w:noWrap/>
            <w:hideMark/>
          </w:tcPr>
          <w:p w14:paraId="7312A61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0.043</w:t>
            </w:r>
          </w:p>
        </w:tc>
        <w:tc>
          <w:tcPr>
            <w:tcW w:w="833" w:type="dxa"/>
            <w:shd w:val="clear" w:color="auto" w:fill="A6A6A6" w:themeFill="background1" w:themeFillShade="A6"/>
            <w:noWrap/>
            <w:hideMark/>
          </w:tcPr>
          <w:p w14:paraId="2D7B8625" w14:textId="04FDBEDB"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0.918</w:t>
            </w:r>
          </w:p>
        </w:tc>
        <w:tc>
          <w:tcPr>
            <w:tcW w:w="427" w:type="dxa"/>
            <w:vMerge/>
            <w:shd w:val="clear" w:color="auto" w:fill="404040" w:themeFill="text1" w:themeFillTint="BF"/>
            <w:hideMark/>
          </w:tcPr>
          <w:p w14:paraId="76D60A96" w14:textId="77777777"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A6A6A6" w:themeFill="background1" w:themeFillShade="A6"/>
            <w:noWrap/>
            <w:hideMark/>
          </w:tcPr>
          <w:p w14:paraId="0C6111D5" w14:textId="2C48DEB6" w:rsidR="009E28F0" w:rsidRPr="00436C1A"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ANTD </w:t>
            </w:r>
            <w:r w:rsidR="009E28F0" w:rsidRPr="00436C1A">
              <w:rPr>
                <w:rFonts w:ascii="Arial" w:eastAsia="Times New Roman" w:hAnsi="Arial" w:cs="Arial"/>
                <w:sz w:val="16"/>
                <w:szCs w:val="16"/>
                <w:lang w:eastAsia="en-GB"/>
              </w:rPr>
              <w:t xml:space="preserve">/ Yes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Age^2</w:t>
            </w:r>
            <w:r w:rsidR="009E28F0" w:rsidRPr="00436C1A">
              <w:rPr>
                <w:rFonts w:ascii="Arial" w:eastAsia="Times New Roman" w:hAnsi="Arial" w:cs="Arial"/>
                <w:color w:val="000000"/>
                <w:sz w:val="16"/>
                <w:szCs w:val="16"/>
                <w:vertAlign w:val="superscript"/>
                <w:lang w:eastAsia="en-GB"/>
              </w:rPr>
              <w:t xml:space="preserve"> b</w:t>
            </w:r>
          </w:p>
        </w:tc>
        <w:tc>
          <w:tcPr>
            <w:tcW w:w="851" w:type="dxa"/>
            <w:shd w:val="clear" w:color="auto" w:fill="A6A6A6" w:themeFill="background1" w:themeFillShade="A6"/>
            <w:noWrap/>
            <w:hideMark/>
          </w:tcPr>
          <w:p w14:paraId="02F5DD3E"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-0.123</w:t>
            </w:r>
          </w:p>
        </w:tc>
        <w:tc>
          <w:tcPr>
            <w:tcW w:w="1087" w:type="dxa"/>
            <w:shd w:val="clear" w:color="auto" w:fill="A6A6A6" w:themeFill="background1" w:themeFillShade="A6"/>
            <w:noWrap/>
            <w:hideMark/>
          </w:tcPr>
          <w:p w14:paraId="2D35443A"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-0.188</w:t>
            </w:r>
          </w:p>
        </w:tc>
        <w:tc>
          <w:tcPr>
            <w:tcW w:w="804" w:type="dxa"/>
            <w:shd w:val="clear" w:color="auto" w:fill="A6A6A6" w:themeFill="background1" w:themeFillShade="A6"/>
            <w:noWrap/>
            <w:hideMark/>
          </w:tcPr>
          <w:p w14:paraId="6F874175"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-0.058</w:t>
            </w:r>
          </w:p>
        </w:tc>
        <w:tc>
          <w:tcPr>
            <w:tcW w:w="852" w:type="dxa"/>
            <w:shd w:val="clear" w:color="auto" w:fill="A6A6A6" w:themeFill="background1" w:themeFillShade="A6"/>
            <w:noWrap/>
            <w:hideMark/>
          </w:tcPr>
          <w:p w14:paraId="32E714E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0.034</w:t>
            </w:r>
          </w:p>
        </w:tc>
        <w:tc>
          <w:tcPr>
            <w:tcW w:w="1368" w:type="dxa"/>
            <w:shd w:val="clear" w:color="auto" w:fill="A6A6A6" w:themeFill="background1" w:themeFillShade="A6"/>
            <w:noWrap/>
            <w:hideMark/>
          </w:tcPr>
          <w:p w14:paraId="661A7F78"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0.011</w:t>
            </w:r>
          </w:p>
        </w:tc>
      </w:tr>
      <w:tr w:rsidR="009E28F0" w:rsidRPr="00436C1A" w14:paraId="20699A53"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05D59C9C"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A6A6A6" w:themeFill="background1" w:themeFillShade="A6"/>
            <w:noWrap/>
            <w:hideMark/>
          </w:tcPr>
          <w:p w14:paraId="6EE5C803" w14:textId="20EB34A2"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Age^3</w:t>
            </w:r>
            <w:r w:rsidRPr="00436C1A">
              <w:rPr>
                <w:rFonts w:ascii="Arial" w:eastAsia="Times New Roman" w:hAnsi="Arial" w:cs="Arial"/>
                <w:color w:val="000000"/>
                <w:sz w:val="16"/>
                <w:szCs w:val="16"/>
                <w:vertAlign w:val="superscript"/>
                <w:lang w:eastAsia="en-GB"/>
              </w:rPr>
              <w:t xml:space="preserve"> c</w:t>
            </w:r>
          </w:p>
        </w:tc>
        <w:tc>
          <w:tcPr>
            <w:tcW w:w="992" w:type="dxa"/>
            <w:shd w:val="clear" w:color="auto" w:fill="A6A6A6" w:themeFill="background1" w:themeFillShade="A6"/>
            <w:noWrap/>
            <w:hideMark/>
          </w:tcPr>
          <w:p w14:paraId="003715E7"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-0.006</w:t>
            </w:r>
          </w:p>
        </w:tc>
        <w:tc>
          <w:tcPr>
            <w:tcW w:w="785" w:type="dxa"/>
            <w:shd w:val="clear" w:color="auto" w:fill="A6A6A6" w:themeFill="background1" w:themeFillShade="A6"/>
            <w:noWrap/>
            <w:hideMark/>
          </w:tcPr>
          <w:p w14:paraId="5C4FE74E"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-0.013</w:t>
            </w:r>
          </w:p>
        </w:tc>
        <w:tc>
          <w:tcPr>
            <w:tcW w:w="916" w:type="dxa"/>
            <w:shd w:val="clear" w:color="auto" w:fill="A6A6A6" w:themeFill="background1" w:themeFillShade="A6"/>
            <w:noWrap/>
            <w:hideMark/>
          </w:tcPr>
          <w:p w14:paraId="00697182"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0.0001</w:t>
            </w:r>
          </w:p>
        </w:tc>
        <w:tc>
          <w:tcPr>
            <w:tcW w:w="683" w:type="dxa"/>
            <w:shd w:val="clear" w:color="auto" w:fill="A6A6A6" w:themeFill="background1" w:themeFillShade="A6"/>
            <w:noWrap/>
            <w:hideMark/>
          </w:tcPr>
          <w:p w14:paraId="683445BE"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833" w:type="dxa"/>
            <w:shd w:val="clear" w:color="auto" w:fill="A6A6A6" w:themeFill="background1" w:themeFillShade="A6"/>
            <w:noWrap/>
            <w:hideMark/>
          </w:tcPr>
          <w:p w14:paraId="386468BC"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0.636</w:t>
            </w:r>
          </w:p>
        </w:tc>
        <w:tc>
          <w:tcPr>
            <w:tcW w:w="427" w:type="dxa"/>
            <w:vMerge/>
            <w:shd w:val="clear" w:color="auto" w:fill="404040" w:themeFill="text1" w:themeFillTint="BF"/>
            <w:hideMark/>
          </w:tcPr>
          <w:p w14:paraId="7F12CCEF"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A6A6A6" w:themeFill="background1" w:themeFillShade="A6"/>
            <w:noWrap/>
            <w:hideMark/>
          </w:tcPr>
          <w:p w14:paraId="0F4CE876" w14:textId="434BD04C" w:rsidR="009E28F0" w:rsidRPr="00436C1A"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ANTD </w:t>
            </w:r>
            <w:r w:rsidR="009E28F0" w:rsidRPr="00436C1A">
              <w:rPr>
                <w:rFonts w:ascii="Arial" w:eastAsia="Times New Roman" w:hAnsi="Arial" w:cs="Arial"/>
                <w:sz w:val="16"/>
                <w:szCs w:val="16"/>
                <w:lang w:eastAsia="en-GB"/>
              </w:rPr>
              <w:t xml:space="preserve">/ Yes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Age^3</w:t>
            </w:r>
            <w:r w:rsidR="009E28F0" w:rsidRPr="00436C1A">
              <w:rPr>
                <w:rFonts w:ascii="Arial" w:eastAsia="Times New Roman" w:hAnsi="Arial" w:cs="Arial"/>
                <w:color w:val="000000"/>
                <w:sz w:val="16"/>
                <w:szCs w:val="16"/>
                <w:vertAlign w:val="superscript"/>
                <w:lang w:eastAsia="en-GB"/>
              </w:rPr>
              <w:t xml:space="preserve"> c</w:t>
            </w:r>
          </w:p>
        </w:tc>
        <w:tc>
          <w:tcPr>
            <w:tcW w:w="851" w:type="dxa"/>
            <w:shd w:val="clear" w:color="auto" w:fill="A6A6A6" w:themeFill="background1" w:themeFillShade="A6"/>
            <w:noWrap/>
            <w:hideMark/>
          </w:tcPr>
          <w:p w14:paraId="147E9F42"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-0.006</w:t>
            </w:r>
          </w:p>
        </w:tc>
        <w:tc>
          <w:tcPr>
            <w:tcW w:w="1087" w:type="dxa"/>
            <w:shd w:val="clear" w:color="auto" w:fill="A6A6A6" w:themeFill="background1" w:themeFillShade="A6"/>
            <w:noWrap/>
            <w:hideMark/>
          </w:tcPr>
          <w:p w14:paraId="58B056C8"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-0.012</w:t>
            </w:r>
          </w:p>
        </w:tc>
        <w:tc>
          <w:tcPr>
            <w:tcW w:w="804" w:type="dxa"/>
            <w:shd w:val="clear" w:color="auto" w:fill="A6A6A6" w:themeFill="background1" w:themeFillShade="A6"/>
            <w:noWrap/>
            <w:hideMark/>
          </w:tcPr>
          <w:p w14:paraId="7FFE0C2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-0.0001</w:t>
            </w:r>
          </w:p>
        </w:tc>
        <w:tc>
          <w:tcPr>
            <w:tcW w:w="852" w:type="dxa"/>
            <w:shd w:val="clear" w:color="auto" w:fill="A6A6A6" w:themeFill="background1" w:themeFillShade="A6"/>
            <w:noWrap/>
            <w:hideMark/>
          </w:tcPr>
          <w:p w14:paraId="5024F14F"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1368" w:type="dxa"/>
            <w:shd w:val="clear" w:color="auto" w:fill="A6A6A6" w:themeFill="background1" w:themeFillShade="A6"/>
            <w:noWrap/>
            <w:hideMark/>
          </w:tcPr>
          <w:p w14:paraId="344A45EE"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0.6</w:t>
            </w:r>
          </w:p>
        </w:tc>
      </w:tr>
      <w:tr w:rsidR="009E28F0" w:rsidRPr="00436C1A" w14:paraId="27303F52" w14:textId="77777777" w:rsidTr="007C0356">
        <w:trPr>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0E5213FC"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A6A6A6" w:themeFill="background1" w:themeFillShade="A6"/>
            <w:noWrap/>
            <w:hideMark/>
          </w:tcPr>
          <w:p w14:paraId="7DD55600" w14:textId="463EB920"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AND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Age^4</w:t>
            </w:r>
            <w:r w:rsidRPr="00436C1A">
              <w:rPr>
                <w:rFonts w:ascii="Arial" w:eastAsia="Times New Roman" w:hAnsi="Arial" w:cs="Arial"/>
                <w:color w:val="000000"/>
                <w:sz w:val="16"/>
                <w:szCs w:val="16"/>
                <w:vertAlign w:val="superscript"/>
                <w:lang w:eastAsia="en-GB"/>
              </w:rPr>
              <w:t xml:space="preserve"> d</w:t>
            </w:r>
          </w:p>
        </w:tc>
        <w:tc>
          <w:tcPr>
            <w:tcW w:w="992" w:type="dxa"/>
            <w:shd w:val="clear" w:color="auto" w:fill="A6A6A6" w:themeFill="background1" w:themeFillShade="A6"/>
            <w:noWrap/>
            <w:hideMark/>
          </w:tcPr>
          <w:p w14:paraId="7C514BB0"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0.0010</w:t>
            </w:r>
          </w:p>
        </w:tc>
        <w:tc>
          <w:tcPr>
            <w:tcW w:w="785" w:type="dxa"/>
            <w:shd w:val="clear" w:color="auto" w:fill="A6A6A6" w:themeFill="background1" w:themeFillShade="A6"/>
            <w:noWrap/>
            <w:hideMark/>
          </w:tcPr>
          <w:p w14:paraId="55D18B5C"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w:t>
            </w:r>
          </w:p>
        </w:tc>
        <w:tc>
          <w:tcPr>
            <w:tcW w:w="916" w:type="dxa"/>
            <w:shd w:val="clear" w:color="auto" w:fill="A6A6A6" w:themeFill="background1" w:themeFillShade="A6"/>
            <w:noWrap/>
            <w:hideMark/>
          </w:tcPr>
          <w:p w14:paraId="62DC1BF7"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683" w:type="dxa"/>
            <w:shd w:val="clear" w:color="auto" w:fill="A6A6A6" w:themeFill="background1" w:themeFillShade="A6"/>
            <w:noWrap/>
            <w:hideMark/>
          </w:tcPr>
          <w:p w14:paraId="3129C0E0"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w:t>
            </w:r>
          </w:p>
        </w:tc>
        <w:tc>
          <w:tcPr>
            <w:tcW w:w="833" w:type="dxa"/>
            <w:shd w:val="clear" w:color="auto" w:fill="A6A6A6" w:themeFill="background1" w:themeFillShade="A6"/>
            <w:noWrap/>
            <w:hideMark/>
          </w:tcPr>
          <w:p w14:paraId="29D92BAA"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0.877</w:t>
            </w:r>
          </w:p>
        </w:tc>
        <w:tc>
          <w:tcPr>
            <w:tcW w:w="427" w:type="dxa"/>
            <w:vMerge/>
            <w:shd w:val="clear" w:color="auto" w:fill="404040" w:themeFill="text1" w:themeFillTint="BF"/>
            <w:hideMark/>
          </w:tcPr>
          <w:p w14:paraId="0B6CEDE1" w14:textId="77777777"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A6A6A6" w:themeFill="background1" w:themeFillShade="A6"/>
            <w:noWrap/>
            <w:hideMark/>
          </w:tcPr>
          <w:p w14:paraId="6CEE9166" w14:textId="19994432" w:rsidR="009E28F0" w:rsidRPr="00436C1A"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ANTD </w:t>
            </w:r>
            <w:r w:rsidR="009E28F0" w:rsidRPr="00436C1A">
              <w:rPr>
                <w:rFonts w:ascii="Arial" w:eastAsia="Times New Roman" w:hAnsi="Arial" w:cs="Arial"/>
                <w:sz w:val="16"/>
                <w:szCs w:val="16"/>
                <w:lang w:eastAsia="en-GB"/>
              </w:rPr>
              <w:t xml:space="preserve">/ Yes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Age^4</w:t>
            </w:r>
            <w:r w:rsidR="009E28F0" w:rsidRPr="00436C1A">
              <w:rPr>
                <w:rFonts w:ascii="Arial" w:eastAsia="Times New Roman" w:hAnsi="Arial" w:cs="Arial"/>
                <w:color w:val="000000"/>
                <w:sz w:val="16"/>
                <w:szCs w:val="16"/>
                <w:vertAlign w:val="superscript"/>
                <w:lang w:eastAsia="en-GB"/>
              </w:rPr>
              <w:t xml:space="preserve"> d</w:t>
            </w:r>
          </w:p>
        </w:tc>
        <w:tc>
          <w:tcPr>
            <w:tcW w:w="851" w:type="dxa"/>
            <w:shd w:val="clear" w:color="auto" w:fill="A6A6A6" w:themeFill="background1" w:themeFillShade="A6"/>
            <w:noWrap/>
            <w:hideMark/>
          </w:tcPr>
          <w:p w14:paraId="174CECE5"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0.002</w:t>
            </w:r>
          </w:p>
        </w:tc>
        <w:tc>
          <w:tcPr>
            <w:tcW w:w="1087" w:type="dxa"/>
            <w:shd w:val="clear" w:color="auto" w:fill="A6A6A6" w:themeFill="background1" w:themeFillShade="A6"/>
            <w:noWrap/>
            <w:hideMark/>
          </w:tcPr>
          <w:p w14:paraId="7D28C3F6"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0.0010</w:t>
            </w:r>
          </w:p>
        </w:tc>
        <w:tc>
          <w:tcPr>
            <w:tcW w:w="804" w:type="dxa"/>
            <w:shd w:val="clear" w:color="auto" w:fill="A6A6A6" w:themeFill="background1" w:themeFillShade="A6"/>
            <w:noWrap/>
            <w:hideMark/>
          </w:tcPr>
          <w:p w14:paraId="1FF2AC1B"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852" w:type="dxa"/>
            <w:shd w:val="clear" w:color="auto" w:fill="A6A6A6" w:themeFill="background1" w:themeFillShade="A6"/>
            <w:noWrap/>
            <w:hideMark/>
          </w:tcPr>
          <w:p w14:paraId="3BC1457A"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w:t>
            </w:r>
          </w:p>
        </w:tc>
        <w:tc>
          <w:tcPr>
            <w:tcW w:w="1368" w:type="dxa"/>
            <w:shd w:val="clear" w:color="auto" w:fill="A6A6A6" w:themeFill="background1" w:themeFillShade="A6"/>
            <w:noWrap/>
            <w:hideMark/>
          </w:tcPr>
          <w:p w14:paraId="00931F9B"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0.134</w:t>
            </w:r>
          </w:p>
        </w:tc>
      </w:tr>
      <w:tr w:rsidR="009E28F0" w:rsidRPr="00436C1A" w14:paraId="5D9A5E85"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00FA079C"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D9D9D9" w:themeFill="background1" w:themeFillShade="D9"/>
            <w:noWrap/>
            <w:hideMark/>
          </w:tcPr>
          <w:p w14:paraId="130289FC" w14:textId="759245E9"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Yes</w:t>
            </w:r>
            <w:r w:rsidR="002B732B" w:rsidRPr="00436C1A">
              <w:rPr>
                <w:rFonts w:ascii="Arial" w:eastAsia="Times New Roman" w:hAnsi="Arial" w:cs="Arial"/>
                <w:color w:val="000000"/>
                <w:sz w:val="16"/>
                <w:szCs w:val="16"/>
                <w:lang w:eastAsia="en-GB"/>
              </w:rPr>
              <w:t xml:space="preserve"> ANTD</w:t>
            </w:r>
            <w:r w:rsidRPr="00436C1A">
              <w:rPr>
                <w:rFonts w:ascii="Arial" w:eastAsia="Times New Roman" w:hAnsi="Arial" w:cs="Arial"/>
                <w:sz w:val="16"/>
                <w:szCs w:val="16"/>
                <w:lang w:eastAsia="en-GB"/>
              </w:rPr>
              <w:t xml:space="preserve">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Intercept</w:t>
            </w:r>
          </w:p>
        </w:tc>
        <w:tc>
          <w:tcPr>
            <w:tcW w:w="992" w:type="dxa"/>
            <w:shd w:val="clear" w:color="auto" w:fill="D9D9D9" w:themeFill="background1" w:themeFillShade="D9"/>
            <w:noWrap/>
            <w:hideMark/>
          </w:tcPr>
          <w:p w14:paraId="63743B03"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6.211</w:t>
            </w:r>
          </w:p>
        </w:tc>
        <w:tc>
          <w:tcPr>
            <w:tcW w:w="785" w:type="dxa"/>
            <w:shd w:val="clear" w:color="auto" w:fill="D9D9D9" w:themeFill="background1" w:themeFillShade="D9"/>
            <w:noWrap/>
            <w:hideMark/>
          </w:tcPr>
          <w:p w14:paraId="7D08C118"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4.904</w:t>
            </w:r>
          </w:p>
        </w:tc>
        <w:tc>
          <w:tcPr>
            <w:tcW w:w="916" w:type="dxa"/>
            <w:shd w:val="clear" w:color="auto" w:fill="D9D9D9" w:themeFill="background1" w:themeFillShade="D9"/>
            <w:noWrap/>
            <w:hideMark/>
          </w:tcPr>
          <w:p w14:paraId="53E4C23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7.518</w:t>
            </w:r>
          </w:p>
        </w:tc>
        <w:tc>
          <w:tcPr>
            <w:tcW w:w="683" w:type="dxa"/>
            <w:shd w:val="clear" w:color="auto" w:fill="D9D9D9" w:themeFill="background1" w:themeFillShade="D9"/>
            <w:noWrap/>
            <w:hideMark/>
          </w:tcPr>
          <w:p w14:paraId="09FB5B46"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0.672</w:t>
            </w:r>
          </w:p>
        </w:tc>
        <w:tc>
          <w:tcPr>
            <w:tcW w:w="833" w:type="dxa"/>
            <w:shd w:val="clear" w:color="auto" w:fill="D9D9D9" w:themeFill="background1" w:themeFillShade="D9"/>
            <w:noWrap/>
            <w:hideMark/>
          </w:tcPr>
          <w:p w14:paraId="0AE9551D"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0.01</w:t>
            </w:r>
          </w:p>
        </w:tc>
        <w:tc>
          <w:tcPr>
            <w:tcW w:w="427" w:type="dxa"/>
            <w:vMerge/>
            <w:shd w:val="clear" w:color="auto" w:fill="404040" w:themeFill="text1" w:themeFillTint="BF"/>
            <w:hideMark/>
          </w:tcPr>
          <w:p w14:paraId="3472F45B"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D9D9D9" w:themeFill="background1" w:themeFillShade="D9"/>
            <w:noWrap/>
            <w:hideMark/>
          </w:tcPr>
          <w:p w14:paraId="39151117" w14:textId="52EF5FFD" w:rsidR="009E28F0" w:rsidRPr="00436C1A"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ANTD </w:t>
            </w:r>
            <w:r w:rsidR="009E28F0" w:rsidRPr="00436C1A">
              <w:rPr>
                <w:rFonts w:ascii="Arial" w:eastAsia="Times New Roman" w:hAnsi="Arial" w:cs="Arial"/>
                <w:sz w:val="16"/>
                <w:szCs w:val="16"/>
                <w:lang w:eastAsia="en-GB"/>
              </w:rPr>
              <w:t xml:space="preserve">/ Yes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Intercept</w:t>
            </w:r>
          </w:p>
        </w:tc>
        <w:tc>
          <w:tcPr>
            <w:tcW w:w="851" w:type="dxa"/>
            <w:shd w:val="clear" w:color="auto" w:fill="D9D9D9" w:themeFill="background1" w:themeFillShade="D9"/>
            <w:noWrap/>
            <w:hideMark/>
          </w:tcPr>
          <w:p w14:paraId="783D6483"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8.482</w:t>
            </w:r>
          </w:p>
        </w:tc>
        <w:tc>
          <w:tcPr>
            <w:tcW w:w="1087" w:type="dxa"/>
            <w:shd w:val="clear" w:color="auto" w:fill="D9D9D9" w:themeFill="background1" w:themeFillShade="D9"/>
            <w:noWrap/>
            <w:hideMark/>
          </w:tcPr>
          <w:p w14:paraId="6645E887"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7.348</w:t>
            </w:r>
          </w:p>
        </w:tc>
        <w:tc>
          <w:tcPr>
            <w:tcW w:w="804" w:type="dxa"/>
            <w:shd w:val="clear" w:color="auto" w:fill="D9D9D9" w:themeFill="background1" w:themeFillShade="D9"/>
            <w:noWrap/>
            <w:hideMark/>
          </w:tcPr>
          <w:p w14:paraId="22F67576"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9.616</w:t>
            </w:r>
          </w:p>
        </w:tc>
        <w:tc>
          <w:tcPr>
            <w:tcW w:w="852" w:type="dxa"/>
            <w:shd w:val="clear" w:color="auto" w:fill="D9D9D9" w:themeFill="background1" w:themeFillShade="D9"/>
            <w:noWrap/>
            <w:hideMark/>
          </w:tcPr>
          <w:p w14:paraId="6404F15A"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0.584</w:t>
            </w:r>
          </w:p>
        </w:tc>
        <w:tc>
          <w:tcPr>
            <w:tcW w:w="1368" w:type="dxa"/>
            <w:shd w:val="clear" w:color="auto" w:fill="D9D9D9" w:themeFill="background1" w:themeFillShade="D9"/>
            <w:noWrap/>
            <w:hideMark/>
          </w:tcPr>
          <w:p w14:paraId="2CAC007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&lt;.001</w:t>
            </w:r>
          </w:p>
        </w:tc>
      </w:tr>
      <w:tr w:rsidR="009E28F0" w:rsidRPr="00436C1A" w14:paraId="15B03F80" w14:textId="77777777" w:rsidTr="007C0356">
        <w:trPr>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0629023D"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D9D9D9" w:themeFill="background1" w:themeFillShade="D9"/>
            <w:noWrap/>
            <w:hideMark/>
          </w:tcPr>
          <w:p w14:paraId="6E47A38B" w14:textId="35E1B6A0"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Yes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 </w:t>
            </w:r>
            <w:r w:rsidRPr="00436C1A">
              <w:rPr>
                <w:rFonts w:ascii="Arial" w:eastAsia="Times New Roman" w:hAnsi="Arial" w:cs="Arial"/>
                <w:color w:val="000000"/>
                <w:sz w:val="16"/>
                <w:szCs w:val="16"/>
                <w:vertAlign w:val="superscript"/>
                <w:lang w:eastAsia="en-GB"/>
              </w:rPr>
              <w:t>a</w:t>
            </w:r>
          </w:p>
        </w:tc>
        <w:tc>
          <w:tcPr>
            <w:tcW w:w="992" w:type="dxa"/>
            <w:shd w:val="clear" w:color="auto" w:fill="D9D9D9" w:themeFill="background1" w:themeFillShade="D9"/>
            <w:noWrap/>
            <w:hideMark/>
          </w:tcPr>
          <w:p w14:paraId="4D59ECFA"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0.749</w:t>
            </w:r>
          </w:p>
        </w:tc>
        <w:tc>
          <w:tcPr>
            <w:tcW w:w="785" w:type="dxa"/>
            <w:shd w:val="clear" w:color="auto" w:fill="D9D9D9" w:themeFill="background1" w:themeFillShade="D9"/>
            <w:noWrap/>
            <w:hideMark/>
          </w:tcPr>
          <w:p w14:paraId="0DE518CD"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0.409</w:t>
            </w:r>
          </w:p>
        </w:tc>
        <w:tc>
          <w:tcPr>
            <w:tcW w:w="916" w:type="dxa"/>
            <w:shd w:val="clear" w:color="auto" w:fill="D9D9D9" w:themeFill="background1" w:themeFillShade="D9"/>
            <w:noWrap/>
            <w:hideMark/>
          </w:tcPr>
          <w:p w14:paraId="28F52C1E"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1.088</w:t>
            </w:r>
          </w:p>
        </w:tc>
        <w:tc>
          <w:tcPr>
            <w:tcW w:w="683" w:type="dxa"/>
            <w:shd w:val="clear" w:color="auto" w:fill="D9D9D9" w:themeFill="background1" w:themeFillShade="D9"/>
            <w:noWrap/>
            <w:hideMark/>
          </w:tcPr>
          <w:p w14:paraId="60AA44DA"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0.176</w:t>
            </w:r>
          </w:p>
        </w:tc>
        <w:tc>
          <w:tcPr>
            <w:tcW w:w="833" w:type="dxa"/>
            <w:shd w:val="clear" w:color="auto" w:fill="D9D9D9" w:themeFill="background1" w:themeFillShade="D9"/>
            <w:noWrap/>
            <w:hideMark/>
          </w:tcPr>
          <w:p w14:paraId="7F2043BF"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0.007</w:t>
            </w:r>
          </w:p>
        </w:tc>
        <w:tc>
          <w:tcPr>
            <w:tcW w:w="427" w:type="dxa"/>
            <w:vMerge/>
            <w:shd w:val="clear" w:color="auto" w:fill="404040" w:themeFill="text1" w:themeFillTint="BF"/>
            <w:hideMark/>
          </w:tcPr>
          <w:p w14:paraId="13D3ED73" w14:textId="77777777"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D9D9D9" w:themeFill="background1" w:themeFillShade="D9"/>
            <w:noWrap/>
            <w:hideMark/>
          </w:tcPr>
          <w:p w14:paraId="44492061" w14:textId="33C17C27" w:rsidR="009E28F0" w:rsidRPr="00436C1A"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ANTD </w:t>
            </w:r>
            <w:r w:rsidR="009E28F0" w:rsidRPr="00436C1A">
              <w:rPr>
                <w:rFonts w:ascii="Arial" w:eastAsia="Times New Roman" w:hAnsi="Arial" w:cs="Arial"/>
                <w:sz w:val="16"/>
                <w:szCs w:val="16"/>
                <w:lang w:eastAsia="en-GB"/>
              </w:rPr>
              <w:t xml:space="preserve">/ Yes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 </w:t>
            </w:r>
            <w:r w:rsidR="009E28F0" w:rsidRPr="00436C1A">
              <w:rPr>
                <w:rFonts w:ascii="Arial" w:eastAsia="Times New Roman" w:hAnsi="Arial" w:cs="Arial"/>
                <w:color w:val="000000"/>
                <w:sz w:val="16"/>
                <w:szCs w:val="16"/>
                <w:vertAlign w:val="superscript"/>
                <w:lang w:eastAsia="en-GB"/>
              </w:rPr>
              <w:t>a</w:t>
            </w:r>
          </w:p>
        </w:tc>
        <w:tc>
          <w:tcPr>
            <w:tcW w:w="851" w:type="dxa"/>
            <w:shd w:val="clear" w:color="auto" w:fill="D9D9D9" w:themeFill="background1" w:themeFillShade="D9"/>
            <w:noWrap/>
            <w:hideMark/>
          </w:tcPr>
          <w:p w14:paraId="446C0DA4"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0.605</w:t>
            </w:r>
          </w:p>
        </w:tc>
        <w:tc>
          <w:tcPr>
            <w:tcW w:w="1087" w:type="dxa"/>
            <w:shd w:val="clear" w:color="auto" w:fill="D9D9D9" w:themeFill="background1" w:themeFillShade="D9"/>
            <w:noWrap/>
            <w:hideMark/>
          </w:tcPr>
          <w:p w14:paraId="005435B5"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0.300</w:t>
            </w:r>
          </w:p>
        </w:tc>
        <w:tc>
          <w:tcPr>
            <w:tcW w:w="804" w:type="dxa"/>
            <w:shd w:val="clear" w:color="auto" w:fill="D9D9D9" w:themeFill="background1" w:themeFillShade="D9"/>
            <w:noWrap/>
            <w:hideMark/>
          </w:tcPr>
          <w:p w14:paraId="399D0E29"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0.910</w:t>
            </w:r>
          </w:p>
        </w:tc>
        <w:tc>
          <w:tcPr>
            <w:tcW w:w="852" w:type="dxa"/>
            <w:shd w:val="clear" w:color="auto" w:fill="D9D9D9" w:themeFill="background1" w:themeFillShade="D9"/>
            <w:noWrap/>
            <w:hideMark/>
          </w:tcPr>
          <w:p w14:paraId="59351795"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0.159</w:t>
            </w:r>
          </w:p>
        </w:tc>
        <w:tc>
          <w:tcPr>
            <w:tcW w:w="1368" w:type="dxa"/>
            <w:shd w:val="clear" w:color="auto" w:fill="D9D9D9" w:themeFill="background1" w:themeFillShade="D9"/>
            <w:noWrap/>
            <w:hideMark/>
          </w:tcPr>
          <w:p w14:paraId="64D68B70"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0.035</w:t>
            </w:r>
          </w:p>
        </w:tc>
      </w:tr>
      <w:tr w:rsidR="009E28F0" w:rsidRPr="00436C1A" w14:paraId="479395D7"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2580D5FD"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D9D9D9" w:themeFill="background1" w:themeFillShade="D9"/>
            <w:noWrap/>
            <w:hideMark/>
          </w:tcPr>
          <w:p w14:paraId="5A9DFF22" w14:textId="30602112"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Yes</w:t>
            </w:r>
            <w:r w:rsidR="002B732B" w:rsidRPr="00436C1A">
              <w:rPr>
                <w:rFonts w:ascii="Arial" w:eastAsia="Times New Roman" w:hAnsi="Arial" w:cs="Arial"/>
                <w:color w:val="000000"/>
                <w:sz w:val="16"/>
                <w:szCs w:val="16"/>
                <w:lang w:eastAsia="en-GB"/>
              </w:rPr>
              <w:t xml:space="preserve"> ANTD</w:t>
            </w:r>
            <w:r w:rsidR="002B732B" w:rsidRPr="00436C1A">
              <w:rPr>
                <w:rFonts w:ascii="Arial" w:eastAsia="Times New Roman" w:hAnsi="Arial" w:cs="Arial"/>
                <w:sz w:val="16"/>
                <w:szCs w:val="16"/>
                <w:lang w:eastAsia="en-GB"/>
              </w:rPr>
              <w:t xml:space="preserve"> </w:t>
            </w:r>
            <w:r w:rsidRPr="00436C1A">
              <w:rPr>
                <w:rFonts w:ascii="Arial" w:eastAsia="Times New Roman" w:hAnsi="Arial" w:cs="Arial"/>
                <w:sz w:val="16"/>
                <w:szCs w:val="16"/>
                <w:lang w:eastAsia="en-GB"/>
              </w:rPr>
              <w:t xml:space="preserve">/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Age^2</w:t>
            </w:r>
            <w:r w:rsidRPr="00436C1A">
              <w:rPr>
                <w:rFonts w:ascii="Arial" w:eastAsia="Times New Roman" w:hAnsi="Arial" w:cs="Arial"/>
                <w:color w:val="000000"/>
                <w:sz w:val="16"/>
                <w:szCs w:val="16"/>
                <w:vertAlign w:val="superscript"/>
                <w:lang w:eastAsia="en-GB"/>
              </w:rPr>
              <w:t xml:space="preserve"> b</w:t>
            </w:r>
          </w:p>
        </w:tc>
        <w:tc>
          <w:tcPr>
            <w:tcW w:w="992" w:type="dxa"/>
            <w:shd w:val="clear" w:color="auto" w:fill="D9D9D9" w:themeFill="background1" w:themeFillShade="D9"/>
            <w:noWrap/>
            <w:hideMark/>
          </w:tcPr>
          <w:p w14:paraId="7A51AC57"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-0.114</w:t>
            </w:r>
          </w:p>
        </w:tc>
        <w:tc>
          <w:tcPr>
            <w:tcW w:w="785" w:type="dxa"/>
            <w:shd w:val="clear" w:color="auto" w:fill="D9D9D9" w:themeFill="background1" w:themeFillShade="D9"/>
            <w:noWrap/>
            <w:hideMark/>
          </w:tcPr>
          <w:p w14:paraId="2A4D8283"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-0.225</w:t>
            </w:r>
          </w:p>
        </w:tc>
        <w:tc>
          <w:tcPr>
            <w:tcW w:w="916" w:type="dxa"/>
            <w:shd w:val="clear" w:color="auto" w:fill="D9D9D9" w:themeFill="background1" w:themeFillShade="D9"/>
            <w:noWrap/>
            <w:hideMark/>
          </w:tcPr>
          <w:p w14:paraId="7A94ADA2"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683" w:type="dxa"/>
            <w:shd w:val="clear" w:color="auto" w:fill="D9D9D9" w:themeFill="background1" w:themeFillShade="D9"/>
            <w:noWrap/>
            <w:hideMark/>
          </w:tcPr>
          <w:p w14:paraId="34D61C15"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0.057</w:t>
            </w:r>
          </w:p>
        </w:tc>
        <w:tc>
          <w:tcPr>
            <w:tcW w:w="833" w:type="dxa"/>
            <w:shd w:val="clear" w:color="auto" w:fill="D9D9D9" w:themeFill="background1" w:themeFillShade="D9"/>
            <w:noWrap/>
            <w:hideMark/>
          </w:tcPr>
          <w:p w14:paraId="150031C4"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0.172</w:t>
            </w:r>
          </w:p>
        </w:tc>
        <w:tc>
          <w:tcPr>
            <w:tcW w:w="427" w:type="dxa"/>
            <w:vMerge/>
            <w:shd w:val="clear" w:color="auto" w:fill="404040" w:themeFill="text1" w:themeFillTint="BF"/>
            <w:hideMark/>
          </w:tcPr>
          <w:p w14:paraId="4381E167"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D9D9D9" w:themeFill="background1" w:themeFillShade="D9"/>
            <w:noWrap/>
            <w:hideMark/>
          </w:tcPr>
          <w:p w14:paraId="68B104E8" w14:textId="6EAD8A8A" w:rsidR="009E28F0" w:rsidRPr="00436C1A"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ANTD </w:t>
            </w:r>
            <w:r w:rsidR="009E28F0" w:rsidRPr="00436C1A">
              <w:rPr>
                <w:rFonts w:ascii="Arial" w:eastAsia="Times New Roman" w:hAnsi="Arial" w:cs="Arial"/>
                <w:sz w:val="16"/>
                <w:szCs w:val="16"/>
                <w:lang w:eastAsia="en-GB"/>
              </w:rPr>
              <w:t xml:space="preserve">/ Yes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Age^2</w:t>
            </w:r>
            <w:r w:rsidR="009E28F0" w:rsidRPr="00436C1A">
              <w:rPr>
                <w:rFonts w:ascii="Arial" w:eastAsia="Times New Roman" w:hAnsi="Arial" w:cs="Arial"/>
                <w:color w:val="000000"/>
                <w:sz w:val="16"/>
                <w:szCs w:val="16"/>
                <w:vertAlign w:val="superscript"/>
                <w:lang w:eastAsia="en-GB"/>
              </w:rPr>
              <w:t xml:space="preserve"> b</w:t>
            </w:r>
          </w:p>
        </w:tc>
        <w:tc>
          <w:tcPr>
            <w:tcW w:w="851" w:type="dxa"/>
            <w:shd w:val="clear" w:color="auto" w:fill="D9D9D9" w:themeFill="background1" w:themeFillShade="D9"/>
            <w:noWrap/>
            <w:hideMark/>
          </w:tcPr>
          <w:p w14:paraId="6A1625F9"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-0.136</w:t>
            </w:r>
          </w:p>
        </w:tc>
        <w:tc>
          <w:tcPr>
            <w:tcW w:w="1087" w:type="dxa"/>
            <w:shd w:val="clear" w:color="auto" w:fill="D9D9D9" w:themeFill="background1" w:themeFillShade="D9"/>
            <w:noWrap/>
            <w:hideMark/>
          </w:tcPr>
          <w:p w14:paraId="6EBBBEA9"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-0.229</w:t>
            </w:r>
          </w:p>
        </w:tc>
        <w:tc>
          <w:tcPr>
            <w:tcW w:w="804" w:type="dxa"/>
            <w:shd w:val="clear" w:color="auto" w:fill="D9D9D9" w:themeFill="background1" w:themeFillShade="D9"/>
            <w:noWrap/>
            <w:hideMark/>
          </w:tcPr>
          <w:p w14:paraId="338E473E"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-0.042</w:t>
            </w:r>
          </w:p>
        </w:tc>
        <w:tc>
          <w:tcPr>
            <w:tcW w:w="852" w:type="dxa"/>
            <w:shd w:val="clear" w:color="auto" w:fill="D9D9D9" w:themeFill="background1" w:themeFillShade="D9"/>
            <w:noWrap/>
            <w:hideMark/>
          </w:tcPr>
          <w:p w14:paraId="744FD416"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0.049</w:t>
            </w:r>
          </w:p>
        </w:tc>
        <w:tc>
          <w:tcPr>
            <w:tcW w:w="1368" w:type="dxa"/>
            <w:shd w:val="clear" w:color="auto" w:fill="D9D9D9" w:themeFill="background1" w:themeFillShade="D9"/>
            <w:noWrap/>
            <w:hideMark/>
          </w:tcPr>
          <w:p w14:paraId="35884388"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0.041</w:t>
            </w:r>
          </w:p>
        </w:tc>
      </w:tr>
      <w:tr w:rsidR="009E28F0" w:rsidRPr="00436C1A" w14:paraId="02797296" w14:textId="77777777" w:rsidTr="007C0356">
        <w:trPr>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03E8465B"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D9D9D9" w:themeFill="background1" w:themeFillShade="D9"/>
            <w:noWrap/>
            <w:hideMark/>
          </w:tcPr>
          <w:p w14:paraId="00DFBE18" w14:textId="5930CCA9"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Yes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Age^3</w:t>
            </w:r>
            <w:r w:rsidRPr="00436C1A">
              <w:rPr>
                <w:rFonts w:ascii="Arial" w:eastAsia="Times New Roman" w:hAnsi="Arial" w:cs="Arial"/>
                <w:color w:val="000000"/>
                <w:sz w:val="16"/>
                <w:szCs w:val="16"/>
                <w:vertAlign w:val="superscript"/>
                <w:lang w:eastAsia="en-GB"/>
              </w:rPr>
              <w:t xml:space="preserve"> c</w:t>
            </w:r>
          </w:p>
        </w:tc>
        <w:tc>
          <w:tcPr>
            <w:tcW w:w="992" w:type="dxa"/>
            <w:shd w:val="clear" w:color="auto" w:fill="D9D9D9" w:themeFill="background1" w:themeFillShade="D9"/>
            <w:noWrap/>
            <w:hideMark/>
          </w:tcPr>
          <w:p w14:paraId="228C5891"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-0.018</w:t>
            </w:r>
          </w:p>
        </w:tc>
        <w:tc>
          <w:tcPr>
            <w:tcW w:w="785" w:type="dxa"/>
            <w:shd w:val="clear" w:color="auto" w:fill="D9D9D9" w:themeFill="background1" w:themeFillShade="D9"/>
            <w:noWrap/>
            <w:hideMark/>
          </w:tcPr>
          <w:p w14:paraId="7D2E6ED7"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-0.027</w:t>
            </w:r>
          </w:p>
        </w:tc>
        <w:tc>
          <w:tcPr>
            <w:tcW w:w="916" w:type="dxa"/>
            <w:shd w:val="clear" w:color="auto" w:fill="D9D9D9" w:themeFill="background1" w:themeFillShade="D9"/>
            <w:noWrap/>
            <w:hideMark/>
          </w:tcPr>
          <w:p w14:paraId="795F3456"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-0.009</w:t>
            </w:r>
          </w:p>
        </w:tc>
        <w:tc>
          <w:tcPr>
            <w:tcW w:w="683" w:type="dxa"/>
            <w:shd w:val="clear" w:color="auto" w:fill="D9D9D9" w:themeFill="background1" w:themeFillShade="D9"/>
            <w:noWrap/>
            <w:hideMark/>
          </w:tcPr>
          <w:p w14:paraId="5467C3FF"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0.004</w:t>
            </w:r>
          </w:p>
        </w:tc>
        <w:tc>
          <w:tcPr>
            <w:tcW w:w="833" w:type="dxa"/>
            <w:shd w:val="clear" w:color="auto" w:fill="D9D9D9" w:themeFill="background1" w:themeFillShade="D9"/>
            <w:noWrap/>
            <w:hideMark/>
          </w:tcPr>
          <w:p w14:paraId="2BD6F81D"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0.002</w:t>
            </w:r>
          </w:p>
        </w:tc>
        <w:tc>
          <w:tcPr>
            <w:tcW w:w="427" w:type="dxa"/>
            <w:vMerge/>
            <w:shd w:val="clear" w:color="auto" w:fill="404040" w:themeFill="text1" w:themeFillTint="BF"/>
            <w:hideMark/>
          </w:tcPr>
          <w:p w14:paraId="70F92847" w14:textId="77777777" w:rsidR="009E28F0" w:rsidRPr="00436C1A"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D9D9D9" w:themeFill="background1" w:themeFillShade="D9"/>
            <w:noWrap/>
            <w:hideMark/>
          </w:tcPr>
          <w:p w14:paraId="218B3164" w14:textId="5091BD69" w:rsidR="009E28F0" w:rsidRPr="00436C1A"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No ANTD </w:t>
            </w:r>
            <w:r w:rsidR="009E28F0" w:rsidRPr="00436C1A">
              <w:rPr>
                <w:rFonts w:ascii="Arial" w:eastAsia="Times New Roman" w:hAnsi="Arial" w:cs="Arial"/>
                <w:sz w:val="16"/>
                <w:szCs w:val="16"/>
                <w:lang w:eastAsia="en-GB"/>
              </w:rPr>
              <w:t xml:space="preserve">/ Yes </w:t>
            </w:r>
            <w:r w:rsidR="00EF5503" w:rsidRPr="00436C1A">
              <w:rPr>
                <w:rFonts w:ascii="Arial" w:eastAsia="Times New Roman" w:hAnsi="Arial" w:cs="Arial"/>
                <w:sz w:val="16"/>
                <w:szCs w:val="16"/>
                <w:lang w:eastAsia="en-GB"/>
              </w:rPr>
              <w:t>PNTD</w:t>
            </w:r>
            <w:r w:rsidR="009E28F0" w:rsidRPr="00436C1A">
              <w:rPr>
                <w:rFonts w:ascii="Arial" w:eastAsia="Times New Roman" w:hAnsi="Arial" w:cs="Arial"/>
                <w:sz w:val="16"/>
                <w:szCs w:val="16"/>
                <w:lang w:eastAsia="en-GB"/>
              </w:rPr>
              <w:t xml:space="preserve"> Age^3</w:t>
            </w:r>
            <w:r w:rsidR="009E28F0" w:rsidRPr="00436C1A">
              <w:rPr>
                <w:rFonts w:ascii="Arial" w:eastAsia="Times New Roman" w:hAnsi="Arial" w:cs="Arial"/>
                <w:color w:val="000000"/>
                <w:sz w:val="16"/>
                <w:szCs w:val="16"/>
                <w:vertAlign w:val="superscript"/>
                <w:lang w:eastAsia="en-GB"/>
              </w:rPr>
              <w:t xml:space="preserve"> c</w:t>
            </w:r>
          </w:p>
        </w:tc>
        <w:tc>
          <w:tcPr>
            <w:tcW w:w="851" w:type="dxa"/>
            <w:shd w:val="clear" w:color="auto" w:fill="D9D9D9" w:themeFill="background1" w:themeFillShade="D9"/>
            <w:noWrap/>
            <w:hideMark/>
          </w:tcPr>
          <w:p w14:paraId="73F29E12"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-0.007</w:t>
            </w:r>
          </w:p>
        </w:tc>
        <w:tc>
          <w:tcPr>
            <w:tcW w:w="1087" w:type="dxa"/>
            <w:shd w:val="clear" w:color="auto" w:fill="D9D9D9" w:themeFill="background1" w:themeFillShade="D9"/>
            <w:noWrap/>
            <w:hideMark/>
          </w:tcPr>
          <w:p w14:paraId="3DA70316"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-0.015</w:t>
            </w:r>
          </w:p>
        </w:tc>
        <w:tc>
          <w:tcPr>
            <w:tcW w:w="804" w:type="dxa"/>
            <w:shd w:val="clear" w:color="auto" w:fill="D9D9D9" w:themeFill="background1" w:themeFillShade="D9"/>
            <w:noWrap/>
            <w:hideMark/>
          </w:tcPr>
          <w:p w14:paraId="4B2E4838"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w:t>
            </w:r>
          </w:p>
        </w:tc>
        <w:tc>
          <w:tcPr>
            <w:tcW w:w="852" w:type="dxa"/>
            <w:shd w:val="clear" w:color="auto" w:fill="D9D9D9" w:themeFill="background1" w:themeFillShade="D9"/>
            <w:noWrap/>
            <w:hideMark/>
          </w:tcPr>
          <w:p w14:paraId="49957565"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0.004</w:t>
            </w:r>
          </w:p>
        </w:tc>
        <w:tc>
          <w:tcPr>
            <w:tcW w:w="1368" w:type="dxa"/>
            <w:shd w:val="clear" w:color="auto" w:fill="D9D9D9" w:themeFill="background1" w:themeFillShade="D9"/>
            <w:noWrap/>
            <w:hideMark/>
          </w:tcPr>
          <w:p w14:paraId="05C5707F" w14:textId="77777777" w:rsidR="009E28F0" w:rsidRPr="00436C1A"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0.581</w:t>
            </w:r>
          </w:p>
        </w:tc>
      </w:tr>
      <w:tr w:rsidR="009E28F0" w:rsidRPr="00436C1A" w14:paraId="23E82D94" w14:textId="77777777" w:rsidTr="007C03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404040" w:themeFill="text1" w:themeFillTint="BF"/>
            <w:hideMark/>
          </w:tcPr>
          <w:p w14:paraId="082D8BAF" w14:textId="77777777" w:rsidR="009E28F0" w:rsidRPr="00436C1A" w:rsidRDefault="009E28F0" w:rsidP="000F5EA4">
            <w:pPr>
              <w:rPr>
                <w:rFonts w:ascii="Arial" w:eastAsia="Times New Roman" w:hAnsi="Arial" w:cs="Arial"/>
                <w:color w:val="000000"/>
                <w:sz w:val="16"/>
                <w:szCs w:val="16"/>
                <w:lang w:eastAsia="en-GB"/>
              </w:rPr>
            </w:pPr>
          </w:p>
        </w:tc>
        <w:tc>
          <w:tcPr>
            <w:tcW w:w="2374" w:type="dxa"/>
            <w:shd w:val="clear" w:color="auto" w:fill="D9D9D9" w:themeFill="background1" w:themeFillShade="D9"/>
            <w:noWrap/>
            <w:hideMark/>
          </w:tcPr>
          <w:p w14:paraId="56546BFA" w14:textId="0CA1E316"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 xml:space="preserve">Yes </w:t>
            </w:r>
            <w:r w:rsidR="002B732B" w:rsidRPr="00436C1A">
              <w:rPr>
                <w:rFonts w:ascii="Arial" w:eastAsia="Times New Roman" w:hAnsi="Arial" w:cs="Arial"/>
                <w:color w:val="000000"/>
                <w:sz w:val="16"/>
                <w:szCs w:val="16"/>
                <w:lang w:eastAsia="en-GB"/>
              </w:rPr>
              <w:t>ANTD</w:t>
            </w:r>
            <w:r w:rsidRPr="00436C1A">
              <w:rPr>
                <w:rFonts w:ascii="Arial" w:eastAsia="Times New Roman" w:hAnsi="Arial" w:cs="Arial"/>
                <w:sz w:val="16"/>
                <w:szCs w:val="16"/>
                <w:lang w:eastAsia="en-GB"/>
              </w:rPr>
              <w:t xml:space="preserve">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Age^4</w:t>
            </w:r>
            <w:r w:rsidRPr="00436C1A">
              <w:rPr>
                <w:rFonts w:ascii="Arial" w:eastAsia="Times New Roman" w:hAnsi="Arial" w:cs="Arial"/>
                <w:color w:val="000000"/>
                <w:sz w:val="16"/>
                <w:szCs w:val="16"/>
                <w:vertAlign w:val="superscript"/>
                <w:lang w:eastAsia="en-GB"/>
              </w:rPr>
              <w:t xml:space="preserve"> d</w:t>
            </w:r>
          </w:p>
        </w:tc>
        <w:tc>
          <w:tcPr>
            <w:tcW w:w="992" w:type="dxa"/>
            <w:shd w:val="clear" w:color="auto" w:fill="D9D9D9" w:themeFill="background1" w:themeFillShade="D9"/>
            <w:noWrap/>
            <w:hideMark/>
          </w:tcPr>
          <w:p w14:paraId="7FBF3784"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785" w:type="dxa"/>
            <w:shd w:val="clear" w:color="auto" w:fill="D9D9D9" w:themeFill="background1" w:themeFillShade="D9"/>
            <w:noWrap/>
            <w:hideMark/>
          </w:tcPr>
          <w:p w14:paraId="65C1AE79"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0.0001</w:t>
            </w:r>
          </w:p>
        </w:tc>
        <w:tc>
          <w:tcPr>
            <w:tcW w:w="916" w:type="dxa"/>
            <w:shd w:val="clear" w:color="auto" w:fill="D9D9D9" w:themeFill="background1" w:themeFillShade="D9"/>
            <w:noWrap/>
            <w:hideMark/>
          </w:tcPr>
          <w:p w14:paraId="524F4AF9" w14:textId="41C07A41"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0.005</w:t>
            </w:r>
          </w:p>
        </w:tc>
        <w:tc>
          <w:tcPr>
            <w:tcW w:w="683" w:type="dxa"/>
            <w:shd w:val="clear" w:color="auto" w:fill="D9D9D9" w:themeFill="background1" w:themeFillShade="D9"/>
            <w:noWrap/>
            <w:hideMark/>
          </w:tcPr>
          <w:p w14:paraId="46FC0554"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w:t>
            </w:r>
          </w:p>
        </w:tc>
        <w:tc>
          <w:tcPr>
            <w:tcW w:w="833" w:type="dxa"/>
            <w:shd w:val="clear" w:color="auto" w:fill="D9D9D9" w:themeFill="background1" w:themeFillShade="D9"/>
            <w:noWrap/>
            <w:hideMark/>
          </w:tcPr>
          <w:p w14:paraId="4D653D4F"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0.145</w:t>
            </w:r>
          </w:p>
        </w:tc>
        <w:tc>
          <w:tcPr>
            <w:tcW w:w="427" w:type="dxa"/>
            <w:vMerge/>
            <w:shd w:val="clear" w:color="auto" w:fill="404040" w:themeFill="text1" w:themeFillTint="BF"/>
            <w:hideMark/>
          </w:tcPr>
          <w:p w14:paraId="3FEDD8B7" w14:textId="7777777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2309" w:type="dxa"/>
            <w:shd w:val="clear" w:color="auto" w:fill="D9D9D9" w:themeFill="background1" w:themeFillShade="D9"/>
            <w:noWrap/>
            <w:hideMark/>
          </w:tcPr>
          <w:p w14:paraId="229FB63B" w14:textId="4E7F3747" w:rsidR="009E28F0" w:rsidRPr="00436C1A"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Yes AN</w:t>
            </w:r>
            <w:r w:rsidR="002B732B" w:rsidRPr="00436C1A">
              <w:rPr>
                <w:rFonts w:ascii="Arial" w:eastAsia="Times New Roman" w:hAnsi="Arial" w:cs="Arial"/>
                <w:sz w:val="16"/>
                <w:szCs w:val="16"/>
                <w:lang w:eastAsia="en-GB"/>
              </w:rPr>
              <w:t>T</w:t>
            </w:r>
            <w:r w:rsidRPr="00436C1A">
              <w:rPr>
                <w:rFonts w:ascii="Arial" w:eastAsia="Times New Roman" w:hAnsi="Arial" w:cs="Arial"/>
                <w:sz w:val="16"/>
                <w:szCs w:val="16"/>
                <w:lang w:eastAsia="en-GB"/>
              </w:rPr>
              <w:t xml:space="preserve">D / Yes </w:t>
            </w:r>
            <w:r w:rsidR="00EF5503" w:rsidRPr="00436C1A">
              <w:rPr>
                <w:rFonts w:ascii="Arial" w:eastAsia="Times New Roman" w:hAnsi="Arial" w:cs="Arial"/>
                <w:sz w:val="16"/>
                <w:szCs w:val="16"/>
                <w:lang w:eastAsia="en-GB"/>
              </w:rPr>
              <w:t>PNTD</w:t>
            </w:r>
            <w:r w:rsidRPr="00436C1A">
              <w:rPr>
                <w:rFonts w:ascii="Arial" w:eastAsia="Times New Roman" w:hAnsi="Arial" w:cs="Arial"/>
                <w:sz w:val="16"/>
                <w:szCs w:val="16"/>
                <w:lang w:eastAsia="en-GB"/>
              </w:rPr>
              <w:t xml:space="preserve"> Age^4</w:t>
            </w:r>
            <w:r w:rsidRPr="00436C1A">
              <w:rPr>
                <w:rFonts w:ascii="Arial" w:eastAsia="Times New Roman" w:hAnsi="Arial" w:cs="Arial"/>
                <w:color w:val="000000"/>
                <w:sz w:val="16"/>
                <w:szCs w:val="16"/>
                <w:vertAlign w:val="superscript"/>
                <w:lang w:eastAsia="en-GB"/>
              </w:rPr>
              <w:t xml:space="preserve"> d</w:t>
            </w:r>
          </w:p>
        </w:tc>
        <w:tc>
          <w:tcPr>
            <w:tcW w:w="851" w:type="dxa"/>
            <w:shd w:val="clear" w:color="auto" w:fill="D9D9D9" w:themeFill="background1" w:themeFillShade="D9"/>
            <w:noWrap/>
            <w:hideMark/>
          </w:tcPr>
          <w:p w14:paraId="641EAF6D"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0.003</w:t>
            </w:r>
          </w:p>
        </w:tc>
        <w:tc>
          <w:tcPr>
            <w:tcW w:w="1087" w:type="dxa"/>
            <w:shd w:val="clear" w:color="auto" w:fill="D9D9D9" w:themeFill="background1" w:themeFillShade="D9"/>
            <w:noWrap/>
            <w:hideMark/>
          </w:tcPr>
          <w:p w14:paraId="083CD912"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0.00100</w:t>
            </w:r>
          </w:p>
        </w:tc>
        <w:tc>
          <w:tcPr>
            <w:tcW w:w="804" w:type="dxa"/>
            <w:shd w:val="clear" w:color="auto" w:fill="D9D9D9" w:themeFill="background1" w:themeFillShade="D9"/>
            <w:noWrap/>
            <w:hideMark/>
          </w:tcPr>
          <w:p w14:paraId="21602D4E"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0.005</w:t>
            </w:r>
          </w:p>
        </w:tc>
        <w:tc>
          <w:tcPr>
            <w:tcW w:w="852" w:type="dxa"/>
            <w:shd w:val="clear" w:color="auto" w:fill="D9D9D9" w:themeFill="background1" w:themeFillShade="D9"/>
            <w:noWrap/>
            <w:hideMark/>
          </w:tcPr>
          <w:p w14:paraId="01B6D1CC"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0.001</w:t>
            </w:r>
          </w:p>
        </w:tc>
        <w:tc>
          <w:tcPr>
            <w:tcW w:w="1368" w:type="dxa"/>
            <w:shd w:val="clear" w:color="auto" w:fill="D9D9D9" w:themeFill="background1" w:themeFillShade="D9"/>
            <w:noWrap/>
            <w:hideMark/>
          </w:tcPr>
          <w:p w14:paraId="5D9B2506" w14:textId="77777777" w:rsidR="009E28F0" w:rsidRPr="00436C1A"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436C1A">
              <w:rPr>
                <w:rFonts w:ascii="Arial" w:eastAsia="Times New Roman" w:hAnsi="Arial" w:cs="Arial"/>
                <w:sz w:val="16"/>
                <w:szCs w:val="16"/>
                <w:lang w:eastAsia="en-GB"/>
              </w:rPr>
              <w:t>0.051</w:t>
            </w:r>
          </w:p>
        </w:tc>
      </w:tr>
    </w:tbl>
    <w:p w14:paraId="0D54DCED" w14:textId="0D9F5029" w:rsidR="009E28F0" w:rsidRDefault="00436C1A" w:rsidP="00DD1231">
      <w:pPr>
        <w:tabs>
          <w:tab w:val="left" w:pos="11545"/>
        </w:tabs>
      </w:pPr>
      <w:r>
        <w:rPr>
          <w:noProof/>
          <w:lang w:eastAsia="en-GB"/>
        </w:rPr>
        <mc:AlternateContent>
          <mc:Choice Requires="wps">
            <w:drawing>
              <wp:anchor distT="0" distB="0" distL="114300" distR="114300" simplePos="0" relativeHeight="251673600" behindDoc="1" locked="0" layoutInCell="1" allowOverlap="1" wp14:anchorId="6BB8B766" wp14:editId="39F6D46A">
                <wp:simplePos x="0" y="0"/>
                <wp:positionH relativeFrom="margin">
                  <wp:posOffset>-231140</wp:posOffset>
                </wp:positionH>
                <wp:positionV relativeFrom="margin">
                  <wp:posOffset>1764665</wp:posOffset>
                </wp:positionV>
                <wp:extent cx="9350375" cy="1113155"/>
                <wp:effectExtent l="0" t="0" r="9525" b="17145"/>
                <wp:wrapTight wrapText="bothSides">
                  <wp:wrapPolygon edited="0">
                    <wp:start x="0" y="0"/>
                    <wp:lineTo x="0" y="21686"/>
                    <wp:lineTo x="21593" y="21686"/>
                    <wp:lineTo x="21593"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50375" cy="1113155"/>
                        </a:xfrm>
                        <a:prstGeom prst="rect">
                          <a:avLst/>
                        </a:prstGeom>
                        <a:solidFill>
                          <a:srgbClr val="FFFFFF"/>
                        </a:solidFill>
                        <a:ln w="9525">
                          <a:solidFill>
                            <a:srgbClr val="000000"/>
                          </a:solidFill>
                          <a:miter lim="800000"/>
                          <a:headEnd/>
                          <a:tailEnd/>
                        </a:ln>
                      </wps:spPr>
                      <wps:txbx>
                        <w:txbxContent>
                          <w:p w14:paraId="557BF20D" w14:textId="15F5C83E" w:rsidR="00BB383B" w:rsidRPr="00401D88" w:rsidRDefault="00BB383B" w:rsidP="009E28F0">
                            <w:pPr>
                              <w:jc w:val="both"/>
                              <w:rPr>
                                <w:rFonts w:ascii="Arial" w:hAnsi="Arial" w:cs="Arial"/>
                                <w:sz w:val="16"/>
                              </w:rPr>
                            </w:pPr>
                            <w:r w:rsidRPr="00401D88">
                              <w:rPr>
                                <w:rFonts w:ascii="Arial" w:hAnsi="Arial" w:cs="Arial"/>
                                <w:sz w:val="16"/>
                              </w:rPr>
                              <w:t>Note.  The No AN</w:t>
                            </w:r>
                            <w:r>
                              <w:rPr>
                                <w:rFonts w:ascii="Arial" w:hAnsi="Arial" w:cs="Arial"/>
                                <w:sz w:val="16"/>
                              </w:rPr>
                              <w:t>T</w:t>
                            </w:r>
                            <w:r w:rsidRPr="00401D88">
                              <w:rPr>
                                <w:rFonts w:ascii="Arial" w:hAnsi="Arial" w:cs="Arial"/>
                                <w:sz w:val="16"/>
                              </w:rPr>
                              <w:t xml:space="preserve">D/No </w:t>
                            </w:r>
                            <w:r>
                              <w:rPr>
                                <w:rFonts w:ascii="Arial" w:hAnsi="Arial" w:cs="Arial"/>
                                <w:sz w:val="16"/>
                              </w:rPr>
                              <w:t>PNTD</w:t>
                            </w:r>
                            <w:r w:rsidRPr="00401D88">
                              <w:rPr>
                                <w:rFonts w:ascii="Arial" w:hAnsi="Arial" w:cs="Arial"/>
                                <w:sz w:val="16"/>
                              </w:rPr>
                              <w:t xml:space="preserve"> variable is the baseline (reference) group. There are four groups. </w:t>
                            </w:r>
                            <w:r w:rsidRPr="00BD5CBD">
                              <w:rPr>
                                <w:rFonts w:ascii="Arial" w:hAnsi="Arial" w:cs="Arial"/>
                                <w:sz w:val="16"/>
                              </w:rPr>
                              <w:t>Each group has an intercept and four terms resulting in four trajectories per group. The different terms (a-d) for each group are further parameters to account for the non-linearity of the trajectories as seen by the fact that the slope is steeper at different ages.</w:t>
                            </w:r>
                            <w:r>
                              <w:rPr>
                                <w:rFonts w:ascii="Arial" w:hAnsi="Arial" w:cs="Arial"/>
                                <w:sz w:val="16"/>
                              </w:rPr>
                              <w:t xml:space="preserve"> </w:t>
                            </w:r>
                            <w:r w:rsidRPr="00401D88">
                              <w:rPr>
                                <w:rFonts w:ascii="Arial" w:hAnsi="Arial" w:cs="Arial"/>
                                <w:sz w:val="16"/>
                              </w:rPr>
                              <w:t>The intercept for each group was determined by manually adding the baseline intercept for No AN</w:t>
                            </w:r>
                            <w:r>
                              <w:rPr>
                                <w:rFonts w:ascii="Arial" w:hAnsi="Arial" w:cs="Arial"/>
                                <w:sz w:val="16"/>
                              </w:rPr>
                              <w:t>T</w:t>
                            </w:r>
                            <w:r w:rsidRPr="00401D88">
                              <w:rPr>
                                <w:rFonts w:ascii="Arial" w:hAnsi="Arial" w:cs="Arial"/>
                                <w:sz w:val="16"/>
                              </w:rPr>
                              <w:t xml:space="preserve">D/No </w:t>
                            </w:r>
                            <w:r>
                              <w:rPr>
                                <w:rFonts w:ascii="Arial" w:hAnsi="Arial" w:cs="Arial"/>
                                <w:sz w:val="16"/>
                              </w:rPr>
                              <w:t>PNTD</w:t>
                            </w:r>
                            <w:r w:rsidRPr="00401D88">
                              <w:rPr>
                                <w:rFonts w:ascii="Arial" w:hAnsi="Arial" w:cs="Arial"/>
                                <w:sz w:val="16"/>
                              </w:rPr>
                              <w:t xml:space="preserve"> to the intercept of the group being compared. Similarly, the rate of change for each subsequent group was determined by adding the rate of change for the baseline group to the rate of change of the group being compared. For ease of interpretation we are presenting this data already combined. The standard error and p value represent the difference between the baseline trajectory and the additional parameter. This analysis was adjusted for sex, paternal depression, maternal education at birth, parity and maternal smoking in pregnancy.</w:t>
                            </w:r>
                            <w:r w:rsidRPr="00401D88">
                              <w:rPr>
                                <w:rFonts w:ascii="Arial" w:eastAsiaTheme="minorEastAsia" w:hAnsi="Arial" w:cs="Arial"/>
                                <w:sz w:val="20"/>
                              </w:rPr>
                              <w:t xml:space="preserve"> </w:t>
                            </w:r>
                            <w:r w:rsidRPr="00401D88">
                              <w:rPr>
                                <w:rFonts w:ascii="Arial" w:eastAsia="Times New Roman" w:hAnsi="Arial" w:cs="Arial"/>
                                <w:sz w:val="16"/>
                                <w:lang w:eastAsia="en-GB"/>
                              </w:rPr>
                              <w:t>Intercepts are centred to age 16, the mean age of all assessments.</w:t>
                            </w:r>
                          </w:p>
                          <w:p w14:paraId="5226E891" w14:textId="3D850839" w:rsidR="00BB383B" w:rsidRPr="00436C1A" w:rsidRDefault="00BB383B" w:rsidP="009E28F0">
                            <w:pPr>
                              <w:rPr>
                                <w:rFonts w:ascii="Arial" w:hAnsi="Arial" w:cs="Arial"/>
                                <w:sz w:val="16"/>
                                <w:szCs w:val="16"/>
                              </w:rPr>
                            </w:pPr>
                            <w:r w:rsidRPr="0016327A">
                              <w:rPr>
                                <w:rFonts w:ascii="Arial" w:hAnsi="Arial" w:cs="Arial"/>
                                <w:sz w:val="16"/>
                                <w:szCs w:val="16"/>
                              </w:rPr>
                              <w:t>Abbreviations: AN</w:t>
                            </w:r>
                            <w:r>
                              <w:rPr>
                                <w:rFonts w:ascii="Arial" w:hAnsi="Arial" w:cs="Arial"/>
                                <w:sz w:val="16"/>
                                <w:szCs w:val="16"/>
                              </w:rPr>
                              <w:t>T</w:t>
                            </w:r>
                            <w:r w:rsidRPr="0016327A">
                              <w:rPr>
                                <w:rFonts w:ascii="Arial" w:hAnsi="Arial" w:cs="Arial"/>
                                <w:sz w:val="16"/>
                                <w:szCs w:val="16"/>
                              </w:rPr>
                              <w:t xml:space="preserve">D- antenatal depression; </w:t>
                            </w:r>
                            <w:r>
                              <w:rPr>
                                <w:rFonts w:ascii="Arial" w:hAnsi="Arial" w:cs="Arial"/>
                                <w:sz w:val="16"/>
                                <w:szCs w:val="16"/>
                              </w:rPr>
                              <w:t>PNTD</w:t>
                            </w:r>
                            <w:r w:rsidRPr="0016327A">
                              <w:rPr>
                                <w:rFonts w:ascii="Arial" w:hAnsi="Arial" w:cs="Arial"/>
                                <w:sz w:val="16"/>
                                <w:szCs w:val="16"/>
                              </w:rPr>
                              <w:t>-postnatal depression</w:t>
                            </w:r>
                            <w:r>
                              <w:rPr>
                                <w:rFonts w:ascii="Arial" w:hAnsi="Arial" w:cs="Arial"/>
                                <w:sz w:val="16"/>
                                <w:szCs w:val="16"/>
                              </w:rPr>
                              <w:t xml:space="preserve">; </w:t>
                            </w:r>
                            <w:r w:rsidRPr="00303707">
                              <w:rPr>
                                <w:rFonts w:ascii="Arial" w:hAnsi="Arial" w:cs="Arial"/>
                                <w:sz w:val="16"/>
                                <w:vertAlign w:val="superscript"/>
                              </w:rPr>
                              <w:t>a</w:t>
                            </w:r>
                            <w:r>
                              <w:rPr>
                                <w:rFonts w:ascii="Arial" w:hAnsi="Arial" w:cs="Arial"/>
                                <w:sz w:val="16"/>
                              </w:rPr>
                              <w:t xml:space="preserve">- linear slope, </w:t>
                            </w:r>
                            <w:r w:rsidRPr="00303707">
                              <w:rPr>
                                <w:rFonts w:ascii="Arial" w:hAnsi="Arial" w:cs="Arial"/>
                                <w:sz w:val="16"/>
                                <w:vertAlign w:val="superscript"/>
                              </w:rPr>
                              <w:t>b</w:t>
                            </w:r>
                            <w:r>
                              <w:rPr>
                                <w:rFonts w:ascii="Arial" w:hAnsi="Arial" w:cs="Arial"/>
                                <w:sz w:val="16"/>
                              </w:rPr>
                              <w:t xml:space="preserve">- quadratic slope, </w:t>
                            </w:r>
                            <w:r w:rsidRPr="00303707">
                              <w:rPr>
                                <w:rFonts w:ascii="Arial" w:hAnsi="Arial" w:cs="Arial"/>
                                <w:sz w:val="16"/>
                                <w:vertAlign w:val="superscript"/>
                              </w:rPr>
                              <w:t>c</w:t>
                            </w:r>
                            <w:r>
                              <w:rPr>
                                <w:rFonts w:ascii="Arial" w:hAnsi="Arial" w:cs="Arial"/>
                                <w:sz w:val="16"/>
                              </w:rPr>
                              <w:t xml:space="preserve">- cubic change in speed of slope, </w:t>
                            </w:r>
                            <w:r w:rsidRPr="00303707">
                              <w:rPr>
                                <w:rFonts w:ascii="Arial" w:hAnsi="Arial" w:cs="Arial"/>
                                <w:sz w:val="16"/>
                                <w:vertAlign w:val="superscript"/>
                              </w:rPr>
                              <w:t>d</w:t>
                            </w:r>
                            <w:r>
                              <w:rPr>
                                <w:rFonts w:ascii="Arial" w:hAnsi="Arial" w:cs="Arial"/>
                                <w:sz w:val="16"/>
                              </w:rPr>
                              <w:t>-quartic slope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8B766" id="_x0000_s1036" type="#_x0000_t202" style="position:absolute;margin-left:-18.2pt;margin-top:138.95pt;width:736.25pt;height:87.6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">
                <v:path arrowok="t"/>
                <v:textbox>
                  <w:txbxContent>
                    <w:p w14:paraId="557BF20D" w14:textId="15F5C83E" w:rsidR="00BB383B" w:rsidRPr="00401D88" w:rsidRDefault="00BB383B" w:rsidP="009E28F0">
                      <w:pPr>
                        <w:jc w:val="both"/>
                        <w:rPr>
                          <w:rFonts w:ascii="Arial" w:hAnsi="Arial" w:cs="Arial"/>
                          <w:sz w:val="16"/>
                        </w:rPr>
                      </w:pPr>
                      <w:r w:rsidRPr="00401D88">
                        <w:rPr>
                          <w:rFonts w:ascii="Arial" w:hAnsi="Arial" w:cs="Arial"/>
                          <w:sz w:val="16"/>
                        </w:rPr>
                        <w:t>Note.  The No AN</w:t>
                      </w:r>
                      <w:r>
                        <w:rPr>
                          <w:rFonts w:ascii="Arial" w:hAnsi="Arial" w:cs="Arial"/>
                          <w:sz w:val="16"/>
                        </w:rPr>
                        <w:t>T</w:t>
                      </w:r>
                      <w:r w:rsidRPr="00401D88">
                        <w:rPr>
                          <w:rFonts w:ascii="Arial" w:hAnsi="Arial" w:cs="Arial"/>
                          <w:sz w:val="16"/>
                        </w:rPr>
                        <w:t xml:space="preserve">D/No </w:t>
                      </w:r>
                      <w:r>
                        <w:rPr>
                          <w:rFonts w:ascii="Arial" w:hAnsi="Arial" w:cs="Arial"/>
                          <w:sz w:val="16"/>
                        </w:rPr>
                        <w:t>PNTD</w:t>
                      </w:r>
                      <w:r w:rsidRPr="00401D88">
                        <w:rPr>
                          <w:rFonts w:ascii="Arial" w:hAnsi="Arial" w:cs="Arial"/>
                          <w:sz w:val="16"/>
                        </w:rPr>
                        <w:t xml:space="preserve"> variable is the baseline (reference) group. There are four groups. </w:t>
                      </w:r>
                      <w:r w:rsidRPr="00BD5CBD">
                        <w:rPr>
                          <w:rFonts w:ascii="Arial" w:hAnsi="Arial" w:cs="Arial"/>
                          <w:sz w:val="16"/>
                        </w:rPr>
                        <w:t>Each group has an intercept and four terms resulting in four trajectories per group. The different terms (a-d) for each group are further parameters to account for the non-linearity of the trajectories as seen by the fact that the slope is steeper at different ages.</w:t>
                      </w:r>
                      <w:r>
                        <w:rPr>
                          <w:rFonts w:ascii="Arial" w:hAnsi="Arial" w:cs="Arial"/>
                          <w:sz w:val="16"/>
                        </w:rPr>
                        <w:t xml:space="preserve"> </w:t>
                      </w:r>
                      <w:r w:rsidRPr="00401D88">
                        <w:rPr>
                          <w:rFonts w:ascii="Arial" w:hAnsi="Arial" w:cs="Arial"/>
                          <w:sz w:val="16"/>
                        </w:rPr>
                        <w:t>The intercept for each group was determined by manually adding the baseline intercept for No AN</w:t>
                      </w:r>
                      <w:r>
                        <w:rPr>
                          <w:rFonts w:ascii="Arial" w:hAnsi="Arial" w:cs="Arial"/>
                          <w:sz w:val="16"/>
                        </w:rPr>
                        <w:t>T</w:t>
                      </w:r>
                      <w:r w:rsidRPr="00401D88">
                        <w:rPr>
                          <w:rFonts w:ascii="Arial" w:hAnsi="Arial" w:cs="Arial"/>
                          <w:sz w:val="16"/>
                        </w:rPr>
                        <w:t xml:space="preserve">D/No </w:t>
                      </w:r>
                      <w:r>
                        <w:rPr>
                          <w:rFonts w:ascii="Arial" w:hAnsi="Arial" w:cs="Arial"/>
                          <w:sz w:val="16"/>
                        </w:rPr>
                        <w:t>PNTD</w:t>
                      </w:r>
                      <w:r w:rsidRPr="00401D88">
                        <w:rPr>
                          <w:rFonts w:ascii="Arial" w:hAnsi="Arial" w:cs="Arial"/>
                          <w:sz w:val="16"/>
                        </w:rPr>
                        <w:t xml:space="preserve"> to the intercept of the group being compared. Similarly, the rate of change for each subsequent group was determined by adding the rate of change for the baseline group to the rate of change of the group being compared. For ease of </w:t>
                      </w:r>
                      <w:proofErr w:type="gramStart"/>
                      <w:r w:rsidRPr="00401D88">
                        <w:rPr>
                          <w:rFonts w:ascii="Arial" w:hAnsi="Arial" w:cs="Arial"/>
                          <w:sz w:val="16"/>
                        </w:rPr>
                        <w:t>interpretation</w:t>
                      </w:r>
                      <w:proofErr w:type="gramEnd"/>
                      <w:r w:rsidRPr="00401D88">
                        <w:rPr>
                          <w:rFonts w:ascii="Arial" w:hAnsi="Arial" w:cs="Arial"/>
                          <w:sz w:val="16"/>
                        </w:rPr>
                        <w:t xml:space="preserve"> we are presenting this data already combined. The standard error and p value represent the difference between the baseline trajectory and the additional parameter. This analysis was adjusted for sex, paternal depression, maternal education at birth, </w:t>
                      </w:r>
                      <w:proofErr w:type="gramStart"/>
                      <w:r w:rsidRPr="00401D88">
                        <w:rPr>
                          <w:rFonts w:ascii="Arial" w:hAnsi="Arial" w:cs="Arial"/>
                          <w:sz w:val="16"/>
                        </w:rPr>
                        <w:t>parity</w:t>
                      </w:r>
                      <w:proofErr w:type="gramEnd"/>
                      <w:r w:rsidRPr="00401D88">
                        <w:rPr>
                          <w:rFonts w:ascii="Arial" w:hAnsi="Arial" w:cs="Arial"/>
                          <w:sz w:val="16"/>
                        </w:rPr>
                        <w:t xml:space="preserve"> and maternal smoking in pregnancy.</w:t>
                      </w:r>
                      <w:r w:rsidRPr="00401D88">
                        <w:rPr>
                          <w:rFonts w:ascii="Arial" w:eastAsiaTheme="minorEastAsia" w:hAnsi="Arial" w:cs="Arial"/>
                          <w:sz w:val="20"/>
                        </w:rPr>
                        <w:t xml:space="preserve"> </w:t>
                      </w:r>
                      <w:r w:rsidRPr="00401D88">
                        <w:rPr>
                          <w:rFonts w:ascii="Arial" w:eastAsia="Times New Roman" w:hAnsi="Arial" w:cs="Arial"/>
                          <w:sz w:val="16"/>
                          <w:lang w:eastAsia="en-GB"/>
                        </w:rPr>
                        <w:t>Intercepts are centred to age 16, the mean age of all assessments.</w:t>
                      </w:r>
                    </w:p>
                    <w:p w14:paraId="5226E891" w14:textId="3D850839" w:rsidR="00BB383B" w:rsidRPr="00436C1A" w:rsidRDefault="00BB383B" w:rsidP="009E28F0">
                      <w:pPr>
                        <w:rPr>
                          <w:rFonts w:ascii="Arial" w:hAnsi="Arial" w:cs="Arial"/>
                          <w:sz w:val="16"/>
                          <w:szCs w:val="16"/>
                        </w:rPr>
                      </w:pPr>
                      <w:r w:rsidRPr="0016327A">
                        <w:rPr>
                          <w:rFonts w:ascii="Arial" w:hAnsi="Arial" w:cs="Arial"/>
                          <w:sz w:val="16"/>
                          <w:szCs w:val="16"/>
                        </w:rPr>
                        <w:t>Abbreviations: AN</w:t>
                      </w:r>
                      <w:r>
                        <w:rPr>
                          <w:rFonts w:ascii="Arial" w:hAnsi="Arial" w:cs="Arial"/>
                          <w:sz w:val="16"/>
                          <w:szCs w:val="16"/>
                        </w:rPr>
                        <w:t>T</w:t>
                      </w:r>
                      <w:r w:rsidRPr="0016327A">
                        <w:rPr>
                          <w:rFonts w:ascii="Arial" w:hAnsi="Arial" w:cs="Arial"/>
                          <w:sz w:val="16"/>
                          <w:szCs w:val="16"/>
                        </w:rPr>
                        <w:t xml:space="preserve">D- antenatal depression; </w:t>
                      </w:r>
                      <w:r>
                        <w:rPr>
                          <w:rFonts w:ascii="Arial" w:hAnsi="Arial" w:cs="Arial"/>
                          <w:sz w:val="16"/>
                          <w:szCs w:val="16"/>
                        </w:rPr>
                        <w:t>PNTD</w:t>
                      </w:r>
                      <w:r w:rsidRPr="0016327A">
                        <w:rPr>
                          <w:rFonts w:ascii="Arial" w:hAnsi="Arial" w:cs="Arial"/>
                          <w:sz w:val="16"/>
                          <w:szCs w:val="16"/>
                        </w:rPr>
                        <w:t>-postnatal depression</w:t>
                      </w:r>
                      <w:r>
                        <w:rPr>
                          <w:rFonts w:ascii="Arial" w:hAnsi="Arial" w:cs="Arial"/>
                          <w:sz w:val="16"/>
                          <w:szCs w:val="16"/>
                        </w:rPr>
                        <w:t xml:space="preserve">; </w:t>
                      </w:r>
                      <w:r w:rsidRPr="00303707">
                        <w:rPr>
                          <w:rFonts w:ascii="Arial" w:hAnsi="Arial" w:cs="Arial"/>
                          <w:sz w:val="16"/>
                          <w:vertAlign w:val="superscript"/>
                        </w:rPr>
                        <w:t>a</w:t>
                      </w:r>
                      <w:r>
                        <w:rPr>
                          <w:rFonts w:ascii="Arial" w:hAnsi="Arial" w:cs="Arial"/>
                          <w:sz w:val="16"/>
                        </w:rPr>
                        <w:t xml:space="preserve">- linear slope, </w:t>
                      </w:r>
                      <w:r w:rsidRPr="00303707">
                        <w:rPr>
                          <w:rFonts w:ascii="Arial" w:hAnsi="Arial" w:cs="Arial"/>
                          <w:sz w:val="16"/>
                          <w:vertAlign w:val="superscript"/>
                        </w:rPr>
                        <w:t>b</w:t>
                      </w:r>
                      <w:r>
                        <w:rPr>
                          <w:rFonts w:ascii="Arial" w:hAnsi="Arial" w:cs="Arial"/>
                          <w:sz w:val="16"/>
                        </w:rPr>
                        <w:t xml:space="preserve">- quadratic slope, </w:t>
                      </w:r>
                      <w:r w:rsidRPr="00303707">
                        <w:rPr>
                          <w:rFonts w:ascii="Arial" w:hAnsi="Arial" w:cs="Arial"/>
                          <w:sz w:val="16"/>
                          <w:vertAlign w:val="superscript"/>
                        </w:rPr>
                        <w:t>c</w:t>
                      </w:r>
                      <w:r>
                        <w:rPr>
                          <w:rFonts w:ascii="Arial" w:hAnsi="Arial" w:cs="Arial"/>
                          <w:sz w:val="16"/>
                        </w:rPr>
                        <w:t xml:space="preserve">- cubic change in speed of slope, </w:t>
                      </w:r>
                      <w:r w:rsidRPr="00303707">
                        <w:rPr>
                          <w:rFonts w:ascii="Arial" w:hAnsi="Arial" w:cs="Arial"/>
                          <w:sz w:val="16"/>
                          <w:vertAlign w:val="superscript"/>
                        </w:rPr>
                        <w:t>d</w:t>
                      </w:r>
                      <w:r>
                        <w:rPr>
                          <w:rFonts w:ascii="Arial" w:hAnsi="Arial" w:cs="Arial"/>
                          <w:sz w:val="16"/>
                        </w:rPr>
                        <w:t>-quartic slope</w:t>
                      </w:r>
                    </w:p>
                  </w:txbxContent>
                </v:textbox>
                <w10:wrap type="tight" anchorx="margin" anchory="margin"/>
              </v:shape>
            </w:pict>
          </mc:Fallback>
        </mc:AlternateContent>
      </w:r>
    </w:p>
    <w:p w14:paraId="6872B254" w14:textId="4569F9C2" w:rsidR="009E28F0" w:rsidRDefault="009E28F0" w:rsidP="00DD1231">
      <w:pPr>
        <w:tabs>
          <w:tab w:val="left" w:pos="11545"/>
        </w:tabs>
      </w:pPr>
    </w:p>
    <w:p w14:paraId="390DD41C" w14:textId="2BBE80F0" w:rsidR="009E28F0" w:rsidRDefault="009E28F0" w:rsidP="00DD1231">
      <w:pPr>
        <w:tabs>
          <w:tab w:val="left" w:pos="11545"/>
        </w:tabs>
      </w:pPr>
    </w:p>
    <w:p w14:paraId="22A2F494" w14:textId="3B0C0960" w:rsidR="009E28F0" w:rsidRDefault="009E28F0" w:rsidP="00DD1231">
      <w:pPr>
        <w:tabs>
          <w:tab w:val="left" w:pos="11545"/>
        </w:tabs>
      </w:pPr>
    </w:p>
    <w:p w14:paraId="746C5127" w14:textId="01775646" w:rsidR="002F5346" w:rsidRDefault="002F5346" w:rsidP="00DD1231">
      <w:pPr>
        <w:tabs>
          <w:tab w:val="left" w:pos="11545"/>
        </w:tabs>
      </w:pPr>
    </w:p>
    <w:p w14:paraId="0935E95E" w14:textId="05E3365B" w:rsidR="002F5346" w:rsidRDefault="002F5346" w:rsidP="00DD1231">
      <w:pPr>
        <w:tabs>
          <w:tab w:val="left" w:pos="11545"/>
        </w:tabs>
      </w:pPr>
    </w:p>
    <w:p w14:paraId="4E95B035" w14:textId="72F5F029" w:rsidR="002F5346" w:rsidRDefault="002F5346" w:rsidP="00DD1231">
      <w:pPr>
        <w:tabs>
          <w:tab w:val="left" w:pos="11545"/>
        </w:tabs>
      </w:pPr>
    </w:p>
    <w:p w14:paraId="106AC00C" w14:textId="17241C10" w:rsidR="002F5346" w:rsidRDefault="002F5346" w:rsidP="00DD1231">
      <w:pPr>
        <w:tabs>
          <w:tab w:val="left" w:pos="11545"/>
        </w:tabs>
      </w:pPr>
    </w:p>
    <w:p w14:paraId="41BBEA39" w14:textId="576EF2A7" w:rsidR="002F5346" w:rsidRDefault="002F5346" w:rsidP="00DD1231">
      <w:pPr>
        <w:tabs>
          <w:tab w:val="left" w:pos="11545"/>
        </w:tabs>
      </w:pPr>
    </w:p>
    <w:p w14:paraId="0ADB6AC2" w14:textId="6944B4CF" w:rsidR="002F5346" w:rsidRDefault="00327153" w:rsidP="00DD1231">
      <w:pPr>
        <w:tabs>
          <w:tab w:val="left" w:pos="11545"/>
        </w:tabs>
      </w:pPr>
      <w:r>
        <w:rPr>
          <w:rFonts w:ascii="Arial" w:hAnsi="Arial" w:cs="Arial"/>
          <w:b/>
          <w:bCs/>
          <w:noProof/>
        </w:rPr>
        <w:lastRenderedPageBreak/>
        <mc:AlternateContent>
          <mc:Choice Requires="wps">
            <w:drawing>
              <wp:anchor distT="0" distB="0" distL="114300" distR="114300" simplePos="0" relativeHeight="251686912" behindDoc="0" locked="0" layoutInCell="1" allowOverlap="1" wp14:anchorId="01F8FBE7" wp14:editId="3B85B7E6">
                <wp:simplePos x="0" y="0"/>
                <wp:positionH relativeFrom="column">
                  <wp:posOffset>1</wp:posOffset>
                </wp:positionH>
                <wp:positionV relativeFrom="paragraph">
                  <wp:posOffset>3729162</wp:posOffset>
                </wp:positionV>
                <wp:extent cx="5029200" cy="564542"/>
                <wp:effectExtent l="0" t="0" r="12700" b="6985"/>
                <wp:wrapNone/>
                <wp:docPr id="7" name="Text Box 7"/>
                <wp:cNvGraphicFramePr/>
                <a:graphic xmlns:a="http://schemas.openxmlformats.org/drawingml/2006/main">
                  <a:graphicData uri="http://schemas.microsoft.com/office/word/2010/wordprocessingShape">
                    <wps:wsp>
                      <wps:cNvSpPr txBox="1"/>
                      <wps:spPr>
                        <a:xfrm>
                          <a:off x="0" y="0"/>
                          <a:ext cx="5029200" cy="564542"/>
                        </a:xfrm>
                        <a:prstGeom prst="rect">
                          <a:avLst/>
                        </a:prstGeom>
                        <a:solidFill>
                          <a:schemeClr val="lt1"/>
                        </a:solidFill>
                        <a:ln w="6350">
                          <a:solidFill>
                            <a:prstClr val="black"/>
                          </a:solidFill>
                        </a:ln>
                      </wps:spPr>
                      <wps:txbx>
                        <w:txbxContent>
                          <w:p w14:paraId="1FD39488" w14:textId="77777777" w:rsidR="00327153" w:rsidRPr="00327153" w:rsidRDefault="00327153" w:rsidP="00327153">
                            <w:pPr>
                              <w:tabs>
                                <w:tab w:val="left" w:pos="11545"/>
                              </w:tabs>
                              <w:rPr>
                                <w:sz w:val="16"/>
                                <w:szCs w:val="16"/>
                              </w:rPr>
                            </w:pPr>
                            <w:r w:rsidRPr="00327153">
                              <w:rPr>
                                <w:rFonts w:ascii="Arial" w:hAnsi="Arial" w:cs="Arial"/>
                                <w:b/>
                                <w:bCs/>
                                <w:sz w:val="16"/>
                                <w:szCs w:val="16"/>
                              </w:rPr>
                              <w:t>Figure S2 – Maternal depression and offspring trajectories by sex</w:t>
                            </w:r>
                          </w:p>
                          <w:p w14:paraId="12F5F7FB" w14:textId="77777777" w:rsidR="00327153" w:rsidRPr="00327153" w:rsidRDefault="00327153" w:rsidP="00327153">
                            <w:pPr>
                              <w:tabs>
                                <w:tab w:val="left" w:pos="11545"/>
                              </w:tabs>
                              <w:rPr>
                                <w:rFonts w:ascii="Arial" w:hAnsi="Arial" w:cs="Arial"/>
                                <w:b/>
                                <w:bCs/>
                                <w:sz w:val="16"/>
                                <w:szCs w:val="16"/>
                              </w:rPr>
                            </w:pPr>
                            <w:r w:rsidRPr="00327153">
                              <w:rPr>
                                <w:rFonts w:ascii="Arial" w:hAnsi="Arial" w:cs="Arial"/>
                                <w:b/>
                                <w:bCs/>
                                <w:sz w:val="16"/>
                                <w:szCs w:val="16"/>
                              </w:rPr>
                              <w:t xml:space="preserve">*Abbreviations: ANTD- antenatal depression; PNTD-postnatal depression; SMFQ- short mood and feelings questionnaire </w:t>
                            </w:r>
                          </w:p>
                          <w:p w14:paraId="025C7762" w14:textId="77777777" w:rsidR="00327153" w:rsidRDefault="00327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8FBE7" id="Text Box 7" o:spid="_x0000_s1037" type="#_x0000_t202" style="position:absolute;margin-left:0;margin-top:293.65pt;width:396pt;height:4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" fillcolor="white [3201]" strokeweight=".5pt">
                <v:textbox>
                  <w:txbxContent>
                    <w:p w14:paraId="1FD39488" w14:textId="77777777" w:rsidR="00327153" w:rsidRPr="00327153" w:rsidRDefault="00327153" w:rsidP="00327153">
                      <w:pPr>
                        <w:tabs>
                          <w:tab w:val="left" w:pos="11545"/>
                        </w:tabs>
                        <w:rPr>
                          <w:sz w:val="16"/>
                          <w:szCs w:val="16"/>
                        </w:rPr>
                      </w:pPr>
                      <w:r w:rsidRPr="00327153">
                        <w:rPr>
                          <w:rFonts w:ascii="Arial" w:hAnsi="Arial" w:cs="Arial"/>
                          <w:b/>
                          <w:bCs/>
                          <w:sz w:val="16"/>
                          <w:szCs w:val="16"/>
                        </w:rPr>
                        <w:t>Figure S2 – Maternal depression and offspring trajectories by sex</w:t>
                      </w:r>
                    </w:p>
                    <w:p w14:paraId="12F5F7FB" w14:textId="77777777" w:rsidR="00327153" w:rsidRPr="00327153" w:rsidRDefault="00327153" w:rsidP="00327153">
                      <w:pPr>
                        <w:tabs>
                          <w:tab w:val="left" w:pos="11545"/>
                        </w:tabs>
                        <w:rPr>
                          <w:rFonts w:ascii="Arial" w:hAnsi="Arial" w:cs="Arial"/>
                          <w:b/>
                          <w:bCs/>
                          <w:sz w:val="16"/>
                          <w:szCs w:val="16"/>
                        </w:rPr>
                      </w:pPr>
                      <w:r w:rsidRPr="00327153">
                        <w:rPr>
                          <w:rFonts w:ascii="Arial" w:hAnsi="Arial" w:cs="Arial"/>
                          <w:b/>
                          <w:bCs/>
                          <w:sz w:val="16"/>
                          <w:szCs w:val="16"/>
                        </w:rPr>
                        <w:t xml:space="preserve">*Abbreviations: ANTD- antenatal depression; PNTD-postnatal depression; SMFQ- short mood and feelings questionnaire </w:t>
                      </w:r>
                    </w:p>
                    <w:p w14:paraId="025C7762" w14:textId="77777777" w:rsidR="00327153" w:rsidRDefault="00327153"/>
                  </w:txbxContent>
                </v:textbox>
              </v:shape>
            </w:pict>
          </mc:Fallback>
        </mc:AlternateContent>
      </w:r>
      <w:r w:rsidR="003735B3" w:rsidRPr="003735B3">
        <w:rPr>
          <w:noProof/>
        </w:rPr>
        <w:drawing>
          <wp:inline distT="0" distB="0" distL="0" distR="0" wp14:anchorId="7B67A547" wp14:editId="21272D59">
            <wp:extent cx="5029200" cy="365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DDD17DF" w14:textId="084F6790" w:rsidR="00BB383B" w:rsidRDefault="00BB383B" w:rsidP="00DD1231">
      <w:pPr>
        <w:tabs>
          <w:tab w:val="left" w:pos="11545"/>
        </w:tabs>
        <w:rPr>
          <w:rFonts w:ascii="Arial" w:hAnsi="Arial" w:cs="Arial"/>
          <w:b/>
          <w:bCs/>
        </w:rPr>
      </w:pPr>
    </w:p>
    <w:p w14:paraId="2AE62B10" w14:textId="47554978" w:rsidR="00BB383B" w:rsidRDefault="00BB383B" w:rsidP="00DD1231">
      <w:pPr>
        <w:tabs>
          <w:tab w:val="left" w:pos="11545"/>
        </w:tabs>
        <w:rPr>
          <w:b/>
          <w:bCs/>
          <w:sz w:val="36"/>
          <w:szCs w:val="36"/>
        </w:rPr>
      </w:pPr>
    </w:p>
    <w:p w14:paraId="2DF05BEF" w14:textId="76981DFD" w:rsidR="00327153" w:rsidRDefault="00327153" w:rsidP="00DD1231">
      <w:pPr>
        <w:tabs>
          <w:tab w:val="left" w:pos="11545"/>
        </w:tabs>
        <w:rPr>
          <w:b/>
          <w:bCs/>
          <w:sz w:val="36"/>
          <w:szCs w:val="36"/>
        </w:rPr>
      </w:pPr>
    </w:p>
    <w:p w14:paraId="44C37C67" w14:textId="77777777" w:rsidR="00327153" w:rsidRPr="00EB5EEE" w:rsidRDefault="00327153" w:rsidP="00DD1231">
      <w:pPr>
        <w:tabs>
          <w:tab w:val="left" w:pos="11545"/>
        </w:tabs>
        <w:rPr>
          <w:b/>
          <w:bCs/>
          <w:sz w:val="36"/>
          <w:szCs w:val="36"/>
        </w:rPr>
      </w:pPr>
    </w:p>
    <w:p w14:paraId="3E1920BC" w14:textId="13340B15" w:rsidR="009E28F0" w:rsidRDefault="009E28F0" w:rsidP="00DD1231">
      <w:pPr>
        <w:tabs>
          <w:tab w:val="left" w:pos="11545"/>
        </w:tabs>
      </w:pPr>
      <w:r>
        <w:tab/>
      </w:r>
      <w:r>
        <w:tab/>
      </w:r>
      <w:r>
        <w:tab/>
      </w:r>
      <w:r>
        <w:tab/>
      </w:r>
    </w:p>
    <w:tbl>
      <w:tblPr>
        <w:tblStyle w:val="LightList"/>
        <w:tblW w:w="14977" w:type="dxa"/>
        <w:tblInd w:w="-176" w:type="dxa"/>
        <w:tblLook w:val="04A0" w:firstRow="1" w:lastRow="0" w:firstColumn="1" w:lastColumn="0" w:noHBand="0" w:noVBand="1"/>
      </w:tblPr>
      <w:tblGrid>
        <w:gridCol w:w="632"/>
        <w:gridCol w:w="2637"/>
        <w:gridCol w:w="959"/>
        <w:gridCol w:w="851"/>
        <w:gridCol w:w="769"/>
        <w:gridCol w:w="838"/>
        <w:gridCol w:w="820"/>
        <w:gridCol w:w="606"/>
        <w:gridCol w:w="2637"/>
        <w:gridCol w:w="875"/>
        <w:gridCol w:w="792"/>
        <w:gridCol w:w="736"/>
        <w:gridCol w:w="838"/>
        <w:gridCol w:w="987"/>
      </w:tblGrid>
      <w:tr w:rsidR="009E28F0" w:rsidRPr="00BB383B" w14:paraId="1A2E3520" w14:textId="77777777" w:rsidTr="009E28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77" w:type="dxa"/>
            <w:gridSpan w:val="14"/>
            <w:noWrap/>
            <w:hideMark/>
          </w:tcPr>
          <w:p w14:paraId="75069FD2" w14:textId="63BD0722" w:rsidR="009E28F0" w:rsidRPr="00BB383B" w:rsidRDefault="009E28F0" w:rsidP="00327153">
            <w:pPr>
              <w:rPr>
                <w:rFonts w:ascii="Arial" w:eastAsia="Times New Roman" w:hAnsi="Arial" w:cs="Arial"/>
                <w:sz w:val="16"/>
                <w:szCs w:val="16"/>
                <w:lang w:eastAsia="en-GB"/>
              </w:rPr>
            </w:pPr>
            <w:r w:rsidRPr="00BB383B">
              <w:rPr>
                <w:rFonts w:ascii="Arial" w:eastAsia="Times New Roman" w:hAnsi="Arial" w:cs="Arial"/>
                <w:sz w:val="16"/>
                <w:szCs w:val="16"/>
                <w:lang w:eastAsia="en-GB"/>
              </w:rPr>
              <w:lastRenderedPageBreak/>
              <w:t xml:space="preserve">Table </w:t>
            </w:r>
            <w:r w:rsidR="00BB383B">
              <w:rPr>
                <w:rFonts w:ascii="Arial" w:eastAsia="Times New Roman" w:hAnsi="Arial" w:cs="Arial"/>
                <w:sz w:val="16"/>
                <w:szCs w:val="16"/>
                <w:lang w:eastAsia="en-GB"/>
              </w:rPr>
              <w:t>S</w:t>
            </w:r>
            <w:r w:rsidRPr="00BB383B">
              <w:rPr>
                <w:rFonts w:ascii="Arial" w:eastAsia="Times New Roman" w:hAnsi="Arial" w:cs="Arial"/>
                <w:sz w:val="16"/>
                <w:szCs w:val="16"/>
                <w:lang w:eastAsia="en-GB"/>
              </w:rPr>
              <w:t>8. Paternal adjusted trajectories of offspring depressive symptoms by sex (n=4,534)</w:t>
            </w:r>
          </w:p>
        </w:tc>
      </w:tr>
      <w:tr w:rsidR="009E28F0" w:rsidRPr="00BB383B" w14:paraId="703713EF"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noWrap/>
            <w:hideMark/>
          </w:tcPr>
          <w:p w14:paraId="79B8CD96" w14:textId="77777777" w:rsidR="009E28F0" w:rsidRPr="00BB383B" w:rsidRDefault="009E28F0" w:rsidP="000F5EA4">
            <w:pPr>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w:t>
            </w:r>
          </w:p>
        </w:tc>
        <w:tc>
          <w:tcPr>
            <w:tcW w:w="0" w:type="auto"/>
            <w:noWrap/>
            <w:hideMark/>
          </w:tcPr>
          <w:p w14:paraId="41B3DFD7"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Parameter</w:t>
            </w:r>
          </w:p>
        </w:tc>
        <w:tc>
          <w:tcPr>
            <w:tcW w:w="919" w:type="dxa"/>
            <w:noWrap/>
            <w:hideMark/>
          </w:tcPr>
          <w:p w14:paraId="2C9F07C2"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Estimate</w:t>
            </w:r>
          </w:p>
        </w:tc>
        <w:tc>
          <w:tcPr>
            <w:tcW w:w="1584" w:type="dxa"/>
            <w:gridSpan w:val="2"/>
            <w:noWrap/>
            <w:hideMark/>
          </w:tcPr>
          <w:p w14:paraId="6BF97058"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95% CIs</w:t>
            </w:r>
          </w:p>
        </w:tc>
        <w:tc>
          <w:tcPr>
            <w:tcW w:w="0" w:type="auto"/>
            <w:noWrap/>
            <w:hideMark/>
          </w:tcPr>
          <w:p w14:paraId="5B57DC20"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Std. Err.</w:t>
            </w:r>
          </w:p>
        </w:tc>
        <w:tc>
          <w:tcPr>
            <w:tcW w:w="0" w:type="auto"/>
            <w:noWrap/>
            <w:hideMark/>
          </w:tcPr>
          <w:p w14:paraId="54A490B7"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P-Value</w:t>
            </w:r>
          </w:p>
        </w:tc>
        <w:tc>
          <w:tcPr>
            <w:tcW w:w="0" w:type="auto"/>
            <w:noWrap/>
            <w:hideMark/>
          </w:tcPr>
          <w:p w14:paraId="48509532"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w:t>
            </w:r>
          </w:p>
        </w:tc>
        <w:tc>
          <w:tcPr>
            <w:tcW w:w="0" w:type="auto"/>
            <w:noWrap/>
            <w:hideMark/>
          </w:tcPr>
          <w:p w14:paraId="56787B6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Parameter</w:t>
            </w:r>
          </w:p>
        </w:tc>
        <w:tc>
          <w:tcPr>
            <w:tcW w:w="0" w:type="auto"/>
            <w:noWrap/>
            <w:hideMark/>
          </w:tcPr>
          <w:p w14:paraId="6722E8E5"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Estimate</w:t>
            </w:r>
          </w:p>
        </w:tc>
        <w:tc>
          <w:tcPr>
            <w:tcW w:w="0" w:type="auto"/>
            <w:gridSpan w:val="2"/>
            <w:noWrap/>
            <w:hideMark/>
          </w:tcPr>
          <w:p w14:paraId="414D8829"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95% CIs</w:t>
            </w:r>
          </w:p>
        </w:tc>
        <w:tc>
          <w:tcPr>
            <w:tcW w:w="0" w:type="auto"/>
            <w:noWrap/>
            <w:hideMark/>
          </w:tcPr>
          <w:p w14:paraId="566D671B"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Std. Err.</w:t>
            </w:r>
          </w:p>
        </w:tc>
        <w:tc>
          <w:tcPr>
            <w:tcW w:w="946" w:type="dxa"/>
            <w:noWrap/>
            <w:hideMark/>
          </w:tcPr>
          <w:p w14:paraId="3E196B53"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P-Value</w:t>
            </w:r>
          </w:p>
        </w:tc>
      </w:tr>
      <w:tr w:rsidR="00BB383B" w:rsidRPr="00BB383B" w14:paraId="6E0566A8" w14:textId="77777777" w:rsidTr="009E28F0">
        <w:trPr>
          <w:trHeight w:val="300"/>
        </w:trPr>
        <w:tc>
          <w:tcPr>
            <w:cnfStyle w:val="001000000000" w:firstRow="0" w:lastRow="0" w:firstColumn="1" w:lastColumn="0" w:oddVBand="0" w:evenVBand="0" w:oddHBand="0" w:evenHBand="0" w:firstRowFirstColumn="0" w:firstRowLastColumn="0" w:lastRowFirstColumn="0" w:lastRowLastColumn="0"/>
            <w:tcW w:w="606" w:type="dxa"/>
            <w:vMerge w:val="restart"/>
            <w:shd w:val="clear" w:color="auto" w:fill="404040" w:themeFill="text1" w:themeFillTint="BF"/>
            <w:noWrap/>
            <w:textDirection w:val="btLr"/>
            <w:hideMark/>
          </w:tcPr>
          <w:p w14:paraId="0C04AE4A" w14:textId="77777777" w:rsidR="009E28F0" w:rsidRPr="00BB383B" w:rsidRDefault="009E28F0" w:rsidP="000F5EA4">
            <w:pPr>
              <w:jc w:val="center"/>
              <w:rPr>
                <w:rFonts w:ascii="Arial" w:eastAsia="Times New Roman" w:hAnsi="Arial" w:cs="Arial"/>
                <w:color w:val="FFFFFF" w:themeColor="background1"/>
                <w:sz w:val="16"/>
                <w:szCs w:val="16"/>
                <w:lang w:eastAsia="en-GB"/>
              </w:rPr>
            </w:pPr>
            <w:r w:rsidRPr="00BB383B">
              <w:rPr>
                <w:rFonts w:ascii="Arial" w:eastAsia="Times New Roman" w:hAnsi="Arial" w:cs="Arial"/>
                <w:color w:val="FFFFFF" w:themeColor="background1"/>
                <w:sz w:val="16"/>
                <w:szCs w:val="16"/>
                <w:lang w:eastAsia="en-GB"/>
              </w:rPr>
              <w:t>Males</w:t>
            </w:r>
          </w:p>
        </w:tc>
        <w:tc>
          <w:tcPr>
            <w:tcW w:w="0" w:type="auto"/>
            <w:shd w:val="clear" w:color="auto" w:fill="A6A6A6" w:themeFill="background1" w:themeFillShade="A6"/>
            <w:noWrap/>
            <w:hideMark/>
          </w:tcPr>
          <w:p w14:paraId="2A9F071B" w14:textId="4DF2D77F" w:rsidR="009E28F0" w:rsidRPr="00BB383B"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No AN</w:t>
            </w:r>
            <w:r w:rsidR="002B732B" w:rsidRPr="00BB383B">
              <w:rPr>
                <w:rFonts w:ascii="Arial" w:eastAsia="Times New Roman" w:hAnsi="Arial" w:cs="Arial"/>
                <w:color w:val="000000"/>
                <w:sz w:val="16"/>
                <w:szCs w:val="16"/>
                <w:lang w:eastAsia="en-GB"/>
              </w:rPr>
              <w:t>T</w:t>
            </w:r>
            <w:r w:rsidRPr="00BB383B">
              <w:rPr>
                <w:rFonts w:ascii="Arial" w:eastAsia="Times New Roman" w:hAnsi="Arial" w:cs="Arial"/>
                <w:color w:val="000000"/>
                <w:sz w:val="16"/>
                <w:szCs w:val="16"/>
                <w:lang w:eastAsia="en-GB"/>
              </w:rPr>
              <w:t xml:space="preserve">D / No </w:t>
            </w:r>
            <w:r w:rsidR="00EF5503" w:rsidRPr="00BB383B">
              <w:rPr>
                <w:rFonts w:ascii="Arial" w:eastAsia="Times New Roman" w:hAnsi="Arial" w:cs="Arial"/>
                <w:color w:val="000000"/>
                <w:sz w:val="16"/>
                <w:szCs w:val="16"/>
                <w:lang w:eastAsia="en-GB"/>
              </w:rPr>
              <w:t>PNTD</w:t>
            </w:r>
            <w:r w:rsidRPr="00BB383B">
              <w:rPr>
                <w:rFonts w:ascii="Arial" w:eastAsia="Times New Roman" w:hAnsi="Arial" w:cs="Arial"/>
                <w:color w:val="000000"/>
                <w:sz w:val="16"/>
                <w:szCs w:val="16"/>
                <w:lang w:eastAsia="en-GB"/>
              </w:rPr>
              <w:t xml:space="preserve"> Intercept</w:t>
            </w:r>
          </w:p>
        </w:tc>
        <w:tc>
          <w:tcPr>
            <w:tcW w:w="919" w:type="dxa"/>
            <w:shd w:val="clear" w:color="auto" w:fill="A6A6A6" w:themeFill="background1" w:themeFillShade="A6"/>
            <w:hideMark/>
          </w:tcPr>
          <w:p w14:paraId="31E04F75"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4.528</w:t>
            </w:r>
          </w:p>
        </w:tc>
        <w:tc>
          <w:tcPr>
            <w:tcW w:w="816" w:type="dxa"/>
            <w:shd w:val="clear" w:color="auto" w:fill="A6A6A6" w:themeFill="background1" w:themeFillShade="A6"/>
            <w:hideMark/>
          </w:tcPr>
          <w:p w14:paraId="0554FB46"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4.260</w:t>
            </w:r>
          </w:p>
        </w:tc>
        <w:tc>
          <w:tcPr>
            <w:tcW w:w="0" w:type="auto"/>
            <w:shd w:val="clear" w:color="auto" w:fill="A6A6A6" w:themeFill="background1" w:themeFillShade="A6"/>
            <w:noWrap/>
            <w:hideMark/>
          </w:tcPr>
          <w:p w14:paraId="28384FA6"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4.796</w:t>
            </w:r>
          </w:p>
        </w:tc>
        <w:tc>
          <w:tcPr>
            <w:tcW w:w="0" w:type="auto"/>
            <w:shd w:val="clear" w:color="auto" w:fill="A6A6A6" w:themeFill="background1" w:themeFillShade="A6"/>
            <w:hideMark/>
          </w:tcPr>
          <w:p w14:paraId="13545505"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0.137</w:t>
            </w:r>
          </w:p>
        </w:tc>
        <w:tc>
          <w:tcPr>
            <w:tcW w:w="0" w:type="auto"/>
            <w:shd w:val="clear" w:color="auto" w:fill="A6A6A6" w:themeFill="background1" w:themeFillShade="A6"/>
            <w:hideMark/>
          </w:tcPr>
          <w:p w14:paraId="254E5FC2"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&lt;.001</w:t>
            </w:r>
          </w:p>
        </w:tc>
        <w:tc>
          <w:tcPr>
            <w:tcW w:w="0" w:type="auto"/>
            <w:vMerge w:val="restart"/>
            <w:shd w:val="clear" w:color="auto" w:fill="404040" w:themeFill="text1" w:themeFillTint="BF"/>
            <w:noWrap/>
            <w:textDirection w:val="btLr"/>
            <w:hideMark/>
          </w:tcPr>
          <w:p w14:paraId="4ABC5F21"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eastAsia="en-GB"/>
              </w:rPr>
            </w:pPr>
            <w:r w:rsidRPr="00BB383B">
              <w:rPr>
                <w:rFonts w:ascii="Arial" w:eastAsia="Times New Roman" w:hAnsi="Arial" w:cs="Arial"/>
                <w:color w:val="FFFFFF" w:themeColor="background1"/>
                <w:sz w:val="16"/>
                <w:szCs w:val="16"/>
                <w:lang w:eastAsia="en-GB"/>
              </w:rPr>
              <w:t>Females</w:t>
            </w:r>
          </w:p>
        </w:tc>
        <w:tc>
          <w:tcPr>
            <w:tcW w:w="0" w:type="auto"/>
            <w:shd w:val="clear" w:color="auto" w:fill="A6A6A6" w:themeFill="background1" w:themeFillShade="A6"/>
            <w:noWrap/>
            <w:hideMark/>
          </w:tcPr>
          <w:p w14:paraId="379A6408" w14:textId="163118E4"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color w:val="000000"/>
                <w:sz w:val="16"/>
                <w:szCs w:val="16"/>
                <w:lang w:eastAsia="en-GB"/>
              </w:rPr>
              <w:t xml:space="preserve">/ No </w:t>
            </w:r>
            <w:r w:rsidR="00EF5503" w:rsidRPr="00BB383B">
              <w:rPr>
                <w:rFonts w:ascii="Arial" w:eastAsia="Times New Roman" w:hAnsi="Arial" w:cs="Arial"/>
                <w:color w:val="000000"/>
                <w:sz w:val="16"/>
                <w:szCs w:val="16"/>
                <w:lang w:eastAsia="en-GB"/>
              </w:rPr>
              <w:t>PNTD</w:t>
            </w:r>
            <w:r w:rsidR="009E28F0" w:rsidRPr="00BB383B">
              <w:rPr>
                <w:rFonts w:ascii="Arial" w:eastAsia="Times New Roman" w:hAnsi="Arial" w:cs="Arial"/>
                <w:color w:val="000000"/>
                <w:sz w:val="16"/>
                <w:szCs w:val="16"/>
                <w:lang w:eastAsia="en-GB"/>
              </w:rPr>
              <w:t xml:space="preserve"> Intercept</w:t>
            </w:r>
          </w:p>
        </w:tc>
        <w:tc>
          <w:tcPr>
            <w:tcW w:w="0" w:type="auto"/>
            <w:shd w:val="clear" w:color="auto" w:fill="A6A6A6" w:themeFill="background1" w:themeFillShade="A6"/>
            <w:noWrap/>
            <w:hideMark/>
          </w:tcPr>
          <w:p w14:paraId="38FC6817"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6.635</w:t>
            </w:r>
          </w:p>
        </w:tc>
        <w:tc>
          <w:tcPr>
            <w:tcW w:w="0" w:type="auto"/>
            <w:shd w:val="clear" w:color="auto" w:fill="A6A6A6" w:themeFill="background1" w:themeFillShade="A6"/>
            <w:noWrap/>
            <w:hideMark/>
          </w:tcPr>
          <w:p w14:paraId="46320462"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6.387</w:t>
            </w:r>
          </w:p>
        </w:tc>
        <w:tc>
          <w:tcPr>
            <w:tcW w:w="0" w:type="auto"/>
            <w:shd w:val="clear" w:color="auto" w:fill="A6A6A6" w:themeFill="background1" w:themeFillShade="A6"/>
            <w:noWrap/>
            <w:hideMark/>
          </w:tcPr>
          <w:p w14:paraId="07DF0F21"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6.882</w:t>
            </w:r>
          </w:p>
        </w:tc>
        <w:tc>
          <w:tcPr>
            <w:tcW w:w="0" w:type="auto"/>
            <w:shd w:val="clear" w:color="auto" w:fill="A6A6A6" w:themeFill="background1" w:themeFillShade="A6"/>
            <w:noWrap/>
            <w:hideMark/>
          </w:tcPr>
          <w:p w14:paraId="13540B34"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0.151</w:t>
            </w:r>
          </w:p>
        </w:tc>
        <w:tc>
          <w:tcPr>
            <w:tcW w:w="946" w:type="dxa"/>
            <w:shd w:val="clear" w:color="auto" w:fill="A6A6A6" w:themeFill="background1" w:themeFillShade="A6"/>
            <w:hideMark/>
          </w:tcPr>
          <w:p w14:paraId="1A3E95CC"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&lt;.001</w:t>
            </w:r>
          </w:p>
        </w:tc>
      </w:tr>
      <w:tr w:rsidR="009E28F0" w:rsidRPr="00BB383B" w14:paraId="757DE714"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60403A08"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1AFF409E" w14:textId="0705D598"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color w:val="000000"/>
                <w:sz w:val="16"/>
                <w:szCs w:val="16"/>
                <w:lang w:eastAsia="en-GB"/>
              </w:rPr>
              <w:t xml:space="preserve">/ No </w:t>
            </w:r>
            <w:r w:rsidR="00EF5503" w:rsidRPr="00BB383B">
              <w:rPr>
                <w:rFonts w:ascii="Arial" w:eastAsia="Times New Roman" w:hAnsi="Arial" w:cs="Arial"/>
                <w:color w:val="000000"/>
                <w:sz w:val="16"/>
                <w:szCs w:val="16"/>
                <w:lang w:eastAsia="en-GB"/>
              </w:rPr>
              <w:t>PNTD</w:t>
            </w:r>
            <w:r w:rsidR="009E28F0" w:rsidRPr="00BB383B">
              <w:rPr>
                <w:rFonts w:ascii="Arial" w:eastAsia="Times New Roman" w:hAnsi="Arial" w:cs="Arial"/>
                <w:color w:val="000000"/>
                <w:sz w:val="16"/>
                <w:szCs w:val="16"/>
                <w:lang w:eastAsia="en-GB"/>
              </w:rPr>
              <w:t xml:space="preserve"> Age </w:t>
            </w:r>
            <w:r w:rsidR="009E28F0" w:rsidRPr="00BB383B">
              <w:rPr>
                <w:rFonts w:ascii="Arial" w:eastAsia="Times New Roman" w:hAnsi="Arial" w:cs="Arial"/>
                <w:color w:val="000000"/>
                <w:sz w:val="16"/>
                <w:szCs w:val="16"/>
                <w:vertAlign w:val="superscript"/>
                <w:lang w:eastAsia="en-GB"/>
              </w:rPr>
              <w:t>a</w:t>
            </w:r>
          </w:p>
        </w:tc>
        <w:tc>
          <w:tcPr>
            <w:tcW w:w="919" w:type="dxa"/>
            <w:shd w:val="clear" w:color="auto" w:fill="A6A6A6" w:themeFill="background1" w:themeFillShade="A6"/>
            <w:noWrap/>
            <w:hideMark/>
          </w:tcPr>
          <w:p w14:paraId="4D5E9C9A"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0.299</w:t>
            </w:r>
          </w:p>
        </w:tc>
        <w:tc>
          <w:tcPr>
            <w:tcW w:w="816" w:type="dxa"/>
            <w:shd w:val="clear" w:color="auto" w:fill="A6A6A6" w:themeFill="background1" w:themeFillShade="A6"/>
            <w:noWrap/>
            <w:hideMark/>
          </w:tcPr>
          <w:p w14:paraId="41AAAA6B"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0.242</w:t>
            </w:r>
          </w:p>
        </w:tc>
        <w:tc>
          <w:tcPr>
            <w:tcW w:w="0" w:type="auto"/>
            <w:shd w:val="clear" w:color="auto" w:fill="A6A6A6" w:themeFill="background1" w:themeFillShade="A6"/>
            <w:noWrap/>
            <w:hideMark/>
          </w:tcPr>
          <w:p w14:paraId="4B58A8FB"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0.357</w:t>
            </w:r>
          </w:p>
        </w:tc>
        <w:tc>
          <w:tcPr>
            <w:tcW w:w="0" w:type="auto"/>
            <w:shd w:val="clear" w:color="auto" w:fill="A6A6A6" w:themeFill="background1" w:themeFillShade="A6"/>
            <w:noWrap/>
            <w:hideMark/>
          </w:tcPr>
          <w:p w14:paraId="2357846B"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0.029</w:t>
            </w:r>
          </w:p>
        </w:tc>
        <w:tc>
          <w:tcPr>
            <w:tcW w:w="0" w:type="auto"/>
            <w:shd w:val="clear" w:color="auto" w:fill="A6A6A6" w:themeFill="background1" w:themeFillShade="A6"/>
            <w:hideMark/>
          </w:tcPr>
          <w:p w14:paraId="6F7FD18A"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&lt;.001</w:t>
            </w:r>
          </w:p>
        </w:tc>
        <w:tc>
          <w:tcPr>
            <w:tcW w:w="0" w:type="auto"/>
            <w:vMerge/>
            <w:shd w:val="clear" w:color="auto" w:fill="404040" w:themeFill="text1" w:themeFillTint="BF"/>
            <w:hideMark/>
          </w:tcPr>
          <w:p w14:paraId="15967EB7"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4987F564" w14:textId="76979D5F"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color w:val="000000"/>
                <w:sz w:val="16"/>
                <w:szCs w:val="16"/>
                <w:lang w:eastAsia="en-GB"/>
              </w:rPr>
              <w:t xml:space="preserve">/ No </w:t>
            </w:r>
            <w:r w:rsidR="00EF5503" w:rsidRPr="00BB383B">
              <w:rPr>
                <w:rFonts w:ascii="Arial" w:eastAsia="Times New Roman" w:hAnsi="Arial" w:cs="Arial"/>
                <w:color w:val="000000"/>
                <w:sz w:val="16"/>
                <w:szCs w:val="16"/>
                <w:lang w:eastAsia="en-GB"/>
              </w:rPr>
              <w:t>PNTD</w:t>
            </w:r>
            <w:r w:rsidR="009E28F0" w:rsidRPr="00BB383B">
              <w:rPr>
                <w:rFonts w:ascii="Arial" w:eastAsia="Times New Roman" w:hAnsi="Arial" w:cs="Arial"/>
                <w:color w:val="000000"/>
                <w:sz w:val="16"/>
                <w:szCs w:val="16"/>
                <w:lang w:eastAsia="en-GB"/>
              </w:rPr>
              <w:t xml:space="preserve"> Age </w:t>
            </w:r>
            <w:r w:rsidR="009E28F0" w:rsidRPr="00BB383B">
              <w:rPr>
                <w:rFonts w:ascii="Arial" w:eastAsia="Times New Roman" w:hAnsi="Arial" w:cs="Arial"/>
                <w:color w:val="000000"/>
                <w:sz w:val="16"/>
                <w:szCs w:val="16"/>
                <w:vertAlign w:val="superscript"/>
                <w:lang w:eastAsia="en-GB"/>
              </w:rPr>
              <w:t>a</w:t>
            </w:r>
          </w:p>
        </w:tc>
        <w:tc>
          <w:tcPr>
            <w:tcW w:w="0" w:type="auto"/>
            <w:shd w:val="clear" w:color="auto" w:fill="A6A6A6" w:themeFill="background1" w:themeFillShade="A6"/>
            <w:noWrap/>
            <w:hideMark/>
          </w:tcPr>
          <w:p w14:paraId="7FDDDF08"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0.374</w:t>
            </w:r>
          </w:p>
        </w:tc>
        <w:tc>
          <w:tcPr>
            <w:tcW w:w="0" w:type="auto"/>
            <w:shd w:val="clear" w:color="auto" w:fill="A6A6A6" w:themeFill="background1" w:themeFillShade="A6"/>
            <w:noWrap/>
            <w:hideMark/>
          </w:tcPr>
          <w:p w14:paraId="7DC230B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0.324</w:t>
            </w:r>
          </w:p>
        </w:tc>
        <w:tc>
          <w:tcPr>
            <w:tcW w:w="0" w:type="auto"/>
            <w:shd w:val="clear" w:color="auto" w:fill="A6A6A6" w:themeFill="background1" w:themeFillShade="A6"/>
            <w:noWrap/>
            <w:hideMark/>
          </w:tcPr>
          <w:p w14:paraId="1DD3AB3C"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0.425</w:t>
            </w:r>
          </w:p>
        </w:tc>
        <w:tc>
          <w:tcPr>
            <w:tcW w:w="0" w:type="auto"/>
            <w:shd w:val="clear" w:color="auto" w:fill="A6A6A6" w:themeFill="background1" w:themeFillShade="A6"/>
            <w:noWrap/>
            <w:hideMark/>
          </w:tcPr>
          <w:p w14:paraId="5C5CCCAD"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0.039</w:t>
            </w:r>
          </w:p>
        </w:tc>
        <w:tc>
          <w:tcPr>
            <w:tcW w:w="946" w:type="dxa"/>
            <w:shd w:val="clear" w:color="auto" w:fill="A6A6A6" w:themeFill="background1" w:themeFillShade="A6"/>
            <w:noWrap/>
            <w:hideMark/>
          </w:tcPr>
          <w:p w14:paraId="6F24E54E"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0.055</w:t>
            </w:r>
          </w:p>
        </w:tc>
      </w:tr>
      <w:tr w:rsidR="009E28F0" w:rsidRPr="00BB383B" w14:paraId="404438E6" w14:textId="77777777" w:rsidTr="009E28F0">
        <w:trPr>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7A16F34E"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5D810014" w14:textId="29EEBD03"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color w:val="000000"/>
                <w:sz w:val="16"/>
                <w:szCs w:val="16"/>
                <w:lang w:eastAsia="en-GB"/>
              </w:rPr>
              <w:t xml:space="preserve">/ No </w:t>
            </w:r>
            <w:r w:rsidR="00EF5503" w:rsidRPr="00BB383B">
              <w:rPr>
                <w:rFonts w:ascii="Arial" w:eastAsia="Times New Roman" w:hAnsi="Arial" w:cs="Arial"/>
                <w:color w:val="000000"/>
                <w:sz w:val="16"/>
                <w:szCs w:val="16"/>
                <w:lang w:eastAsia="en-GB"/>
              </w:rPr>
              <w:t>PNTD</w:t>
            </w:r>
            <w:r w:rsidR="009E28F0" w:rsidRPr="00BB383B">
              <w:rPr>
                <w:rFonts w:ascii="Arial" w:eastAsia="Times New Roman" w:hAnsi="Arial" w:cs="Arial"/>
                <w:color w:val="000000"/>
                <w:sz w:val="16"/>
                <w:szCs w:val="16"/>
                <w:lang w:eastAsia="en-GB"/>
              </w:rPr>
              <w:t xml:space="preserve"> Age^2 </w:t>
            </w:r>
            <w:r w:rsidR="009E28F0" w:rsidRPr="00BB383B">
              <w:rPr>
                <w:rFonts w:ascii="Arial" w:eastAsia="Times New Roman" w:hAnsi="Arial" w:cs="Arial"/>
                <w:color w:val="000000"/>
                <w:sz w:val="16"/>
                <w:szCs w:val="16"/>
                <w:vertAlign w:val="superscript"/>
                <w:lang w:eastAsia="en-GB"/>
              </w:rPr>
              <w:t>b</w:t>
            </w:r>
          </w:p>
        </w:tc>
        <w:tc>
          <w:tcPr>
            <w:tcW w:w="919" w:type="dxa"/>
            <w:shd w:val="clear" w:color="auto" w:fill="A6A6A6" w:themeFill="background1" w:themeFillShade="A6"/>
            <w:noWrap/>
            <w:hideMark/>
          </w:tcPr>
          <w:p w14:paraId="38ECEC23"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-0.044</w:t>
            </w:r>
          </w:p>
        </w:tc>
        <w:tc>
          <w:tcPr>
            <w:tcW w:w="816" w:type="dxa"/>
            <w:shd w:val="clear" w:color="auto" w:fill="A6A6A6" w:themeFill="background1" w:themeFillShade="A6"/>
            <w:noWrap/>
            <w:hideMark/>
          </w:tcPr>
          <w:p w14:paraId="742BD1A1"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-0.063</w:t>
            </w:r>
          </w:p>
        </w:tc>
        <w:tc>
          <w:tcPr>
            <w:tcW w:w="0" w:type="auto"/>
            <w:shd w:val="clear" w:color="auto" w:fill="A6A6A6" w:themeFill="background1" w:themeFillShade="A6"/>
            <w:noWrap/>
            <w:hideMark/>
          </w:tcPr>
          <w:p w14:paraId="5016024D"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-0.026</w:t>
            </w:r>
          </w:p>
        </w:tc>
        <w:tc>
          <w:tcPr>
            <w:tcW w:w="0" w:type="auto"/>
            <w:shd w:val="clear" w:color="auto" w:fill="A6A6A6" w:themeFill="background1" w:themeFillShade="A6"/>
            <w:noWrap/>
            <w:hideMark/>
          </w:tcPr>
          <w:p w14:paraId="776324B4"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0.010</w:t>
            </w:r>
          </w:p>
        </w:tc>
        <w:tc>
          <w:tcPr>
            <w:tcW w:w="0" w:type="auto"/>
            <w:shd w:val="clear" w:color="auto" w:fill="A6A6A6" w:themeFill="background1" w:themeFillShade="A6"/>
            <w:hideMark/>
          </w:tcPr>
          <w:p w14:paraId="3183FA56"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&lt;.001</w:t>
            </w:r>
          </w:p>
        </w:tc>
        <w:tc>
          <w:tcPr>
            <w:tcW w:w="0" w:type="auto"/>
            <w:vMerge/>
            <w:shd w:val="clear" w:color="auto" w:fill="404040" w:themeFill="text1" w:themeFillTint="BF"/>
            <w:hideMark/>
          </w:tcPr>
          <w:p w14:paraId="2F279347" w14:textId="77777777" w:rsidR="009E28F0" w:rsidRPr="00BB383B"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1C49E310" w14:textId="14AB124A"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color w:val="000000"/>
                <w:sz w:val="16"/>
                <w:szCs w:val="16"/>
                <w:lang w:eastAsia="en-GB"/>
              </w:rPr>
              <w:t xml:space="preserve">/ No </w:t>
            </w:r>
            <w:r w:rsidR="00EF5503" w:rsidRPr="00BB383B">
              <w:rPr>
                <w:rFonts w:ascii="Arial" w:eastAsia="Times New Roman" w:hAnsi="Arial" w:cs="Arial"/>
                <w:color w:val="000000"/>
                <w:sz w:val="16"/>
                <w:szCs w:val="16"/>
                <w:lang w:eastAsia="en-GB"/>
              </w:rPr>
              <w:t>PNTD</w:t>
            </w:r>
            <w:r w:rsidR="009E28F0" w:rsidRPr="00BB383B">
              <w:rPr>
                <w:rFonts w:ascii="Arial" w:eastAsia="Times New Roman" w:hAnsi="Arial" w:cs="Arial"/>
                <w:color w:val="000000"/>
                <w:sz w:val="16"/>
                <w:szCs w:val="16"/>
                <w:lang w:eastAsia="en-GB"/>
              </w:rPr>
              <w:t xml:space="preserve"> Age^2 </w:t>
            </w:r>
            <w:r w:rsidR="009E28F0" w:rsidRPr="00BB383B">
              <w:rPr>
                <w:rFonts w:ascii="Arial" w:eastAsia="Times New Roman" w:hAnsi="Arial" w:cs="Arial"/>
                <w:color w:val="000000"/>
                <w:sz w:val="16"/>
                <w:szCs w:val="16"/>
                <w:vertAlign w:val="superscript"/>
                <w:lang w:eastAsia="en-GB"/>
              </w:rPr>
              <w:t>b</w:t>
            </w:r>
          </w:p>
        </w:tc>
        <w:tc>
          <w:tcPr>
            <w:tcW w:w="0" w:type="auto"/>
            <w:shd w:val="clear" w:color="auto" w:fill="A6A6A6" w:themeFill="background1" w:themeFillShade="A6"/>
            <w:noWrap/>
            <w:hideMark/>
          </w:tcPr>
          <w:p w14:paraId="59988F3D"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-0.122</w:t>
            </w:r>
          </w:p>
        </w:tc>
        <w:tc>
          <w:tcPr>
            <w:tcW w:w="0" w:type="auto"/>
            <w:shd w:val="clear" w:color="auto" w:fill="A6A6A6" w:themeFill="background1" w:themeFillShade="A6"/>
            <w:noWrap/>
            <w:hideMark/>
          </w:tcPr>
          <w:p w14:paraId="4CBBFA5D"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-0.137</w:t>
            </w:r>
          </w:p>
        </w:tc>
        <w:tc>
          <w:tcPr>
            <w:tcW w:w="0" w:type="auto"/>
            <w:shd w:val="clear" w:color="auto" w:fill="A6A6A6" w:themeFill="background1" w:themeFillShade="A6"/>
            <w:noWrap/>
            <w:hideMark/>
          </w:tcPr>
          <w:p w14:paraId="6280AE81"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-0.107</w:t>
            </w:r>
          </w:p>
        </w:tc>
        <w:tc>
          <w:tcPr>
            <w:tcW w:w="0" w:type="auto"/>
            <w:shd w:val="clear" w:color="auto" w:fill="A6A6A6" w:themeFill="background1" w:themeFillShade="A6"/>
            <w:noWrap/>
            <w:hideMark/>
          </w:tcPr>
          <w:p w14:paraId="7DB37A34"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0.012</w:t>
            </w:r>
          </w:p>
        </w:tc>
        <w:tc>
          <w:tcPr>
            <w:tcW w:w="946" w:type="dxa"/>
            <w:shd w:val="clear" w:color="auto" w:fill="A6A6A6" w:themeFill="background1" w:themeFillShade="A6"/>
            <w:hideMark/>
          </w:tcPr>
          <w:p w14:paraId="696419F2"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&lt;.001</w:t>
            </w:r>
          </w:p>
        </w:tc>
      </w:tr>
      <w:tr w:rsidR="009E28F0" w:rsidRPr="00BB383B" w14:paraId="58123F35"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14479D2F"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1A65CE72" w14:textId="702235E9"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color w:val="000000"/>
                <w:sz w:val="16"/>
                <w:szCs w:val="16"/>
                <w:lang w:eastAsia="en-GB"/>
              </w:rPr>
              <w:t xml:space="preserve">/ No </w:t>
            </w:r>
            <w:r w:rsidR="00EF5503" w:rsidRPr="00BB383B">
              <w:rPr>
                <w:rFonts w:ascii="Arial" w:eastAsia="Times New Roman" w:hAnsi="Arial" w:cs="Arial"/>
                <w:color w:val="000000"/>
                <w:sz w:val="16"/>
                <w:szCs w:val="16"/>
                <w:lang w:eastAsia="en-GB"/>
              </w:rPr>
              <w:t>PNTD</w:t>
            </w:r>
            <w:r w:rsidR="009E28F0" w:rsidRPr="00BB383B">
              <w:rPr>
                <w:rFonts w:ascii="Arial" w:eastAsia="Times New Roman" w:hAnsi="Arial" w:cs="Arial"/>
                <w:color w:val="000000"/>
                <w:sz w:val="16"/>
                <w:szCs w:val="16"/>
                <w:lang w:eastAsia="en-GB"/>
              </w:rPr>
              <w:t xml:space="preserve"> Age^3</w:t>
            </w:r>
            <w:r w:rsidR="009E28F0" w:rsidRPr="00BB383B">
              <w:rPr>
                <w:rFonts w:ascii="Arial" w:eastAsia="Times New Roman" w:hAnsi="Arial" w:cs="Arial"/>
                <w:color w:val="000000"/>
                <w:sz w:val="16"/>
                <w:szCs w:val="16"/>
                <w:vertAlign w:val="superscript"/>
                <w:lang w:eastAsia="en-GB"/>
              </w:rPr>
              <w:t xml:space="preserve"> c</w:t>
            </w:r>
          </w:p>
        </w:tc>
        <w:tc>
          <w:tcPr>
            <w:tcW w:w="919" w:type="dxa"/>
            <w:shd w:val="clear" w:color="auto" w:fill="A6A6A6" w:themeFill="background1" w:themeFillShade="A6"/>
            <w:noWrap/>
            <w:hideMark/>
          </w:tcPr>
          <w:p w14:paraId="4EADB1FF"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-0.005</w:t>
            </w:r>
          </w:p>
        </w:tc>
        <w:tc>
          <w:tcPr>
            <w:tcW w:w="816" w:type="dxa"/>
            <w:shd w:val="clear" w:color="auto" w:fill="A6A6A6" w:themeFill="background1" w:themeFillShade="A6"/>
            <w:noWrap/>
            <w:hideMark/>
          </w:tcPr>
          <w:p w14:paraId="78926185"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-0.007</w:t>
            </w:r>
          </w:p>
        </w:tc>
        <w:tc>
          <w:tcPr>
            <w:tcW w:w="0" w:type="auto"/>
            <w:shd w:val="clear" w:color="auto" w:fill="A6A6A6" w:themeFill="background1" w:themeFillShade="A6"/>
            <w:noWrap/>
            <w:hideMark/>
          </w:tcPr>
          <w:p w14:paraId="22B41C03"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-0.004</w:t>
            </w:r>
          </w:p>
        </w:tc>
        <w:tc>
          <w:tcPr>
            <w:tcW w:w="0" w:type="auto"/>
            <w:shd w:val="clear" w:color="auto" w:fill="A6A6A6" w:themeFill="background1" w:themeFillShade="A6"/>
            <w:noWrap/>
            <w:hideMark/>
          </w:tcPr>
          <w:p w14:paraId="72A359C2"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0.001</w:t>
            </w:r>
          </w:p>
        </w:tc>
        <w:tc>
          <w:tcPr>
            <w:tcW w:w="0" w:type="auto"/>
            <w:shd w:val="clear" w:color="auto" w:fill="A6A6A6" w:themeFill="background1" w:themeFillShade="A6"/>
            <w:hideMark/>
          </w:tcPr>
          <w:p w14:paraId="7FB749EE"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&lt;.001</w:t>
            </w:r>
          </w:p>
        </w:tc>
        <w:tc>
          <w:tcPr>
            <w:tcW w:w="0" w:type="auto"/>
            <w:vMerge/>
            <w:shd w:val="clear" w:color="auto" w:fill="404040" w:themeFill="text1" w:themeFillTint="BF"/>
            <w:hideMark/>
          </w:tcPr>
          <w:p w14:paraId="359C2360"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4205F3B7" w14:textId="6BA216DE"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color w:val="000000"/>
                <w:sz w:val="16"/>
                <w:szCs w:val="16"/>
                <w:lang w:eastAsia="en-GB"/>
              </w:rPr>
              <w:t xml:space="preserve">/ No </w:t>
            </w:r>
            <w:r w:rsidR="00EF5503" w:rsidRPr="00BB383B">
              <w:rPr>
                <w:rFonts w:ascii="Arial" w:eastAsia="Times New Roman" w:hAnsi="Arial" w:cs="Arial"/>
                <w:color w:val="000000"/>
                <w:sz w:val="16"/>
                <w:szCs w:val="16"/>
                <w:lang w:eastAsia="en-GB"/>
              </w:rPr>
              <w:t>PNTD</w:t>
            </w:r>
            <w:r w:rsidR="009E28F0" w:rsidRPr="00BB383B">
              <w:rPr>
                <w:rFonts w:ascii="Arial" w:eastAsia="Times New Roman" w:hAnsi="Arial" w:cs="Arial"/>
                <w:color w:val="000000"/>
                <w:sz w:val="16"/>
                <w:szCs w:val="16"/>
                <w:lang w:eastAsia="en-GB"/>
              </w:rPr>
              <w:t xml:space="preserve"> Age^3</w:t>
            </w:r>
            <w:r w:rsidR="009E28F0" w:rsidRPr="00BB383B">
              <w:rPr>
                <w:rFonts w:ascii="Arial" w:eastAsia="Times New Roman" w:hAnsi="Arial" w:cs="Arial"/>
                <w:color w:val="000000"/>
                <w:sz w:val="16"/>
                <w:szCs w:val="16"/>
                <w:vertAlign w:val="superscript"/>
                <w:lang w:eastAsia="en-GB"/>
              </w:rPr>
              <w:t xml:space="preserve"> c</w:t>
            </w:r>
          </w:p>
        </w:tc>
        <w:tc>
          <w:tcPr>
            <w:tcW w:w="0" w:type="auto"/>
            <w:shd w:val="clear" w:color="auto" w:fill="A6A6A6" w:themeFill="background1" w:themeFillShade="A6"/>
            <w:noWrap/>
            <w:hideMark/>
          </w:tcPr>
          <w:p w14:paraId="7963852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-0.004</w:t>
            </w:r>
          </w:p>
        </w:tc>
        <w:tc>
          <w:tcPr>
            <w:tcW w:w="0" w:type="auto"/>
            <w:shd w:val="clear" w:color="auto" w:fill="A6A6A6" w:themeFill="background1" w:themeFillShade="A6"/>
            <w:noWrap/>
            <w:hideMark/>
          </w:tcPr>
          <w:p w14:paraId="79F8028E"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-0.006</w:t>
            </w:r>
          </w:p>
        </w:tc>
        <w:tc>
          <w:tcPr>
            <w:tcW w:w="0" w:type="auto"/>
            <w:shd w:val="clear" w:color="auto" w:fill="A6A6A6" w:themeFill="background1" w:themeFillShade="A6"/>
            <w:noWrap/>
            <w:hideMark/>
          </w:tcPr>
          <w:p w14:paraId="3A86F640"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-0.003</w:t>
            </w:r>
          </w:p>
        </w:tc>
        <w:tc>
          <w:tcPr>
            <w:tcW w:w="0" w:type="auto"/>
            <w:shd w:val="clear" w:color="auto" w:fill="A6A6A6" w:themeFill="background1" w:themeFillShade="A6"/>
            <w:noWrap/>
            <w:hideMark/>
          </w:tcPr>
          <w:p w14:paraId="66A1C80B"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0.001</w:t>
            </w:r>
          </w:p>
        </w:tc>
        <w:tc>
          <w:tcPr>
            <w:tcW w:w="946" w:type="dxa"/>
            <w:shd w:val="clear" w:color="auto" w:fill="A6A6A6" w:themeFill="background1" w:themeFillShade="A6"/>
            <w:noWrap/>
            <w:hideMark/>
          </w:tcPr>
          <w:p w14:paraId="6784432F"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0.248</w:t>
            </w:r>
          </w:p>
        </w:tc>
      </w:tr>
      <w:tr w:rsidR="009E28F0" w:rsidRPr="00BB383B" w14:paraId="2A43BCC5" w14:textId="77777777" w:rsidTr="009E28F0">
        <w:trPr>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4F0FCBFD"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2C118CCB" w14:textId="6FF172CD"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color w:val="000000"/>
                <w:sz w:val="16"/>
                <w:szCs w:val="16"/>
                <w:lang w:eastAsia="en-GB"/>
              </w:rPr>
              <w:t xml:space="preserve">/ No </w:t>
            </w:r>
            <w:r w:rsidR="00EF5503" w:rsidRPr="00BB383B">
              <w:rPr>
                <w:rFonts w:ascii="Arial" w:eastAsia="Times New Roman" w:hAnsi="Arial" w:cs="Arial"/>
                <w:color w:val="000000"/>
                <w:sz w:val="16"/>
                <w:szCs w:val="16"/>
                <w:lang w:eastAsia="en-GB"/>
              </w:rPr>
              <w:t>PNTD</w:t>
            </w:r>
            <w:r w:rsidR="009E28F0" w:rsidRPr="00BB383B">
              <w:rPr>
                <w:rFonts w:ascii="Arial" w:eastAsia="Times New Roman" w:hAnsi="Arial" w:cs="Arial"/>
                <w:color w:val="000000"/>
                <w:sz w:val="16"/>
                <w:szCs w:val="16"/>
                <w:lang w:eastAsia="en-GB"/>
              </w:rPr>
              <w:t xml:space="preserve"> Age^4 </w:t>
            </w:r>
            <w:r w:rsidR="009E28F0" w:rsidRPr="00BB383B">
              <w:rPr>
                <w:rFonts w:ascii="Arial" w:eastAsia="Times New Roman" w:hAnsi="Arial" w:cs="Arial"/>
                <w:color w:val="000000"/>
                <w:sz w:val="16"/>
                <w:szCs w:val="16"/>
                <w:vertAlign w:val="superscript"/>
                <w:lang w:eastAsia="en-GB"/>
              </w:rPr>
              <w:t>d</w:t>
            </w:r>
          </w:p>
        </w:tc>
        <w:tc>
          <w:tcPr>
            <w:tcW w:w="919" w:type="dxa"/>
            <w:shd w:val="clear" w:color="auto" w:fill="A6A6A6" w:themeFill="background1" w:themeFillShade="A6"/>
            <w:noWrap/>
            <w:hideMark/>
          </w:tcPr>
          <w:p w14:paraId="38530018"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0.001</w:t>
            </w:r>
          </w:p>
        </w:tc>
        <w:tc>
          <w:tcPr>
            <w:tcW w:w="816" w:type="dxa"/>
            <w:shd w:val="clear" w:color="auto" w:fill="A6A6A6" w:themeFill="background1" w:themeFillShade="A6"/>
            <w:noWrap/>
            <w:hideMark/>
          </w:tcPr>
          <w:p w14:paraId="633762F9"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0.001</w:t>
            </w:r>
          </w:p>
        </w:tc>
        <w:tc>
          <w:tcPr>
            <w:tcW w:w="0" w:type="auto"/>
            <w:shd w:val="clear" w:color="auto" w:fill="A6A6A6" w:themeFill="background1" w:themeFillShade="A6"/>
            <w:noWrap/>
            <w:hideMark/>
          </w:tcPr>
          <w:p w14:paraId="5EDCC485"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0.002</w:t>
            </w:r>
          </w:p>
        </w:tc>
        <w:tc>
          <w:tcPr>
            <w:tcW w:w="0" w:type="auto"/>
            <w:shd w:val="clear" w:color="auto" w:fill="A6A6A6" w:themeFill="background1" w:themeFillShade="A6"/>
            <w:noWrap/>
            <w:hideMark/>
          </w:tcPr>
          <w:p w14:paraId="566C08E4"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0.0002</w:t>
            </w:r>
          </w:p>
        </w:tc>
        <w:tc>
          <w:tcPr>
            <w:tcW w:w="0" w:type="auto"/>
            <w:shd w:val="clear" w:color="auto" w:fill="A6A6A6" w:themeFill="background1" w:themeFillShade="A6"/>
            <w:hideMark/>
          </w:tcPr>
          <w:p w14:paraId="099E0639"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&lt;.001</w:t>
            </w:r>
          </w:p>
        </w:tc>
        <w:tc>
          <w:tcPr>
            <w:tcW w:w="0" w:type="auto"/>
            <w:vMerge/>
            <w:shd w:val="clear" w:color="auto" w:fill="404040" w:themeFill="text1" w:themeFillTint="BF"/>
            <w:hideMark/>
          </w:tcPr>
          <w:p w14:paraId="0E6161B2" w14:textId="77777777" w:rsidR="009E28F0" w:rsidRPr="00BB383B"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48EDAADA" w14:textId="298B4A64"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color w:val="000000"/>
                <w:sz w:val="16"/>
                <w:szCs w:val="16"/>
                <w:lang w:eastAsia="en-GB"/>
              </w:rPr>
              <w:t xml:space="preserve">/ No </w:t>
            </w:r>
            <w:r w:rsidR="00EF5503" w:rsidRPr="00BB383B">
              <w:rPr>
                <w:rFonts w:ascii="Arial" w:eastAsia="Times New Roman" w:hAnsi="Arial" w:cs="Arial"/>
                <w:color w:val="000000"/>
                <w:sz w:val="16"/>
                <w:szCs w:val="16"/>
                <w:lang w:eastAsia="en-GB"/>
              </w:rPr>
              <w:t>PNTD</w:t>
            </w:r>
            <w:r w:rsidR="009E28F0" w:rsidRPr="00BB383B">
              <w:rPr>
                <w:rFonts w:ascii="Arial" w:eastAsia="Times New Roman" w:hAnsi="Arial" w:cs="Arial"/>
                <w:color w:val="000000"/>
                <w:sz w:val="16"/>
                <w:szCs w:val="16"/>
                <w:lang w:eastAsia="en-GB"/>
              </w:rPr>
              <w:t xml:space="preserve"> Age^4 </w:t>
            </w:r>
            <w:r w:rsidR="009E28F0" w:rsidRPr="00BB383B">
              <w:rPr>
                <w:rFonts w:ascii="Arial" w:eastAsia="Times New Roman" w:hAnsi="Arial" w:cs="Arial"/>
                <w:color w:val="000000"/>
                <w:sz w:val="16"/>
                <w:szCs w:val="16"/>
                <w:vertAlign w:val="superscript"/>
                <w:lang w:eastAsia="en-GB"/>
              </w:rPr>
              <w:t>d</w:t>
            </w:r>
          </w:p>
        </w:tc>
        <w:tc>
          <w:tcPr>
            <w:tcW w:w="0" w:type="auto"/>
            <w:shd w:val="clear" w:color="auto" w:fill="A6A6A6" w:themeFill="background1" w:themeFillShade="A6"/>
            <w:noWrap/>
            <w:hideMark/>
          </w:tcPr>
          <w:p w14:paraId="60C04815"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0.002</w:t>
            </w:r>
          </w:p>
        </w:tc>
        <w:tc>
          <w:tcPr>
            <w:tcW w:w="0" w:type="auto"/>
            <w:shd w:val="clear" w:color="auto" w:fill="A6A6A6" w:themeFill="background1" w:themeFillShade="A6"/>
            <w:noWrap/>
            <w:hideMark/>
          </w:tcPr>
          <w:p w14:paraId="4B9A3421"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0.002</w:t>
            </w:r>
          </w:p>
        </w:tc>
        <w:tc>
          <w:tcPr>
            <w:tcW w:w="0" w:type="auto"/>
            <w:shd w:val="clear" w:color="auto" w:fill="A6A6A6" w:themeFill="background1" w:themeFillShade="A6"/>
            <w:noWrap/>
            <w:hideMark/>
          </w:tcPr>
          <w:p w14:paraId="75CEC268"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0.002</w:t>
            </w:r>
          </w:p>
        </w:tc>
        <w:tc>
          <w:tcPr>
            <w:tcW w:w="0" w:type="auto"/>
            <w:shd w:val="clear" w:color="auto" w:fill="A6A6A6" w:themeFill="background1" w:themeFillShade="A6"/>
            <w:noWrap/>
            <w:hideMark/>
          </w:tcPr>
          <w:p w14:paraId="1805099E"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0.0002</w:t>
            </w:r>
          </w:p>
        </w:tc>
        <w:tc>
          <w:tcPr>
            <w:tcW w:w="946" w:type="dxa"/>
            <w:shd w:val="clear" w:color="auto" w:fill="A6A6A6" w:themeFill="background1" w:themeFillShade="A6"/>
            <w:noWrap/>
            <w:hideMark/>
          </w:tcPr>
          <w:p w14:paraId="144EB35D"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0.001</w:t>
            </w:r>
          </w:p>
        </w:tc>
      </w:tr>
      <w:tr w:rsidR="009E28F0" w:rsidRPr="00BB383B" w14:paraId="0EB069AA"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03AD9E12"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3695DD79" w14:textId="3A97F8FB"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Yes AN</w:t>
            </w:r>
            <w:r w:rsidR="002B732B" w:rsidRPr="00BB383B">
              <w:rPr>
                <w:rFonts w:ascii="Arial" w:eastAsia="Times New Roman" w:hAnsi="Arial" w:cs="Arial"/>
                <w:color w:val="000000"/>
                <w:sz w:val="16"/>
                <w:szCs w:val="16"/>
                <w:lang w:eastAsia="en-GB"/>
              </w:rPr>
              <w:t>T</w:t>
            </w:r>
            <w:r w:rsidRPr="00BB383B">
              <w:rPr>
                <w:rFonts w:ascii="Arial" w:eastAsia="Times New Roman" w:hAnsi="Arial" w:cs="Arial"/>
                <w:color w:val="000000"/>
                <w:sz w:val="16"/>
                <w:szCs w:val="16"/>
                <w:lang w:eastAsia="en-GB"/>
              </w:rPr>
              <w:t xml:space="preserve">D / No </w:t>
            </w:r>
            <w:r w:rsidR="00EF5503" w:rsidRPr="00BB383B">
              <w:rPr>
                <w:rFonts w:ascii="Arial" w:eastAsia="Times New Roman" w:hAnsi="Arial" w:cs="Arial"/>
                <w:color w:val="000000"/>
                <w:sz w:val="16"/>
                <w:szCs w:val="16"/>
                <w:lang w:eastAsia="en-GB"/>
              </w:rPr>
              <w:t>PNTD</w:t>
            </w:r>
            <w:r w:rsidRPr="00BB383B">
              <w:rPr>
                <w:rFonts w:ascii="Arial" w:eastAsia="Times New Roman" w:hAnsi="Arial" w:cs="Arial"/>
                <w:color w:val="000000"/>
                <w:sz w:val="16"/>
                <w:szCs w:val="16"/>
                <w:lang w:eastAsia="en-GB"/>
              </w:rPr>
              <w:t xml:space="preserve"> Intercept</w:t>
            </w:r>
          </w:p>
        </w:tc>
        <w:tc>
          <w:tcPr>
            <w:tcW w:w="919" w:type="dxa"/>
            <w:shd w:val="clear" w:color="auto" w:fill="D9D9D9" w:themeFill="background1" w:themeFillShade="D9"/>
            <w:noWrap/>
            <w:hideMark/>
          </w:tcPr>
          <w:p w14:paraId="2E5E48FE"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3.365</w:t>
            </w:r>
          </w:p>
        </w:tc>
        <w:tc>
          <w:tcPr>
            <w:tcW w:w="816" w:type="dxa"/>
            <w:shd w:val="clear" w:color="auto" w:fill="D9D9D9" w:themeFill="background1" w:themeFillShade="D9"/>
            <w:noWrap/>
            <w:hideMark/>
          </w:tcPr>
          <w:p w14:paraId="72231089"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1.900</w:t>
            </w:r>
          </w:p>
        </w:tc>
        <w:tc>
          <w:tcPr>
            <w:tcW w:w="0" w:type="auto"/>
            <w:shd w:val="clear" w:color="auto" w:fill="D9D9D9" w:themeFill="background1" w:themeFillShade="D9"/>
            <w:noWrap/>
            <w:hideMark/>
          </w:tcPr>
          <w:p w14:paraId="463E56EC"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4.830</w:t>
            </w:r>
          </w:p>
        </w:tc>
        <w:tc>
          <w:tcPr>
            <w:tcW w:w="0" w:type="auto"/>
            <w:shd w:val="clear" w:color="auto" w:fill="D9D9D9" w:themeFill="background1" w:themeFillShade="D9"/>
            <w:noWrap/>
            <w:hideMark/>
          </w:tcPr>
          <w:p w14:paraId="60997F03"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0.751</w:t>
            </w:r>
          </w:p>
        </w:tc>
        <w:tc>
          <w:tcPr>
            <w:tcW w:w="0" w:type="auto"/>
            <w:shd w:val="clear" w:color="auto" w:fill="D9D9D9" w:themeFill="background1" w:themeFillShade="D9"/>
            <w:noWrap/>
            <w:hideMark/>
          </w:tcPr>
          <w:p w14:paraId="7BAA89C7"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0.122</w:t>
            </w:r>
          </w:p>
        </w:tc>
        <w:tc>
          <w:tcPr>
            <w:tcW w:w="0" w:type="auto"/>
            <w:vMerge/>
            <w:shd w:val="clear" w:color="auto" w:fill="404040" w:themeFill="text1" w:themeFillTint="BF"/>
            <w:hideMark/>
          </w:tcPr>
          <w:p w14:paraId="58748284"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08BFD919" w14:textId="36C6FBB9"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color w:val="000000"/>
                <w:sz w:val="16"/>
                <w:szCs w:val="16"/>
                <w:lang w:eastAsia="en-GB"/>
              </w:rPr>
              <w:t xml:space="preserve">/ No </w:t>
            </w:r>
            <w:r w:rsidR="00EF5503" w:rsidRPr="00BB383B">
              <w:rPr>
                <w:rFonts w:ascii="Arial" w:eastAsia="Times New Roman" w:hAnsi="Arial" w:cs="Arial"/>
                <w:color w:val="000000"/>
                <w:sz w:val="16"/>
                <w:szCs w:val="16"/>
                <w:lang w:eastAsia="en-GB"/>
              </w:rPr>
              <w:t>PNTD</w:t>
            </w:r>
            <w:r w:rsidR="009E28F0" w:rsidRPr="00BB383B">
              <w:rPr>
                <w:rFonts w:ascii="Arial" w:eastAsia="Times New Roman" w:hAnsi="Arial" w:cs="Arial"/>
                <w:color w:val="000000"/>
                <w:sz w:val="16"/>
                <w:szCs w:val="16"/>
                <w:lang w:eastAsia="en-GB"/>
              </w:rPr>
              <w:t xml:space="preserve"> Intercept</w:t>
            </w:r>
          </w:p>
        </w:tc>
        <w:tc>
          <w:tcPr>
            <w:tcW w:w="0" w:type="auto"/>
            <w:shd w:val="clear" w:color="auto" w:fill="D9D9D9" w:themeFill="background1" w:themeFillShade="D9"/>
            <w:noWrap/>
            <w:hideMark/>
          </w:tcPr>
          <w:p w14:paraId="42F85113"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7.648</w:t>
            </w:r>
          </w:p>
        </w:tc>
        <w:tc>
          <w:tcPr>
            <w:tcW w:w="0" w:type="auto"/>
            <w:shd w:val="clear" w:color="auto" w:fill="D9D9D9" w:themeFill="background1" w:themeFillShade="D9"/>
            <w:noWrap/>
            <w:hideMark/>
          </w:tcPr>
          <w:p w14:paraId="4B4B1A32"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5.929</w:t>
            </w:r>
          </w:p>
        </w:tc>
        <w:tc>
          <w:tcPr>
            <w:tcW w:w="0" w:type="auto"/>
            <w:shd w:val="clear" w:color="auto" w:fill="D9D9D9" w:themeFill="background1" w:themeFillShade="D9"/>
            <w:noWrap/>
            <w:hideMark/>
          </w:tcPr>
          <w:p w14:paraId="1B38D745"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9.367</w:t>
            </w:r>
          </w:p>
        </w:tc>
        <w:tc>
          <w:tcPr>
            <w:tcW w:w="0" w:type="auto"/>
            <w:shd w:val="clear" w:color="auto" w:fill="D9D9D9" w:themeFill="background1" w:themeFillShade="D9"/>
            <w:noWrap/>
            <w:hideMark/>
          </w:tcPr>
          <w:p w14:paraId="6EA72324"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0.880</w:t>
            </w:r>
          </w:p>
        </w:tc>
        <w:tc>
          <w:tcPr>
            <w:tcW w:w="946" w:type="dxa"/>
            <w:shd w:val="clear" w:color="auto" w:fill="D9D9D9" w:themeFill="background1" w:themeFillShade="D9"/>
            <w:hideMark/>
          </w:tcPr>
          <w:p w14:paraId="1CFC1B4F"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&lt;.001</w:t>
            </w:r>
          </w:p>
        </w:tc>
      </w:tr>
      <w:tr w:rsidR="009E28F0" w:rsidRPr="00BB383B" w14:paraId="68FC68F7" w14:textId="77777777" w:rsidTr="009E28F0">
        <w:trPr>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20D24892"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3E36CA27" w14:textId="29D53E50"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No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w:t>
            </w:r>
            <w:r w:rsidR="009E28F0" w:rsidRPr="00BB383B">
              <w:rPr>
                <w:rFonts w:ascii="Arial" w:eastAsia="Times New Roman" w:hAnsi="Arial" w:cs="Arial"/>
                <w:color w:val="000000"/>
                <w:sz w:val="16"/>
                <w:szCs w:val="16"/>
                <w:vertAlign w:val="superscript"/>
                <w:lang w:eastAsia="en-GB"/>
              </w:rPr>
              <w:t xml:space="preserve"> a</w:t>
            </w:r>
          </w:p>
        </w:tc>
        <w:tc>
          <w:tcPr>
            <w:tcW w:w="919" w:type="dxa"/>
            <w:shd w:val="clear" w:color="auto" w:fill="D9D9D9" w:themeFill="background1" w:themeFillShade="D9"/>
            <w:noWrap/>
            <w:hideMark/>
          </w:tcPr>
          <w:p w14:paraId="56F60E16"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0.189</w:t>
            </w:r>
          </w:p>
        </w:tc>
        <w:tc>
          <w:tcPr>
            <w:tcW w:w="816" w:type="dxa"/>
            <w:shd w:val="clear" w:color="auto" w:fill="D9D9D9" w:themeFill="background1" w:themeFillShade="D9"/>
            <w:noWrap/>
            <w:hideMark/>
          </w:tcPr>
          <w:p w14:paraId="38874C9E"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-0.205</w:t>
            </w:r>
          </w:p>
        </w:tc>
        <w:tc>
          <w:tcPr>
            <w:tcW w:w="0" w:type="auto"/>
            <w:shd w:val="clear" w:color="auto" w:fill="D9D9D9" w:themeFill="background1" w:themeFillShade="D9"/>
            <w:noWrap/>
            <w:hideMark/>
          </w:tcPr>
          <w:p w14:paraId="39930F15"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0.583</w:t>
            </w:r>
          </w:p>
        </w:tc>
        <w:tc>
          <w:tcPr>
            <w:tcW w:w="0" w:type="auto"/>
            <w:shd w:val="clear" w:color="auto" w:fill="D9D9D9" w:themeFill="background1" w:themeFillShade="D9"/>
            <w:noWrap/>
            <w:hideMark/>
          </w:tcPr>
          <w:p w14:paraId="59B66F9F"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0.203</w:t>
            </w:r>
          </w:p>
        </w:tc>
        <w:tc>
          <w:tcPr>
            <w:tcW w:w="0" w:type="auto"/>
            <w:shd w:val="clear" w:color="auto" w:fill="D9D9D9" w:themeFill="background1" w:themeFillShade="D9"/>
            <w:noWrap/>
            <w:hideMark/>
          </w:tcPr>
          <w:p w14:paraId="46E4FC2E"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0.586</w:t>
            </w:r>
          </w:p>
        </w:tc>
        <w:tc>
          <w:tcPr>
            <w:tcW w:w="0" w:type="auto"/>
            <w:vMerge/>
            <w:shd w:val="clear" w:color="auto" w:fill="404040" w:themeFill="text1" w:themeFillTint="BF"/>
            <w:hideMark/>
          </w:tcPr>
          <w:p w14:paraId="59AB4D3F" w14:textId="77777777" w:rsidR="009E28F0" w:rsidRPr="00BB383B"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1BBF503E" w14:textId="2AF0A9D1"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No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w:t>
            </w:r>
            <w:r w:rsidR="009E28F0" w:rsidRPr="00BB383B">
              <w:rPr>
                <w:rFonts w:ascii="Arial" w:eastAsia="Times New Roman" w:hAnsi="Arial" w:cs="Arial"/>
                <w:color w:val="000000"/>
                <w:sz w:val="16"/>
                <w:szCs w:val="16"/>
                <w:vertAlign w:val="superscript"/>
                <w:lang w:eastAsia="en-GB"/>
              </w:rPr>
              <w:t xml:space="preserve"> a</w:t>
            </w:r>
          </w:p>
        </w:tc>
        <w:tc>
          <w:tcPr>
            <w:tcW w:w="0" w:type="auto"/>
            <w:shd w:val="clear" w:color="auto" w:fill="D9D9D9" w:themeFill="background1" w:themeFillShade="D9"/>
            <w:noWrap/>
            <w:hideMark/>
          </w:tcPr>
          <w:p w14:paraId="157612A6"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0.356</w:t>
            </w:r>
          </w:p>
        </w:tc>
        <w:tc>
          <w:tcPr>
            <w:tcW w:w="0" w:type="auto"/>
            <w:shd w:val="clear" w:color="auto" w:fill="D9D9D9" w:themeFill="background1" w:themeFillShade="D9"/>
            <w:noWrap/>
            <w:hideMark/>
          </w:tcPr>
          <w:p w14:paraId="6DB61FA7"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-0.074</w:t>
            </w:r>
          </w:p>
        </w:tc>
        <w:tc>
          <w:tcPr>
            <w:tcW w:w="0" w:type="auto"/>
            <w:shd w:val="clear" w:color="auto" w:fill="D9D9D9" w:themeFill="background1" w:themeFillShade="D9"/>
            <w:noWrap/>
            <w:hideMark/>
          </w:tcPr>
          <w:p w14:paraId="7EE93017"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0.787</w:t>
            </w:r>
          </w:p>
        </w:tc>
        <w:tc>
          <w:tcPr>
            <w:tcW w:w="0" w:type="auto"/>
            <w:shd w:val="clear" w:color="auto" w:fill="D9D9D9" w:themeFill="background1" w:themeFillShade="D9"/>
            <w:noWrap/>
            <w:hideMark/>
          </w:tcPr>
          <w:p w14:paraId="52E6EE3F"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0.222</w:t>
            </w:r>
          </w:p>
        </w:tc>
        <w:tc>
          <w:tcPr>
            <w:tcW w:w="946" w:type="dxa"/>
            <w:shd w:val="clear" w:color="auto" w:fill="D9D9D9" w:themeFill="background1" w:themeFillShade="D9"/>
            <w:noWrap/>
            <w:hideMark/>
          </w:tcPr>
          <w:p w14:paraId="004EC586"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0.797</w:t>
            </w:r>
          </w:p>
        </w:tc>
      </w:tr>
      <w:tr w:rsidR="009E28F0" w:rsidRPr="00BB383B" w14:paraId="461AC1C7"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3653A9EB"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42AA6A99" w14:textId="02320DD0"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No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Age^2</w:t>
            </w:r>
            <w:r w:rsidR="009E28F0" w:rsidRPr="00BB383B">
              <w:rPr>
                <w:rFonts w:ascii="Arial" w:eastAsia="Times New Roman" w:hAnsi="Arial" w:cs="Arial"/>
                <w:color w:val="000000"/>
                <w:sz w:val="16"/>
                <w:szCs w:val="16"/>
                <w:vertAlign w:val="superscript"/>
                <w:lang w:eastAsia="en-GB"/>
              </w:rPr>
              <w:t xml:space="preserve"> b</w:t>
            </w:r>
          </w:p>
        </w:tc>
        <w:tc>
          <w:tcPr>
            <w:tcW w:w="919" w:type="dxa"/>
            <w:shd w:val="clear" w:color="auto" w:fill="D9D9D9" w:themeFill="background1" w:themeFillShade="D9"/>
            <w:noWrap/>
            <w:hideMark/>
          </w:tcPr>
          <w:p w14:paraId="1EC83B5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0.041</w:t>
            </w:r>
          </w:p>
        </w:tc>
        <w:tc>
          <w:tcPr>
            <w:tcW w:w="816" w:type="dxa"/>
            <w:shd w:val="clear" w:color="auto" w:fill="D9D9D9" w:themeFill="background1" w:themeFillShade="D9"/>
            <w:noWrap/>
            <w:hideMark/>
          </w:tcPr>
          <w:p w14:paraId="02991E39"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-0.084</w:t>
            </w:r>
          </w:p>
        </w:tc>
        <w:tc>
          <w:tcPr>
            <w:tcW w:w="0" w:type="auto"/>
            <w:shd w:val="clear" w:color="auto" w:fill="D9D9D9" w:themeFill="background1" w:themeFillShade="D9"/>
            <w:noWrap/>
            <w:hideMark/>
          </w:tcPr>
          <w:p w14:paraId="47292B3A"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0.166</w:t>
            </w:r>
          </w:p>
        </w:tc>
        <w:tc>
          <w:tcPr>
            <w:tcW w:w="0" w:type="auto"/>
            <w:shd w:val="clear" w:color="auto" w:fill="D9D9D9" w:themeFill="background1" w:themeFillShade="D9"/>
            <w:noWrap/>
            <w:hideMark/>
          </w:tcPr>
          <w:p w14:paraId="116C2498"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0.064</w:t>
            </w:r>
          </w:p>
        </w:tc>
        <w:tc>
          <w:tcPr>
            <w:tcW w:w="0" w:type="auto"/>
            <w:shd w:val="clear" w:color="auto" w:fill="D9D9D9" w:themeFill="background1" w:themeFillShade="D9"/>
            <w:noWrap/>
            <w:hideMark/>
          </w:tcPr>
          <w:p w14:paraId="7CC4A180"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0.186</w:t>
            </w:r>
          </w:p>
        </w:tc>
        <w:tc>
          <w:tcPr>
            <w:tcW w:w="0" w:type="auto"/>
            <w:vMerge/>
            <w:shd w:val="clear" w:color="auto" w:fill="404040" w:themeFill="text1" w:themeFillTint="BF"/>
            <w:hideMark/>
          </w:tcPr>
          <w:p w14:paraId="1E7493E1"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7959D343" w14:textId="5B769AE5"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No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Age^2</w:t>
            </w:r>
            <w:r w:rsidR="009E28F0" w:rsidRPr="00BB383B">
              <w:rPr>
                <w:rFonts w:ascii="Arial" w:eastAsia="Times New Roman" w:hAnsi="Arial" w:cs="Arial"/>
                <w:color w:val="000000"/>
                <w:sz w:val="16"/>
                <w:szCs w:val="16"/>
                <w:vertAlign w:val="superscript"/>
                <w:lang w:eastAsia="en-GB"/>
              </w:rPr>
              <w:t xml:space="preserve"> b</w:t>
            </w:r>
          </w:p>
        </w:tc>
        <w:tc>
          <w:tcPr>
            <w:tcW w:w="0" w:type="auto"/>
            <w:shd w:val="clear" w:color="auto" w:fill="D9D9D9" w:themeFill="background1" w:themeFillShade="D9"/>
            <w:noWrap/>
            <w:hideMark/>
          </w:tcPr>
          <w:p w14:paraId="060A97D8"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-0.174</w:t>
            </w:r>
          </w:p>
        </w:tc>
        <w:tc>
          <w:tcPr>
            <w:tcW w:w="0" w:type="auto"/>
            <w:shd w:val="clear" w:color="auto" w:fill="D9D9D9" w:themeFill="background1" w:themeFillShade="D9"/>
            <w:noWrap/>
            <w:hideMark/>
          </w:tcPr>
          <w:p w14:paraId="5F6FFF8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-0.316</w:t>
            </w:r>
          </w:p>
        </w:tc>
        <w:tc>
          <w:tcPr>
            <w:tcW w:w="0" w:type="auto"/>
            <w:shd w:val="clear" w:color="auto" w:fill="D9D9D9" w:themeFill="background1" w:themeFillShade="D9"/>
            <w:noWrap/>
            <w:hideMark/>
          </w:tcPr>
          <w:p w14:paraId="66AAB183"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-0.032</w:t>
            </w:r>
          </w:p>
        </w:tc>
        <w:tc>
          <w:tcPr>
            <w:tcW w:w="0" w:type="auto"/>
            <w:shd w:val="clear" w:color="auto" w:fill="D9D9D9" w:themeFill="background1" w:themeFillShade="D9"/>
            <w:noWrap/>
            <w:hideMark/>
          </w:tcPr>
          <w:p w14:paraId="3D68D5C4"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0.073</w:t>
            </w:r>
          </w:p>
        </w:tc>
        <w:tc>
          <w:tcPr>
            <w:tcW w:w="946" w:type="dxa"/>
            <w:shd w:val="clear" w:color="auto" w:fill="D9D9D9" w:themeFill="background1" w:themeFillShade="D9"/>
            <w:noWrap/>
            <w:hideMark/>
          </w:tcPr>
          <w:p w14:paraId="79DD9E9C"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0.076</w:t>
            </w:r>
          </w:p>
        </w:tc>
      </w:tr>
      <w:tr w:rsidR="009E28F0" w:rsidRPr="00BB383B" w14:paraId="6CADEA3C" w14:textId="77777777" w:rsidTr="009E28F0">
        <w:trPr>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0B88D9EB"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1C1CD20F" w14:textId="4285E084"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No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Age^3</w:t>
            </w:r>
            <w:r w:rsidR="009E28F0" w:rsidRPr="00BB383B">
              <w:rPr>
                <w:rFonts w:ascii="Arial" w:eastAsia="Times New Roman" w:hAnsi="Arial" w:cs="Arial"/>
                <w:color w:val="000000"/>
                <w:sz w:val="16"/>
                <w:szCs w:val="16"/>
                <w:vertAlign w:val="superscript"/>
                <w:lang w:eastAsia="en-GB"/>
              </w:rPr>
              <w:t xml:space="preserve"> c</w:t>
            </w:r>
          </w:p>
        </w:tc>
        <w:tc>
          <w:tcPr>
            <w:tcW w:w="919" w:type="dxa"/>
            <w:shd w:val="clear" w:color="auto" w:fill="D9D9D9" w:themeFill="background1" w:themeFillShade="D9"/>
            <w:noWrap/>
            <w:hideMark/>
          </w:tcPr>
          <w:p w14:paraId="18B33A15"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-0.003</w:t>
            </w:r>
          </w:p>
        </w:tc>
        <w:tc>
          <w:tcPr>
            <w:tcW w:w="816" w:type="dxa"/>
            <w:shd w:val="clear" w:color="auto" w:fill="D9D9D9" w:themeFill="background1" w:themeFillShade="D9"/>
            <w:noWrap/>
            <w:hideMark/>
          </w:tcPr>
          <w:p w14:paraId="2EC7E6AF"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-0.012</w:t>
            </w:r>
          </w:p>
        </w:tc>
        <w:tc>
          <w:tcPr>
            <w:tcW w:w="0" w:type="auto"/>
            <w:shd w:val="clear" w:color="auto" w:fill="D9D9D9" w:themeFill="background1" w:themeFillShade="D9"/>
            <w:noWrap/>
            <w:hideMark/>
          </w:tcPr>
          <w:p w14:paraId="45E9A41C"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0.007</w:t>
            </w:r>
          </w:p>
        </w:tc>
        <w:tc>
          <w:tcPr>
            <w:tcW w:w="0" w:type="auto"/>
            <w:shd w:val="clear" w:color="auto" w:fill="D9D9D9" w:themeFill="background1" w:themeFillShade="D9"/>
            <w:noWrap/>
            <w:hideMark/>
          </w:tcPr>
          <w:p w14:paraId="2F49AC86"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0.005</w:t>
            </w:r>
          </w:p>
        </w:tc>
        <w:tc>
          <w:tcPr>
            <w:tcW w:w="0" w:type="auto"/>
            <w:shd w:val="clear" w:color="auto" w:fill="D9D9D9" w:themeFill="background1" w:themeFillShade="D9"/>
            <w:noWrap/>
            <w:hideMark/>
          </w:tcPr>
          <w:p w14:paraId="386C6F2A"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0.574</w:t>
            </w:r>
          </w:p>
        </w:tc>
        <w:tc>
          <w:tcPr>
            <w:tcW w:w="0" w:type="auto"/>
            <w:vMerge/>
            <w:shd w:val="clear" w:color="auto" w:fill="404040" w:themeFill="text1" w:themeFillTint="BF"/>
            <w:hideMark/>
          </w:tcPr>
          <w:p w14:paraId="32F179F9" w14:textId="77777777" w:rsidR="009E28F0" w:rsidRPr="00BB383B"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74E10585" w14:textId="0037911C"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No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Age^3</w:t>
            </w:r>
            <w:r w:rsidR="009E28F0" w:rsidRPr="00BB383B">
              <w:rPr>
                <w:rFonts w:ascii="Arial" w:eastAsia="Times New Roman" w:hAnsi="Arial" w:cs="Arial"/>
                <w:color w:val="000000"/>
                <w:sz w:val="16"/>
                <w:szCs w:val="16"/>
                <w:vertAlign w:val="superscript"/>
                <w:lang w:eastAsia="en-GB"/>
              </w:rPr>
              <w:t xml:space="preserve"> c</w:t>
            </w:r>
          </w:p>
        </w:tc>
        <w:tc>
          <w:tcPr>
            <w:tcW w:w="0" w:type="auto"/>
            <w:shd w:val="clear" w:color="auto" w:fill="D9D9D9" w:themeFill="background1" w:themeFillShade="D9"/>
            <w:noWrap/>
            <w:hideMark/>
          </w:tcPr>
          <w:p w14:paraId="779DA4C4"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-0.002</w:t>
            </w:r>
          </w:p>
        </w:tc>
        <w:tc>
          <w:tcPr>
            <w:tcW w:w="0" w:type="auto"/>
            <w:shd w:val="clear" w:color="auto" w:fill="D9D9D9" w:themeFill="background1" w:themeFillShade="D9"/>
            <w:noWrap/>
            <w:hideMark/>
          </w:tcPr>
          <w:p w14:paraId="75C6F14E"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-0.013</w:t>
            </w:r>
          </w:p>
        </w:tc>
        <w:tc>
          <w:tcPr>
            <w:tcW w:w="0" w:type="auto"/>
            <w:shd w:val="clear" w:color="auto" w:fill="D9D9D9" w:themeFill="background1" w:themeFillShade="D9"/>
            <w:noWrap/>
            <w:hideMark/>
          </w:tcPr>
          <w:p w14:paraId="6C243226"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0.010</w:t>
            </w:r>
          </w:p>
        </w:tc>
        <w:tc>
          <w:tcPr>
            <w:tcW w:w="0" w:type="auto"/>
            <w:shd w:val="clear" w:color="auto" w:fill="D9D9D9" w:themeFill="background1" w:themeFillShade="D9"/>
            <w:noWrap/>
            <w:hideMark/>
          </w:tcPr>
          <w:p w14:paraId="43A4BC8A"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0.006</w:t>
            </w:r>
          </w:p>
        </w:tc>
        <w:tc>
          <w:tcPr>
            <w:tcW w:w="946" w:type="dxa"/>
            <w:shd w:val="clear" w:color="auto" w:fill="D9D9D9" w:themeFill="background1" w:themeFillShade="D9"/>
            <w:noWrap/>
            <w:hideMark/>
          </w:tcPr>
          <w:p w14:paraId="21E1C0CB"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0.544</w:t>
            </w:r>
          </w:p>
        </w:tc>
      </w:tr>
      <w:tr w:rsidR="009E28F0" w:rsidRPr="00BB383B" w14:paraId="7A6CEE87"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66FFEC5E"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031BB3A2" w14:textId="546A6B2A"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No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Age^4 </w:t>
            </w:r>
            <w:r w:rsidR="009E28F0" w:rsidRPr="00BB383B">
              <w:rPr>
                <w:rFonts w:ascii="Arial" w:eastAsia="Times New Roman" w:hAnsi="Arial" w:cs="Arial"/>
                <w:color w:val="000000"/>
                <w:sz w:val="16"/>
                <w:szCs w:val="16"/>
                <w:vertAlign w:val="superscript"/>
                <w:lang w:eastAsia="en-GB"/>
              </w:rPr>
              <w:t>d</w:t>
            </w:r>
          </w:p>
        </w:tc>
        <w:tc>
          <w:tcPr>
            <w:tcW w:w="919" w:type="dxa"/>
            <w:shd w:val="clear" w:color="auto" w:fill="D9D9D9" w:themeFill="background1" w:themeFillShade="D9"/>
            <w:noWrap/>
            <w:hideMark/>
          </w:tcPr>
          <w:p w14:paraId="58C70D64"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-0.0001</w:t>
            </w:r>
          </w:p>
        </w:tc>
        <w:tc>
          <w:tcPr>
            <w:tcW w:w="816" w:type="dxa"/>
            <w:shd w:val="clear" w:color="auto" w:fill="D9D9D9" w:themeFill="background1" w:themeFillShade="D9"/>
            <w:noWrap/>
            <w:hideMark/>
          </w:tcPr>
          <w:p w14:paraId="6759905E"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-0.003</w:t>
            </w:r>
          </w:p>
        </w:tc>
        <w:tc>
          <w:tcPr>
            <w:tcW w:w="0" w:type="auto"/>
            <w:shd w:val="clear" w:color="auto" w:fill="D9D9D9" w:themeFill="background1" w:themeFillShade="D9"/>
            <w:noWrap/>
            <w:hideMark/>
          </w:tcPr>
          <w:p w14:paraId="72044B39"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0.002</w:t>
            </w:r>
          </w:p>
        </w:tc>
        <w:tc>
          <w:tcPr>
            <w:tcW w:w="0" w:type="auto"/>
            <w:shd w:val="clear" w:color="auto" w:fill="D9D9D9" w:themeFill="background1" w:themeFillShade="D9"/>
            <w:noWrap/>
            <w:hideMark/>
          </w:tcPr>
          <w:p w14:paraId="29C6CB2F"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0.001</w:t>
            </w:r>
          </w:p>
        </w:tc>
        <w:tc>
          <w:tcPr>
            <w:tcW w:w="0" w:type="auto"/>
            <w:shd w:val="clear" w:color="auto" w:fill="D9D9D9" w:themeFill="background1" w:themeFillShade="D9"/>
            <w:noWrap/>
            <w:hideMark/>
          </w:tcPr>
          <w:p w14:paraId="4A6D9F1E"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0.341</w:t>
            </w:r>
          </w:p>
        </w:tc>
        <w:tc>
          <w:tcPr>
            <w:tcW w:w="0" w:type="auto"/>
            <w:vMerge/>
            <w:shd w:val="clear" w:color="auto" w:fill="404040" w:themeFill="text1" w:themeFillTint="BF"/>
            <w:hideMark/>
          </w:tcPr>
          <w:p w14:paraId="6A7E21F4"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03E9889A" w14:textId="785A6A5E"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No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Age^4 </w:t>
            </w:r>
            <w:r w:rsidR="009E28F0" w:rsidRPr="00BB383B">
              <w:rPr>
                <w:rFonts w:ascii="Arial" w:eastAsia="Times New Roman" w:hAnsi="Arial" w:cs="Arial"/>
                <w:color w:val="000000"/>
                <w:sz w:val="16"/>
                <w:szCs w:val="16"/>
                <w:vertAlign w:val="superscript"/>
                <w:lang w:eastAsia="en-GB"/>
              </w:rPr>
              <w:t>d</w:t>
            </w:r>
          </w:p>
        </w:tc>
        <w:tc>
          <w:tcPr>
            <w:tcW w:w="0" w:type="auto"/>
            <w:shd w:val="clear" w:color="auto" w:fill="D9D9D9" w:themeFill="background1" w:themeFillShade="D9"/>
            <w:noWrap/>
            <w:hideMark/>
          </w:tcPr>
          <w:p w14:paraId="312A3232"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0.003</w:t>
            </w:r>
          </w:p>
        </w:tc>
        <w:tc>
          <w:tcPr>
            <w:tcW w:w="0" w:type="auto"/>
            <w:shd w:val="clear" w:color="auto" w:fill="D9D9D9" w:themeFill="background1" w:themeFillShade="D9"/>
            <w:noWrap/>
            <w:hideMark/>
          </w:tcPr>
          <w:p w14:paraId="3AD46F1F"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-0.0001</w:t>
            </w:r>
          </w:p>
        </w:tc>
        <w:tc>
          <w:tcPr>
            <w:tcW w:w="0" w:type="auto"/>
            <w:shd w:val="clear" w:color="auto" w:fill="D9D9D9" w:themeFill="background1" w:themeFillShade="D9"/>
            <w:noWrap/>
            <w:hideMark/>
          </w:tcPr>
          <w:p w14:paraId="02B7D2A1"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0.006</w:t>
            </w:r>
          </w:p>
        </w:tc>
        <w:tc>
          <w:tcPr>
            <w:tcW w:w="0" w:type="auto"/>
            <w:shd w:val="clear" w:color="auto" w:fill="D9D9D9" w:themeFill="background1" w:themeFillShade="D9"/>
            <w:noWrap/>
            <w:hideMark/>
          </w:tcPr>
          <w:p w14:paraId="6118203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0.001</w:t>
            </w:r>
          </w:p>
        </w:tc>
        <w:tc>
          <w:tcPr>
            <w:tcW w:w="946" w:type="dxa"/>
            <w:shd w:val="clear" w:color="auto" w:fill="D9D9D9" w:themeFill="background1" w:themeFillShade="D9"/>
            <w:noWrap/>
            <w:hideMark/>
          </w:tcPr>
          <w:p w14:paraId="75989A8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0.240</w:t>
            </w:r>
          </w:p>
        </w:tc>
      </w:tr>
      <w:tr w:rsidR="009E28F0" w:rsidRPr="00BB383B" w14:paraId="25957594" w14:textId="77777777" w:rsidTr="009E28F0">
        <w:trPr>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4007A7F4"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00C31FAD" w14:textId="4EE1C187"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Intercept</w:t>
            </w:r>
          </w:p>
        </w:tc>
        <w:tc>
          <w:tcPr>
            <w:tcW w:w="919" w:type="dxa"/>
            <w:shd w:val="clear" w:color="auto" w:fill="A6A6A6" w:themeFill="background1" w:themeFillShade="A6"/>
            <w:noWrap/>
            <w:hideMark/>
          </w:tcPr>
          <w:p w14:paraId="58A2CFC4"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4.474</w:t>
            </w:r>
          </w:p>
        </w:tc>
        <w:tc>
          <w:tcPr>
            <w:tcW w:w="816" w:type="dxa"/>
            <w:shd w:val="clear" w:color="auto" w:fill="A6A6A6" w:themeFill="background1" w:themeFillShade="A6"/>
            <w:noWrap/>
            <w:hideMark/>
          </w:tcPr>
          <w:p w14:paraId="79097A94"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2.933</w:t>
            </w:r>
          </w:p>
        </w:tc>
        <w:tc>
          <w:tcPr>
            <w:tcW w:w="0" w:type="auto"/>
            <w:shd w:val="clear" w:color="auto" w:fill="A6A6A6" w:themeFill="background1" w:themeFillShade="A6"/>
            <w:noWrap/>
            <w:hideMark/>
          </w:tcPr>
          <w:p w14:paraId="7BB0660A"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6.015</w:t>
            </w:r>
          </w:p>
        </w:tc>
        <w:tc>
          <w:tcPr>
            <w:tcW w:w="0" w:type="auto"/>
            <w:shd w:val="clear" w:color="auto" w:fill="A6A6A6" w:themeFill="background1" w:themeFillShade="A6"/>
            <w:noWrap/>
            <w:hideMark/>
          </w:tcPr>
          <w:p w14:paraId="39478B97"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0.789</w:t>
            </w:r>
          </w:p>
        </w:tc>
        <w:tc>
          <w:tcPr>
            <w:tcW w:w="0" w:type="auto"/>
            <w:shd w:val="clear" w:color="auto" w:fill="A6A6A6" w:themeFill="background1" w:themeFillShade="A6"/>
            <w:noWrap/>
            <w:hideMark/>
          </w:tcPr>
          <w:p w14:paraId="08C2E05F"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0.946</w:t>
            </w:r>
          </w:p>
        </w:tc>
        <w:tc>
          <w:tcPr>
            <w:tcW w:w="0" w:type="auto"/>
            <w:vMerge/>
            <w:shd w:val="clear" w:color="auto" w:fill="404040" w:themeFill="text1" w:themeFillTint="BF"/>
            <w:hideMark/>
          </w:tcPr>
          <w:p w14:paraId="37265F0D" w14:textId="77777777" w:rsidR="009E28F0" w:rsidRPr="00BB383B"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56193496" w14:textId="7969D6F3"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Intercept</w:t>
            </w:r>
          </w:p>
        </w:tc>
        <w:tc>
          <w:tcPr>
            <w:tcW w:w="0" w:type="auto"/>
            <w:shd w:val="clear" w:color="auto" w:fill="A6A6A6" w:themeFill="background1" w:themeFillShade="A6"/>
            <w:noWrap/>
            <w:hideMark/>
          </w:tcPr>
          <w:p w14:paraId="2003478B"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6.619</w:t>
            </w:r>
          </w:p>
        </w:tc>
        <w:tc>
          <w:tcPr>
            <w:tcW w:w="0" w:type="auto"/>
            <w:shd w:val="clear" w:color="auto" w:fill="A6A6A6" w:themeFill="background1" w:themeFillShade="A6"/>
            <w:noWrap/>
            <w:hideMark/>
          </w:tcPr>
          <w:p w14:paraId="38DC6C4C"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5.168</w:t>
            </w:r>
          </w:p>
        </w:tc>
        <w:tc>
          <w:tcPr>
            <w:tcW w:w="0" w:type="auto"/>
            <w:shd w:val="clear" w:color="auto" w:fill="A6A6A6" w:themeFill="background1" w:themeFillShade="A6"/>
            <w:noWrap/>
            <w:hideMark/>
          </w:tcPr>
          <w:p w14:paraId="7B33806A"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8.070</w:t>
            </w:r>
          </w:p>
        </w:tc>
        <w:tc>
          <w:tcPr>
            <w:tcW w:w="0" w:type="auto"/>
            <w:shd w:val="clear" w:color="auto" w:fill="A6A6A6" w:themeFill="background1" w:themeFillShade="A6"/>
            <w:noWrap/>
            <w:hideMark/>
          </w:tcPr>
          <w:p w14:paraId="01D2566D"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0.745</w:t>
            </w:r>
          </w:p>
        </w:tc>
        <w:tc>
          <w:tcPr>
            <w:tcW w:w="946" w:type="dxa"/>
            <w:shd w:val="clear" w:color="auto" w:fill="A6A6A6" w:themeFill="background1" w:themeFillShade="A6"/>
            <w:noWrap/>
            <w:hideMark/>
          </w:tcPr>
          <w:p w14:paraId="7D4A4712"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0.005</w:t>
            </w:r>
          </w:p>
        </w:tc>
      </w:tr>
      <w:tr w:rsidR="009E28F0" w:rsidRPr="00BB383B" w14:paraId="736F7BD7"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71CC78DE"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4C45CF23" w14:textId="73C8DE49"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w:t>
            </w:r>
            <w:r w:rsidR="009E28F0" w:rsidRPr="00BB383B">
              <w:rPr>
                <w:rFonts w:ascii="Arial" w:eastAsia="Times New Roman" w:hAnsi="Arial" w:cs="Arial"/>
                <w:color w:val="000000"/>
                <w:sz w:val="16"/>
                <w:szCs w:val="16"/>
                <w:vertAlign w:val="superscript"/>
                <w:lang w:eastAsia="en-GB"/>
              </w:rPr>
              <w:t xml:space="preserve"> a</w:t>
            </w:r>
          </w:p>
        </w:tc>
        <w:tc>
          <w:tcPr>
            <w:tcW w:w="919" w:type="dxa"/>
            <w:shd w:val="clear" w:color="auto" w:fill="A6A6A6" w:themeFill="background1" w:themeFillShade="A6"/>
            <w:noWrap/>
            <w:hideMark/>
          </w:tcPr>
          <w:p w14:paraId="2D286089"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0.245</w:t>
            </w:r>
          </w:p>
        </w:tc>
        <w:tc>
          <w:tcPr>
            <w:tcW w:w="816" w:type="dxa"/>
            <w:shd w:val="clear" w:color="auto" w:fill="A6A6A6" w:themeFill="background1" w:themeFillShade="A6"/>
            <w:noWrap/>
            <w:hideMark/>
          </w:tcPr>
          <w:p w14:paraId="010C340D"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-0.165</w:t>
            </w:r>
          </w:p>
        </w:tc>
        <w:tc>
          <w:tcPr>
            <w:tcW w:w="0" w:type="auto"/>
            <w:shd w:val="clear" w:color="auto" w:fill="A6A6A6" w:themeFill="background1" w:themeFillShade="A6"/>
            <w:noWrap/>
            <w:hideMark/>
          </w:tcPr>
          <w:p w14:paraId="4C3586C0"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0.654</w:t>
            </w:r>
          </w:p>
        </w:tc>
        <w:tc>
          <w:tcPr>
            <w:tcW w:w="0" w:type="auto"/>
            <w:shd w:val="clear" w:color="auto" w:fill="A6A6A6" w:themeFill="background1" w:themeFillShade="A6"/>
            <w:noWrap/>
            <w:hideMark/>
          </w:tcPr>
          <w:p w14:paraId="3C7F5E2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0.211</w:t>
            </w:r>
          </w:p>
        </w:tc>
        <w:tc>
          <w:tcPr>
            <w:tcW w:w="0" w:type="auto"/>
            <w:shd w:val="clear" w:color="auto" w:fill="A6A6A6" w:themeFill="background1" w:themeFillShade="A6"/>
            <w:noWrap/>
            <w:hideMark/>
          </w:tcPr>
          <w:p w14:paraId="7D4BBA68"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0.797</w:t>
            </w:r>
          </w:p>
        </w:tc>
        <w:tc>
          <w:tcPr>
            <w:tcW w:w="0" w:type="auto"/>
            <w:vMerge/>
            <w:shd w:val="clear" w:color="auto" w:fill="404040" w:themeFill="text1" w:themeFillTint="BF"/>
            <w:hideMark/>
          </w:tcPr>
          <w:p w14:paraId="5D3B297B"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41B33DB5" w14:textId="565391BF"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w:t>
            </w:r>
            <w:r w:rsidR="009E28F0" w:rsidRPr="00BB383B">
              <w:rPr>
                <w:rFonts w:ascii="Arial" w:eastAsia="Times New Roman" w:hAnsi="Arial" w:cs="Arial"/>
                <w:color w:val="000000"/>
                <w:sz w:val="16"/>
                <w:szCs w:val="16"/>
                <w:vertAlign w:val="superscript"/>
                <w:lang w:eastAsia="en-GB"/>
              </w:rPr>
              <w:t xml:space="preserve"> a</w:t>
            </w:r>
          </w:p>
        </w:tc>
        <w:tc>
          <w:tcPr>
            <w:tcW w:w="0" w:type="auto"/>
            <w:shd w:val="clear" w:color="auto" w:fill="A6A6A6" w:themeFill="background1" w:themeFillShade="A6"/>
            <w:noWrap/>
            <w:hideMark/>
          </w:tcPr>
          <w:p w14:paraId="1453236C"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0.292</w:t>
            </w:r>
          </w:p>
        </w:tc>
        <w:tc>
          <w:tcPr>
            <w:tcW w:w="0" w:type="auto"/>
            <w:shd w:val="clear" w:color="auto" w:fill="A6A6A6" w:themeFill="background1" w:themeFillShade="A6"/>
            <w:noWrap/>
            <w:hideMark/>
          </w:tcPr>
          <w:p w14:paraId="54829178"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-0.103</w:t>
            </w:r>
          </w:p>
        </w:tc>
        <w:tc>
          <w:tcPr>
            <w:tcW w:w="0" w:type="auto"/>
            <w:shd w:val="clear" w:color="auto" w:fill="A6A6A6" w:themeFill="background1" w:themeFillShade="A6"/>
            <w:noWrap/>
            <w:hideMark/>
          </w:tcPr>
          <w:p w14:paraId="30137B04"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0.688</w:t>
            </w:r>
          </w:p>
        </w:tc>
        <w:tc>
          <w:tcPr>
            <w:tcW w:w="0" w:type="auto"/>
            <w:shd w:val="clear" w:color="auto" w:fill="A6A6A6" w:themeFill="background1" w:themeFillShade="A6"/>
            <w:noWrap/>
            <w:hideMark/>
          </w:tcPr>
          <w:p w14:paraId="76631ACC"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0.204</w:t>
            </w:r>
          </w:p>
        </w:tc>
        <w:tc>
          <w:tcPr>
            <w:tcW w:w="946" w:type="dxa"/>
            <w:shd w:val="clear" w:color="auto" w:fill="A6A6A6" w:themeFill="background1" w:themeFillShade="A6"/>
            <w:noWrap/>
            <w:hideMark/>
          </w:tcPr>
          <w:p w14:paraId="5307F5DA"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0.973</w:t>
            </w:r>
          </w:p>
        </w:tc>
      </w:tr>
      <w:tr w:rsidR="009E28F0" w:rsidRPr="00BB383B" w14:paraId="65F3346B" w14:textId="77777777" w:rsidTr="009E28F0">
        <w:trPr>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16EEEA88"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66A82DF5" w14:textId="4C83B130"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Age^2</w:t>
            </w:r>
            <w:r w:rsidR="009E28F0" w:rsidRPr="00BB383B">
              <w:rPr>
                <w:rFonts w:ascii="Arial" w:eastAsia="Times New Roman" w:hAnsi="Arial" w:cs="Arial"/>
                <w:color w:val="000000"/>
                <w:sz w:val="16"/>
                <w:szCs w:val="16"/>
                <w:vertAlign w:val="superscript"/>
                <w:lang w:eastAsia="en-GB"/>
              </w:rPr>
              <w:t xml:space="preserve"> b</w:t>
            </w:r>
          </w:p>
        </w:tc>
        <w:tc>
          <w:tcPr>
            <w:tcW w:w="919" w:type="dxa"/>
            <w:shd w:val="clear" w:color="auto" w:fill="A6A6A6" w:themeFill="background1" w:themeFillShade="A6"/>
            <w:noWrap/>
            <w:hideMark/>
          </w:tcPr>
          <w:p w14:paraId="5CF805F1"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-0.05</w:t>
            </w:r>
          </w:p>
        </w:tc>
        <w:tc>
          <w:tcPr>
            <w:tcW w:w="816" w:type="dxa"/>
            <w:shd w:val="clear" w:color="auto" w:fill="A6A6A6" w:themeFill="background1" w:themeFillShade="A6"/>
            <w:noWrap/>
            <w:hideMark/>
          </w:tcPr>
          <w:p w14:paraId="3208C4A5"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-0.188</w:t>
            </w:r>
          </w:p>
        </w:tc>
        <w:tc>
          <w:tcPr>
            <w:tcW w:w="0" w:type="auto"/>
            <w:shd w:val="clear" w:color="auto" w:fill="A6A6A6" w:themeFill="background1" w:themeFillShade="A6"/>
            <w:noWrap/>
            <w:hideMark/>
          </w:tcPr>
          <w:p w14:paraId="156CBC78"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0.087</w:t>
            </w:r>
          </w:p>
        </w:tc>
        <w:tc>
          <w:tcPr>
            <w:tcW w:w="0" w:type="auto"/>
            <w:shd w:val="clear" w:color="auto" w:fill="A6A6A6" w:themeFill="background1" w:themeFillShade="A6"/>
            <w:noWrap/>
            <w:hideMark/>
          </w:tcPr>
          <w:p w14:paraId="078708DC"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0.071</w:t>
            </w:r>
          </w:p>
        </w:tc>
        <w:tc>
          <w:tcPr>
            <w:tcW w:w="0" w:type="auto"/>
            <w:shd w:val="clear" w:color="auto" w:fill="A6A6A6" w:themeFill="background1" w:themeFillShade="A6"/>
            <w:noWrap/>
            <w:hideMark/>
          </w:tcPr>
          <w:p w14:paraId="626B9B6A"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0.931</w:t>
            </w:r>
          </w:p>
        </w:tc>
        <w:tc>
          <w:tcPr>
            <w:tcW w:w="0" w:type="auto"/>
            <w:vMerge/>
            <w:shd w:val="clear" w:color="auto" w:fill="404040" w:themeFill="text1" w:themeFillTint="BF"/>
            <w:hideMark/>
          </w:tcPr>
          <w:p w14:paraId="553613E3" w14:textId="77777777" w:rsidR="009E28F0" w:rsidRPr="00BB383B"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16A5D843" w14:textId="45CCBC35"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Age^2</w:t>
            </w:r>
            <w:r w:rsidR="009E28F0" w:rsidRPr="00BB383B">
              <w:rPr>
                <w:rFonts w:ascii="Arial" w:eastAsia="Times New Roman" w:hAnsi="Arial" w:cs="Arial"/>
                <w:color w:val="000000"/>
                <w:sz w:val="16"/>
                <w:szCs w:val="16"/>
                <w:vertAlign w:val="superscript"/>
                <w:lang w:eastAsia="en-GB"/>
              </w:rPr>
              <w:t xml:space="preserve"> b</w:t>
            </w:r>
          </w:p>
        </w:tc>
        <w:tc>
          <w:tcPr>
            <w:tcW w:w="0" w:type="auto"/>
            <w:shd w:val="clear" w:color="auto" w:fill="A6A6A6" w:themeFill="background1" w:themeFillShade="A6"/>
            <w:noWrap/>
            <w:hideMark/>
          </w:tcPr>
          <w:p w14:paraId="73665249"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-0.071</w:t>
            </w:r>
          </w:p>
        </w:tc>
        <w:tc>
          <w:tcPr>
            <w:tcW w:w="0" w:type="auto"/>
            <w:shd w:val="clear" w:color="auto" w:fill="A6A6A6" w:themeFill="background1" w:themeFillShade="A6"/>
            <w:noWrap/>
            <w:hideMark/>
          </w:tcPr>
          <w:p w14:paraId="376FB374"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-0.184</w:t>
            </w:r>
          </w:p>
        </w:tc>
        <w:tc>
          <w:tcPr>
            <w:tcW w:w="0" w:type="auto"/>
            <w:shd w:val="clear" w:color="auto" w:fill="A6A6A6" w:themeFill="background1" w:themeFillShade="A6"/>
            <w:noWrap/>
            <w:hideMark/>
          </w:tcPr>
          <w:p w14:paraId="53444993"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0.041</w:t>
            </w:r>
          </w:p>
        </w:tc>
        <w:tc>
          <w:tcPr>
            <w:tcW w:w="0" w:type="auto"/>
            <w:shd w:val="clear" w:color="auto" w:fill="A6A6A6" w:themeFill="background1" w:themeFillShade="A6"/>
            <w:noWrap/>
            <w:hideMark/>
          </w:tcPr>
          <w:p w14:paraId="7DC75D79"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0.058</w:t>
            </w:r>
          </w:p>
        </w:tc>
        <w:tc>
          <w:tcPr>
            <w:tcW w:w="946" w:type="dxa"/>
            <w:shd w:val="clear" w:color="auto" w:fill="A6A6A6" w:themeFill="background1" w:themeFillShade="A6"/>
            <w:noWrap/>
            <w:hideMark/>
          </w:tcPr>
          <w:p w14:paraId="6459D953"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0.644</w:t>
            </w:r>
          </w:p>
        </w:tc>
      </w:tr>
      <w:tr w:rsidR="009E28F0" w:rsidRPr="00BB383B" w14:paraId="7EFD1B1B"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3E2EE2F5"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27C5B509" w14:textId="41A4B5DF"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Age^3</w:t>
            </w:r>
            <w:r w:rsidR="009E28F0" w:rsidRPr="00BB383B">
              <w:rPr>
                <w:rFonts w:ascii="Arial" w:eastAsia="Times New Roman" w:hAnsi="Arial" w:cs="Arial"/>
                <w:color w:val="000000"/>
                <w:sz w:val="16"/>
                <w:szCs w:val="16"/>
                <w:vertAlign w:val="superscript"/>
                <w:lang w:eastAsia="en-GB"/>
              </w:rPr>
              <w:t xml:space="preserve"> c</w:t>
            </w:r>
          </w:p>
        </w:tc>
        <w:tc>
          <w:tcPr>
            <w:tcW w:w="919" w:type="dxa"/>
            <w:shd w:val="clear" w:color="auto" w:fill="A6A6A6" w:themeFill="background1" w:themeFillShade="A6"/>
            <w:noWrap/>
            <w:hideMark/>
          </w:tcPr>
          <w:p w14:paraId="66BEE08D"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-0.003</w:t>
            </w:r>
          </w:p>
        </w:tc>
        <w:tc>
          <w:tcPr>
            <w:tcW w:w="816" w:type="dxa"/>
            <w:shd w:val="clear" w:color="auto" w:fill="A6A6A6" w:themeFill="background1" w:themeFillShade="A6"/>
            <w:noWrap/>
            <w:hideMark/>
          </w:tcPr>
          <w:p w14:paraId="43B96999"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-0.013</w:t>
            </w:r>
          </w:p>
        </w:tc>
        <w:tc>
          <w:tcPr>
            <w:tcW w:w="0" w:type="auto"/>
            <w:shd w:val="clear" w:color="auto" w:fill="A6A6A6" w:themeFill="background1" w:themeFillShade="A6"/>
            <w:noWrap/>
            <w:hideMark/>
          </w:tcPr>
          <w:p w14:paraId="3B14ED65"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0.0080</w:t>
            </w:r>
          </w:p>
        </w:tc>
        <w:tc>
          <w:tcPr>
            <w:tcW w:w="0" w:type="auto"/>
            <w:shd w:val="clear" w:color="auto" w:fill="A6A6A6" w:themeFill="background1" w:themeFillShade="A6"/>
            <w:noWrap/>
            <w:hideMark/>
          </w:tcPr>
          <w:p w14:paraId="2CE41B3A"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0.005</w:t>
            </w:r>
          </w:p>
        </w:tc>
        <w:tc>
          <w:tcPr>
            <w:tcW w:w="0" w:type="auto"/>
            <w:shd w:val="clear" w:color="auto" w:fill="A6A6A6" w:themeFill="background1" w:themeFillShade="A6"/>
            <w:noWrap/>
            <w:hideMark/>
          </w:tcPr>
          <w:p w14:paraId="45F54A40"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0.602</w:t>
            </w:r>
          </w:p>
        </w:tc>
        <w:tc>
          <w:tcPr>
            <w:tcW w:w="0" w:type="auto"/>
            <w:vMerge/>
            <w:shd w:val="clear" w:color="auto" w:fill="404040" w:themeFill="text1" w:themeFillTint="BF"/>
            <w:hideMark/>
          </w:tcPr>
          <w:p w14:paraId="6E2E4C58"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0133B6AC" w14:textId="08970768"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Age^3</w:t>
            </w:r>
            <w:r w:rsidR="009E28F0" w:rsidRPr="00BB383B">
              <w:rPr>
                <w:rFonts w:ascii="Arial" w:eastAsia="Times New Roman" w:hAnsi="Arial" w:cs="Arial"/>
                <w:color w:val="000000"/>
                <w:sz w:val="16"/>
                <w:szCs w:val="16"/>
                <w:vertAlign w:val="superscript"/>
                <w:lang w:eastAsia="en-GB"/>
              </w:rPr>
              <w:t xml:space="preserve"> c</w:t>
            </w:r>
          </w:p>
        </w:tc>
        <w:tc>
          <w:tcPr>
            <w:tcW w:w="0" w:type="auto"/>
            <w:shd w:val="clear" w:color="auto" w:fill="A6A6A6" w:themeFill="background1" w:themeFillShade="A6"/>
            <w:noWrap/>
            <w:hideMark/>
          </w:tcPr>
          <w:p w14:paraId="37F38AC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-0.001</w:t>
            </w:r>
          </w:p>
        </w:tc>
        <w:tc>
          <w:tcPr>
            <w:tcW w:w="0" w:type="auto"/>
            <w:shd w:val="clear" w:color="auto" w:fill="A6A6A6" w:themeFill="background1" w:themeFillShade="A6"/>
            <w:noWrap/>
            <w:hideMark/>
          </w:tcPr>
          <w:p w14:paraId="151FA0CE"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-0.012</w:t>
            </w:r>
          </w:p>
        </w:tc>
        <w:tc>
          <w:tcPr>
            <w:tcW w:w="0" w:type="auto"/>
            <w:shd w:val="clear" w:color="auto" w:fill="A6A6A6" w:themeFill="background1" w:themeFillShade="A6"/>
            <w:noWrap/>
            <w:hideMark/>
          </w:tcPr>
          <w:p w14:paraId="7968B9BA"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0.010</w:t>
            </w:r>
          </w:p>
        </w:tc>
        <w:tc>
          <w:tcPr>
            <w:tcW w:w="0" w:type="auto"/>
            <w:shd w:val="clear" w:color="auto" w:fill="A6A6A6" w:themeFill="background1" w:themeFillShade="A6"/>
            <w:noWrap/>
            <w:hideMark/>
          </w:tcPr>
          <w:p w14:paraId="41AA0BEE"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0.005</w:t>
            </w:r>
          </w:p>
        </w:tc>
        <w:tc>
          <w:tcPr>
            <w:tcW w:w="946" w:type="dxa"/>
            <w:shd w:val="clear" w:color="auto" w:fill="A6A6A6" w:themeFill="background1" w:themeFillShade="A6"/>
            <w:noWrap/>
            <w:hideMark/>
          </w:tcPr>
          <w:p w14:paraId="339890F0"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0.407</w:t>
            </w:r>
          </w:p>
        </w:tc>
      </w:tr>
      <w:tr w:rsidR="009E28F0" w:rsidRPr="00BB383B" w14:paraId="2421BE48" w14:textId="77777777" w:rsidTr="009E28F0">
        <w:trPr>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4F05C56E"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2B73F916" w14:textId="1CBF5300"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Age^4</w:t>
            </w:r>
            <w:r w:rsidR="009E28F0" w:rsidRPr="00BB383B">
              <w:rPr>
                <w:rFonts w:ascii="Arial" w:eastAsia="Times New Roman" w:hAnsi="Arial" w:cs="Arial"/>
                <w:color w:val="000000"/>
                <w:sz w:val="16"/>
                <w:szCs w:val="16"/>
                <w:vertAlign w:val="superscript"/>
                <w:lang w:eastAsia="en-GB"/>
              </w:rPr>
              <w:t xml:space="preserve"> d</w:t>
            </w:r>
          </w:p>
        </w:tc>
        <w:tc>
          <w:tcPr>
            <w:tcW w:w="919" w:type="dxa"/>
            <w:shd w:val="clear" w:color="auto" w:fill="A6A6A6" w:themeFill="background1" w:themeFillShade="A6"/>
            <w:noWrap/>
            <w:hideMark/>
          </w:tcPr>
          <w:p w14:paraId="1B277897"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0.001</w:t>
            </w:r>
          </w:p>
        </w:tc>
        <w:tc>
          <w:tcPr>
            <w:tcW w:w="816" w:type="dxa"/>
            <w:shd w:val="clear" w:color="auto" w:fill="A6A6A6" w:themeFill="background1" w:themeFillShade="A6"/>
            <w:noWrap/>
            <w:hideMark/>
          </w:tcPr>
          <w:p w14:paraId="544A0A27"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-0.002</w:t>
            </w:r>
          </w:p>
        </w:tc>
        <w:tc>
          <w:tcPr>
            <w:tcW w:w="0" w:type="auto"/>
            <w:shd w:val="clear" w:color="auto" w:fill="A6A6A6" w:themeFill="background1" w:themeFillShade="A6"/>
            <w:noWrap/>
            <w:hideMark/>
          </w:tcPr>
          <w:p w14:paraId="37745714"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0.004</w:t>
            </w:r>
          </w:p>
        </w:tc>
        <w:tc>
          <w:tcPr>
            <w:tcW w:w="0" w:type="auto"/>
            <w:shd w:val="clear" w:color="auto" w:fill="A6A6A6" w:themeFill="background1" w:themeFillShade="A6"/>
            <w:noWrap/>
            <w:hideMark/>
          </w:tcPr>
          <w:p w14:paraId="053D7D1A"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0.001</w:t>
            </w:r>
          </w:p>
        </w:tc>
        <w:tc>
          <w:tcPr>
            <w:tcW w:w="0" w:type="auto"/>
            <w:shd w:val="clear" w:color="auto" w:fill="A6A6A6" w:themeFill="background1" w:themeFillShade="A6"/>
            <w:noWrap/>
            <w:hideMark/>
          </w:tcPr>
          <w:p w14:paraId="22F4F1F7"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0.957</w:t>
            </w:r>
          </w:p>
        </w:tc>
        <w:tc>
          <w:tcPr>
            <w:tcW w:w="0" w:type="auto"/>
            <w:vMerge/>
            <w:shd w:val="clear" w:color="auto" w:fill="404040" w:themeFill="text1" w:themeFillTint="BF"/>
            <w:hideMark/>
          </w:tcPr>
          <w:p w14:paraId="29F347F4" w14:textId="77777777" w:rsidR="009E28F0" w:rsidRPr="00BB383B"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A6A6A6" w:themeFill="background1" w:themeFillShade="A6"/>
            <w:noWrap/>
            <w:hideMark/>
          </w:tcPr>
          <w:p w14:paraId="751C3075" w14:textId="110C8926"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No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Age^4</w:t>
            </w:r>
            <w:r w:rsidR="009E28F0" w:rsidRPr="00BB383B">
              <w:rPr>
                <w:rFonts w:ascii="Arial" w:eastAsia="Times New Roman" w:hAnsi="Arial" w:cs="Arial"/>
                <w:color w:val="000000"/>
                <w:sz w:val="16"/>
                <w:szCs w:val="16"/>
                <w:vertAlign w:val="superscript"/>
                <w:lang w:eastAsia="en-GB"/>
              </w:rPr>
              <w:t xml:space="preserve"> d</w:t>
            </w:r>
          </w:p>
        </w:tc>
        <w:tc>
          <w:tcPr>
            <w:tcW w:w="0" w:type="auto"/>
            <w:shd w:val="clear" w:color="auto" w:fill="A6A6A6" w:themeFill="background1" w:themeFillShade="A6"/>
            <w:noWrap/>
            <w:hideMark/>
          </w:tcPr>
          <w:p w14:paraId="557BEA05"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0.001</w:t>
            </w:r>
          </w:p>
        </w:tc>
        <w:tc>
          <w:tcPr>
            <w:tcW w:w="0" w:type="auto"/>
            <w:shd w:val="clear" w:color="auto" w:fill="A6A6A6" w:themeFill="background1" w:themeFillShade="A6"/>
            <w:noWrap/>
            <w:hideMark/>
          </w:tcPr>
          <w:p w14:paraId="0DCDA2DA"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-0.0020</w:t>
            </w:r>
          </w:p>
        </w:tc>
        <w:tc>
          <w:tcPr>
            <w:tcW w:w="0" w:type="auto"/>
            <w:shd w:val="clear" w:color="auto" w:fill="A6A6A6" w:themeFill="background1" w:themeFillShade="A6"/>
            <w:noWrap/>
            <w:hideMark/>
          </w:tcPr>
          <w:p w14:paraId="24ED414A"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0.003</w:t>
            </w:r>
          </w:p>
        </w:tc>
        <w:tc>
          <w:tcPr>
            <w:tcW w:w="0" w:type="auto"/>
            <w:shd w:val="clear" w:color="auto" w:fill="A6A6A6" w:themeFill="background1" w:themeFillShade="A6"/>
            <w:noWrap/>
            <w:hideMark/>
          </w:tcPr>
          <w:p w14:paraId="3CEE8149"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0.001</w:t>
            </w:r>
          </w:p>
        </w:tc>
        <w:tc>
          <w:tcPr>
            <w:tcW w:w="946" w:type="dxa"/>
            <w:shd w:val="clear" w:color="auto" w:fill="A6A6A6" w:themeFill="background1" w:themeFillShade="A6"/>
            <w:noWrap/>
            <w:hideMark/>
          </w:tcPr>
          <w:p w14:paraId="24E29959"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0.785</w:t>
            </w:r>
          </w:p>
        </w:tc>
      </w:tr>
      <w:tr w:rsidR="009E28F0" w:rsidRPr="00BB383B" w14:paraId="2271C20C"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3D8D868E"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796FCA7A" w14:textId="0A58B473"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Intercept</w:t>
            </w:r>
          </w:p>
        </w:tc>
        <w:tc>
          <w:tcPr>
            <w:tcW w:w="919" w:type="dxa"/>
            <w:shd w:val="clear" w:color="auto" w:fill="D9D9D9" w:themeFill="background1" w:themeFillShade="D9"/>
            <w:noWrap/>
            <w:hideMark/>
          </w:tcPr>
          <w:p w14:paraId="50B7A2CE"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4.703</w:t>
            </w:r>
          </w:p>
        </w:tc>
        <w:tc>
          <w:tcPr>
            <w:tcW w:w="816" w:type="dxa"/>
            <w:shd w:val="clear" w:color="auto" w:fill="D9D9D9" w:themeFill="background1" w:themeFillShade="D9"/>
            <w:noWrap/>
            <w:hideMark/>
          </w:tcPr>
          <w:p w14:paraId="2FED95AC"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2.465</w:t>
            </w:r>
          </w:p>
        </w:tc>
        <w:tc>
          <w:tcPr>
            <w:tcW w:w="0" w:type="auto"/>
            <w:shd w:val="clear" w:color="auto" w:fill="D9D9D9" w:themeFill="background1" w:themeFillShade="D9"/>
            <w:noWrap/>
            <w:hideMark/>
          </w:tcPr>
          <w:p w14:paraId="4893C359"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6.942</w:t>
            </w:r>
          </w:p>
        </w:tc>
        <w:tc>
          <w:tcPr>
            <w:tcW w:w="0" w:type="auto"/>
            <w:shd w:val="clear" w:color="auto" w:fill="D9D9D9" w:themeFill="background1" w:themeFillShade="D9"/>
            <w:noWrap/>
            <w:hideMark/>
          </w:tcPr>
          <w:p w14:paraId="67B9FB55"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1.144</w:t>
            </w:r>
          </w:p>
        </w:tc>
        <w:tc>
          <w:tcPr>
            <w:tcW w:w="0" w:type="auto"/>
            <w:shd w:val="clear" w:color="auto" w:fill="D9D9D9" w:themeFill="background1" w:themeFillShade="D9"/>
            <w:noWrap/>
            <w:hideMark/>
          </w:tcPr>
          <w:p w14:paraId="64EBC91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0.878</w:t>
            </w:r>
          </w:p>
        </w:tc>
        <w:tc>
          <w:tcPr>
            <w:tcW w:w="0" w:type="auto"/>
            <w:vMerge/>
            <w:shd w:val="clear" w:color="auto" w:fill="404040" w:themeFill="text1" w:themeFillTint="BF"/>
            <w:hideMark/>
          </w:tcPr>
          <w:p w14:paraId="448E4FB2"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22943F6D" w14:textId="4CC08FE4"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Intercept</w:t>
            </w:r>
          </w:p>
        </w:tc>
        <w:tc>
          <w:tcPr>
            <w:tcW w:w="0" w:type="auto"/>
            <w:shd w:val="clear" w:color="auto" w:fill="D9D9D9" w:themeFill="background1" w:themeFillShade="D9"/>
            <w:noWrap/>
            <w:hideMark/>
          </w:tcPr>
          <w:p w14:paraId="2C51F152"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9.019</w:t>
            </w:r>
          </w:p>
        </w:tc>
        <w:tc>
          <w:tcPr>
            <w:tcW w:w="0" w:type="auto"/>
            <w:shd w:val="clear" w:color="auto" w:fill="D9D9D9" w:themeFill="background1" w:themeFillShade="D9"/>
            <w:noWrap/>
            <w:hideMark/>
          </w:tcPr>
          <w:p w14:paraId="5EA39D85"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6.992</w:t>
            </w:r>
          </w:p>
        </w:tc>
        <w:tc>
          <w:tcPr>
            <w:tcW w:w="0" w:type="auto"/>
            <w:shd w:val="clear" w:color="auto" w:fill="D9D9D9" w:themeFill="background1" w:themeFillShade="D9"/>
            <w:noWrap/>
            <w:hideMark/>
          </w:tcPr>
          <w:p w14:paraId="45DEE323"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11.047</w:t>
            </w:r>
          </w:p>
        </w:tc>
        <w:tc>
          <w:tcPr>
            <w:tcW w:w="0" w:type="auto"/>
            <w:shd w:val="clear" w:color="auto" w:fill="D9D9D9" w:themeFill="background1" w:themeFillShade="D9"/>
            <w:noWrap/>
            <w:hideMark/>
          </w:tcPr>
          <w:p w14:paraId="12BC9E2B"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1.038</w:t>
            </w:r>
          </w:p>
        </w:tc>
        <w:tc>
          <w:tcPr>
            <w:tcW w:w="946" w:type="dxa"/>
            <w:shd w:val="clear" w:color="auto" w:fill="D9D9D9" w:themeFill="background1" w:themeFillShade="D9"/>
            <w:hideMark/>
          </w:tcPr>
          <w:p w14:paraId="690C9309"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&lt;.001</w:t>
            </w:r>
          </w:p>
        </w:tc>
      </w:tr>
      <w:tr w:rsidR="009E28F0" w:rsidRPr="00BB383B" w14:paraId="755175AE" w14:textId="77777777" w:rsidTr="009E28F0">
        <w:trPr>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012E10EB"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5F4BB094" w14:textId="15119BBA"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 </w:t>
            </w:r>
            <w:r w:rsidR="009E28F0" w:rsidRPr="00BB383B">
              <w:rPr>
                <w:rFonts w:ascii="Arial" w:eastAsia="Times New Roman" w:hAnsi="Arial" w:cs="Arial"/>
                <w:color w:val="000000"/>
                <w:sz w:val="16"/>
                <w:szCs w:val="16"/>
                <w:vertAlign w:val="superscript"/>
                <w:lang w:eastAsia="en-GB"/>
              </w:rPr>
              <w:t>a</w:t>
            </w:r>
          </w:p>
        </w:tc>
        <w:tc>
          <w:tcPr>
            <w:tcW w:w="919" w:type="dxa"/>
            <w:shd w:val="clear" w:color="auto" w:fill="D9D9D9" w:themeFill="background1" w:themeFillShade="D9"/>
            <w:noWrap/>
            <w:hideMark/>
          </w:tcPr>
          <w:p w14:paraId="75C21A38"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0.287</w:t>
            </w:r>
          </w:p>
        </w:tc>
        <w:tc>
          <w:tcPr>
            <w:tcW w:w="816" w:type="dxa"/>
            <w:shd w:val="clear" w:color="auto" w:fill="D9D9D9" w:themeFill="background1" w:themeFillShade="D9"/>
            <w:noWrap/>
            <w:hideMark/>
          </w:tcPr>
          <w:p w14:paraId="3274D6B2"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-0.244</w:t>
            </w:r>
          </w:p>
        </w:tc>
        <w:tc>
          <w:tcPr>
            <w:tcW w:w="0" w:type="auto"/>
            <w:shd w:val="clear" w:color="auto" w:fill="D9D9D9" w:themeFill="background1" w:themeFillShade="D9"/>
            <w:noWrap/>
            <w:hideMark/>
          </w:tcPr>
          <w:p w14:paraId="475D4A59"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0.818</w:t>
            </w:r>
          </w:p>
        </w:tc>
        <w:tc>
          <w:tcPr>
            <w:tcW w:w="0" w:type="auto"/>
            <w:shd w:val="clear" w:color="auto" w:fill="D9D9D9" w:themeFill="background1" w:themeFillShade="D9"/>
            <w:noWrap/>
            <w:hideMark/>
          </w:tcPr>
          <w:p w14:paraId="60FA1072"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0.272</w:t>
            </w:r>
          </w:p>
        </w:tc>
        <w:tc>
          <w:tcPr>
            <w:tcW w:w="0" w:type="auto"/>
            <w:shd w:val="clear" w:color="auto" w:fill="D9D9D9" w:themeFill="background1" w:themeFillShade="D9"/>
            <w:noWrap/>
            <w:hideMark/>
          </w:tcPr>
          <w:p w14:paraId="7455D6A1"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0.964</w:t>
            </w:r>
          </w:p>
        </w:tc>
        <w:tc>
          <w:tcPr>
            <w:tcW w:w="0" w:type="auto"/>
            <w:vMerge/>
            <w:shd w:val="clear" w:color="auto" w:fill="404040" w:themeFill="text1" w:themeFillTint="BF"/>
            <w:hideMark/>
          </w:tcPr>
          <w:p w14:paraId="1C17C9F0" w14:textId="77777777" w:rsidR="009E28F0" w:rsidRPr="00BB383B"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57AAC1F2" w14:textId="2CC604B5"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 </w:t>
            </w:r>
            <w:r w:rsidR="009E28F0" w:rsidRPr="00BB383B">
              <w:rPr>
                <w:rFonts w:ascii="Arial" w:eastAsia="Times New Roman" w:hAnsi="Arial" w:cs="Arial"/>
                <w:color w:val="000000"/>
                <w:sz w:val="16"/>
                <w:szCs w:val="16"/>
                <w:vertAlign w:val="superscript"/>
                <w:lang w:eastAsia="en-GB"/>
              </w:rPr>
              <w:t>a</w:t>
            </w:r>
          </w:p>
        </w:tc>
        <w:tc>
          <w:tcPr>
            <w:tcW w:w="0" w:type="auto"/>
            <w:shd w:val="clear" w:color="auto" w:fill="D9D9D9" w:themeFill="background1" w:themeFillShade="D9"/>
            <w:noWrap/>
            <w:hideMark/>
          </w:tcPr>
          <w:p w14:paraId="4CDF3EE0"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0.700</w:t>
            </w:r>
          </w:p>
        </w:tc>
        <w:tc>
          <w:tcPr>
            <w:tcW w:w="0" w:type="auto"/>
            <w:shd w:val="clear" w:color="auto" w:fill="D9D9D9" w:themeFill="background1" w:themeFillShade="D9"/>
            <w:noWrap/>
            <w:hideMark/>
          </w:tcPr>
          <w:p w14:paraId="2B7BE8AC"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0.150</w:t>
            </w:r>
          </w:p>
        </w:tc>
        <w:tc>
          <w:tcPr>
            <w:tcW w:w="0" w:type="auto"/>
            <w:shd w:val="clear" w:color="auto" w:fill="D9D9D9" w:themeFill="background1" w:themeFillShade="D9"/>
            <w:noWrap/>
            <w:hideMark/>
          </w:tcPr>
          <w:p w14:paraId="4B99EB65"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1.251</w:t>
            </w:r>
          </w:p>
        </w:tc>
        <w:tc>
          <w:tcPr>
            <w:tcW w:w="0" w:type="auto"/>
            <w:shd w:val="clear" w:color="auto" w:fill="D9D9D9" w:themeFill="background1" w:themeFillShade="D9"/>
            <w:noWrap/>
            <w:hideMark/>
          </w:tcPr>
          <w:p w14:paraId="6AE86485"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0.282</w:t>
            </w:r>
          </w:p>
        </w:tc>
        <w:tc>
          <w:tcPr>
            <w:tcW w:w="946" w:type="dxa"/>
            <w:shd w:val="clear" w:color="auto" w:fill="D9D9D9" w:themeFill="background1" w:themeFillShade="D9"/>
            <w:noWrap/>
            <w:hideMark/>
          </w:tcPr>
          <w:p w14:paraId="7065328E"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0.156</w:t>
            </w:r>
          </w:p>
        </w:tc>
      </w:tr>
      <w:tr w:rsidR="009E28F0" w:rsidRPr="00BB383B" w14:paraId="5251E059"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511C9D67"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51CF68BC" w14:textId="394351F7"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Age^2</w:t>
            </w:r>
            <w:r w:rsidR="009E28F0" w:rsidRPr="00BB383B">
              <w:rPr>
                <w:rFonts w:ascii="Arial" w:eastAsia="Times New Roman" w:hAnsi="Arial" w:cs="Arial"/>
                <w:color w:val="000000"/>
                <w:sz w:val="16"/>
                <w:szCs w:val="16"/>
                <w:vertAlign w:val="superscript"/>
                <w:lang w:eastAsia="en-GB"/>
              </w:rPr>
              <w:t xml:space="preserve"> b</w:t>
            </w:r>
          </w:p>
        </w:tc>
        <w:tc>
          <w:tcPr>
            <w:tcW w:w="919" w:type="dxa"/>
            <w:shd w:val="clear" w:color="auto" w:fill="D9D9D9" w:themeFill="background1" w:themeFillShade="D9"/>
            <w:noWrap/>
            <w:hideMark/>
          </w:tcPr>
          <w:p w14:paraId="1CF1D8DA"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-0.055</w:t>
            </w:r>
          </w:p>
        </w:tc>
        <w:tc>
          <w:tcPr>
            <w:tcW w:w="816" w:type="dxa"/>
            <w:shd w:val="clear" w:color="auto" w:fill="D9D9D9" w:themeFill="background1" w:themeFillShade="D9"/>
            <w:noWrap/>
            <w:hideMark/>
          </w:tcPr>
          <w:p w14:paraId="0518F3E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-0.253</w:t>
            </w:r>
          </w:p>
        </w:tc>
        <w:tc>
          <w:tcPr>
            <w:tcW w:w="0" w:type="auto"/>
            <w:shd w:val="clear" w:color="auto" w:fill="D9D9D9" w:themeFill="background1" w:themeFillShade="D9"/>
            <w:noWrap/>
            <w:hideMark/>
          </w:tcPr>
          <w:p w14:paraId="295163B9"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0.143</w:t>
            </w:r>
          </w:p>
        </w:tc>
        <w:tc>
          <w:tcPr>
            <w:tcW w:w="0" w:type="auto"/>
            <w:shd w:val="clear" w:color="auto" w:fill="D9D9D9" w:themeFill="background1" w:themeFillShade="D9"/>
            <w:noWrap/>
            <w:hideMark/>
          </w:tcPr>
          <w:p w14:paraId="326B6748"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0.101</w:t>
            </w:r>
          </w:p>
        </w:tc>
        <w:tc>
          <w:tcPr>
            <w:tcW w:w="0" w:type="auto"/>
            <w:shd w:val="clear" w:color="auto" w:fill="D9D9D9" w:themeFill="background1" w:themeFillShade="D9"/>
            <w:noWrap/>
            <w:hideMark/>
          </w:tcPr>
          <w:p w14:paraId="5D65FC09"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0.920</w:t>
            </w:r>
          </w:p>
        </w:tc>
        <w:tc>
          <w:tcPr>
            <w:tcW w:w="0" w:type="auto"/>
            <w:vMerge/>
            <w:shd w:val="clear" w:color="auto" w:fill="404040" w:themeFill="text1" w:themeFillTint="BF"/>
            <w:hideMark/>
          </w:tcPr>
          <w:p w14:paraId="2C82DF08"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33B2EFC1" w14:textId="78936D48"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Age^2</w:t>
            </w:r>
            <w:r w:rsidR="009E28F0" w:rsidRPr="00BB383B">
              <w:rPr>
                <w:rFonts w:ascii="Arial" w:eastAsia="Times New Roman" w:hAnsi="Arial" w:cs="Arial"/>
                <w:color w:val="000000"/>
                <w:sz w:val="16"/>
                <w:szCs w:val="16"/>
                <w:vertAlign w:val="superscript"/>
                <w:lang w:eastAsia="en-GB"/>
              </w:rPr>
              <w:t xml:space="preserve"> b</w:t>
            </w:r>
          </w:p>
        </w:tc>
        <w:tc>
          <w:tcPr>
            <w:tcW w:w="0" w:type="auto"/>
            <w:shd w:val="clear" w:color="auto" w:fill="D9D9D9" w:themeFill="background1" w:themeFillShade="D9"/>
            <w:noWrap/>
            <w:hideMark/>
          </w:tcPr>
          <w:p w14:paraId="72A47B47"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-0.197</w:t>
            </w:r>
          </w:p>
        </w:tc>
        <w:tc>
          <w:tcPr>
            <w:tcW w:w="0" w:type="auto"/>
            <w:shd w:val="clear" w:color="auto" w:fill="D9D9D9" w:themeFill="background1" w:themeFillShade="D9"/>
            <w:noWrap/>
            <w:hideMark/>
          </w:tcPr>
          <w:p w14:paraId="2B1A4D87"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-0.352</w:t>
            </w:r>
          </w:p>
        </w:tc>
        <w:tc>
          <w:tcPr>
            <w:tcW w:w="0" w:type="auto"/>
            <w:shd w:val="clear" w:color="auto" w:fill="D9D9D9" w:themeFill="background1" w:themeFillShade="D9"/>
            <w:noWrap/>
            <w:hideMark/>
          </w:tcPr>
          <w:p w14:paraId="2B1CFBE7"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-0.042</w:t>
            </w:r>
          </w:p>
        </w:tc>
        <w:tc>
          <w:tcPr>
            <w:tcW w:w="0" w:type="auto"/>
            <w:shd w:val="clear" w:color="auto" w:fill="D9D9D9" w:themeFill="background1" w:themeFillShade="D9"/>
            <w:noWrap/>
            <w:hideMark/>
          </w:tcPr>
          <w:p w14:paraId="11F887D1"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0.080</w:t>
            </w:r>
          </w:p>
        </w:tc>
        <w:tc>
          <w:tcPr>
            <w:tcW w:w="946" w:type="dxa"/>
            <w:shd w:val="clear" w:color="auto" w:fill="D9D9D9" w:themeFill="background1" w:themeFillShade="D9"/>
            <w:noWrap/>
            <w:hideMark/>
          </w:tcPr>
          <w:p w14:paraId="067F0790"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0.055</w:t>
            </w:r>
          </w:p>
        </w:tc>
      </w:tr>
      <w:tr w:rsidR="009E28F0" w:rsidRPr="00BB383B" w14:paraId="005A76B4" w14:textId="77777777" w:rsidTr="009E28F0">
        <w:trPr>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2A18A9A6"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0F310DB0" w14:textId="4D7F3A00"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Age^3</w:t>
            </w:r>
            <w:r w:rsidR="009E28F0" w:rsidRPr="00BB383B">
              <w:rPr>
                <w:rFonts w:ascii="Arial" w:eastAsia="Times New Roman" w:hAnsi="Arial" w:cs="Arial"/>
                <w:color w:val="000000"/>
                <w:sz w:val="16"/>
                <w:szCs w:val="16"/>
                <w:vertAlign w:val="superscript"/>
                <w:lang w:eastAsia="en-GB"/>
              </w:rPr>
              <w:t xml:space="preserve"> c</w:t>
            </w:r>
          </w:p>
        </w:tc>
        <w:tc>
          <w:tcPr>
            <w:tcW w:w="919" w:type="dxa"/>
            <w:shd w:val="clear" w:color="auto" w:fill="D9D9D9" w:themeFill="background1" w:themeFillShade="D9"/>
            <w:noWrap/>
            <w:hideMark/>
          </w:tcPr>
          <w:p w14:paraId="67E6DE3E"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-0.006</w:t>
            </w:r>
          </w:p>
        </w:tc>
        <w:tc>
          <w:tcPr>
            <w:tcW w:w="816" w:type="dxa"/>
            <w:shd w:val="clear" w:color="auto" w:fill="D9D9D9" w:themeFill="background1" w:themeFillShade="D9"/>
            <w:noWrap/>
            <w:hideMark/>
          </w:tcPr>
          <w:p w14:paraId="1EE8F167"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-0.019</w:t>
            </w:r>
          </w:p>
        </w:tc>
        <w:tc>
          <w:tcPr>
            <w:tcW w:w="0" w:type="auto"/>
            <w:shd w:val="clear" w:color="auto" w:fill="D9D9D9" w:themeFill="background1" w:themeFillShade="D9"/>
            <w:noWrap/>
            <w:hideMark/>
          </w:tcPr>
          <w:p w14:paraId="6981C013"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0.008</w:t>
            </w:r>
          </w:p>
        </w:tc>
        <w:tc>
          <w:tcPr>
            <w:tcW w:w="0" w:type="auto"/>
            <w:shd w:val="clear" w:color="auto" w:fill="D9D9D9" w:themeFill="background1" w:themeFillShade="D9"/>
            <w:noWrap/>
            <w:hideMark/>
          </w:tcPr>
          <w:p w14:paraId="31B299EE"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0.007</w:t>
            </w:r>
          </w:p>
        </w:tc>
        <w:tc>
          <w:tcPr>
            <w:tcW w:w="0" w:type="auto"/>
            <w:shd w:val="clear" w:color="auto" w:fill="D9D9D9" w:themeFill="background1" w:themeFillShade="D9"/>
            <w:noWrap/>
            <w:hideMark/>
          </w:tcPr>
          <w:p w14:paraId="2BC8110F"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0.982</w:t>
            </w:r>
          </w:p>
        </w:tc>
        <w:tc>
          <w:tcPr>
            <w:tcW w:w="0" w:type="auto"/>
            <w:vMerge/>
            <w:shd w:val="clear" w:color="auto" w:fill="404040" w:themeFill="text1" w:themeFillTint="BF"/>
            <w:hideMark/>
          </w:tcPr>
          <w:p w14:paraId="35433EDF" w14:textId="77777777" w:rsidR="009E28F0" w:rsidRPr="00BB383B" w:rsidRDefault="009E28F0"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6FCFC35B" w14:textId="653CF7D5" w:rsidR="009E28F0" w:rsidRPr="00BB383B" w:rsidRDefault="002B732B" w:rsidP="000F5E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Age^3</w:t>
            </w:r>
            <w:r w:rsidR="009E28F0" w:rsidRPr="00BB383B">
              <w:rPr>
                <w:rFonts w:ascii="Arial" w:eastAsia="Times New Roman" w:hAnsi="Arial" w:cs="Arial"/>
                <w:color w:val="000000"/>
                <w:sz w:val="16"/>
                <w:szCs w:val="16"/>
                <w:vertAlign w:val="superscript"/>
                <w:lang w:eastAsia="en-GB"/>
              </w:rPr>
              <w:t xml:space="preserve"> c</w:t>
            </w:r>
          </w:p>
        </w:tc>
        <w:tc>
          <w:tcPr>
            <w:tcW w:w="0" w:type="auto"/>
            <w:shd w:val="clear" w:color="auto" w:fill="D9D9D9" w:themeFill="background1" w:themeFillShade="D9"/>
            <w:noWrap/>
            <w:hideMark/>
          </w:tcPr>
          <w:p w14:paraId="10866BCE"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-0.009</w:t>
            </w:r>
          </w:p>
        </w:tc>
        <w:tc>
          <w:tcPr>
            <w:tcW w:w="0" w:type="auto"/>
            <w:shd w:val="clear" w:color="auto" w:fill="D9D9D9" w:themeFill="background1" w:themeFillShade="D9"/>
            <w:noWrap/>
            <w:hideMark/>
          </w:tcPr>
          <w:p w14:paraId="0FE26720"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-0.023</w:t>
            </w:r>
          </w:p>
        </w:tc>
        <w:tc>
          <w:tcPr>
            <w:tcW w:w="0" w:type="auto"/>
            <w:shd w:val="clear" w:color="auto" w:fill="D9D9D9" w:themeFill="background1" w:themeFillShade="D9"/>
            <w:noWrap/>
            <w:hideMark/>
          </w:tcPr>
          <w:p w14:paraId="7B9AED52"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0.006</w:t>
            </w:r>
          </w:p>
        </w:tc>
        <w:tc>
          <w:tcPr>
            <w:tcW w:w="0" w:type="auto"/>
            <w:shd w:val="clear" w:color="auto" w:fill="D9D9D9" w:themeFill="background1" w:themeFillShade="D9"/>
            <w:noWrap/>
            <w:hideMark/>
          </w:tcPr>
          <w:p w14:paraId="018F538F"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0.008</w:t>
            </w:r>
          </w:p>
        </w:tc>
        <w:tc>
          <w:tcPr>
            <w:tcW w:w="946" w:type="dxa"/>
            <w:shd w:val="clear" w:color="auto" w:fill="D9D9D9" w:themeFill="background1" w:themeFillShade="D9"/>
            <w:noWrap/>
            <w:hideMark/>
          </w:tcPr>
          <w:p w14:paraId="728556A9" w14:textId="77777777" w:rsidR="009E28F0" w:rsidRPr="00BB383B" w:rsidRDefault="009E28F0"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0.684</w:t>
            </w:r>
          </w:p>
        </w:tc>
      </w:tr>
      <w:tr w:rsidR="009E28F0" w:rsidRPr="00BB383B" w14:paraId="1C0FE367" w14:textId="77777777" w:rsidTr="009E28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6" w:type="dxa"/>
            <w:vMerge/>
            <w:shd w:val="clear" w:color="auto" w:fill="404040" w:themeFill="text1" w:themeFillTint="BF"/>
            <w:hideMark/>
          </w:tcPr>
          <w:p w14:paraId="29888639" w14:textId="77777777" w:rsidR="009E28F0" w:rsidRPr="00BB383B" w:rsidRDefault="009E28F0" w:rsidP="000F5EA4">
            <w:pPr>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75920056" w14:textId="6D13D95C"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Age^4</w:t>
            </w:r>
            <w:r w:rsidR="009E28F0" w:rsidRPr="00BB383B">
              <w:rPr>
                <w:rFonts w:ascii="Arial" w:eastAsia="Times New Roman" w:hAnsi="Arial" w:cs="Arial"/>
                <w:color w:val="000000"/>
                <w:sz w:val="16"/>
                <w:szCs w:val="16"/>
                <w:vertAlign w:val="superscript"/>
                <w:lang w:eastAsia="en-GB"/>
              </w:rPr>
              <w:t xml:space="preserve"> d</w:t>
            </w:r>
          </w:p>
        </w:tc>
        <w:tc>
          <w:tcPr>
            <w:tcW w:w="919" w:type="dxa"/>
            <w:shd w:val="clear" w:color="auto" w:fill="D9D9D9" w:themeFill="background1" w:themeFillShade="D9"/>
            <w:noWrap/>
            <w:hideMark/>
          </w:tcPr>
          <w:p w14:paraId="7D23E457"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0.001</w:t>
            </w:r>
          </w:p>
        </w:tc>
        <w:tc>
          <w:tcPr>
            <w:tcW w:w="816" w:type="dxa"/>
            <w:shd w:val="clear" w:color="auto" w:fill="D9D9D9" w:themeFill="background1" w:themeFillShade="D9"/>
            <w:noWrap/>
            <w:hideMark/>
          </w:tcPr>
          <w:p w14:paraId="64FBDC9B"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-0.0030</w:t>
            </w:r>
          </w:p>
        </w:tc>
        <w:tc>
          <w:tcPr>
            <w:tcW w:w="0" w:type="auto"/>
            <w:shd w:val="clear" w:color="auto" w:fill="D9D9D9" w:themeFill="background1" w:themeFillShade="D9"/>
            <w:noWrap/>
            <w:hideMark/>
          </w:tcPr>
          <w:p w14:paraId="2D4B2204"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0.005</w:t>
            </w:r>
          </w:p>
        </w:tc>
        <w:tc>
          <w:tcPr>
            <w:tcW w:w="0" w:type="auto"/>
            <w:shd w:val="clear" w:color="auto" w:fill="D9D9D9" w:themeFill="background1" w:themeFillShade="D9"/>
            <w:noWrap/>
            <w:hideMark/>
          </w:tcPr>
          <w:p w14:paraId="3664C90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0.002</w:t>
            </w:r>
          </w:p>
        </w:tc>
        <w:tc>
          <w:tcPr>
            <w:tcW w:w="0" w:type="auto"/>
            <w:shd w:val="clear" w:color="auto" w:fill="D9D9D9" w:themeFill="background1" w:themeFillShade="D9"/>
            <w:noWrap/>
            <w:hideMark/>
          </w:tcPr>
          <w:p w14:paraId="5380AF4A"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0.974</w:t>
            </w:r>
          </w:p>
        </w:tc>
        <w:tc>
          <w:tcPr>
            <w:tcW w:w="0" w:type="auto"/>
            <w:vMerge/>
            <w:shd w:val="clear" w:color="auto" w:fill="404040" w:themeFill="text1" w:themeFillTint="BF"/>
            <w:hideMark/>
          </w:tcPr>
          <w:p w14:paraId="0AD187FF" w14:textId="77777777" w:rsidR="009E28F0" w:rsidRPr="00BB383B" w:rsidRDefault="009E28F0"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p>
        </w:tc>
        <w:tc>
          <w:tcPr>
            <w:tcW w:w="0" w:type="auto"/>
            <w:shd w:val="clear" w:color="auto" w:fill="D9D9D9" w:themeFill="background1" w:themeFillShade="D9"/>
            <w:noWrap/>
            <w:hideMark/>
          </w:tcPr>
          <w:p w14:paraId="235AFA82" w14:textId="1E414BBD" w:rsidR="009E28F0" w:rsidRPr="00BB383B" w:rsidRDefault="002B732B" w:rsidP="000F5E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color w:val="000000"/>
                <w:sz w:val="16"/>
                <w:szCs w:val="16"/>
                <w:lang w:eastAsia="en-GB"/>
              </w:rPr>
              <w:t xml:space="preserve">Yes ANTD </w:t>
            </w:r>
            <w:r w:rsidR="009E28F0" w:rsidRPr="00BB383B">
              <w:rPr>
                <w:rFonts w:ascii="Arial" w:eastAsia="Times New Roman" w:hAnsi="Arial" w:cs="Arial"/>
                <w:sz w:val="16"/>
                <w:szCs w:val="16"/>
                <w:lang w:eastAsia="en-GB"/>
              </w:rPr>
              <w:t xml:space="preserve">/ Yes </w:t>
            </w:r>
            <w:r w:rsidR="00EF5503" w:rsidRPr="00BB383B">
              <w:rPr>
                <w:rFonts w:ascii="Arial" w:eastAsia="Times New Roman" w:hAnsi="Arial" w:cs="Arial"/>
                <w:sz w:val="16"/>
                <w:szCs w:val="16"/>
                <w:lang w:eastAsia="en-GB"/>
              </w:rPr>
              <w:t>PNTD</w:t>
            </w:r>
            <w:r w:rsidR="009E28F0" w:rsidRPr="00BB383B">
              <w:rPr>
                <w:rFonts w:ascii="Arial" w:eastAsia="Times New Roman" w:hAnsi="Arial" w:cs="Arial"/>
                <w:sz w:val="16"/>
                <w:szCs w:val="16"/>
                <w:lang w:eastAsia="en-GB"/>
              </w:rPr>
              <w:t xml:space="preserve"> Age^4</w:t>
            </w:r>
            <w:r w:rsidR="009E28F0" w:rsidRPr="00BB383B">
              <w:rPr>
                <w:rFonts w:ascii="Arial" w:eastAsia="Times New Roman" w:hAnsi="Arial" w:cs="Arial"/>
                <w:color w:val="000000"/>
                <w:sz w:val="16"/>
                <w:szCs w:val="16"/>
                <w:vertAlign w:val="superscript"/>
                <w:lang w:eastAsia="en-GB"/>
              </w:rPr>
              <w:t xml:space="preserve"> d</w:t>
            </w:r>
          </w:p>
        </w:tc>
        <w:tc>
          <w:tcPr>
            <w:tcW w:w="0" w:type="auto"/>
            <w:shd w:val="clear" w:color="auto" w:fill="D9D9D9" w:themeFill="background1" w:themeFillShade="D9"/>
            <w:noWrap/>
            <w:hideMark/>
          </w:tcPr>
          <w:p w14:paraId="744921E5"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0.004</w:t>
            </w:r>
          </w:p>
        </w:tc>
        <w:tc>
          <w:tcPr>
            <w:tcW w:w="0" w:type="auto"/>
            <w:shd w:val="clear" w:color="auto" w:fill="D9D9D9" w:themeFill="background1" w:themeFillShade="D9"/>
            <w:noWrap/>
            <w:hideMark/>
          </w:tcPr>
          <w:p w14:paraId="34A631C6"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0.0001</w:t>
            </w:r>
          </w:p>
        </w:tc>
        <w:tc>
          <w:tcPr>
            <w:tcW w:w="0" w:type="auto"/>
            <w:shd w:val="clear" w:color="auto" w:fill="D9D9D9" w:themeFill="background1" w:themeFillShade="D9"/>
            <w:noWrap/>
            <w:hideMark/>
          </w:tcPr>
          <w:p w14:paraId="66D03BD7"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n-GB"/>
              </w:rPr>
            </w:pPr>
            <w:r w:rsidRPr="00BB383B">
              <w:rPr>
                <w:rFonts w:ascii="Arial" w:eastAsia="Times New Roman" w:hAnsi="Arial" w:cs="Arial"/>
                <w:sz w:val="16"/>
                <w:szCs w:val="16"/>
                <w:lang w:eastAsia="en-GB"/>
              </w:rPr>
              <w:t>0.007</w:t>
            </w:r>
          </w:p>
        </w:tc>
        <w:tc>
          <w:tcPr>
            <w:tcW w:w="0" w:type="auto"/>
            <w:shd w:val="clear" w:color="auto" w:fill="D9D9D9" w:themeFill="background1" w:themeFillShade="D9"/>
            <w:noWrap/>
            <w:hideMark/>
          </w:tcPr>
          <w:p w14:paraId="5D9488CF"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0.002</w:t>
            </w:r>
          </w:p>
        </w:tc>
        <w:tc>
          <w:tcPr>
            <w:tcW w:w="946" w:type="dxa"/>
            <w:shd w:val="clear" w:color="auto" w:fill="D9D9D9" w:themeFill="background1" w:themeFillShade="D9"/>
            <w:noWrap/>
            <w:hideMark/>
          </w:tcPr>
          <w:p w14:paraId="26516802" w14:textId="77777777" w:rsidR="009E28F0" w:rsidRPr="00BB383B" w:rsidRDefault="009E28F0"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BB383B">
              <w:rPr>
                <w:rFonts w:ascii="Arial" w:eastAsia="Times New Roman" w:hAnsi="Arial" w:cs="Arial"/>
                <w:color w:val="000000"/>
                <w:sz w:val="16"/>
                <w:szCs w:val="16"/>
                <w:lang w:eastAsia="en-GB"/>
              </w:rPr>
              <w:t>0.122</w:t>
            </w:r>
          </w:p>
        </w:tc>
      </w:tr>
    </w:tbl>
    <w:p w14:paraId="3E5F9C94" w14:textId="7D8FB15B" w:rsidR="009E28F0" w:rsidRDefault="002F5346" w:rsidP="00DD1231">
      <w:pPr>
        <w:tabs>
          <w:tab w:val="left" w:pos="11545"/>
        </w:tabs>
      </w:pPr>
      <w:r>
        <w:rPr>
          <w:noProof/>
          <w:lang w:eastAsia="en-GB"/>
        </w:rPr>
        <w:lastRenderedPageBreak/>
        <mc:AlternateContent>
          <mc:Choice Requires="wps">
            <w:drawing>
              <wp:anchor distT="0" distB="0" distL="114300" distR="114300" simplePos="0" relativeHeight="251675648" behindDoc="0" locked="0" layoutInCell="1" allowOverlap="1" wp14:anchorId="04E92717" wp14:editId="5666D2CE">
                <wp:simplePos x="0" y="0"/>
                <wp:positionH relativeFrom="margin">
                  <wp:posOffset>-79513</wp:posOffset>
                </wp:positionH>
                <wp:positionV relativeFrom="margin">
                  <wp:posOffset>775915</wp:posOffset>
                </wp:positionV>
                <wp:extent cx="9437370" cy="1079500"/>
                <wp:effectExtent l="0" t="0" r="1143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37370" cy="1079500"/>
                        </a:xfrm>
                        <a:prstGeom prst="rect">
                          <a:avLst/>
                        </a:prstGeom>
                        <a:solidFill>
                          <a:srgbClr val="FFFFFF"/>
                        </a:solidFill>
                        <a:ln w="9525">
                          <a:solidFill>
                            <a:srgbClr val="000000"/>
                          </a:solidFill>
                          <a:miter lim="800000"/>
                          <a:headEnd/>
                          <a:tailEnd/>
                        </a:ln>
                      </wps:spPr>
                      <wps:txbx>
                        <w:txbxContent>
                          <w:p w14:paraId="6E98E6A3" w14:textId="2D9372C9" w:rsidR="00BB383B" w:rsidRPr="0016327A" w:rsidRDefault="00BB383B" w:rsidP="009E28F0">
                            <w:pPr>
                              <w:jc w:val="both"/>
                              <w:rPr>
                                <w:rFonts w:ascii="Arial" w:hAnsi="Arial" w:cs="Arial"/>
                                <w:sz w:val="16"/>
                              </w:rPr>
                            </w:pPr>
                            <w:r w:rsidRPr="0016327A">
                              <w:rPr>
                                <w:rFonts w:ascii="Arial" w:hAnsi="Arial" w:cs="Arial"/>
                                <w:sz w:val="16"/>
                                <w:szCs w:val="16"/>
                              </w:rPr>
                              <w:t>Note</w:t>
                            </w:r>
                            <w:r w:rsidR="00327153">
                              <w:rPr>
                                <w:rFonts w:ascii="Arial" w:hAnsi="Arial" w:cs="Arial"/>
                                <w:sz w:val="16"/>
                                <w:szCs w:val="16"/>
                              </w:rPr>
                              <w:t xml:space="preserve">: </w:t>
                            </w:r>
                            <w:r w:rsidRPr="0016327A">
                              <w:rPr>
                                <w:rFonts w:ascii="Arial" w:hAnsi="Arial" w:cs="Arial"/>
                                <w:sz w:val="16"/>
                              </w:rPr>
                              <w:t>The No AN</w:t>
                            </w:r>
                            <w:r>
                              <w:rPr>
                                <w:rFonts w:ascii="Arial" w:hAnsi="Arial" w:cs="Arial"/>
                                <w:sz w:val="16"/>
                              </w:rPr>
                              <w:t>T</w:t>
                            </w:r>
                            <w:r w:rsidRPr="0016327A">
                              <w:rPr>
                                <w:rFonts w:ascii="Arial" w:hAnsi="Arial" w:cs="Arial"/>
                                <w:sz w:val="16"/>
                              </w:rPr>
                              <w:t xml:space="preserve">D/No </w:t>
                            </w:r>
                            <w:r>
                              <w:rPr>
                                <w:rFonts w:ascii="Arial" w:hAnsi="Arial" w:cs="Arial"/>
                                <w:sz w:val="16"/>
                              </w:rPr>
                              <w:t>PNTD</w:t>
                            </w:r>
                            <w:r w:rsidRPr="0016327A">
                              <w:rPr>
                                <w:rFonts w:ascii="Arial" w:hAnsi="Arial" w:cs="Arial"/>
                                <w:sz w:val="16"/>
                              </w:rPr>
                              <w:t xml:space="preserve"> variable is the baseline (reference) group. There are four groups. </w:t>
                            </w:r>
                            <w:r w:rsidRPr="00094D3A">
                              <w:rPr>
                                <w:rFonts w:ascii="Arial" w:hAnsi="Arial" w:cs="Arial"/>
                                <w:sz w:val="16"/>
                              </w:rPr>
                              <w:t xml:space="preserve">Each group has an intercept and four terms resulting in four trajectories per group. The different terms (a-d) for each group are further parameters to account for the non-linearity of the trajectories as seen by the fact that the slope is steeper at different ages. </w:t>
                            </w:r>
                            <w:r w:rsidRPr="0016327A">
                              <w:rPr>
                                <w:rFonts w:ascii="Arial" w:hAnsi="Arial" w:cs="Arial"/>
                                <w:sz w:val="16"/>
                              </w:rPr>
                              <w:t>The intercept for each group was determined by manually adding the baseline intercept for No AN</w:t>
                            </w:r>
                            <w:r>
                              <w:rPr>
                                <w:rFonts w:ascii="Arial" w:hAnsi="Arial" w:cs="Arial"/>
                                <w:sz w:val="16"/>
                              </w:rPr>
                              <w:t>T</w:t>
                            </w:r>
                            <w:r w:rsidRPr="0016327A">
                              <w:rPr>
                                <w:rFonts w:ascii="Arial" w:hAnsi="Arial" w:cs="Arial"/>
                                <w:sz w:val="16"/>
                              </w:rPr>
                              <w:t xml:space="preserve">D/No </w:t>
                            </w:r>
                            <w:r>
                              <w:rPr>
                                <w:rFonts w:ascii="Arial" w:hAnsi="Arial" w:cs="Arial"/>
                                <w:sz w:val="16"/>
                              </w:rPr>
                              <w:t>PNTD</w:t>
                            </w:r>
                            <w:r w:rsidRPr="0016327A">
                              <w:rPr>
                                <w:rFonts w:ascii="Arial" w:hAnsi="Arial" w:cs="Arial"/>
                                <w:sz w:val="16"/>
                              </w:rPr>
                              <w:t xml:space="preserve"> to the intercept of the group being compared. Similarly the rate of change for each subsequent group was determined by adding the rate of change for the baseline group to the rate of change of the group being compared. For ease of interpretation we are presenting this data already combined. The standard error and p value represent the difference between the baseline trajectory and the additional parameter. </w:t>
                            </w:r>
                            <w:r w:rsidRPr="0016327A">
                              <w:rPr>
                                <w:rFonts w:ascii="Arial" w:hAnsi="Arial" w:cs="Arial"/>
                                <w:sz w:val="16"/>
                                <w:szCs w:val="16"/>
                              </w:rPr>
                              <w:t xml:space="preserve">This analysis was adjusted for sex, maternal depression, paternal education at birth, parity and paternal smoking in pregnancy. </w:t>
                            </w:r>
                            <w:r w:rsidRPr="0016327A">
                              <w:rPr>
                                <w:rFonts w:ascii="Arial" w:eastAsia="Times New Roman" w:hAnsi="Arial" w:cs="Arial"/>
                                <w:sz w:val="16"/>
                                <w:szCs w:val="16"/>
                                <w:lang w:eastAsia="en-GB"/>
                              </w:rPr>
                              <w:t>Intercepts are centred to age 16, the mean age of all assessments.</w:t>
                            </w:r>
                          </w:p>
                          <w:p w14:paraId="7AD4F964" w14:textId="7CB1B18F" w:rsidR="00BB383B" w:rsidRPr="0016327A" w:rsidRDefault="00BB383B" w:rsidP="009E28F0">
                            <w:pPr>
                              <w:rPr>
                                <w:rFonts w:ascii="Arial" w:hAnsi="Arial" w:cs="Arial"/>
                                <w:sz w:val="16"/>
                                <w:szCs w:val="16"/>
                              </w:rPr>
                            </w:pPr>
                            <w:r w:rsidRPr="0016327A">
                              <w:rPr>
                                <w:rFonts w:ascii="Arial" w:hAnsi="Arial" w:cs="Arial"/>
                                <w:sz w:val="16"/>
                                <w:szCs w:val="16"/>
                              </w:rPr>
                              <w:t>Abbreviations: AN</w:t>
                            </w:r>
                            <w:r>
                              <w:rPr>
                                <w:rFonts w:ascii="Arial" w:hAnsi="Arial" w:cs="Arial"/>
                                <w:sz w:val="16"/>
                                <w:szCs w:val="16"/>
                              </w:rPr>
                              <w:t>T</w:t>
                            </w:r>
                            <w:r w:rsidRPr="0016327A">
                              <w:rPr>
                                <w:rFonts w:ascii="Arial" w:hAnsi="Arial" w:cs="Arial"/>
                                <w:sz w:val="16"/>
                                <w:szCs w:val="16"/>
                              </w:rPr>
                              <w:t xml:space="preserve">D- antenatal depression; </w:t>
                            </w:r>
                            <w:r>
                              <w:rPr>
                                <w:rFonts w:ascii="Arial" w:hAnsi="Arial" w:cs="Arial"/>
                                <w:sz w:val="16"/>
                                <w:szCs w:val="16"/>
                              </w:rPr>
                              <w:t>PNTD</w:t>
                            </w:r>
                            <w:r w:rsidRPr="0016327A">
                              <w:rPr>
                                <w:rFonts w:ascii="Arial" w:hAnsi="Arial" w:cs="Arial"/>
                                <w:sz w:val="16"/>
                                <w:szCs w:val="16"/>
                              </w:rPr>
                              <w:t>-postnatal depression</w:t>
                            </w:r>
                            <w:r>
                              <w:rPr>
                                <w:rFonts w:ascii="Arial" w:hAnsi="Arial" w:cs="Arial"/>
                                <w:sz w:val="16"/>
                                <w:szCs w:val="16"/>
                              </w:rPr>
                              <w:t xml:space="preserve">; </w:t>
                            </w:r>
                            <w:r w:rsidRPr="00303707">
                              <w:rPr>
                                <w:rFonts w:ascii="Arial" w:hAnsi="Arial" w:cs="Arial"/>
                                <w:sz w:val="16"/>
                                <w:vertAlign w:val="superscript"/>
                              </w:rPr>
                              <w:t>a</w:t>
                            </w:r>
                            <w:r>
                              <w:rPr>
                                <w:rFonts w:ascii="Arial" w:hAnsi="Arial" w:cs="Arial"/>
                                <w:sz w:val="16"/>
                              </w:rPr>
                              <w:t xml:space="preserve">- linear slope, </w:t>
                            </w:r>
                            <w:r w:rsidRPr="00303707">
                              <w:rPr>
                                <w:rFonts w:ascii="Arial" w:hAnsi="Arial" w:cs="Arial"/>
                                <w:sz w:val="16"/>
                                <w:vertAlign w:val="superscript"/>
                              </w:rPr>
                              <w:t>b</w:t>
                            </w:r>
                            <w:r>
                              <w:rPr>
                                <w:rFonts w:ascii="Arial" w:hAnsi="Arial" w:cs="Arial"/>
                                <w:sz w:val="16"/>
                              </w:rPr>
                              <w:t xml:space="preserve">- quadratic slope, </w:t>
                            </w:r>
                            <w:r w:rsidRPr="00303707">
                              <w:rPr>
                                <w:rFonts w:ascii="Arial" w:hAnsi="Arial" w:cs="Arial"/>
                                <w:sz w:val="16"/>
                                <w:vertAlign w:val="superscript"/>
                              </w:rPr>
                              <w:t>c</w:t>
                            </w:r>
                            <w:r>
                              <w:rPr>
                                <w:rFonts w:ascii="Arial" w:hAnsi="Arial" w:cs="Arial"/>
                                <w:sz w:val="16"/>
                              </w:rPr>
                              <w:t xml:space="preserve">- cubic change in speed of slope, </w:t>
                            </w:r>
                            <w:r w:rsidRPr="00303707">
                              <w:rPr>
                                <w:rFonts w:ascii="Arial" w:hAnsi="Arial" w:cs="Arial"/>
                                <w:sz w:val="16"/>
                                <w:vertAlign w:val="superscript"/>
                              </w:rPr>
                              <w:t>d</w:t>
                            </w:r>
                            <w:r>
                              <w:rPr>
                                <w:rFonts w:ascii="Arial" w:hAnsi="Arial" w:cs="Arial"/>
                                <w:sz w:val="16"/>
                              </w:rPr>
                              <w:t>-quartic slope</w:t>
                            </w:r>
                          </w:p>
                          <w:p w14:paraId="57706D09" w14:textId="77777777" w:rsidR="00BB383B" w:rsidRPr="0016327A" w:rsidRDefault="00BB383B" w:rsidP="009E28F0">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92717" id="_x0000_s1038" type="#_x0000_t202" style="position:absolute;margin-left:-6.25pt;margin-top:61.1pt;width:743.1pt;height: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">
                <v:path arrowok="t"/>
                <v:textbox>
                  <w:txbxContent>
                    <w:p w14:paraId="6E98E6A3" w14:textId="2D9372C9" w:rsidR="00BB383B" w:rsidRPr="0016327A" w:rsidRDefault="00BB383B" w:rsidP="009E28F0">
                      <w:pPr>
                        <w:jc w:val="both"/>
                        <w:rPr>
                          <w:rFonts w:ascii="Arial" w:hAnsi="Arial" w:cs="Arial"/>
                          <w:sz w:val="16"/>
                        </w:rPr>
                      </w:pPr>
                      <w:r w:rsidRPr="0016327A">
                        <w:rPr>
                          <w:rFonts w:ascii="Arial" w:hAnsi="Arial" w:cs="Arial"/>
                          <w:sz w:val="16"/>
                          <w:szCs w:val="16"/>
                        </w:rPr>
                        <w:t>Note</w:t>
                      </w:r>
                      <w:r w:rsidR="00327153">
                        <w:rPr>
                          <w:rFonts w:ascii="Arial" w:hAnsi="Arial" w:cs="Arial"/>
                          <w:sz w:val="16"/>
                          <w:szCs w:val="16"/>
                        </w:rPr>
                        <w:t xml:space="preserve">: </w:t>
                      </w:r>
                      <w:r w:rsidRPr="0016327A">
                        <w:rPr>
                          <w:rFonts w:ascii="Arial" w:hAnsi="Arial" w:cs="Arial"/>
                          <w:sz w:val="16"/>
                        </w:rPr>
                        <w:t>The No AN</w:t>
                      </w:r>
                      <w:r>
                        <w:rPr>
                          <w:rFonts w:ascii="Arial" w:hAnsi="Arial" w:cs="Arial"/>
                          <w:sz w:val="16"/>
                        </w:rPr>
                        <w:t>T</w:t>
                      </w:r>
                      <w:r w:rsidRPr="0016327A">
                        <w:rPr>
                          <w:rFonts w:ascii="Arial" w:hAnsi="Arial" w:cs="Arial"/>
                          <w:sz w:val="16"/>
                        </w:rPr>
                        <w:t xml:space="preserve">D/No </w:t>
                      </w:r>
                      <w:r>
                        <w:rPr>
                          <w:rFonts w:ascii="Arial" w:hAnsi="Arial" w:cs="Arial"/>
                          <w:sz w:val="16"/>
                        </w:rPr>
                        <w:t>PNTD</w:t>
                      </w:r>
                      <w:r w:rsidRPr="0016327A">
                        <w:rPr>
                          <w:rFonts w:ascii="Arial" w:hAnsi="Arial" w:cs="Arial"/>
                          <w:sz w:val="16"/>
                        </w:rPr>
                        <w:t xml:space="preserve"> variable is the baseline (reference) group. There are four groups. </w:t>
                      </w:r>
                      <w:r w:rsidRPr="00094D3A">
                        <w:rPr>
                          <w:rFonts w:ascii="Arial" w:hAnsi="Arial" w:cs="Arial"/>
                          <w:sz w:val="16"/>
                        </w:rPr>
                        <w:t xml:space="preserve">Each group has an intercept and four terms resulting in four trajectories per group. The different terms (a-d) for each group are further parameters to account for the non-linearity of the trajectories as seen by the fact that the slope is steeper at different ages. </w:t>
                      </w:r>
                      <w:r w:rsidRPr="0016327A">
                        <w:rPr>
                          <w:rFonts w:ascii="Arial" w:hAnsi="Arial" w:cs="Arial"/>
                          <w:sz w:val="16"/>
                        </w:rPr>
                        <w:t>The intercept for each group was determined by manually adding the baseline intercept for No AN</w:t>
                      </w:r>
                      <w:r>
                        <w:rPr>
                          <w:rFonts w:ascii="Arial" w:hAnsi="Arial" w:cs="Arial"/>
                          <w:sz w:val="16"/>
                        </w:rPr>
                        <w:t>T</w:t>
                      </w:r>
                      <w:r w:rsidRPr="0016327A">
                        <w:rPr>
                          <w:rFonts w:ascii="Arial" w:hAnsi="Arial" w:cs="Arial"/>
                          <w:sz w:val="16"/>
                        </w:rPr>
                        <w:t xml:space="preserve">D/No </w:t>
                      </w:r>
                      <w:r>
                        <w:rPr>
                          <w:rFonts w:ascii="Arial" w:hAnsi="Arial" w:cs="Arial"/>
                          <w:sz w:val="16"/>
                        </w:rPr>
                        <w:t>PNTD</w:t>
                      </w:r>
                      <w:r w:rsidRPr="0016327A">
                        <w:rPr>
                          <w:rFonts w:ascii="Arial" w:hAnsi="Arial" w:cs="Arial"/>
                          <w:sz w:val="16"/>
                        </w:rPr>
                        <w:t xml:space="preserve"> to the intercept of the group being compared. </w:t>
                      </w:r>
                      <w:proofErr w:type="gramStart"/>
                      <w:r w:rsidRPr="0016327A">
                        <w:rPr>
                          <w:rFonts w:ascii="Arial" w:hAnsi="Arial" w:cs="Arial"/>
                          <w:sz w:val="16"/>
                        </w:rPr>
                        <w:t>Similarly</w:t>
                      </w:r>
                      <w:proofErr w:type="gramEnd"/>
                      <w:r w:rsidRPr="0016327A">
                        <w:rPr>
                          <w:rFonts w:ascii="Arial" w:hAnsi="Arial" w:cs="Arial"/>
                          <w:sz w:val="16"/>
                        </w:rPr>
                        <w:t xml:space="preserve"> the rate of change for each subsequent group was determined by adding the rate of change for the baseline group to the rate of change of the group being compared. For ease of </w:t>
                      </w:r>
                      <w:proofErr w:type="gramStart"/>
                      <w:r w:rsidRPr="0016327A">
                        <w:rPr>
                          <w:rFonts w:ascii="Arial" w:hAnsi="Arial" w:cs="Arial"/>
                          <w:sz w:val="16"/>
                        </w:rPr>
                        <w:t>interpretation</w:t>
                      </w:r>
                      <w:proofErr w:type="gramEnd"/>
                      <w:r w:rsidRPr="0016327A">
                        <w:rPr>
                          <w:rFonts w:ascii="Arial" w:hAnsi="Arial" w:cs="Arial"/>
                          <w:sz w:val="16"/>
                        </w:rPr>
                        <w:t xml:space="preserve"> we are presenting this data already combined. The standard error and p value represent the difference between the baseline trajectory and the additional parameter. </w:t>
                      </w:r>
                      <w:r w:rsidRPr="0016327A">
                        <w:rPr>
                          <w:rFonts w:ascii="Arial" w:hAnsi="Arial" w:cs="Arial"/>
                          <w:sz w:val="16"/>
                          <w:szCs w:val="16"/>
                        </w:rPr>
                        <w:t xml:space="preserve">This analysis was adjusted for sex, maternal depression, paternal education at birth, </w:t>
                      </w:r>
                      <w:proofErr w:type="gramStart"/>
                      <w:r w:rsidRPr="0016327A">
                        <w:rPr>
                          <w:rFonts w:ascii="Arial" w:hAnsi="Arial" w:cs="Arial"/>
                          <w:sz w:val="16"/>
                          <w:szCs w:val="16"/>
                        </w:rPr>
                        <w:t>parity</w:t>
                      </w:r>
                      <w:proofErr w:type="gramEnd"/>
                      <w:r w:rsidRPr="0016327A">
                        <w:rPr>
                          <w:rFonts w:ascii="Arial" w:hAnsi="Arial" w:cs="Arial"/>
                          <w:sz w:val="16"/>
                          <w:szCs w:val="16"/>
                        </w:rPr>
                        <w:t xml:space="preserve"> and paternal smoking in pregnancy. </w:t>
                      </w:r>
                      <w:r w:rsidRPr="0016327A">
                        <w:rPr>
                          <w:rFonts w:ascii="Arial" w:eastAsia="Times New Roman" w:hAnsi="Arial" w:cs="Arial"/>
                          <w:sz w:val="16"/>
                          <w:szCs w:val="16"/>
                          <w:lang w:eastAsia="en-GB"/>
                        </w:rPr>
                        <w:t>Intercepts are centred to age 16, the mean age of all assessments.</w:t>
                      </w:r>
                    </w:p>
                    <w:p w14:paraId="7AD4F964" w14:textId="7CB1B18F" w:rsidR="00BB383B" w:rsidRPr="0016327A" w:rsidRDefault="00BB383B" w:rsidP="009E28F0">
                      <w:pPr>
                        <w:rPr>
                          <w:rFonts w:ascii="Arial" w:hAnsi="Arial" w:cs="Arial"/>
                          <w:sz w:val="16"/>
                          <w:szCs w:val="16"/>
                        </w:rPr>
                      </w:pPr>
                      <w:r w:rsidRPr="0016327A">
                        <w:rPr>
                          <w:rFonts w:ascii="Arial" w:hAnsi="Arial" w:cs="Arial"/>
                          <w:sz w:val="16"/>
                          <w:szCs w:val="16"/>
                        </w:rPr>
                        <w:t>Abbreviations: AN</w:t>
                      </w:r>
                      <w:r>
                        <w:rPr>
                          <w:rFonts w:ascii="Arial" w:hAnsi="Arial" w:cs="Arial"/>
                          <w:sz w:val="16"/>
                          <w:szCs w:val="16"/>
                        </w:rPr>
                        <w:t>T</w:t>
                      </w:r>
                      <w:r w:rsidRPr="0016327A">
                        <w:rPr>
                          <w:rFonts w:ascii="Arial" w:hAnsi="Arial" w:cs="Arial"/>
                          <w:sz w:val="16"/>
                          <w:szCs w:val="16"/>
                        </w:rPr>
                        <w:t xml:space="preserve">D- antenatal depression; </w:t>
                      </w:r>
                      <w:r>
                        <w:rPr>
                          <w:rFonts w:ascii="Arial" w:hAnsi="Arial" w:cs="Arial"/>
                          <w:sz w:val="16"/>
                          <w:szCs w:val="16"/>
                        </w:rPr>
                        <w:t>PNTD</w:t>
                      </w:r>
                      <w:r w:rsidRPr="0016327A">
                        <w:rPr>
                          <w:rFonts w:ascii="Arial" w:hAnsi="Arial" w:cs="Arial"/>
                          <w:sz w:val="16"/>
                          <w:szCs w:val="16"/>
                        </w:rPr>
                        <w:t>-postnatal depression</w:t>
                      </w:r>
                      <w:r>
                        <w:rPr>
                          <w:rFonts w:ascii="Arial" w:hAnsi="Arial" w:cs="Arial"/>
                          <w:sz w:val="16"/>
                          <w:szCs w:val="16"/>
                        </w:rPr>
                        <w:t xml:space="preserve">; </w:t>
                      </w:r>
                      <w:r w:rsidRPr="00303707">
                        <w:rPr>
                          <w:rFonts w:ascii="Arial" w:hAnsi="Arial" w:cs="Arial"/>
                          <w:sz w:val="16"/>
                          <w:vertAlign w:val="superscript"/>
                        </w:rPr>
                        <w:t>a</w:t>
                      </w:r>
                      <w:r>
                        <w:rPr>
                          <w:rFonts w:ascii="Arial" w:hAnsi="Arial" w:cs="Arial"/>
                          <w:sz w:val="16"/>
                        </w:rPr>
                        <w:t xml:space="preserve">- linear slope, </w:t>
                      </w:r>
                      <w:r w:rsidRPr="00303707">
                        <w:rPr>
                          <w:rFonts w:ascii="Arial" w:hAnsi="Arial" w:cs="Arial"/>
                          <w:sz w:val="16"/>
                          <w:vertAlign w:val="superscript"/>
                        </w:rPr>
                        <w:t>b</w:t>
                      </w:r>
                      <w:r>
                        <w:rPr>
                          <w:rFonts w:ascii="Arial" w:hAnsi="Arial" w:cs="Arial"/>
                          <w:sz w:val="16"/>
                        </w:rPr>
                        <w:t xml:space="preserve">- quadratic slope, </w:t>
                      </w:r>
                      <w:r w:rsidRPr="00303707">
                        <w:rPr>
                          <w:rFonts w:ascii="Arial" w:hAnsi="Arial" w:cs="Arial"/>
                          <w:sz w:val="16"/>
                          <w:vertAlign w:val="superscript"/>
                        </w:rPr>
                        <w:t>c</w:t>
                      </w:r>
                      <w:r>
                        <w:rPr>
                          <w:rFonts w:ascii="Arial" w:hAnsi="Arial" w:cs="Arial"/>
                          <w:sz w:val="16"/>
                        </w:rPr>
                        <w:t xml:space="preserve">- cubic change in speed of slope, </w:t>
                      </w:r>
                      <w:r w:rsidRPr="00303707">
                        <w:rPr>
                          <w:rFonts w:ascii="Arial" w:hAnsi="Arial" w:cs="Arial"/>
                          <w:sz w:val="16"/>
                          <w:vertAlign w:val="superscript"/>
                        </w:rPr>
                        <w:t>d</w:t>
                      </w:r>
                      <w:r>
                        <w:rPr>
                          <w:rFonts w:ascii="Arial" w:hAnsi="Arial" w:cs="Arial"/>
                          <w:sz w:val="16"/>
                        </w:rPr>
                        <w:t>-quartic slope</w:t>
                      </w:r>
                    </w:p>
                    <w:p w14:paraId="57706D09" w14:textId="77777777" w:rsidR="00BB383B" w:rsidRPr="0016327A" w:rsidRDefault="00BB383B" w:rsidP="009E28F0">
                      <w:pPr>
                        <w:jc w:val="both"/>
                        <w:rPr>
                          <w:rFonts w:ascii="Arial" w:hAnsi="Arial" w:cs="Arial"/>
                        </w:rPr>
                      </w:pPr>
                    </w:p>
                  </w:txbxContent>
                </v:textbox>
                <w10:wrap type="square" anchorx="margin" anchory="margin"/>
              </v:shape>
            </w:pict>
          </mc:Fallback>
        </mc:AlternateContent>
      </w:r>
    </w:p>
    <w:p w14:paraId="523FC5E6" w14:textId="5FA950DA" w:rsidR="00DD1231" w:rsidRDefault="00DD1231" w:rsidP="00DD1231">
      <w:pPr>
        <w:tabs>
          <w:tab w:val="left" w:pos="11545"/>
        </w:tabs>
      </w:pPr>
    </w:p>
    <w:p w14:paraId="424C6A2A" w14:textId="43594FDD" w:rsidR="002F5346" w:rsidRDefault="002F5346" w:rsidP="00DD1231">
      <w:pPr>
        <w:tabs>
          <w:tab w:val="left" w:pos="11545"/>
        </w:tabs>
      </w:pPr>
    </w:p>
    <w:p w14:paraId="592B6014" w14:textId="3FE183EC" w:rsidR="002F5346" w:rsidRDefault="002F5346" w:rsidP="00DD1231">
      <w:pPr>
        <w:tabs>
          <w:tab w:val="left" w:pos="11545"/>
        </w:tabs>
      </w:pPr>
    </w:p>
    <w:p w14:paraId="2B72B06F" w14:textId="41F6F45A" w:rsidR="00E9344B" w:rsidRDefault="00327153" w:rsidP="00DD1231">
      <w:pPr>
        <w:tabs>
          <w:tab w:val="left" w:pos="11545"/>
        </w:tabs>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88960" behindDoc="0" locked="0" layoutInCell="1" allowOverlap="1" wp14:anchorId="31E81740" wp14:editId="6773F85B">
                <wp:simplePos x="0" y="0"/>
                <wp:positionH relativeFrom="column">
                  <wp:posOffset>0</wp:posOffset>
                </wp:positionH>
                <wp:positionV relativeFrom="paragraph">
                  <wp:posOffset>3757295</wp:posOffset>
                </wp:positionV>
                <wp:extent cx="5029200" cy="564515"/>
                <wp:effectExtent l="0" t="0" r="12700" b="6985"/>
                <wp:wrapNone/>
                <wp:docPr id="8" name="Text Box 8"/>
                <wp:cNvGraphicFramePr/>
                <a:graphic xmlns:a="http://schemas.openxmlformats.org/drawingml/2006/main">
                  <a:graphicData uri="http://schemas.microsoft.com/office/word/2010/wordprocessingShape">
                    <wps:wsp>
                      <wps:cNvSpPr txBox="1"/>
                      <wps:spPr>
                        <a:xfrm>
                          <a:off x="0" y="0"/>
                          <a:ext cx="5029200" cy="564515"/>
                        </a:xfrm>
                        <a:prstGeom prst="rect">
                          <a:avLst/>
                        </a:prstGeom>
                        <a:solidFill>
                          <a:schemeClr val="lt1"/>
                        </a:solidFill>
                        <a:ln w="6350">
                          <a:solidFill>
                            <a:prstClr val="black"/>
                          </a:solidFill>
                        </a:ln>
                      </wps:spPr>
                      <wps:txbx>
                        <w:txbxContent>
                          <w:p w14:paraId="229049BA" w14:textId="77777777" w:rsidR="00327153" w:rsidRPr="00327153" w:rsidRDefault="00327153" w:rsidP="00327153">
                            <w:pPr>
                              <w:tabs>
                                <w:tab w:val="left" w:pos="11545"/>
                              </w:tabs>
                              <w:rPr>
                                <w:rFonts w:ascii="Arial" w:hAnsi="Arial" w:cs="Arial"/>
                                <w:b/>
                                <w:bCs/>
                                <w:sz w:val="16"/>
                                <w:szCs w:val="16"/>
                              </w:rPr>
                            </w:pPr>
                            <w:r w:rsidRPr="00327153">
                              <w:rPr>
                                <w:rFonts w:ascii="Arial" w:hAnsi="Arial" w:cs="Arial"/>
                                <w:b/>
                                <w:bCs/>
                                <w:sz w:val="16"/>
                                <w:szCs w:val="16"/>
                              </w:rPr>
                              <w:t>Figure S3 – Paternal depression and offspring trajectories by sex</w:t>
                            </w:r>
                          </w:p>
                          <w:p w14:paraId="1469333F" w14:textId="77777777" w:rsidR="00327153" w:rsidRPr="00327153" w:rsidRDefault="00327153" w:rsidP="00327153">
                            <w:pPr>
                              <w:tabs>
                                <w:tab w:val="left" w:pos="11545"/>
                              </w:tabs>
                              <w:rPr>
                                <w:b/>
                                <w:bCs/>
                                <w:sz w:val="16"/>
                                <w:szCs w:val="16"/>
                              </w:rPr>
                            </w:pPr>
                            <w:r w:rsidRPr="00327153">
                              <w:rPr>
                                <w:rFonts w:ascii="Arial" w:hAnsi="Arial" w:cs="Arial"/>
                                <w:b/>
                                <w:bCs/>
                                <w:sz w:val="16"/>
                                <w:szCs w:val="16"/>
                              </w:rPr>
                              <w:t xml:space="preserve">*Abbreviations: ANTD- antenatal depression; PNTD-postnatal depression; SMFQ- short mood and feelings questionnaire </w:t>
                            </w:r>
                          </w:p>
                          <w:p w14:paraId="7BFE2E5E" w14:textId="77777777" w:rsidR="00327153" w:rsidRPr="00327153" w:rsidRDefault="00327153" w:rsidP="0032715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81740" id="Text Box 8" o:spid="_x0000_s1039" type="#_x0000_t202" style="position:absolute;margin-left:0;margin-top:295.85pt;width:396pt;height:4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" fillcolor="white [3201]" strokeweight=".5pt">
                <v:textbox>
                  <w:txbxContent>
                    <w:p w14:paraId="229049BA" w14:textId="77777777" w:rsidR="00327153" w:rsidRPr="00327153" w:rsidRDefault="00327153" w:rsidP="00327153">
                      <w:pPr>
                        <w:tabs>
                          <w:tab w:val="left" w:pos="11545"/>
                        </w:tabs>
                        <w:rPr>
                          <w:rFonts w:ascii="Arial" w:hAnsi="Arial" w:cs="Arial"/>
                          <w:b/>
                          <w:bCs/>
                          <w:sz w:val="16"/>
                          <w:szCs w:val="16"/>
                        </w:rPr>
                      </w:pPr>
                      <w:r w:rsidRPr="00327153">
                        <w:rPr>
                          <w:rFonts w:ascii="Arial" w:hAnsi="Arial" w:cs="Arial"/>
                          <w:b/>
                          <w:bCs/>
                          <w:sz w:val="16"/>
                          <w:szCs w:val="16"/>
                        </w:rPr>
                        <w:t>Figure S3 – Paternal depression and offspring trajectories by sex</w:t>
                      </w:r>
                    </w:p>
                    <w:p w14:paraId="1469333F" w14:textId="77777777" w:rsidR="00327153" w:rsidRPr="00327153" w:rsidRDefault="00327153" w:rsidP="00327153">
                      <w:pPr>
                        <w:tabs>
                          <w:tab w:val="left" w:pos="11545"/>
                        </w:tabs>
                        <w:rPr>
                          <w:b/>
                          <w:bCs/>
                          <w:sz w:val="16"/>
                          <w:szCs w:val="16"/>
                        </w:rPr>
                      </w:pPr>
                      <w:r w:rsidRPr="00327153">
                        <w:rPr>
                          <w:rFonts w:ascii="Arial" w:hAnsi="Arial" w:cs="Arial"/>
                          <w:b/>
                          <w:bCs/>
                          <w:sz w:val="16"/>
                          <w:szCs w:val="16"/>
                        </w:rPr>
                        <w:t xml:space="preserve">*Abbreviations: ANTD- antenatal depression; PNTD-postnatal depression; SMFQ- short mood and feelings questionnaire </w:t>
                      </w:r>
                    </w:p>
                    <w:p w14:paraId="7BFE2E5E" w14:textId="77777777" w:rsidR="00327153" w:rsidRPr="00327153" w:rsidRDefault="00327153" w:rsidP="00327153">
                      <w:pPr>
                        <w:rPr>
                          <w:sz w:val="16"/>
                          <w:szCs w:val="16"/>
                        </w:rPr>
                      </w:pPr>
                    </w:p>
                  </w:txbxContent>
                </v:textbox>
              </v:shape>
            </w:pict>
          </mc:Fallback>
        </mc:AlternateContent>
      </w:r>
      <w:r w:rsidR="005A3DC1" w:rsidRPr="005A3DC1">
        <w:rPr>
          <w:rFonts w:ascii="Arial" w:hAnsi="Arial" w:cs="Arial"/>
          <w:b/>
          <w:bCs/>
          <w:noProof/>
        </w:rPr>
        <w:drawing>
          <wp:inline distT="0" distB="0" distL="0" distR="0" wp14:anchorId="2FCBE838" wp14:editId="07338E63">
            <wp:extent cx="5029200" cy="3657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9DC18EC" w14:textId="705AD7D4" w:rsidR="002F5346" w:rsidRDefault="002F5346" w:rsidP="00DD1231">
      <w:pPr>
        <w:tabs>
          <w:tab w:val="left" w:pos="11545"/>
        </w:tabs>
        <w:rPr>
          <w:rFonts w:ascii="Arial" w:hAnsi="Arial" w:cs="Arial"/>
          <w:b/>
          <w:bCs/>
        </w:rPr>
      </w:pPr>
    </w:p>
    <w:p w14:paraId="65D39D88" w14:textId="3AA2D0B1" w:rsidR="002F5346" w:rsidRDefault="002F5346" w:rsidP="00DD1231">
      <w:pPr>
        <w:tabs>
          <w:tab w:val="left" w:pos="11545"/>
        </w:tabs>
        <w:rPr>
          <w:rFonts w:ascii="Arial" w:hAnsi="Arial" w:cs="Arial"/>
          <w:b/>
          <w:bCs/>
        </w:rPr>
      </w:pPr>
    </w:p>
    <w:p w14:paraId="38CE55F8" w14:textId="37A4A266" w:rsidR="002F5346" w:rsidRDefault="002F5346" w:rsidP="00DD1231">
      <w:pPr>
        <w:tabs>
          <w:tab w:val="left" w:pos="11545"/>
        </w:tabs>
        <w:rPr>
          <w:rFonts w:ascii="Arial" w:hAnsi="Arial" w:cs="Arial"/>
          <w:b/>
          <w:bCs/>
        </w:rPr>
      </w:pPr>
    </w:p>
    <w:p w14:paraId="4216D2EE" w14:textId="7619B942" w:rsidR="002F5346" w:rsidRDefault="002F5346" w:rsidP="00DD1231">
      <w:pPr>
        <w:tabs>
          <w:tab w:val="left" w:pos="11545"/>
        </w:tabs>
        <w:rPr>
          <w:rFonts w:ascii="Arial" w:hAnsi="Arial" w:cs="Arial"/>
          <w:b/>
          <w:bCs/>
        </w:rPr>
      </w:pPr>
    </w:p>
    <w:p w14:paraId="53E51E93" w14:textId="3A08FD9B" w:rsidR="00F17EC4" w:rsidRDefault="00F17EC4" w:rsidP="00DD1231">
      <w:pPr>
        <w:tabs>
          <w:tab w:val="left" w:pos="11545"/>
        </w:tabs>
        <w:rPr>
          <w:rFonts w:ascii="Arial" w:hAnsi="Arial" w:cs="Arial"/>
          <w:b/>
          <w:bCs/>
        </w:rPr>
      </w:pPr>
    </w:p>
    <w:p w14:paraId="05F60625" w14:textId="5A273900" w:rsidR="00327153" w:rsidRDefault="00327153" w:rsidP="00DD1231">
      <w:pPr>
        <w:tabs>
          <w:tab w:val="left" w:pos="11545"/>
        </w:tabs>
        <w:rPr>
          <w:rFonts w:ascii="Arial" w:hAnsi="Arial" w:cs="Arial"/>
          <w:b/>
          <w:bCs/>
        </w:rPr>
      </w:pPr>
    </w:p>
    <w:p w14:paraId="2DC295F5" w14:textId="77777777" w:rsidR="00327153" w:rsidRDefault="00327153" w:rsidP="00DD1231">
      <w:pPr>
        <w:tabs>
          <w:tab w:val="left" w:pos="11545"/>
        </w:tabs>
        <w:rPr>
          <w:rFonts w:ascii="Arial" w:hAnsi="Arial" w:cs="Arial"/>
          <w:b/>
          <w:bCs/>
        </w:rPr>
      </w:pPr>
    </w:p>
    <w:tbl>
      <w:tblPr>
        <w:tblStyle w:val="GridTable4"/>
        <w:tblW w:w="13662" w:type="dxa"/>
        <w:tblLook w:val="04A0" w:firstRow="1" w:lastRow="0" w:firstColumn="1" w:lastColumn="0" w:noHBand="0" w:noVBand="1"/>
      </w:tblPr>
      <w:tblGrid>
        <w:gridCol w:w="2393"/>
        <w:gridCol w:w="2849"/>
        <w:gridCol w:w="2848"/>
        <w:gridCol w:w="2848"/>
        <w:gridCol w:w="2703"/>
        <w:gridCol w:w="21"/>
      </w:tblGrid>
      <w:tr w:rsidR="002F5346" w:rsidRPr="00EC346F" w14:paraId="5C312094" w14:textId="77777777" w:rsidTr="000F5EA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393" w:type="dxa"/>
          </w:tcPr>
          <w:p w14:paraId="5C325C3A" w14:textId="77777777" w:rsidR="002F5346" w:rsidRPr="00EC346F" w:rsidRDefault="002F5346" w:rsidP="000F5EA4">
            <w:pPr>
              <w:rPr>
                <w:rFonts w:ascii="Arial" w:eastAsia="Times New Roman" w:hAnsi="Arial" w:cs="Arial"/>
                <w:sz w:val="20"/>
                <w:szCs w:val="20"/>
              </w:rPr>
            </w:pPr>
          </w:p>
        </w:tc>
        <w:tc>
          <w:tcPr>
            <w:tcW w:w="11269" w:type="dxa"/>
            <w:gridSpan w:val="5"/>
            <w:noWrap/>
            <w:hideMark/>
          </w:tcPr>
          <w:p w14:paraId="130905D3" w14:textId="46F6E136" w:rsidR="002F5346" w:rsidRPr="00EC346F" w:rsidRDefault="002F5346" w:rsidP="0032715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C346F">
              <w:rPr>
                <w:rFonts w:ascii="Arial" w:eastAsia="Times New Roman" w:hAnsi="Arial" w:cs="Arial"/>
                <w:sz w:val="20"/>
                <w:szCs w:val="20"/>
              </w:rPr>
              <w:t xml:space="preserve">Table </w:t>
            </w:r>
            <w:r>
              <w:rPr>
                <w:rFonts w:ascii="Arial" w:eastAsia="Times New Roman" w:hAnsi="Arial" w:cs="Arial"/>
                <w:sz w:val="20"/>
                <w:szCs w:val="20"/>
              </w:rPr>
              <w:t>S</w:t>
            </w:r>
            <w:r w:rsidR="00BD7E3C">
              <w:rPr>
                <w:rFonts w:ascii="Arial" w:eastAsia="Times New Roman" w:hAnsi="Arial" w:cs="Arial"/>
                <w:sz w:val="20"/>
                <w:szCs w:val="20"/>
              </w:rPr>
              <w:t>9</w:t>
            </w:r>
            <w:r w:rsidRPr="00EC346F">
              <w:rPr>
                <w:rFonts w:ascii="Arial" w:eastAsia="Times New Roman" w:hAnsi="Arial" w:cs="Arial"/>
                <w:sz w:val="20"/>
                <w:szCs w:val="20"/>
              </w:rPr>
              <w:t xml:space="preserve">. </w:t>
            </w:r>
            <w:r>
              <w:rPr>
                <w:rFonts w:ascii="Arial" w:eastAsia="Times New Roman" w:hAnsi="Arial" w:cs="Arial"/>
                <w:sz w:val="20"/>
                <w:szCs w:val="20"/>
              </w:rPr>
              <w:t>Different intercept scores for maternal AN</w:t>
            </w:r>
            <w:r w:rsidR="002B732B">
              <w:rPr>
                <w:rFonts w:ascii="Arial" w:eastAsia="Times New Roman" w:hAnsi="Arial" w:cs="Arial"/>
                <w:sz w:val="20"/>
                <w:szCs w:val="20"/>
              </w:rPr>
              <w:t>T</w:t>
            </w:r>
            <w:r>
              <w:rPr>
                <w:rFonts w:ascii="Arial" w:eastAsia="Times New Roman" w:hAnsi="Arial" w:cs="Arial"/>
                <w:sz w:val="20"/>
                <w:szCs w:val="20"/>
              </w:rPr>
              <w:t>D/</w:t>
            </w:r>
            <w:r w:rsidR="00EF5503">
              <w:rPr>
                <w:rFonts w:ascii="Arial" w:eastAsia="Times New Roman" w:hAnsi="Arial" w:cs="Arial"/>
                <w:sz w:val="20"/>
                <w:szCs w:val="20"/>
              </w:rPr>
              <w:t>PNTD</w:t>
            </w:r>
            <w:r>
              <w:rPr>
                <w:rFonts w:ascii="Arial" w:eastAsia="Times New Roman" w:hAnsi="Arial" w:cs="Arial"/>
                <w:sz w:val="20"/>
                <w:szCs w:val="20"/>
              </w:rPr>
              <w:t xml:space="preserve"> groups and offspring trajectories of DS</w:t>
            </w:r>
          </w:p>
        </w:tc>
      </w:tr>
      <w:tr w:rsidR="002F5346" w:rsidRPr="00EC346F" w14:paraId="349D6E81" w14:textId="77777777" w:rsidTr="000F5EA4">
        <w:trPr>
          <w:gridAfter w:val="1"/>
          <w:cnfStyle w:val="000000100000" w:firstRow="0" w:lastRow="0" w:firstColumn="0" w:lastColumn="0" w:oddVBand="0" w:evenVBand="0" w:oddHBand="1" w:evenHBand="0" w:firstRowFirstColumn="0" w:firstRowLastColumn="0" w:lastRowFirstColumn="0" w:lastRowLastColumn="0"/>
          <w:wAfter w:w="21" w:type="dxa"/>
          <w:trHeight w:val="321"/>
        </w:trPr>
        <w:tc>
          <w:tcPr>
            <w:cnfStyle w:val="001000000000" w:firstRow="0" w:lastRow="0" w:firstColumn="1" w:lastColumn="0" w:oddVBand="0" w:evenVBand="0" w:oddHBand="0" w:evenHBand="0" w:firstRowFirstColumn="0" w:firstRowLastColumn="0" w:lastRowFirstColumn="0" w:lastRowLastColumn="0"/>
            <w:tcW w:w="13641" w:type="dxa"/>
            <w:gridSpan w:val="5"/>
            <w:noWrap/>
          </w:tcPr>
          <w:p w14:paraId="63BBBF0E" w14:textId="77777777" w:rsidR="002F5346" w:rsidRPr="00EC346F" w:rsidRDefault="002F5346" w:rsidP="000F5EA4">
            <w:pPr>
              <w:jc w:val="center"/>
              <w:rPr>
                <w:rFonts w:ascii="Arial" w:eastAsia="Times New Roman" w:hAnsi="Arial" w:cs="Arial"/>
                <w:color w:val="000000"/>
                <w:sz w:val="20"/>
                <w:szCs w:val="20"/>
              </w:rPr>
            </w:pPr>
            <w:r>
              <w:rPr>
                <w:rFonts w:ascii="Arial" w:eastAsia="Times New Roman" w:hAnsi="Arial" w:cs="Arial"/>
                <w:color w:val="000000"/>
                <w:sz w:val="20"/>
                <w:szCs w:val="20"/>
              </w:rPr>
              <w:t>Intercept scores (95% CIs) of DS trajectories at different ages</w:t>
            </w:r>
          </w:p>
        </w:tc>
      </w:tr>
      <w:tr w:rsidR="002F5346" w:rsidRPr="00EC346F" w14:paraId="57BB0EEC" w14:textId="77777777" w:rsidTr="002F5346">
        <w:trPr>
          <w:gridAfter w:val="1"/>
          <w:wAfter w:w="21" w:type="dxa"/>
          <w:trHeight w:val="321"/>
        </w:trPr>
        <w:tc>
          <w:tcPr>
            <w:cnfStyle w:val="001000000000" w:firstRow="0" w:lastRow="0" w:firstColumn="1" w:lastColumn="0" w:oddVBand="0" w:evenVBand="0" w:oddHBand="0" w:evenHBand="0" w:firstRowFirstColumn="0" w:firstRowLastColumn="0" w:lastRowFirstColumn="0" w:lastRowLastColumn="0"/>
            <w:tcW w:w="2393" w:type="dxa"/>
            <w:noWrap/>
          </w:tcPr>
          <w:p w14:paraId="16A50C5A" w14:textId="77777777" w:rsidR="002F5346" w:rsidRPr="00EC346F" w:rsidRDefault="002F5346" w:rsidP="000F5EA4">
            <w:pPr>
              <w:jc w:val="center"/>
              <w:rPr>
                <w:rFonts w:ascii="Arial" w:eastAsia="Times New Roman" w:hAnsi="Arial" w:cs="Arial"/>
                <w:color w:val="000000"/>
                <w:sz w:val="20"/>
                <w:szCs w:val="20"/>
              </w:rPr>
            </w:pPr>
          </w:p>
        </w:tc>
        <w:tc>
          <w:tcPr>
            <w:tcW w:w="2849" w:type="dxa"/>
            <w:noWrap/>
          </w:tcPr>
          <w:p w14:paraId="54D7A918"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12</w:t>
            </w:r>
          </w:p>
        </w:tc>
        <w:tc>
          <w:tcPr>
            <w:tcW w:w="2848" w:type="dxa"/>
            <w:noWrap/>
          </w:tcPr>
          <w:p w14:paraId="707ED3BC"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16</w:t>
            </w:r>
          </w:p>
        </w:tc>
        <w:tc>
          <w:tcPr>
            <w:tcW w:w="2848" w:type="dxa"/>
            <w:noWrap/>
          </w:tcPr>
          <w:p w14:paraId="4C8DC137"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20</w:t>
            </w:r>
          </w:p>
        </w:tc>
        <w:tc>
          <w:tcPr>
            <w:tcW w:w="2703" w:type="dxa"/>
          </w:tcPr>
          <w:p w14:paraId="753A46CD"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24</w:t>
            </w:r>
          </w:p>
        </w:tc>
      </w:tr>
      <w:tr w:rsidR="002F5346" w:rsidRPr="00EC346F" w14:paraId="6881F3FD" w14:textId="77777777" w:rsidTr="002F5346">
        <w:trPr>
          <w:gridAfter w:val="1"/>
          <w:cnfStyle w:val="000000100000" w:firstRow="0" w:lastRow="0" w:firstColumn="0" w:lastColumn="0" w:oddVBand="0" w:evenVBand="0" w:oddHBand="1" w:evenHBand="0" w:firstRowFirstColumn="0" w:firstRowLastColumn="0" w:lastRowFirstColumn="0" w:lastRowLastColumn="0"/>
          <w:wAfter w:w="21" w:type="dxa"/>
          <w:trHeight w:val="321"/>
        </w:trPr>
        <w:tc>
          <w:tcPr>
            <w:cnfStyle w:val="001000000000" w:firstRow="0" w:lastRow="0" w:firstColumn="1" w:lastColumn="0" w:oddVBand="0" w:evenVBand="0" w:oddHBand="0" w:evenHBand="0" w:firstRowFirstColumn="0" w:firstRowLastColumn="0" w:lastRowFirstColumn="0" w:lastRowLastColumn="0"/>
            <w:tcW w:w="2393" w:type="dxa"/>
            <w:noWrap/>
          </w:tcPr>
          <w:p w14:paraId="3E3855AB" w14:textId="67C717EF" w:rsidR="002F5346" w:rsidRPr="00EC346F" w:rsidRDefault="002F5346" w:rsidP="000F5EA4">
            <w:pPr>
              <w:jc w:val="center"/>
              <w:rPr>
                <w:rFonts w:ascii="Arial" w:eastAsia="Times New Roman" w:hAnsi="Arial" w:cs="Arial"/>
                <w:color w:val="000000"/>
                <w:sz w:val="20"/>
                <w:szCs w:val="20"/>
              </w:rPr>
            </w:pPr>
            <w:r>
              <w:rPr>
                <w:rFonts w:ascii="Arial" w:eastAsia="Times New Roman" w:hAnsi="Arial" w:cs="Arial"/>
                <w:color w:val="000000"/>
                <w:sz w:val="20"/>
                <w:szCs w:val="20"/>
              </w:rPr>
              <w:t>No AN</w:t>
            </w:r>
            <w:r w:rsidR="002B732B">
              <w:rPr>
                <w:rFonts w:ascii="Arial" w:eastAsia="Times New Roman" w:hAnsi="Arial" w:cs="Arial"/>
                <w:color w:val="000000"/>
                <w:sz w:val="20"/>
                <w:szCs w:val="20"/>
              </w:rPr>
              <w:t>T</w:t>
            </w:r>
            <w:r>
              <w:rPr>
                <w:rFonts w:ascii="Arial" w:eastAsia="Times New Roman" w:hAnsi="Arial" w:cs="Arial"/>
                <w:color w:val="000000"/>
                <w:sz w:val="20"/>
                <w:szCs w:val="20"/>
              </w:rPr>
              <w:t xml:space="preserve">D / No </w:t>
            </w:r>
            <w:r w:rsidR="00EF5503">
              <w:rPr>
                <w:rFonts w:ascii="Arial" w:eastAsia="Times New Roman" w:hAnsi="Arial" w:cs="Arial"/>
                <w:color w:val="000000"/>
                <w:sz w:val="20"/>
                <w:szCs w:val="20"/>
              </w:rPr>
              <w:t>PNTD</w:t>
            </w:r>
          </w:p>
        </w:tc>
        <w:tc>
          <w:tcPr>
            <w:tcW w:w="2849" w:type="dxa"/>
            <w:noWrap/>
          </w:tcPr>
          <w:p w14:paraId="123B441C"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3.19 (3.01, 3.37)</w:t>
            </w:r>
          </w:p>
        </w:tc>
        <w:tc>
          <w:tcPr>
            <w:tcW w:w="2848" w:type="dxa"/>
            <w:noWrap/>
          </w:tcPr>
          <w:p w14:paraId="06B0A87D"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5.15 (4.95, 5.36)</w:t>
            </w:r>
          </w:p>
        </w:tc>
        <w:tc>
          <w:tcPr>
            <w:tcW w:w="2848" w:type="dxa"/>
            <w:noWrap/>
          </w:tcPr>
          <w:p w14:paraId="423C6D5F"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5.47 (5.24, 5.70)</w:t>
            </w:r>
          </w:p>
        </w:tc>
        <w:tc>
          <w:tcPr>
            <w:tcW w:w="2703" w:type="dxa"/>
          </w:tcPr>
          <w:p w14:paraId="233CA490"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5.92 (5.64, 6.20)</w:t>
            </w:r>
          </w:p>
        </w:tc>
      </w:tr>
      <w:tr w:rsidR="002F5346" w:rsidRPr="00EC346F" w14:paraId="563610DC" w14:textId="77777777" w:rsidTr="002F5346">
        <w:trPr>
          <w:gridAfter w:val="1"/>
          <w:wAfter w:w="21" w:type="dxa"/>
          <w:trHeight w:val="354"/>
        </w:trPr>
        <w:tc>
          <w:tcPr>
            <w:cnfStyle w:val="001000000000" w:firstRow="0" w:lastRow="0" w:firstColumn="1" w:lastColumn="0" w:oddVBand="0" w:evenVBand="0" w:oddHBand="0" w:evenHBand="0" w:firstRowFirstColumn="0" w:firstRowLastColumn="0" w:lastRowFirstColumn="0" w:lastRowLastColumn="0"/>
            <w:tcW w:w="2393" w:type="dxa"/>
            <w:noWrap/>
          </w:tcPr>
          <w:p w14:paraId="5C7A1C48" w14:textId="57DA3FB8" w:rsidR="002F5346" w:rsidRPr="00EC346F" w:rsidRDefault="002F5346" w:rsidP="000F5EA4">
            <w:pPr>
              <w:jc w:val="center"/>
              <w:rPr>
                <w:rFonts w:ascii="Arial" w:eastAsia="Times New Roman" w:hAnsi="Arial" w:cs="Arial"/>
                <w:color w:val="000000"/>
                <w:sz w:val="20"/>
                <w:szCs w:val="20"/>
              </w:rPr>
            </w:pPr>
            <w:r>
              <w:rPr>
                <w:rFonts w:ascii="Arial" w:eastAsia="Times New Roman" w:hAnsi="Arial" w:cs="Arial"/>
                <w:color w:val="000000"/>
                <w:sz w:val="20"/>
                <w:szCs w:val="20"/>
              </w:rPr>
              <w:t>Yes AN</w:t>
            </w:r>
            <w:r w:rsidR="002B732B">
              <w:rPr>
                <w:rFonts w:ascii="Arial" w:eastAsia="Times New Roman" w:hAnsi="Arial" w:cs="Arial"/>
                <w:color w:val="000000"/>
                <w:sz w:val="20"/>
                <w:szCs w:val="20"/>
              </w:rPr>
              <w:t>T</w:t>
            </w:r>
            <w:r>
              <w:rPr>
                <w:rFonts w:ascii="Arial" w:eastAsia="Times New Roman" w:hAnsi="Arial" w:cs="Arial"/>
                <w:color w:val="000000"/>
                <w:sz w:val="20"/>
                <w:szCs w:val="20"/>
              </w:rPr>
              <w:t xml:space="preserve">D / No </w:t>
            </w:r>
            <w:r w:rsidR="00EF5503">
              <w:rPr>
                <w:rFonts w:ascii="Arial" w:eastAsia="Times New Roman" w:hAnsi="Arial" w:cs="Arial"/>
                <w:color w:val="000000"/>
                <w:sz w:val="20"/>
                <w:szCs w:val="20"/>
              </w:rPr>
              <w:t>PNTD</w:t>
            </w:r>
          </w:p>
        </w:tc>
        <w:tc>
          <w:tcPr>
            <w:tcW w:w="2849" w:type="dxa"/>
            <w:noWrap/>
          </w:tcPr>
          <w:p w14:paraId="539BDB29"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3.73 (3.31, 4.16)</w:t>
            </w:r>
          </w:p>
        </w:tc>
        <w:tc>
          <w:tcPr>
            <w:tcW w:w="2848" w:type="dxa"/>
            <w:noWrap/>
          </w:tcPr>
          <w:p w14:paraId="1D33880B"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6.52 (5.98, 7.06)</w:t>
            </w:r>
          </w:p>
        </w:tc>
        <w:tc>
          <w:tcPr>
            <w:tcW w:w="2848" w:type="dxa"/>
            <w:noWrap/>
          </w:tcPr>
          <w:p w14:paraId="5CF6C0CC"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6.75 (6.09, 7.42)</w:t>
            </w:r>
          </w:p>
        </w:tc>
        <w:tc>
          <w:tcPr>
            <w:tcW w:w="2703" w:type="dxa"/>
          </w:tcPr>
          <w:p w14:paraId="014F31CC"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7.82 (6.96, 8.68)</w:t>
            </w:r>
          </w:p>
        </w:tc>
      </w:tr>
      <w:tr w:rsidR="002F5346" w:rsidRPr="00EC346F" w14:paraId="20B27D01" w14:textId="77777777" w:rsidTr="002F5346">
        <w:trPr>
          <w:gridAfter w:val="1"/>
          <w:cnfStyle w:val="000000100000" w:firstRow="0" w:lastRow="0" w:firstColumn="0" w:lastColumn="0" w:oddVBand="0" w:evenVBand="0" w:oddHBand="1" w:evenHBand="0" w:firstRowFirstColumn="0" w:firstRowLastColumn="0" w:lastRowFirstColumn="0" w:lastRowLastColumn="0"/>
          <w:wAfter w:w="21" w:type="dxa"/>
          <w:trHeight w:val="321"/>
        </w:trPr>
        <w:tc>
          <w:tcPr>
            <w:cnfStyle w:val="001000000000" w:firstRow="0" w:lastRow="0" w:firstColumn="1" w:lastColumn="0" w:oddVBand="0" w:evenVBand="0" w:oddHBand="0" w:evenHBand="0" w:firstRowFirstColumn="0" w:firstRowLastColumn="0" w:lastRowFirstColumn="0" w:lastRowLastColumn="0"/>
            <w:tcW w:w="2393" w:type="dxa"/>
            <w:noWrap/>
          </w:tcPr>
          <w:p w14:paraId="7331B923" w14:textId="158BB4F0" w:rsidR="002F5346" w:rsidRPr="00EC346F" w:rsidRDefault="002F5346" w:rsidP="000F5EA4">
            <w:pPr>
              <w:jc w:val="center"/>
              <w:rPr>
                <w:rFonts w:ascii="Arial" w:eastAsia="Times New Roman" w:hAnsi="Arial" w:cs="Arial"/>
                <w:color w:val="000000"/>
                <w:sz w:val="20"/>
                <w:szCs w:val="20"/>
              </w:rPr>
            </w:pPr>
            <w:r>
              <w:rPr>
                <w:rFonts w:ascii="Arial" w:eastAsia="Times New Roman" w:hAnsi="Arial" w:cs="Arial"/>
                <w:color w:val="000000"/>
                <w:sz w:val="20"/>
                <w:szCs w:val="20"/>
              </w:rPr>
              <w:t>No AN</w:t>
            </w:r>
            <w:r w:rsidR="002B732B">
              <w:rPr>
                <w:rFonts w:ascii="Arial" w:eastAsia="Times New Roman" w:hAnsi="Arial" w:cs="Arial"/>
                <w:color w:val="000000"/>
                <w:sz w:val="20"/>
                <w:szCs w:val="20"/>
              </w:rPr>
              <w:t>T</w:t>
            </w:r>
            <w:r>
              <w:rPr>
                <w:rFonts w:ascii="Arial" w:eastAsia="Times New Roman" w:hAnsi="Arial" w:cs="Arial"/>
                <w:color w:val="000000"/>
                <w:sz w:val="20"/>
                <w:szCs w:val="20"/>
              </w:rPr>
              <w:t xml:space="preserve">D / Yes </w:t>
            </w:r>
            <w:r w:rsidR="00EF5503">
              <w:rPr>
                <w:rFonts w:ascii="Arial" w:eastAsia="Times New Roman" w:hAnsi="Arial" w:cs="Arial"/>
                <w:color w:val="000000"/>
                <w:sz w:val="20"/>
                <w:szCs w:val="20"/>
              </w:rPr>
              <w:t>PNTD</w:t>
            </w:r>
          </w:p>
        </w:tc>
        <w:tc>
          <w:tcPr>
            <w:tcW w:w="2849" w:type="dxa"/>
            <w:noWrap/>
          </w:tcPr>
          <w:p w14:paraId="55986AA0"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3.35 (2.86, 3.85)</w:t>
            </w:r>
          </w:p>
        </w:tc>
        <w:tc>
          <w:tcPr>
            <w:tcW w:w="2848" w:type="dxa"/>
            <w:noWrap/>
          </w:tcPr>
          <w:p w14:paraId="533F6027"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5.84 (5.20, 6.47)</w:t>
            </w:r>
          </w:p>
        </w:tc>
        <w:tc>
          <w:tcPr>
            <w:tcW w:w="2848" w:type="dxa"/>
            <w:noWrap/>
          </w:tcPr>
          <w:p w14:paraId="4158A4D0"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6.81 (6.03, 7.59)</w:t>
            </w:r>
          </w:p>
        </w:tc>
        <w:tc>
          <w:tcPr>
            <w:tcW w:w="2703" w:type="dxa"/>
          </w:tcPr>
          <w:p w14:paraId="00B7A7F1"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7.34 (6.31, 8.36)</w:t>
            </w:r>
          </w:p>
        </w:tc>
      </w:tr>
      <w:tr w:rsidR="002F5346" w:rsidRPr="00EC346F" w14:paraId="60CEE22D" w14:textId="77777777" w:rsidTr="002F5346">
        <w:trPr>
          <w:gridAfter w:val="1"/>
          <w:wAfter w:w="21" w:type="dxa"/>
          <w:trHeight w:val="321"/>
        </w:trPr>
        <w:tc>
          <w:tcPr>
            <w:cnfStyle w:val="001000000000" w:firstRow="0" w:lastRow="0" w:firstColumn="1" w:lastColumn="0" w:oddVBand="0" w:evenVBand="0" w:oddHBand="0" w:evenHBand="0" w:firstRowFirstColumn="0" w:firstRowLastColumn="0" w:lastRowFirstColumn="0" w:lastRowLastColumn="0"/>
            <w:tcW w:w="2393" w:type="dxa"/>
            <w:noWrap/>
          </w:tcPr>
          <w:p w14:paraId="7A724888" w14:textId="111FD05D" w:rsidR="002F5346" w:rsidRDefault="002F5346" w:rsidP="000F5EA4">
            <w:pPr>
              <w:jc w:val="center"/>
              <w:rPr>
                <w:rFonts w:ascii="Arial" w:eastAsia="Times New Roman" w:hAnsi="Arial" w:cs="Arial"/>
                <w:color w:val="000000"/>
                <w:sz w:val="20"/>
                <w:szCs w:val="20"/>
              </w:rPr>
            </w:pPr>
            <w:r>
              <w:rPr>
                <w:rFonts w:ascii="Arial" w:eastAsia="Times New Roman" w:hAnsi="Arial" w:cs="Arial"/>
                <w:color w:val="000000"/>
                <w:sz w:val="20"/>
                <w:szCs w:val="20"/>
              </w:rPr>
              <w:t>Yes AN</w:t>
            </w:r>
            <w:r w:rsidR="002B732B">
              <w:rPr>
                <w:rFonts w:ascii="Arial" w:eastAsia="Times New Roman" w:hAnsi="Arial" w:cs="Arial"/>
                <w:color w:val="000000"/>
                <w:sz w:val="20"/>
                <w:szCs w:val="20"/>
              </w:rPr>
              <w:t>T</w:t>
            </w:r>
            <w:r>
              <w:rPr>
                <w:rFonts w:ascii="Arial" w:eastAsia="Times New Roman" w:hAnsi="Arial" w:cs="Arial"/>
                <w:color w:val="000000"/>
                <w:sz w:val="20"/>
                <w:szCs w:val="20"/>
              </w:rPr>
              <w:t xml:space="preserve">D / Yes </w:t>
            </w:r>
            <w:r w:rsidR="00EF5503">
              <w:rPr>
                <w:rFonts w:ascii="Arial" w:eastAsia="Times New Roman" w:hAnsi="Arial" w:cs="Arial"/>
                <w:color w:val="000000"/>
                <w:sz w:val="20"/>
                <w:szCs w:val="20"/>
              </w:rPr>
              <w:t>PNTD</w:t>
            </w:r>
          </w:p>
        </w:tc>
        <w:tc>
          <w:tcPr>
            <w:tcW w:w="2849" w:type="dxa"/>
            <w:noWrap/>
          </w:tcPr>
          <w:p w14:paraId="0D558574"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3.73 (3.07, 4.38)</w:t>
            </w:r>
          </w:p>
        </w:tc>
        <w:tc>
          <w:tcPr>
            <w:tcW w:w="2848" w:type="dxa"/>
            <w:noWrap/>
          </w:tcPr>
          <w:p w14:paraId="24ED6E90"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6.67 (5.82, 7.51)</w:t>
            </w:r>
          </w:p>
        </w:tc>
        <w:tc>
          <w:tcPr>
            <w:tcW w:w="2848" w:type="dxa"/>
            <w:noWrap/>
          </w:tcPr>
          <w:p w14:paraId="43B73F5D"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7.90 (6.82, 8.98)</w:t>
            </w:r>
          </w:p>
        </w:tc>
        <w:tc>
          <w:tcPr>
            <w:tcW w:w="2703" w:type="dxa"/>
          </w:tcPr>
          <w:p w14:paraId="68069D56"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8.81 (7.36, 10.26)</w:t>
            </w:r>
          </w:p>
        </w:tc>
      </w:tr>
    </w:tbl>
    <w:p w14:paraId="1BC94030" w14:textId="58DD9639" w:rsidR="002F5346" w:rsidRDefault="00327153" w:rsidP="00DD1231">
      <w:pPr>
        <w:tabs>
          <w:tab w:val="left" w:pos="11545"/>
        </w:tabs>
      </w:pPr>
      <w:r>
        <w:rPr>
          <w:noProof/>
        </w:rPr>
        <mc:AlternateContent>
          <mc:Choice Requires="wps">
            <w:drawing>
              <wp:anchor distT="0" distB="0" distL="114300" distR="114300" simplePos="0" relativeHeight="251689984" behindDoc="0" locked="0" layoutInCell="1" allowOverlap="1" wp14:anchorId="4318C110" wp14:editId="4DB8CB4B">
                <wp:simplePos x="0" y="0"/>
                <wp:positionH relativeFrom="column">
                  <wp:posOffset>-15904</wp:posOffset>
                </wp:positionH>
                <wp:positionV relativeFrom="paragraph">
                  <wp:posOffset>43318</wp:posOffset>
                </wp:positionV>
                <wp:extent cx="8698727" cy="477078"/>
                <wp:effectExtent l="0" t="0" r="13970" b="18415"/>
                <wp:wrapNone/>
                <wp:docPr id="18" name="Text Box 18"/>
                <wp:cNvGraphicFramePr/>
                <a:graphic xmlns:a="http://schemas.openxmlformats.org/drawingml/2006/main">
                  <a:graphicData uri="http://schemas.microsoft.com/office/word/2010/wordprocessingShape">
                    <wps:wsp>
                      <wps:cNvSpPr txBox="1"/>
                      <wps:spPr>
                        <a:xfrm>
                          <a:off x="0" y="0"/>
                          <a:ext cx="8698727" cy="477078"/>
                        </a:xfrm>
                        <a:prstGeom prst="rect">
                          <a:avLst/>
                        </a:prstGeom>
                        <a:solidFill>
                          <a:schemeClr val="lt1"/>
                        </a:solidFill>
                        <a:ln w="6350">
                          <a:solidFill>
                            <a:prstClr val="black"/>
                          </a:solidFill>
                        </a:ln>
                      </wps:spPr>
                      <wps:txbx>
                        <w:txbxContent>
                          <w:p w14:paraId="6E47F9EA" w14:textId="2C28695F" w:rsidR="00327153" w:rsidRPr="00327153" w:rsidRDefault="00327153">
                            <w:pPr>
                              <w:rPr>
                                <w:rFonts w:ascii="Arial" w:hAnsi="Arial" w:cs="Arial"/>
                                <w:sz w:val="16"/>
                                <w:szCs w:val="16"/>
                              </w:rPr>
                            </w:pPr>
                            <w:r w:rsidRPr="00327153">
                              <w:rPr>
                                <w:sz w:val="16"/>
                                <w:szCs w:val="16"/>
                              </w:rPr>
                              <w:t xml:space="preserve">Note: </w:t>
                            </w:r>
                            <w:r w:rsidRPr="00327153">
                              <w:rPr>
                                <w:rFonts w:ascii="Arial" w:eastAsia="Times New Roman" w:hAnsi="Arial" w:cs="Arial"/>
                                <w:sz w:val="16"/>
                                <w:szCs w:val="16"/>
                                <w:lang w:eastAsia="en-GB"/>
                              </w:rPr>
                              <w:t xml:space="preserve">Adjusted for sex, paternal depression, maternal education at birth, parity and maternal smoking during pregnancy. </w:t>
                            </w:r>
                            <w:r w:rsidRPr="00327153">
                              <w:rPr>
                                <w:rFonts w:ascii="Arial" w:hAnsi="Arial" w:cs="Arial"/>
                                <w:sz w:val="16"/>
                                <w:szCs w:val="16"/>
                              </w:rPr>
                              <w:t xml:space="preserve">Abbreviations: ANTD- antenatal depression; PNTD-postnatal depression, DS- depressive symptoms. The total N for this analysis is 5,029. The numbers in each group are: </w:t>
                            </w:r>
                            <w:r w:rsidRPr="00327153">
                              <w:rPr>
                                <w:rFonts w:ascii="Arial" w:eastAsia="Times New Roman" w:hAnsi="Arial" w:cs="Arial"/>
                                <w:color w:val="000000"/>
                                <w:sz w:val="16"/>
                                <w:szCs w:val="16"/>
                              </w:rPr>
                              <w:t>No ANTD / No PNTD =4,264, Yes ANTD / No PNTD = 365, No ANTD / Yes PNTD = 253, Yes ANTD / Yes PNTD =147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8C110" id="Text Box 18" o:spid="_x0000_s1040" type="#_x0000_t202" style="position:absolute;margin-left:-1.25pt;margin-top:3.4pt;width:684.95pt;height:3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" fillcolor="white [3201]" strokeweight=".5pt">
                <v:textbox>
                  <w:txbxContent>
                    <w:p w14:paraId="6E47F9EA" w14:textId="2C28695F" w:rsidR="00327153" w:rsidRPr="00327153" w:rsidRDefault="00327153">
                      <w:pPr>
                        <w:rPr>
                          <w:rFonts w:ascii="Arial" w:hAnsi="Arial" w:cs="Arial"/>
                          <w:sz w:val="16"/>
                          <w:szCs w:val="16"/>
                        </w:rPr>
                      </w:pPr>
                      <w:r w:rsidRPr="00327153">
                        <w:rPr>
                          <w:sz w:val="16"/>
                          <w:szCs w:val="16"/>
                        </w:rPr>
                        <w:t xml:space="preserve">Note: </w:t>
                      </w:r>
                      <w:r w:rsidRPr="00327153">
                        <w:rPr>
                          <w:rFonts w:ascii="Arial" w:eastAsia="Times New Roman" w:hAnsi="Arial" w:cs="Arial"/>
                          <w:sz w:val="16"/>
                          <w:szCs w:val="16"/>
                          <w:lang w:eastAsia="en-GB"/>
                        </w:rPr>
                        <w:t xml:space="preserve">Adjusted for sex, paternal depression, maternal education at birth, </w:t>
                      </w:r>
                      <w:proofErr w:type="gramStart"/>
                      <w:r w:rsidRPr="00327153">
                        <w:rPr>
                          <w:rFonts w:ascii="Arial" w:eastAsia="Times New Roman" w:hAnsi="Arial" w:cs="Arial"/>
                          <w:sz w:val="16"/>
                          <w:szCs w:val="16"/>
                          <w:lang w:eastAsia="en-GB"/>
                        </w:rPr>
                        <w:t>parity</w:t>
                      </w:r>
                      <w:proofErr w:type="gramEnd"/>
                      <w:r w:rsidRPr="00327153">
                        <w:rPr>
                          <w:rFonts w:ascii="Arial" w:eastAsia="Times New Roman" w:hAnsi="Arial" w:cs="Arial"/>
                          <w:sz w:val="16"/>
                          <w:szCs w:val="16"/>
                          <w:lang w:eastAsia="en-GB"/>
                        </w:rPr>
                        <w:t xml:space="preserve"> and maternal smoking during pregnancy</w:t>
                      </w:r>
                      <w:r w:rsidRPr="00327153">
                        <w:rPr>
                          <w:rFonts w:ascii="Arial" w:eastAsia="Times New Roman" w:hAnsi="Arial" w:cs="Arial"/>
                          <w:sz w:val="16"/>
                          <w:szCs w:val="16"/>
                          <w:lang w:eastAsia="en-GB"/>
                        </w:rPr>
                        <w:t xml:space="preserve">. </w:t>
                      </w:r>
                      <w:r w:rsidRPr="00327153">
                        <w:rPr>
                          <w:rFonts w:ascii="Arial" w:hAnsi="Arial" w:cs="Arial"/>
                          <w:sz w:val="16"/>
                          <w:szCs w:val="16"/>
                        </w:rPr>
                        <w:t>Abbreviations: ANTD- antenatal depression; PNTD-postnatal depression, DS- depressive symptoms</w:t>
                      </w:r>
                      <w:r w:rsidRPr="00327153">
                        <w:rPr>
                          <w:rFonts w:ascii="Arial" w:hAnsi="Arial" w:cs="Arial"/>
                          <w:sz w:val="16"/>
                          <w:szCs w:val="16"/>
                        </w:rPr>
                        <w:t xml:space="preserve">. The total N for this analysis is 5,029. The numbers in each group are: </w:t>
                      </w:r>
                      <w:r w:rsidRPr="00327153">
                        <w:rPr>
                          <w:rFonts w:ascii="Arial" w:eastAsia="Times New Roman" w:hAnsi="Arial" w:cs="Arial"/>
                          <w:color w:val="000000"/>
                          <w:sz w:val="16"/>
                          <w:szCs w:val="16"/>
                        </w:rPr>
                        <w:t>No ANTD / No PNTD =4,264, Yes ANTD / No PNTD = 365, No ANTD / Yes PNTD = 253, Yes ANTD / Yes PNTD =147</w:t>
                      </w:r>
                    </w:p>
                  </w:txbxContent>
                </v:textbox>
              </v:shape>
            </w:pict>
          </mc:Fallback>
        </mc:AlternateContent>
      </w:r>
    </w:p>
    <w:p w14:paraId="59831591" w14:textId="73F9FFF7" w:rsidR="00EB5EEE" w:rsidRDefault="00EB5EEE" w:rsidP="00DD1231">
      <w:pPr>
        <w:tabs>
          <w:tab w:val="left" w:pos="11545"/>
        </w:tabs>
      </w:pPr>
    </w:p>
    <w:p w14:paraId="69ABE03B" w14:textId="19BDAEF2" w:rsidR="002F5346" w:rsidRDefault="002F5346" w:rsidP="00DD1231">
      <w:pPr>
        <w:tabs>
          <w:tab w:val="left" w:pos="11545"/>
        </w:tabs>
      </w:pPr>
    </w:p>
    <w:p w14:paraId="1CED29B9" w14:textId="51664D56" w:rsidR="002F5346" w:rsidRDefault="002F5346" w:rsidP="00DD1231">
      <w:pPr>
        <w:tabs>
          <w:tab w:val="left" w:pos="11545"/>
        </w:tabs>
      </w:pPr>
    </w:p>
    <w:p w14:paraId="5CB1BFBF" w14:textId="2A15E49F" w:rsidR="002F5346" w:rsidRDefault="002F5346" w:rsidP="00DD1231">
      <w:pPr>
        <w:tabs>
          <w:tab w:val="left" w:pos="11545"/>
        </w:tabs>
      </w:pPr>
    </w:p>
    <w:p w14:paraId="24F06042" w14:textId="455BD5A3" w:rsidR="002F5346" w:rsidRDefault="002F5346" w:rsidP="00DD1231">
      <w:pPr>
        <w:tabs>
          <w:tab w:val="left" w:pos="11545"/>
        </w:tabs>
      </w:pPr>
    </w:p>
    <w:p w14:paraId="6F1F9C70" w14:textId="596E27D3" w:rsidR="00327153" w:rsidRDefault="00327153" w:rsidP="00DD1231">
      <w:pPr>
        <w:tabs>
          <w:tab w:val="left" w:pos="11545"/>
        </w:tabs>
      </w:pPr>
    </w:p>
    <w:p w14:paraId="71FA9FAB" w14:textId="36CC510B" w:rsidR="00327153" w:rsidRDefault="00327153" w:rsidP="00DD1231">
      <w:pPr>
        <w:tabs>
          <w:tab w:val="left" w:pos="11545"/>
        </w:tabs>
      </w:pPr>
    </w:p>
    <w:p w14:paraId="574DD874" w14:textId="77777777" w:rsidR="00327153" w:rsidRDefault="00327153" w:rsidP="00DD1231">
      <w:pPr>
        <w:tabs>
          <w:tab w:val="left" w:pos="11545"/>
        </w:tabs>
      </w:pPr>
    </w:p>
    <w:p w14:paraId="69D8EF71" w14:textId="77777777" w:rsidR="002F5346" w:rsidRDefault="002F5346" w:rsidP="00DD1231">
      <w:pPr>
        <w:tabs>
          <w:tab w:val="left" w:pos="11545"/>
        </w:tabs>
      </w:pPr>
    </w:p>
    <w:p w14:paraId="29127F43" w14:textId="17D2C226" w:rsidR="002F5346" w:rsidRDefault="002F5346" w:rsidP="00DD1231">
      <w:pPr>
        <w:tabs>
          <w:tab w:val="left" w:pos="11545"/>
        </w:tabs>
      </w:pPr>
    </w:p>
    <w:p w14:paraId="0B6EEFFE" w14:textId="39F9A1FD" w:rsidR="00F17EC4" w:rsidRDefault="00F17EC4" w:rsidP="00DD1231">
      <w:pPr>
        <w:tabs>
          <w:tab w:val="left" w:pos="11545"/>
        </w:tabs>
      </w:pPr>
    </w:p>
    <w:p w14:paraId="38C84206" w14:textId="77777777" w:rsidR="00F17EC4" w:rsidRDefault="00F17EC4" w:rsidP="00DD1231">
      <w:pPr>
        <w:tabs>
          <w:tab w:val="left" w:pos="11545"/>
        </w:tabs>
      </w:pPr>
    </w:p>
    <w:tbl>
      <w:tblPr>
        <w:tblStyle w:val="GridTable4"/>
        <w:tblW w:w="13662" w:type="dxa"/>
        <w:tblLook w:val="04A0" w:firstRow="1" w:lastRow="0" w:firstColumn="1" w:lastColumn="0" w:noHBand="0" w:noVBand="1"/>
      </w:tblPr>
      <w:tblGrid>
        <w:gridCol w:w="2393"/>
        <w:gridCol w:w="2849"/>
        <w:gridCol w:w="2848"/>
        <w:gridCol w:w="2848"/>
        <w:gridCol w:w="2703"/>
        <w:gridCol w:w="21"/>
      </w:tblGrid>
      <w:tr w:rsidR="002F5346" w:rsidRPr="00EC346F" w14:paraId="23CF8D91" w14:textId="77777777" w:rsidTr="000F5EA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393" w:type="dxa"/>
          </w:tcPr>
          <w:p w14:paraId="2B87E5DC" w14:textId="77777777" w:rsidR="002F5346" w:rsidRPr="00EC346F" w:rsidRDefault="002F5346" w:rsidP="000F5EA4">
            <w:pPr>
              <w:rPr>
                <w:rFonts w:ascii="Arial" w:eastAsia="Times New Roman" w:hAnsi="Arial" w:cs="Arial"/>
                <w:sz w:val="20"/>
                <w:szCs w:val="20"/>
              </w:rPr>
            </w:pPr>
          </w:p>
        </w:tc>
        <w:tc>
          <w:tcPr>
            <w:tcW w:w="11269" w:type="dxa"/>
            <w:gridSpan w:val="5"/>
            <w:noWrap/>
            <w:hideMark/>
          </w:tcPr>
          <w:p w14:paraId="1789FD85" w14:textId="34AD63F1" w:rsidR="002F5346" w:rsidRPr="00EC346F" w:rsidRDefault="002F5346" w:rsidP="000F5EA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C346F">
              <w:rPr>
                <w:rFonts w:ascii="Arial" w:eastAsia="Times New Roman" w:hAnsi="Arial" w:cs="Arial"/>
                <w:sz w:val="20"/>
                <w:szCs w:val="20"/>
              </w:rPr>
              <w:t xml:space="preserve">Table </w:t>
            </w:r>
            <w:r>
              <w:rPr>
                <w:rFonts w:ascii="Arial" w:eastAsia="Times New Roman" w:hAnsi="Arial" w:cs="Arial"/>
                <w:sz w:val="20"/>
                <w:szCs w:val="20"/>
              </w:rPr>
              <w:t>S1</w:t>
            </w:r>
            <w:r w:rsidR="00BD7E3C">
              <w:rPr>
                <w:rFonts w:ascii="Arial" w:eastAsia="Times New Roman" w:hAnsi="Arial" w:cs="Arial"/>
                <w:sz w:val="20"/>
                <w:szCs w:val="20"/>
              </w:rPr>
              <w:t>0</w:t>
            </w:r>
            <w:r w:rsidRPr="00EC346F">
              <w:rPr>
                <w:rFonts w:ascii="Arial" w:eastAsia="Times New Roman" w:hAnsi="Arial" w:cs="Arial"/>
                <w:sz w:val="20"/>
                <w:szCs w:val="20"/>
              </w:rPr>
              <w:t xml:space="preserve">. </w:t>
            </w:r>
            <w:r>
              <w:rPr>
                <w:rFonts w:ascii="Arial" w:eastAsia="Times New Roman" w:hAnsi="Arial" w:cs="Arial"/>
                <w:sz w:val="20"/>
                <w:szCs w:val="20"/>
              </w:rPr>
              <w:t>Different intercept scores for paternal AN</w:t>
            </w:r>
            <w:r w:rsidR="002B732B">
              <w:rPr>
                <w:rFonts w:ascii="Arial" w:eastAsia="Times New Roman" w:hAnsi="Arial" w:cs="Arial"/>
                <w:sz w:val="20"/>
                <w:szCs w:val="20"/>
              </w:rPr>
              <w:t>T</w:t>
            </w:r>
            <w:r>
              <w:rPr>
                <w:rFonts w:ascii="Arial" w:eastAsia="Times New Roman" w:hAnsi="Arial" w:cs="Arial"/>
                <w:sz w:val="20"/>
                <w:szCs w:val="20"/>
              </w:rPr>
              <w:t>D/</w:t>
            </w:r>
            <w:r w:rsidR="00EF5503">
              <w:rPr>
                <w:rFonts w:ascii="Arial" w:eastAsia="Times New Roman" w:hAnsi="Arial" w:cs="Arial"/>
                <w:sz w:val="20"/>
                <w:szCs w:val="20"/>
              </w:rPr>
              <w:t>PNTD</w:t>
            </w:r>
            <w:r>
              <w:rPr>
                <w:rFonts w:ascii="Arial" w:eastAsia="Times New Roman" w:hAnsi="Arial" w:cs="Arial"/>
                <w:sz w:val="20"/>
                <w:szCs w:val="20"/>
              </w:rPr>
              <w:t xml:space="preserve"> groups and offspring trajectories of DS</w:t>
            </w:r>
          </w:p>
        </w:tc>
      </w:tr>
      <w:tr w:rsidR="002F5346" w:rsidRPr="00EC346F" w14:paraId="21E2B338" w14:textId="77777777" w:rsidTr="000F5EA4">
        <w:trPr>
          <w:gridAfter w:val="1"/>
          <w:cnfStyle w:val="000000100000" w:firstRow="0" w:lastRow="0" w:firstColumn="0" w:lastColumn="0" w:oddVBand="0" w:evenVBand="0" w:oddHBand="1" w:evenHBand="0" w:firstRowFirstColumn="0" w:firstRowLastColumn="0" w:lastRowFirstColumn="0" w:lastRowLastColumn="0"/>
          <w:wAfter w:w="21" w:type="dxa"/>
          <w:trHeight w:val="321"/>
        </w:trPr>
        <w:tc>
          <w:tcPr>
            <w:cnfStyle w:val="001000000000" w:firstRow="0" w:lastRow="0" w:firstColumn="1" w:lastColumn="0" w:oddVBand="0" w:evenVBand="0" w:oddHBand="0" w:evenHBand="0" w:firstRowFirstColumn="0" w:firstRowLastColumn="0" w:lastRowFirstColumn="0" w:lastRowLastColumn="0"/>
            <w:tcW w:w="13641" w:type="dxa"/>
            <w:gridSpan w:val="5"/>
            <w:noWrap/>
          </w:tcPr>
          <w:p w14:paraId="6C76BAA1" w14:textId="77777777" w:rsidR="002F5346" w:rsidRPr="00EC346F" w:rsidRDefault="002F5346" w:rsidP="000F5EA4">
            <w:pPr>
              <w:jc w:val="center"/>
              <w:rPr>
                <w:rFonts w:ascii="Arial" w:eastAsia="Times New Roman" w:hAnsi="Arial" w:cs="Arial"/>
                <w:color w:val="000000"/>
                <w:sz w:val="20"/>
                <w:szCs w:val="20"/>
              </w:rPr>
            </w:pPr>
            <w:r>
              <w:rPr>
                <w:rFonts w:ascii="Arial" w:eastAsia="Times New Roman" w:hAnsi="Arial" w:cs="Arial"/>
                <w:color w:val="000000"/>
                <w:sz w:val="20"/>
                <w:szCs w:val="20"/>
              </w:rPr>
              <w:t>Intercept scores (95% CIs) of DS trajectories at different ages</w:t>
            </w:r>
          </w:p>
        </w:tc>
      </w:tr>
      <w:tr w:rsidR="002F5346" w:rsidRPr="00EC346F" w14:paraId="7C79127F" w14:textId="77777777" w:rsidTr="000F5EA4">
        <w:trPr>
          <w:gridAfter w:val="1"/>
          <w:wAfter w:w="21" w:type="dxa"/>
          <w:trHeight w:val="467"/>
        </w:trPr>
        <w:tc>
          <w:tcPr>
            <w:cnfStyle w:val="001000000000" w:firstRow="0" w:lastRow="0" w:firstColumn="1" w:lastColumn="0" w:oddVBand="0" w:evenVBand="0" w:oddHBand="0" w:evenHBand="0" w:firstRowFirstColumn="0" w:firstRowLastColumn="0" w:lastRowFirstColumn="0" w:lastRowLastColumn="0"/>
            <w:tcW w:w="2393" w:type="dxa"/>
            <w:noWrap/>
          </w:tcPr>
          <w:p w14:paraId="11022138" w14:textId="77777777" w:rsidR="002F5346" w:rsidRPr="00EC346F" w:rsidRDefault="002F5346" w:rsidP="000F5EA4">
            <w:pPr>
              <w:jc w:val="center"/>
              <w:rPr>
                <w:rFonts w:ascii="Arial" w:eastAsia="Times New Roman" w:hAnsi="Arial" w:cs="Arial"/>
                <w:color w:val="000000"/>
                <w:sz w:val="20"/>
                <w:szCs w:val="20"/>
              </w:rPr>
            </w:pPr>
          </w:p>
        </w:tc>
        <w:tc>
          <w:tcPr>
            <w:tcW w:w="2849" w:type="dxa"/>
            <w:noWrap/>
          </w:tcPr>
          <w:p w14:paraId="19C12BD3"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12</w:t>
            </w:r>
          </w:p>
        </w:tc>
        <w:tc>
          <w:tcPr>
            <w:tcW w:w="2848" w:type="dxa"/>
            <w:noWrap/>
          </w:tcPr>
          <w:p w14:paraId="22BB0643"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16</w:t>
            </w:r>
          </w:p>
        </w:tc>
        <w:tc>
          <w:tcPr>
            <w:tcW w:w="2848" w:type="dxa"/>
            <w:noWrap/>
          </w:tcPr>
          <w:p w14:paraId="7BEBEC30"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20</w:t>
            </w:r>
          </w:p>
        </w:tc>
        <w:tc>
          <w:tcPr>
            <w:tcW w:w="2703" w:type="dxa"/>
          </w:tcPr>
          <w:p w14:paraId="24D0E1F4"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24</w:t>
            </w:r>
          </w:p>
        </w:tc>
      </w:tr>
      <w:tr w:rsidR="002F5346" w:rsidRPr="00EC346F" w14:paraId="393256BF" w14:textId="77777777" w:rsidTr="000F5EA4">
        <w:trPr>
          <w:gridAfter w:val="1"/>
          <w:cnfStyle w:val="000000100000" w:firstRow="0" w:lastRow="0" w:firstColumn="0" w:lastColumn="0" w:oddVBand="0" w:evenVBand="0" w:oddHBand="1" w:evenHBand="0" w:firstRowFirstColumn="0" w:firstRowLastColumn="0" w:lastRowFirstColumn="0" w:lastRowLastColumn="0"/>
          <w:wAfter w:w="21" w:type="dxa"/>
          <w:trHeight w:val="321"/>
        </w:trPr>
        <w:tc>
          <w:tcPr>
            <w:cnfStyle w:val="001000000000" w:firstRow="0" w:lastRow="0" w:firstColumn="1" w:lastColumn="0" w:oddVBand="0" w:evenVBand="0" w:oddHBand="0" w:evenHBand="0" w:firstRowFirstColumn="0" w:firstRowLastColumn="0" w:lastRowFirstColumn="0" w:lastRowLastColumn="0"/>
            <w:tcW w:w="2393" w:type="dxa"/>
            <w:noWrap/>
          </w:tcPr>
          <w:p w14:paraId="4BC78F91" w14:textId="7C9DFA6D" w:rsidR="002F5346" w:rsidRPr="00EC346F" w:rsidRDefault="002F5346" w:rsidP="000F5EA4">
            <w:pPr>
              <w:jc w:val="center"/>
              <w:rPr>
                <w:rFonts w:ascii="Arial" w:eastAsia="Times New Roman" w:hAnsi="Arial" w:cs="Arial"/>
                <w:color w:val="000000"/>
                <w:sz w:val="20"/>
                <w:szCs w:val="20"/>
              </w:rPr>
            </w:pPr>
            <w:r>
              <w:rPr>
                <w:rFonts w:ascii="Arial" w:eastAsia="Times New Roman" w:hAnsi="Arial" w:cs="Arial"/>
                <w:color w:val="000000"/>
                <w:sz w:val="20"/>
                <w:szCs w:val="20"/>
              </w:rPr>
              <w:t>No AN</w:t>
            </w:r>
            <w:r w:rsidR="002B732B">
              <w:rPr>
                <w:rFonts w:ascii="Arial" w:eastAsia="Times New Roman" w:hAnsi="Arial" w:cs="Arial"/>
                <w:color w:val="000000"/>
                <w:sz w:val="20"/>
                <w:szCs w:val="20"/>
              </w:rPr>
              <w:t>T</w:t>
            </w:r>
            <w:r>
              <w:rPr>
                <w:rFonts w:ascii="Arial" w:eastAsia="Times New Roman" w:hAnsi="Arial" w:cs="Arial"/>
                <w:color w:val="000000"/>
                <w:sz w:val="20"/>
                <w:szCs w:val="20"/>
              </w:rPr>
              <w:t xml:space="preserve">D / No </w:t>
            </w:r>
            <w:r w:rsidR="00EF5503">
              <w:rPr>
                <w:rFonts w:ascii="Arial" w:eastAsia="Times New Roman" w:hAnsi="Arial" w:cs="Arial"/>
                <w:color w:val="000000"/>
                <w:sz w:val="20"/>
                <w:szCs w:val="20"/>
              </w:rPr>
              <w:t>PNTD</w:t>
            </w:r>
          </w:p>
        </w:tc>
        <w:tc>
          <w:tcPr>
            <w:tcW w:w="2849" w:type="dxa"/>
            <w:noWrap/>
          </w:tcPr>
          <w:p w14:paraId="41DB8A36"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3.14 (2.94, 3.35)</w:t>
            </w:r>
          </w:p>
        </w:tc>
        <w:tc>
          <w:tcPr>
            <w:tcW w:w="2848" w:type="dxa"/>
            <w:noWrap/>
          </w:tcPr>
          <w:p w14:paraId="1E521FF9"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5.19 (4.96, 5.42)</w:t>
            </w:r>
          </w:p>
        </w:tc>
        <w:tc>
          <w:tcPr>
            <w:tcW w:w="2848" w:type="dxa"/>
            <w:noWrap/>
          </w:tcPr>
          <w:p w14:paraId="4FA14B94"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5.56 (5.31, 5.81)</w:t>
            </w:r>
          </w:p>
        </w:tc>
        <w:tc>
          <w:tcPr>
            <w:tcW w:w="2703" w:type="dxa"/>
          </w:tcPr>
          <w:p w14:paraId="79DD487A"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5.96 (5.67, 6.25)</w:t>
            </w:r>
          </w:p>
        </w:tc>
      </w:tr>
      <w:tr w:rsidR="002F5346" w:rsidRPr="00EC346F" w14:paraId="5F4EF31A" w14:textId="77777777" w:rsidTr="000F5EA4">
        <w:trPr>
          <w:gridAfter w:val="1"/>
          <w:wAfter w:w="21" w:type="dxa"/>
          <w:trHeight w:val="354"/>
        </w:trPr>
        <w:tc>
          <w:tcPr>
            <w:cnfStyle w:val="001000000000" w:firstRow="0" w:lastRow="0" w:firstColumn="1" w:lastColumn="0" w:oddVBand="0" w:evenVBand="0" w:oddHBand="0" w:evenHBand="0" w:firstRowFirstColumn="0" w:firstRowLastColumn="0" w:lastRowFirstColumn="0" w:lastRowLastColumn="0"/>
            <w:tcW w:w="2393" w:type="dxa"/>
            <w:noWrap/>
          </w:tcPr>
          <w:p w14:paraId="5B36C2EA" w14:textId="4F4632A2" w:rsidR="002F5346" w:rsidRPr="00EC346F" w:rsidRDefault="002F5346" w:rsidP="000F5EA4">
            <w:pPr>
              <w:jc w:val="center"/>
              <w:rPr>
                <w:rFonts w:ascii="Arial" w:eastAsia="Times New Roman" w:hAnsi="Arial" w:cs="Arial"/>
                <w:color w:val="000000"/>
                <w:sz w:val="20"/>
                <w:szCs w:val="20"/>
              </w:rPr>
            </w:pPr>
            <w:r>
              <w:rPr>
                <w:rFonts w:ascii="Arial" w:eastAsia="Times New Roman" w:hAnsi="Arial" w:cs="Arial"/>
                <w:color w:val="000000"/>
                <w:sz w:val="20"/>
                <w:szCs w:val="20"/>
              </w:rPr>
              <w:t>Yes AN</w:t>
            </w:r>
            <w:r w:rsidR="002B732B">
              <w:rPr>
                <w:rFonts w:ascii="Arial" w:eastAsia="Times New Roman" w:hAnsi="Arial" w:cs="Arial"/>
                <w:color w:val="000000"/>
                <w:sz w:val="20"/>
                <w:szCs w:val="20"/>
              </w:rPr>
              <w:t>T</w:t>
            </w:r>
            <w:r>
              <w:rPr>
                <w:rFonts w:ascii="Arial" w:eastAsia="Times New Roman" w:hAnsi="Arial" w:cs="Arial"/>
                <w:color w:val="000000"/>
                <w:sz w:val="20"/>
                <w:szCs w:val="20"/>
              </w:rPr>
              <w:t xml:space="preserve">D / No </w:t>
            </w:r>
            <w:r w:rsidR="00EF5503">
              <w:rPr>
                <w:rFonts w:ascii="Arial" w:eastAsia="Times New Roman" w:hAnsi="Arial" w:cs="Arial"/>
                <w:color w:val="000000"/>
                <w:sz w:val="20"/>
                <w:szCs w:val="20"/>
              </w:rPr>
              <w:t>PNTD</w:t>
            </w:r>
          </w:p>
        </w:tc>
        <w:tc>
          <w:tcPr>
            <w:tcW w:w="2849" w:type="dxa"/>
            <w:noWrap/>
          </w:tcPr>
          <w:p w14:paraId="5EE06991"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3.47 (2.63, 4.32)</w:t>
            </w:r>
          </w:p>
        </w:tc>
        <w:tc>
          <w:tcPr>
            <w:tcW w:w="2848" w:type="dxa"/>
            <w:noWrap/>
          </w:tcPr>
          <w:p w14:paraId="623EC25B"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4.80 (3.70, 5.89)</w:t>
            </w:r>
          </w:p>
        </w:tc>
        <w:tc>
          <w:tcPr>
            <w:tcW w:w="2848" w:type="dxa"/>
            <w:noWrap/>
          </w:tcPr>
          <w:p w14:paraId="1CB2FF5E"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5.36 (3.99, 6.74)</w:t>
            </w:r>
          </w:p>
        </w:tc>
        <w:tc>
          <w:tcPr>
            <w:tcW w:w="2703" w:type="dxa"/>
          </w:tcPr>
          <w:p w14:paraId="19FB789E"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6.82 (4.85, 8.78)</w:t>
            </w:r>
          </w:p>
        </w:tc>
      </w:tr>
      <w:tr w:rsidR="002F5346" w:rsidRPr="00EC346F" w14:paraId="6BE18A3A" w14:textId="77777777" w:rsidTr="000F5EA4">
        <w:trPr>
          <w:gridAfter w:val="1"/>
          <w:cnfStyle w:val="000000100000" w:firstRow="0" w:lastRow="0" w:firstColumn="0" w:lastColumn="0" w:oddVBand="0" w:evenVBand="0" w:oddHBand="1" w:evenHBand="0" w:firstRowFirstColumn="0" w:firstRowLastColumn="0" w:lastRowFirstColumn="0" w:lastRowLastColumn="0"/>
          <w:wAfter w:w="21" w:type="dxa"/>
          <w:trHeight w:val="321"/>
        </w:trPr>
        <w:tc>
          <w:tcPr>
            <w:cnfStyle w:val="001000000000" w:firstRow="0" w:lastRow="0" w:firstColumn="1" w:lastColumn="0" w:oddVBand="0" w:evenVBand="0" w:oddHBand="0" w:evenHBand="0" w:firstRowFirstColumn="0" w:firstRowLastColumn="0" w:lastRowFirstColumn="0" w:lastRowLastColumn="0"/>
            <w:tcW w:w="2393" w:type="dxa"/>
            <w:noWrap/>
          </w:tcPr>
          <w:p w14:paraId="72D12501" w14:textId="598AD88C" w:rsidR="002F5346" w:rsidRPr="00EC346F" w:rsidRDefault="002F5346" w:rsidP="000F5EA4">
            <w:pPr>
              <w:jc w:val="center"/>
              <w:rPr>
                <w:rFonts w:ascii="Arial" w:eastAsia="Times New Roman" w:hAnsi="Arial" w:cs="Arial"/>
                <w:color w:val="000000"/>
                <w:sz w:val="20"/>
                <w:szCs w:val="20"/>
              </w:rPr>
            </w:pPr>
            <w:r>
              <w:rPr>
                <w:rFonts w:ascii="Arial" w:eastAsia="Times New Roman" w:hAnsi="Arial" w:cs="Arial"/>
                <w:color w:val="000000"/>
                <w:sz w:val="20"/>
                <w:szCs w:val="20"/>
              </w:rPr>
              <w:t>No AN</w:t>
            </w:r>
            <w:r w:rsidR="002B732B">
              <w:rPr>
                <w:rFonts w:ascii="Arial" w:eastAsia="Times New Roman" w:hAnsi="Arial" w:cs="Arial"/>
                <w:color w:val="000000"/>
                <w:sz w:val="20"/>
                <w:szCs w:val="20"/>
              </w:rPr>
              <w:t>T</w:t>
            </w:r>
            <w:r>
              <w:rPr>
                <w:rFonts w:ascii="Arial" w:eastAsia="Times New Roman" w:hAnsi="Arial" w:cs="Arial"/>
                <w:color w:val="000000"/>
                <w:sz w:val="20"/>
                <w:szCs w:val="20"/>
              </w:rPr>
              <w:t xml:space="preserve">D / Yes </w:t>
            </w:r>
            <w:r w:rsidR="00EF5503">
              <w:rPr>
                <w:rFonts w:ascii="Arial" w:eastAsia="Times New Roman" w:hAnsi="Arial" w:cs="Arial"/>
                <w:color w:val="000000"/>
                <w:sz w:val="20"/>
                <w:szCs w:val="20"/>
              </w:rPr>
              <w:t>PNTD</w:t>
            </w:r>
          </w:p>
        </w:tc>
        <w:tc>
          <w:tcPr>
            <w:tcW w:w="2849" w:type="dxa"/>
            <w:noWrap/>
          </w:tcPr>
          <w:p w14:paraId="5C857B2B"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3.33 (2.49, 4.18)</w:t>
            </w:r>
          </w:p>
        </w:tc>
        <w:tc>
          <w:tcPr>
            <w:tcW w:w="2848" w:type="dxa"/>
            <w:noWrap/>
          </w:tcPr>
          <w:p w14:paraId="07D2F85E"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5.10 (4.06, 6.14)</w:t>
            </w:r>
          </w:p>
        </w:tc>
        <w:tc>
          <w:tcPr>
            <w:tcW w:w="2848" w:type="dxa"/>
            <w:noWrap/>
          </w:tcPr>
          <w:p w14:paraId="438ED629"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5.64 (4.35, 6.92)</w:t>
            </w:r>
          </w:p>
        </w:tc>
        <w:tc>
          <w:tcPr>
            <w:tcW w:w="2703" w:type="dxa"/>
          </w:tcPr>
          <w:p w14:paraId="59BABC95" w14:textId="77777777" w:rsidR="002F5346" w:rsidRPr="00EC346F" w:rsidRDefault="002F5346"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6.18 (4.37, 7.99)</w:t>
            </w:r>
          </w:p>
        </w:tc>
      </w:tr>
      <w:tr w:rsidR="002F5346" w:rsidRPr="00EC346F" w14:paraId="41012A5A" w14:textId="77777777" w:rsidTr="000F5EA4">
        <w:trPr>
          <w:gridAfter w:val="1"/>
          <w:wAfter w:w="21" w:type="dxa"/>
          <w:trHeight w:val="321"/>
        </w:trPr>
        <w:tc>
          <w:tcPr>
            <w:cnfStyle w:val="001000000000" w:firstRow="0" w:lastRow="0" w:firstColumn="1" w:lastColumn="0" w:oddVBand="0" w:evenVBand="0" w:oddHBand="0" w:evenHBand="0" w:firstRowFirstColumn="0" w:firstRowLastColumn="0" w:lastRowFirstColumn="0" w:lastRowLastColumn="0"/>
            <w:tcW w:w="2393" w:type="dxa"/>
            <w:noWrap/>
          </w:tcPr>
          <w:p w14:paraId="4680B4B4" w14:textId="78086B49" w:rsidR="002F5346" w:rsidRDefault="002F5346" w:rsidP="000F5EA4">
            <w:pPr>
              <w:jc w:val="center"/>
              <w:rPr>
                <w:rFonts w:ascii="Arial" w:eastAsia="Times New Roman" w:hAnsi="Arial" w:cs="Arial"/>
                <w:color w:val="000000"/>
                <w:sz w:val="20"/>
                <w:szCs w:val="20"/>
              </w:rPr>
            </w:pPr>
            <w:r>
              <w:rPr>
                <w:rFonts w:ascii="Arial" w:eastAsia="Times New Roman" w:hAnsi="Arial" w:cs="Arial"/>
                <w:color w:val="000000"/>
                <w:sz w:val="20"/>
                <w:szCs w:val="20"/>
              </w:rPr>
              <w:t>Yes AN</w:t>
            </w:r>
            <w:r w:rsidR="002B732B">
              <w:rPr>
                <w:rFonts w:ascii="Arial" w:eastAsia="Times New Roman" w:hAnsi="Arial" w:cs="Arial"/>
                <w:color w:val="000000"/>
                <w:sz w:val="20"/>
                <w:szCs w:val="20"/>
              </w:rPr>
              <w:t>T</w:t>
            </w:r>
            <w:r>
              <w:rPr>
                <w:rFonts w:ascii="Arial" w:eastAsia="Times New Roman" w:hAnsi="Arial" w:cs="Arial"/>
                <w:color w:val="000000"/>
                <w:sz w:val="20"/>
                <w:szCs w:val="20"/>
              </w:rPr>
              <w:t xml:space="preserve">D / Yes </w:t>
            </w:r>
            <w:r w:rsidR="00EF5503">
              <w:rPr>
                <w:rFonts w:ascii="Arial" w:eastAsia="Times New Roman" w:hAnsi="Arial" w:cs="Arial"/>
                <w:color w:val="000000"/>
                <w:sz w:val="20"/>
                <w:szCs w:val="20"/>
              </w:rPr>
              <w:t>PNTD</w:t>
            </w:r>
          </w:p>
        </w:tc>
        <w:tc>
          <w:tcPr>
            <w:tcW w:w="2849" w:type="dxa"/>
            <w:noWrap/>
          </w:tcPr>
          <w:p w14:paraId="52A12AF1"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3.41 (2.30, 4.52)</w:t>
            </w:r>
          </w:p>
        </w:tc>
        <w:tc>
          <w:tcPr>
            <w:tcW w:w="2848" w:type="dxa"/>
            <w:noWrap/>
          </w:tcPr>
          <w:p w14:paraId="0BF93952"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6.45 (4.99, 7.91)</w:t>
            </w:r>
          </w:p>
        </w:tc>
        <w:tc>
          <w:tcPr>
            <w:tcW w:w="2848" w:type="dxa"/>
            <w:noWrap/>
          </w:tcPr>
          <w:p w14:paraId="7318A320"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7.08 (5.34, 8.82)</w:t>
            </w:r>
          </w:p>
        </w:tc>
        <w:tc>
          <w:tcPr>
            <w:tcW w:w="2703" w:type="dxa"/>
          </w:tcPr>
          <w:p w14:paraId="13370680" w14:textId="77777777" w:rsidR="002F5346" w:rsidRPr="00EC346F" w:rsidRDefault="002F5346"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8.59 (6.51, 10.68)</w:t>
            </w:r>
          </w:p>
        </w:tc>
      </w:tr>
    </w:tbl>
    <w:p w14:paraId="00B63631" w14:textId="3E465B92" w:rsidR="002F5346" w:rsidRDefault="00327153" w:rsidP="00DD1231">
      <w:pPr>
        <w:tabs>
          <w:tab w:val="left" w:pos="11545"/>
        </w:tabs>
      </w:pPr>
      <w:r>
        <w:rPr>
          <w:noProof/>
        </w:rPr>
        <mc:AlternateContent>
          <mc:Choice Requires="wps">
            <w:drawing>
              <wp:anchor distT="0" distB="0" distL="114300" distR="114300" simplePos="0" relativeHeight="251692032" behindDoc="0" locked="0" layoutInCell="1" allowOverlap="1" wp14:anchorId="3B2F73D2" wp14:editId="279E7EFD">
                <wp:simplePos x="0" y="0"/>
                <wp:positionH relativeFrom="column">
                  <wp:posOffset>0</wp:posOffset>
                </wp:positionH>
                <wp:positionV relativeFrom="paragraph">
                  <wp:posOffset>69463</wp:posOffset>
                </wp:positionV>
                <wp:extent cx="8651019" cy="508884"/>
                <wp:effectExtent l="0" t="0" r="10795" b="12065"/>
                <wp:wrapNone/>
                <wp:docPr id="19" name="Text Box 19"/>
                <wp:cNvGraphicFramePr/>
                <a:graphic xmlns:a="http://schemas.openxmlformats.org/drawingml/2006/main">
                  <a:graphicData uri="http://schemas.microsoft.com/office/word/2010/wordprocessingShape">
                    <wps:wsp>
                      <wps:cNvSpPr txBox="1"/>
                      <wps:spPr>
                        <a:xfrm>
                          <a:off x="0" y="0"/>
                          <a:ext cx="8651019" cy="508884"/>
                        </a:xfrm>
                        <a:prstGeom prst="rect">
                          <a:avLst/>
                        </a:prstGeom>
                        <a:solidFill>
                          <a:schemeClr val="lt1"/>
                        </a:solidFill>
                        <a:ln w="6350">
                          <a:solidFill>
                            <a:prstClr val="black"/>
                          </a:solidFill>
                        </a:ln>
                      </wps:spPr>
                      <wps:txbx>
                        <w:txbxContent>
                          <w:p w14:paraId="27A030B9" w14:textId="2D4FA67E" w:rsidR="00327153" w:rsidRPr="00327153" w:rsidRDefault="00327153" w:rsidP="00327153">
                            <w:pPr>
                              <w:rPr>
                                <w:rFonts w:ascii="Arial" w:eastAsia="Times New Roman" w:hAnsi="Arial" w:cs="Arial"/>
                                <w:sz w:val="16"/>
                                <w:szCs w:val="16"/>
                                <w:lang w:eastAsia="en-GB"/>
                              </w:rPr>
                            </w:pPr>
                            <w:r w:rsidRPr="00327153">
                              <w:rPr>
                                <w:rFonts w:ascii="Arial" w:hAnsi="Arial" w:cs="Arial"/>
                                <w:sz w:val="16"/>
                                <w:szCs w:val="16"/>
                              </w:rPr>
                              <w:t xml:space="preserve">Note: </w:t>
                            </w:r>
                            <w:r w:rsidRPr="00327153">
                              <w:rPr>
                                <w:rFonts w:ascii="Arial" w:eastAsia="Times New Roman" w:hAnsi="Arial" w:cs="Arial"/>
                                <w:color w:val="000000"/>
                                <w:sz w:val="16"/>
                                <w:szCs w:val="16"/>
                              </w:rPr>
                              <w:t>Adjusted for sex, maternal depression, paternal education at birth, parity and paternal smoking during pregnancy</w:t>
                            </w:r>
                            <w:r w:rsidRPr="00327153">
                              <w:rPr>
                                <w:rFonts w:ascii="Arial" w:hAnsi="Arial" w:cs="Arial"/>
                                <w:sz w:val="16"/>
                                <w:szCs w:val="16"/>
                              </w:rPr>
                              <w:t xml:space="preserve">. Abbreviations: AND- antenatal depression; PNTD-postnatal depression; DS- depressive symptoms. The total N for this analysis is 4,534. The numbers in each group are: </w:t>
                            </w:r>
                            <w:r w:rsidRPr="00327153">
                              <w:rPr>
                                <w:rFonts w:ascii="Arial" w:eastAsia="Times New Roman" w:hAnsi="Arial" w:cs="Arial"/>
                                <w:color w:val="000000"/>
                                <w:sz w:val="16"/>
                                <w:szCs w:val="16"/>
                              </w:rPr>
                              <w:t>No ANTD / No PNTD =4,317, Yes ANTD / No PNTD = 80, No ANTD / Yes PNTD = 87, Yes ANTD / Yes PNTD = 50</w:t>
                            </w:r>
                          </w:p>
                          <w:p w14:paraId="77DD3DF6" w14:textId="4779F8EE" w:rsidR="00327153" w:rsidRPr="00327153" w:rsidRDefault="00327153" w:rsidP="00327153">
                            <w:pPr>
                              <w:rPr>
                                <w:rFonts w:ascii="Arial" w:hAnsi="Arial" w:cs="Arial"/>
                                <w:sz w:val="16"/>
                                <w:szCs w:val="16"/>
                              </w:rPr>
                            </w:pPr>
                          </w:p>
                          <w:p w14:paraId="73931DFF" w14:textId="63B2F60E" w:rsidR="00327153" w:rsidRPr="00327153" w:rsidRDefault="00327153" w:rsidP="00327153">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F73D2" id="Text Box 19" o:spid="_x0000_s1041" type="#_x0000_t202" style="position:absolute;margin-left:0;margin-top:5.45pt;width:681.2pt;height:4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" fillcolor="white [3201]" strokeweight=".5pt">
                <v:textbox>
                  <w:txbxContent>
                    <w:p w14:paraId="27A030B9" w14:textId="2D4FA67E" w:rsidR="00327153" w:rsidRPr="00327153" w:rsidRDefault="00327153" w:rsidP="00327153">
                      <w:pPr>
                        <w:rPr>
                          <w:rFonts w:ascii="Arial" w:eastAsia="Times New Roman" w:hAnsi="Arial" w:cs="Arial"/>
                          <w:sz w:val="16"/>
                          <w:szCs w:val="16"/>
                          <w:lang w:eastAsia="en-GB"/>
                        </w:rPr>
                      </w:pPr>
                      <w:r w:rsidRPr="00327153">
                        <w:rPr>
                          <w:rFonts w:ascii="Arial" w:hAnsi="Arial" w:cs="Arial"/>
                          <w:sz w:val="16"/>
                          <w:szCs w:val="16"/>
                        </w:rPr>
                        <w:t xml:space="preserve">Note: </w:t>
                      </w:r>
                      <w:r w:rsidRPr="00327153">
                        <w:rPr>
                          <w:rFonts w:ascii="Arial" w:eastAsia="Times New Roman" w:hAnsi="Arial" w:cs="Arial"/>
                          <w:color w:val="000000"/>
                          <w:sz w:val="16"/>
                          <w:szCs w:val="16"/>
                        </w:rPr>
                        <w:t xml:space="preserve">Adjusted for sex, maternal depression, paternal education at birth, </w:t>
                      </w:r>
                      <w:proofErr w:type="gramStart"/>
                      <w:r w:rsidRPr="00327153">
                        <w:rPr>
                          <w:rFonts w:ascii="Arial" w:eastAsia="Times New Roman" w:hAnsi="Arial" w:cs="Arial"/>
                          <w:color w:val="000000"/>
                          <w:sz w:val="16"/>
                          <w:szCs w:val="16"/>
                        </w:rPr>
                        <w:t>parity</w:t>
                      </w:r>
                      <w:proofErr w:type="gramEnd"/>
                      <w:r w:rsidRPr="00327153">
                        <w:rPr>
                          <w:rFonts w:ascii="Arial" w:eastAsia="Times New Roman" w:hAnsi="Arial" w:cs="Arial"/>
                          <w:color w:val="000000"/>
                          <w:sz w:val="16"/>
                          <w:szCs w:val="16"/>
                        </w:rPr>
                        <w:t xml:space="preserve"> and paternal smoking during pregnancy</w:t>
                      </w:r>
                      <w:r w:rsidRPr="00327153">
                        <w:rPr>
                          <w:rFonts w:ascii="Arial" w:hAnsi="Arial" w:cs="Arial"/>
                          <w:sz w:val="16"/>
                          <w:szCs w:val="16"/>
                        </w:rPr>
                        <w:t xml:space="preserve">. </w:t>
                      </w:r>
                      <w:r w:rsidRPr="00327153">
                        <w:rPr>
                          <w:rFonts w:ascii="Arial" w:hAnsi="Arial" w:cs="Arial"/>
                          <w:sz w:val="16"/>
                          <w:szCs w:val="16"/>
                        </w:rPr>
                        <w:t>Abbreviations: AND- antenatal depression; PNTD-postnatal depression; DS- depressive symptoms</w:t>
                      </w:r>
                      <w:r w:rsidRPr="00327153">
                        <w:rPr>
                          <w:rFonts w:ascii="Arial" w:hAnsi="Arial" w:cs="Arial"/>
                          <w:sz w:val="16"/>
                          <w:szCs w:val="16"/>
                        </w:rPr>
                        <w:t xml:space="preserve">. The total N for this analysis is 4,534. The numbers in each group are: </w:t>
                      </w:r>
                      <w:r w:rsidRPr="00327153">
                        <w:rPr>
                          <w:rFonts w:ascii="Arial" w:eastAsia="Times New Roman" w:hAnsi="Arial" w:cs="Arial"/>
                          <w:color w:val="000000"/>
                          <w:sz w:val="16"/>
                          <w:szCs w:val="16"/>
                        </w:rPr>
                        <w:t>No ANTD / No PNTD =4,317, Yes ANTD / No PNTD = 80, No ANTD / Yes PNTD = 87, Yes ANTD / Yes PNTD = 50</w:t>
                      </w:r>
                    </w:p>
                    <w:p w14:paraId="77DD3DF6" w14:textId="4779F8EE" w:rsidR="00327153" w:rsidRPr="00327153" w:rsidRDefault="00327153" w:rsidP="00327153">
                      <w:pPr>
                        <w:rPr>
                          <w:rFonts w:ascii="Arial" w:hAnsi="Arial" w:cs="Arial"/>
                          <w:sz w:val="16"/>
                          <w:szCs w:val="16"/>
                        </w:rPr>
                      </w:pPr>
                    </w:p>
                    <w:p w14:paraId="73931DFF" w14:textId="63B2F60E" w:rsidR="00327153" w:rsidRPr="00327153" w:rsidRDefault="00327153" w:rsidP="00327153">
                      <w:pPr>
                        <w:rPr>
                          <w:rFonts w:ascii="Arial" w:hAnsi="Arial" w:cs="Arial"/>
                          <w:sz w:val="16"/>
                          <w:szCs w:val="16"/>
                        </w:rPr>
                      </w:pPr>
                    </w:p>
                  </w:txbxContent>
                </v:textbox>
              </v:shape>
            </w:pict>
          </mc:Fallback>
        </mc:AlternateContent>
      </w:r>
    </w:p>
    <w:p w14:paraId="2D234846" w14:textId="66B80FE3" w:rsidR="002F5346" w:rsidRDefault="002F5346" w:rsidP="00DD1231">
      <w:pPr>
        <w:tabs>
          <w:tab w:val="left" w:pos="11545"/>
        </w:tabs>
      </w:pPr>
    </w:p>
    <w:p w14:paraId="1BCDA8F8" w14:textId="6F1A05DB" w:rsidR="002F5346" w:rsidRDefault="002F5346" w:rsidP="00DD1231">
      <w:pPr>
        <w:tabs>
          <w:tab w:val="left" w:pos="11545"/>
        </w:tabs>
      </w:pPr>
    </w:p>
    <w:p w14:paraId="6615D21F" w14:textId="3EA37EDD" w:rsidR="002F5346" w:rsidRPr="00300436" w:rsidRDefault="00BD7E3C" w:rsidP="00DD1231">
      <w:pPr>
        <w:tabs>
          <w:tab w:val="left" w:pos="11545"/>
        </w:tabs>
        <w:rPr>
          <w:sz w:val="16"/>
          <w:szCs w:val="16"/>
        </w:rPr>
      </w:pPr>
      <w:r w:rsidRPr="00300436">
        <w:rPr>
          <w:rFonts w:ascii="Arial" w:hAnsi="Arial" w:cs="Arial"/>
          <w:b/>
          <w:sz w:val="16"/>
          <w:szCs w:val="16"/>
        </w:rPr>
        <w:lastRenderedPageBreak/>
        <w:t>Figure S4. Comparisons between linear (A), quadratic (B), cubic (C) and quartic (D) models</w:t>
      </w:r>
      <w:r w:rsidRPr="00300436">
        <w:rPr>
          <w:rFonts w:ascii="Arial" w:hAnsi="Arial" w:cs="Arial"/>
          <w:b/>
          <w:noProof/>
          <w:sz w:val="16"/>
          <w:szCs w:val="16"/>
          <w:lang w:eastAsia="en-GB"/>
        </w:rPr>
        <w:t xml:space="preserve"> </w:t>
      </w:r>
      <w:r w:rsidRPr="00300436">
        <w:rPr>
          <w:rFonts w:ascii="Arial" w:hAnsi="Arial" w:cs="Arial"/>
          <w:b/>
          <w:noProof/>
          <w:sz w:val="16"/>
          <w:szCs w:val="16"/>
          <w:lang w:eastAsia="en-GB"/>
        </w:rPr>
        <w:drawing>
          <wp:anchor distT="0" distB="0" distL="114300" distR="114300" simplePos="0" relativeHeight="251681792" behindDoc="0" locked="0" layoutInCell="1" allowOverlap="1" wp14:anchorId="24777FCC" wp14:editId="48F44CF5">
            <wp:simplePos x="0" y="0"/>
            <wp:positionH relativeFrom="margin">
              <wp:posOffset>0</wp:posOffset>
            </wp:positionH>
            <wp:positionV relativeFrom="paragraph">
              <wp:posOffset>289560</wp:posOffset>
            </wp:positionV>
            <wp:extent cx="6958330" cy="5040630"/>
            <wp:effectExtent l="0" t="0" r="0" b="7620"/>
            <wp:wrapTopAndBottom/>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8330" cy="5040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F6306" w14:textId="09A6E315" w:rsidR="002F5346" w:rsidRDefault="002F5346" w:rsidP="00DD1231">
      <w:pPr>
        <w:tabs>
          <w:tab w:val="left" w:pos="11545"/>
        </w:tabs>
      </w:pPr>
    </w:p>
    <w:tbl>
      <w:tblPr>
        <w:tblStyle w:val="GridTable4"/>
        <w:tblW w:w="12518" w:type="dxa"/>
        <w:tblLook w:val="04A0" w:firstRow="1" w:lastRow="0" w:firstColumn="1" w:lastColumn="0" w:noHBand="0" w:noVBand="1"/>
      </w:tblPr>
      <w:tblGrid>
        <w:gridCol w:w="6516"/>
        <w:gridCol w:w="2284"/>
        <w:gridCol w:w="1858"/>
        <w:gridCol w:w="1860"/>
      </w:tblGrid>
      <w:tr w:rsidR="00BD7E3C" w:rsidRPr="00300436" w14:paraId="7796EEC3" w14:textId="77777777" w:rsidTr="000F5EA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518" w:type="dxa"/>
            <w:gridSpan w:val="4"/>
            <w:noWrap/>
            <w:hideMark/>
          </w:tcPr>
          <w:p w14:paraId="5C4253D5" w14:textId="30D3707D" w:rsidR="00BD7E3C" w:rsidRPr="00300436" w:rsidRDefault="00BD7E3C" w:rsidP="000F5EA4">
            <w:pPr>
              <w:rPr>
                <w:rFonts w:ascii="Arial" w:eastAsia="Times New Roman" w:hAnsi="Arial" w:cs="Arial"/>
                <w:b w:val="0"/>
                <w:bCs w:val="0"/>
                <w:sz w:val="16"/>
                <w:szCs w:val="16"/>
                <w:lang w:eastAsia="en-GB"/>
              </w:rPr>
            </w:pPr>
            <w:r w:rsidRPr="00300436">
              <w:rPr>
                <w:rFonts w:ascii="Arial" w:eastAsia="Times New Roman" w:hAnsi="Arial" w:cs="Arial"/>
                <w:sz w:val="16"/>
                <w:szCs w:val="16"/>
                <w:lang w:eastAsia="en-GB"/>
              </w:rPr>
              <w:lastRenderedPageBreak/>
              <w:t>Table S11. Comparisons between polynomial models with SMFQ data (n=9,399).</w:t>
            </w:r>
          </w:p>
        </w:tc>
      </w:tr>
      <w:tr w:rsidR="00BD7E3C" w:rsidRPr="00300436" w14:paraId="3B79118F" w14:textId="77777777" w:rsidTr="00BD7E3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516" w:type="dxa"/>
            <w:noWrap/>
            <w:hideMark/>
          </w:tcPr>
          <w:p w14:paraId="7452AD9E" w14:textId="77777777" w:rsidR="00BD7E3C" w:rsidRPr="00300436" w:rsidRDefault="00BD7E3C" w:rsidP="000F5EA4">
            <w:pPr>
              <w:rPr>
                <w:rFonts w:ascii="Arial" w:eastAsia="Times New Roman" w:hAnsi="Arial" w:cs="Arial"/>
                <w:b w:val="0"/>
                <w:bCs w:val="0"/>
                <w:color w:val="000000"/>
                <w:sz w:val="16"/>
                <w:szCs w:val="16"/>
                <w:lang w:eastAsia="en-GB"/>
              </w:rPr>
            </w:pPr>
            <w:r w:rsidRPr="00300436">
              <w:rPr>
                <w:rFonts w:ascii="Arial" w:eastAsia="Times New Roman" w:hAnsi="Arial" w:cs="Arial"/>
                <w:color w:val="000000"/>
                <w:sz w:val="16"/>
                <w:szCs w:val="16"/>
                <w:lang w:eastAsia="en-GB"/>
              </w:rPr>
              <w:t>Model </w:t>
            </w:r>
          </w:p>
        </w:tc>
        <w:tc>
          <w:tcPr>
            <w:tcW w:w="2284" w:type="dxa"/>
            <w:noWrap/>
            <w:hideMark/>
          </w:tcPr>
          <w:p w14:paraId="22DB6D21"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Deviance</w:t>
            </w:r>
          </w:p>
        </w:tc>
        <w:tc>
          <w:tcPr>
            <w:tcW w:w="1858" w:type="dxa"/>
            <w:noWrap/>
            <w:hideMark/>
          </w:tcPr>
          <w:p w14:paraId="56F63FA9"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AIC</w:t>
            </w:r>
          </w:p>
        </w:tc>
        <w:tc>
          <w:tcPr>
            <w:tcW w:w="1860" w:type="dxa"/>
            <w:noWrap/>
            <w:hideMark/>
          </w:tcPr>
          <w:p w14:paraId="3FF52AD5"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BIC</w:t>
            </w:r>
          </w:p>
        </w:tc>
      </w:tr>
      <w:tr w:rsidR="00BD7E3C" w:rsidRPr="00300436" w14:paraId="74E4D4EF" w14:textId="77777777" w:rsidTr="00BD7E3C">
        <w:trPr>
          <w:trHeight w:val="390"/>
        </w:trPr>
        <w:tc>
          <w:tcPr>
            <w:cnfStyle w:val="001000000000" w:firstRow="0" w:lastRow="0" w:firstColumn="1" w:lastColumn="0" w:oddVBand="0" w:evenVBand="0" w:oddHBand="0" w:evenHBand="0" w:firstRowFirstColumn="0" w:firstRowLastColumn="0" w:lastRowFirstColumn="0" w:lastRowLastColumn="0"/>
            <w:tcW w:w="6516" w:type="dxa"/>
            <w:noWrap/>
          </w:tcPr>
          <w:p w14:paraId="2EA36F2C" w14:textId="77777777" w:rsidR="00BD7E3C" w:rsidRPr="00300436" w:rsidRDefault="00BD7E3C" w:rsidP="000F5EA4">
            <w:pPr>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Linear Polynomial Model</w:t>
            </w:r>
          </w:p>
        </w:tc>
        <w:tc>
          <w:tcPr>
            <w:tcW w:w="2284" w:type="dxa"/>
            <w:noWrap/>
          </w:tcPr>
          <w:p w14:paraId="4EECA4C1"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254854.65</w:t>
            </w:r>
          </w:p>
        </w:tc>
        <w:tc>
          <w:tcPr>
            <w:tcW w:w="1858" w:type="dxa"/>
            <w:noWrap/>
          </w:tcPr>
          <w:p w14:paraId="67795BAC"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254866.7</w:t>
            </w:r>
          </w:p>
        </w:tc>
        <w:tc>
          <w:tcPr>
            <w:tcW w:w="1860" w:type="dxa"/>
            <w:noWrap/>
          </w:tcPr>
          <w:p w14:paraId="35BED457"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254918.8</w:t>
            </w:r>
          </w:p>
        </w:tc>
      </w:tr>
      <w:tr w:rsidR="00BD7E3C" w:rsidRPr="00300436" w14:paraId="195BB3DC" w14:textId="77777777" w:rsidTr="00BD7E3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516" w:type="dxa"/>
            <w:noWrap/>
          </w:tcPr>
          <w:p w14:paraId="09C9D208" w14:textId="77777777" w:rsidR="00BD7E3C" w:rsidRPr="00300436" w:rsidRDefault="00BD7E3C" w:rsidP="000F5EA4">
            <w:pPr>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Quadratic Polynomial Model</w:t>
            </w:r>
          </w:p>
        </w:tc>
        <w:tc>
          <w:tcPr>
            <w:tcW w:w="2284" w:type="dxa"/>
            <w:noWrap/>
          </w:tcPr>
          <w:p w14:paraId="1E8B4477"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253471.09</w:t>
            </w:r>
          </w:p>
        </w:tc>
        <w:tc>
          <w:tcPr>
            <w:tcW w:w="1858" w:type="dxa"/>
            <w:noWrap/>
          </w:tcPr>
          <w:p w14:paraId="5FCE4E9D"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253491.1</w:t>
            </w:r>
          </w:p>
        </w:tc>
        <w:tc>
          <w:tcPr>
            <w:tcW w:w="1860" w:type="dxa"/>
            <w:noWrap/>
          </w:tcPr>
          <w:p w14:paraId="08AABE85"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253578</w:t>
            </w:r>
          </w:p>
        </w:tc>
      </w:tr>
      <w:tr w:rsidR="00BD7E3C" w:rsidRPr="00300436" w14:paraId="22492788" w14:textId="77777777" w:rsidTr="00BD7E3C">
        <w:trPr>
          <w:trHeight w:val="390"/>
        </w:trPr>
        <w:tc>
          <w:tcPr>
            <w:cnfStyle w:val="001000000000" w:firstRow="0" w:lastRow="0" w:firstColumn="1" w:lastColumn="0" w:oddVBand="0" w:evenVBand="0" w:oddHBand="0" w:evenHBand="0" w:firstRowFirstColumn="0" w:firstRowLastColumn="0" w:lastRowFirstColumn="0" w:lastRowLastColumn="0"/>
            <w:tcW w:w="6516" w:type="dxa"/>
            <w:noWrap/>
            <w:hideMark/>
          </w:tcPr>
          <w:p w14:paraId="6E0FB398" w14:textId="77777777" w:rsidR="00BD7E3C" w:rsidRPr="00300436" w:rsidRDefault="00BD7E3C" w:rsidP="000F5EA4">
            <w:pPr>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Cubic Polynomial Model</w:t>
            </w:r>
          </w:p>
        </w:tc>
        <w:tc>
          <w:tcPr>
            <w:tcW w:w="2284" w:type="dxa"/>
            <w:noWrap/>
          </w:tcPr>
          <w:p w14:paraId="6B69C2A8"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253076.68</w:t>
            </w:r>
          </w:p>
        </w:tc>
        <w:tc>
          <w:tcPr>
            <w:tcW w:w="1858" w:type="dxa"/>
            <w:noWrap/>
          </w:tcPr>
          <w:p w14:paraId="535D8B5C"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253106.7</w:t>
            </w:r>
          </w:p>
        </w:tc>
        <w:tc>
          <w:tcPr>
            <w:tcW w:w="1860" w:type="dxa"/>
            <w:noWrap/>
          </w:tcPr>
          <w:p w14:paraId="46B82AA7"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253237</w:t>
            </w:r>
          </w:p>
        </w:tc>
      </w:tr>
      <w:tr w:rsidR="00BD7E3C" w:rsidRPr="00300436" w14:paraId="3987E217" w14:textId="77777777" w:rsidTr="00BD7E3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516" w:type="dxa"/>
            <w:noWrap/>
            <w:hideMark/>
          </w:tcPr>
          <w:p w14:paraId="6B7E3E3B" w14:textId="77777777" w:rsidR="00BD7E3C" w:rsidRPr="00300436" w:rsidRDefault="00BD7E3C" w:rsidP="000F5EA4">
            <w:pPr>
              <w:rPr>
                <w:rFonts w:ascii="Arial" w:eastAsia="Times New Roman" w:hAnsi="Arial" w:cs="Arial"/>
                <w:b w:val="0"/>
                <w:bCs w:val="0"/>
                <w:color w:val="000000"/>
                <w:sz w:val="16"/>
                <w:szCs w:val="16"/>
                <w:lang w:eastAsia="en-GB"/>
              </w:rPr>
            </w:pPr>
            <w:r w:rsidRPr="00300436">
              <w:rPr>
                <w:rFonts w:ascii="Arial" w:eastAsia="Times New Roman" w:hAnsi="Arial" w:cs="Arial"/>
                <w:color w:val="000000"/>
                <w:sz w:val="16"/>
                <w:szCs w:val="16"/>
                <w:lang w:eastAsia="en-GB"/>
              </w:rPr>
              <w:t>Quartic Polynomial Model</w:t>
            </w:r>
          </w:p>
        </w:tc>
        <w:tc>
          <w:tcPr>
            <w:tcW w:w="2284" w:type="dxa"/>
            <w:noWrap/>
          </w:tcPr>
          <w:p w14:paraId="6526559E"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252218.3</w:t>
            </w:r>
          </w:p>
        </w:tc>
        <w:tc>
          <w:tcPr>
            <w:tcW w:w="1858" w:type="dxa"/>
            <w:noWrap/>
          </w:tcPr>
          <w:p w14:paraId="0AAF75BA"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252260.3</w:t>
            </w:r>
          </w:p>
        </w:tc>
        <w:tc>
          <w:tcPr>
            <w:tcW w:w="1860" w:type="dxa"/>
            <w:noWrap/>
          </w:tcPr>
          <w:p w14:paraId="0844268F"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252442.8</w:t>
            </w:r>
          </w:p>
        </w:tc>
      </w:tr>
    </w:tbl>
    <w:p w14:paraId="0609E350" w14:textId="77777777" w:rsidR="00BD7E3C" w:rsidRPr="00300436" w:rsidRDefault="00BD7E3C" w:rsidP="00BD7E3C">
      <w:pPr>
        <w:spacing w:line="240" w:lineRule="auto"/>
        <w:rPr>
          <w:rFonts w:ascii="Arial" w:hAnsi="Arial" w:cs="Arial"/>
          <w:bCs/>
          <w:sz w:val="16"/>
          <w:szCs w:val="16"/>
        </w:rPr>
      </w:pPr>
      <w:r w:rsidRPr="00300436">
        <w:rPr>
          <w:rFonts w:ascii="Arial" w:hAnsi="Arial" w:cs="Arial"/>
          <w:bCs/>
          <w:sz w:val="16"/>
          <w:szCs w:val="16"/>
        </w:rPr>
        <w:t xml:space="preserve">Model fit by the four polynomial models. SMFQ: short mood and feelings questionnaire; AIC: Akaike information criterion; </w:t>
      </w:r>
    </w:p>
    <w:p w14:paraId="4462322E" w14:textId="77777777" w:rsidR="00BD7E3C" w:rsidRPr="00300436" w:rsidRDefault="00BD7E3C" w:rsidP="00BD7E3C">
      <w:pPr>
        <w:spacing w:line="240" w:lineRule="auto"/>
        <w:rPr>
          <w:rFonts w:ascii="Arial" w:hAnsi="Arial" w:cs="Arial"/>
          <w:bCs/>
          <w:sz w:val="16"/>
          <w:szCs w:val="16"/>
        </w:rPr>
      </w:pPr>
      <w:r w:rsidRPr="00300436">
        <w:rPr>
          <w:rFonts w:ascii="Arial" w:hAnsi="Arial" w:cs="Arial"/>
          <w:bCs/>
          <w:sz w:val="16"/>
          <w:szCs w:val="16"/>
        </w:rPr>
        <w:t>BIC: Bayesian information criterion</w:t>
      </w:r>
    </w:p>
    <w:p w14:paraId="62624085" w14:textId="6E520861" w:rsidR="002F5346" w:rsidRDefault="002F5346" w:rsidP="00DD1231">
      <w:pPr>
        <w:tabs>
          <w:tab w:val="left" w:pos="11545"/>
        </w:tabs>
      </w:pPr>
    </w:p>
    <w:tbl>
      <w:tblPr>
        <w:tblStyle w:val="GridTable4"/>
        <w:tblW w:w="12712" w:type="dxa"/>
        <w:tblLook w:val="04A0" w:firstRow="1" w:lastRow="0" w:firstColumn="1" w:lastColumn="0" w:noHBand="0" w:noVBand="1"/>
      </w:tblPr>
      <w:tblGrid>
        <w:gridCol w:w="6617"/>
        <w:gridCol w:w="2318"/>
        <w:gridCol w:w="1885"/>
        <w:gridCol w:w="1892"/>
      </w:tblGrid>
      <w:tr w:rsidR="00BD7E3C" w:rsidRPr="00300436" w14:paraId="7FC21147" w14:textId="77777777" w:rsidTr="000F5EA4">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2712" w:type="dxa"/>
            <w:gridSpan w:val="4"/>
            <w:noWrap/>
            <w:hideMark/>
          </w:tcPr>
          <w:p w14:paraId="6BCF0364" w14:textId="22F32F19" w:rsidR="00BD7E3C" w:rsidRPr="00300436" w:rsidRDefault="00BD7E3C" w:rsidP="000F5EA4">
            <w:pPr>
              <w:rPr>
                <w:rFonts w:ascii="Arial" w:eastAsia="Times New Roman" w:hAnsi="Arial" w:cs="Arial"/>
                <w:b w:val="0"/>
                <w:bCs w:val="0"/>
                <w:sz w:val="16"/>
                <w:szCs w:val="16"/>
                <w:lang w:eastAsia="en-GB"/>
              </w:rPr>
            </w:pPr>
            <w:r w:rsidRPr="00300436">
              <w:rPr>
                <w:rFonts w:ascii="Arial" w:eastAsia="Times New Roman" w:hAnsi="Arial" w:cs="Arial"/>
                <w:sz w:val="16"/>
                <w:szCs w:val="16"/>
                <w:lang w:eastAsia="en-GB"/>
              </w:rPr>
              <w:t>Table S12. Comparisons between polynomial models with maternal depression and all confounders (n=5,029).</w:t>
            </w:r>
          </w:p>
        </w:tc>
      </w:tr>
      <w:tr w:rsidR="00BD7E3C" w:rsidRPr="00300436" w14:paraId="06C13A5E" w14:textId="77777777" w:rsidTr="00BD7E3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617" w:type="dxa"/>
            <w:noWrap/>
            <w:hideMark/>
          </w:tcPr>
          <w:p w14:paraId="531DDE08" w14:textId="77777777" w:rsidR="00BD7E3C" w:rsidRPr="00300436" w:rsidRDefault="00BD7E3C" w:rsidP="000F5EA4">
            <w:pPr>
              <w:rPr>
                <w:rFonts w:ascii="Arial" w:eastAsia="Times New Roman" w:hAnsi="Arial" w:cs="Arial"/>
                <w:b w:val="0"/>
                <w:bCs w:val="0"/>
                <w:color w:val="000000"/>
                <w:sz w:val="16"/>
                <w:szCs w:val="16"/>
                <w:lang w:eastAsia="en-GB"/>
              </w:rPr>
            </w:pPr>
            <w:r w:rsidRPr="00300436">
              <w:rPr>
                <w:rFonts w:ascii="Arial" w:eastAsia="Times New Roman" w:hAnsi="Arial" w:cs="Arial"/>
                <w:color w:val="000000"/>
                <w:sz w:val="16"/>
                <w:szCs w:val="16"/>
                <w:lang w:eastAsia="en-GB"/>
              </w:rPr>
              <w:t>Model </w:t>
            </w:r>
          </w:p>
        </w:tc>
        <w:tc>
          <w:tcPr>
            <w:tcW w:w="2318" w:type="dxa"/>
            <w:noWrap/>
            <w:hideMark/>
          </w:tcPr>
          <w:p w14:paraId="3BDBC1E2"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Deviance</w:t>
            </w:r>
          </w:p>
        </w:tc>
        <w:tc>
          <w:tcPr>
            <w:tcW w:w="1885" w:type="dxa"/>
            <w:noWrap/>
            <w:hideMark/>
          </w:tcPr>
          <w:p w14:paraId="78A9C0EE"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AIC</w:t>
            </w:r>
          </w:p>
        </w:tc>
        <w:tc>
          <w:tcPr>
            <w:tcW w:w="1892" w:type="dxa"/>
            <w:noWrap/>
            <w:hideMark/>
          </w:tcPr>
          <w:p w14:paraId="235B75C1"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BIC</w:t>
            </w:r>
          </w:p>
        </w:tc>
      </w:tr>
      <w:tr w:rsidR="00BD7E3C" w:rsidRPr="00300436" w14:paraId="3921EC9D" w14:textId="77777777" w:rsidTr="00BD7E3C">
        <w:trPr>
          <w:trHeight w:val="530"/>
        </w:trPr>
        <w:tc>
          <w:tcPr>
            <w:cnfStyle w:val="001000000000" w:firstRow="0" w:lastRow="0" w:firstColumn="1" w:lastColumn="0" w:oddVBand="0" w:evenVBand="0" w:oddHBand="0" w:evenHBand="0" w:firstRowFirstColumn="0" w:firstRowLastColumn="0" w:lastRowFirstColumn="0" w:lastRowLastColumn="0"/>
            <w:tcW w:w="6617" w:type="dxa"/>
            <w:noWrap/>
          </w:tcPr>
          <w:p w14:paraId="3DE8E60A" w14:textId="77777777" w:rsidR="00BD7E3C" w:rsidRPr="00300436" w:rsidRDefault="00BD7E3C" w:rsidP="000F5EA4">
            <w:pPr>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Linear Polynomial Model</w:t>
            </w:r>
          </w:p>
        </w:tc>
        <w:tc>
          <w:tcPr>
            <w:tcW w:w="2318" w:type="dxa"/>
            <w:noWrap/>
          </w:tcPr>
          <w:p w14:paraId="2ACDE8D2"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147798.27</w:t>
            </w:r>
          </w:p>
        </w:tc>
        <w:tc>
          <w:tcPr>
            <w:tcW w:w="1885" w:type="dxa"/>
            <w:noWrap/>
          </w:tcPr>
          <w:p w14:paraId="38699C4D"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147810.3</w:t>
            </w:r>
          </w:p>
        </w:tc>
        <w:tc>
          <w:tcPr>
            <w:tcW w:w="1892" w:type="dxa"/>
            <w:noWrap/>
          </w:tcPr>
          <w:p w14:paraId="469E11E9"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147859.2</w:t>
            </w:r>
          </w:p>
        </w:tc>
      </w:tr>
      <w:tr w:rsidR="00BD7E3C" w:rsidRPr="00300436" w14:paraId="6B709808" w14:textId="77777777" w:rsidTr="00BD7E3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617" w:type="dxa"/>
            <w:noWrap/>
          </w:tcPr>
          <w:p w14:paraId="657F1C1F" w14:textId="77777777" w:rsidR="00BD7E3C" w:rsidRPr="00300436" w:rsidRDefault="00BD7E3C" w:rsidP="000F5EA4">
            <w:pPr>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Quadratic Polynomial Model</w:t>
            </w:r>
          </w:p>
        </w:tc>
        <w:tc>
          <w:tcPr>
            <w:tcW w:w="2318" w:type="dxa"/>
            <w:noWrap/>
          </w:tcPr>
          <w:p w14:paraId="5866D057"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147006.06</w:t>
            </w:r>
          </w:p>
        </w:tc>
        <w:tc>
          <w:tcPr>
            <w:tcW w:w="1885" w:type="dxa"/>
            <w:noWrap/>
          </w:tcPr>
          <w:p w14:paraId="7B5375D7"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147026.1</w:t>
            </w:r>
          </w:p>
        </w:tc>
        <w:tc>
          <w:tcPr>
            <w:tcW w:w="1892" w:type="dxa"/>
            <w:noWrap/>
          </w:tcPr>
          <w:p w14:paraId="4BDCA9F2"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147107.6</w:t>
            </w:r>
          </w:p>
        </w:tc>
      </w:tr>
      <w:tr w:rsidR="00BD7E3C" w:rsidRPr="00300436" w14:paraId="2CC95742" w14:textId="77777777" w:rsidTr="00BD7E3C">
        <w:trPr>
          <w:trHeight w:val="530"/>
        </w:trPr>
        <w:tc>
          <w:tcPr>
            <w:cnfStyle w:val="001000000000" w:firstRow="0" w:lastRow="0" w:firstColumn="1" w:lastColumn="0" w:oddVBand="0" w:evenVBand="0" w:oddHBand="0" w:evenHBand="0" w:firstRowFirstColumn="0" w:firstRowLastColumn="0" w:lastRowFirstColumn="0" w:lastRowLastColumn="0"/>
            <w:tcW w:w="6617" w:type="dxa"/>
            <w:noWrap/>
            <w:hideMark/>
          </w:tcPr>
          <w:p w14:paraId="5985530E" w14:textId="77777777" w:rsidR="00BD7E3C" w:rsidRPr="00300436" w:rsidRDefault="00BD7E3C" w:rsidP="000F5EA4">
            <w:pPr>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Cubic Polynomial Model</w:t>
            </w:r>
          </w:p>
        </w:tc>
        <w:tc>
          <w:tcPr>
            <w:tcW w:w="2318" w:type="dxa"/>
            <w:noWrap/>
          </w:tcPr>
          <w:p w14:paraId="6AD02C81"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146747.3</w:t>
            </w:r>
          </w:p>
        </w:tc>
        <w:tc>
          <w:tcPr>
            <w:tcW w:w="1885" w:type="dxa"/>
            <w:noWrap/>
          </w:tcPr>
          <w:p w14:paraId="4F484AB2"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146777.3</w:t>
            </w:r>
          </w:p>
        </w:tc>
        <w:tc>
          <w:tcPr>
            <w:tcW w:w="1892" w:type="dxa"/>
            <w:noWrap/>
          </w:tcPr>
          <w:p w14:paraId="236675FE"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146899.6</w:t>
            </w:r>
          </w:p>
        </w:tc>
      </w:tr>
      <w:tr w:rsidR="00BD7E3C" w:rsidRPr="00300436" w14:paraId="775828A4" w14:textId="77777777" w:rsidTr="00BD7E3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617" w:type="dxa"/>
            <w:noWrap/>
            <w:hideMark/>
          </w:tcPr>
          <w:p w14:paraId="43254B7A" w14:textId="77777777" w:rsidR="00BD7E3C" w:rsidRPr="00300436" w:rsidRDefault="00BD7E3C" w:rsidP="000F5EA4">
            <w:pPr>
              <w:rPr>
                <w:rFonts w:ascii="Arial" w:eastAsia="Times New Roman" w:hAnsi="Arial" w:cs="Arial"/>
                <w:b w:val="0"/>
                <w:bCs w:val="0"/>
                <w:color w:val="000000"/>
                <w:sz w:val="16"/>
                <w:szCs w:val="16"/>
                <w:lang w:eastAsia="en-GB"/>
              </w:rPr>
            </w:pPr>
            <w:r w:rsidRPr="00300436">
              <w:rPr>
                <w:rFonts w:ascii="Arial" w:eastAsia="Times New Roman" w:hAnsi="Arial" w:cs="Arial"/>
                <w:color w:val="000000"/>
                <w:sz w:val="16"/>
                <w:szCs w:val="16"/>
                <w:lang w:eastAsia="en-GB"/>
              </w:rPr>
              <w:t>Quartic Polynomial Model</w:t>
            </w:r>
          </w:p>
        </w:tc>
        <w:tc>
          <w:tcPr>
            <w:tcW w:w="2318" w:type="dxa"/>
            <w:noWrap/>
          </w:tcPr>
          <w:p w14:paraId="08CD729F"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146286.59</w:t>
            </w:r>
          </w:p>
        </w:tc>
        <w:tc>
          <w:tcPr>
            <w:tcW w:w="1885" w:type="dxa"/>
            <w:noWrap/>
          </w:tcPr>
          <w:p w14:paraId="4CB2F56F"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146328.6</w:t>
            </w:r>
          </w:p>
        </w:tc>
        <w:tc>
          <w:tcPr>
            <w:tcW w:w="1892" w:type="dxa"/>
            <w:noWrap/>
          </w:tcPr>
          <w:p w14:paraId="087E7B98"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146499.8</w:t>
            </w:r>
          </w:p>
        </w:tc>
      </w:tr>
    </w:tbl>
    <w:p w14:paraId="2BFD9E1B" w14:textId="77777777" w:rsidR="00BD7E3C" w:rsidRPr="00300436" w:rsidRDefault="00BD7E3C" w:rsidP="00BD7E3C">
      <w:pPr>
        <w:spacing w:line="240" w:lineRule="auto"/>
        <w:rPr>
          <w:rFonts w:ascii="Arial" w:hAnsi="Arial" w:cs="Arial"/>
          <w:bCs/>
          <w:sz w:val="16"/>
          <w:szCs w:val="16"/>
        </w:rPr>
      </w:pPr>
      <w:r w:rsidRPr="00300436">
        <w:rPr>
          <w:rFonts w:ascii="Arial" w:hAnsi="Arial" w:cs="Arial"/>
          <w:bCs/>
          <w:sz w:val="16"/>
          <w:szCs w:val="16"/>
        </w:rPr>
        <w:t xml:space="preserve">Model fit by the four polynomial models. SMFQ: short mood and feelings questionnaire; AIC: Akaike information criterion; </w:t>
      </w:r>
    </w:p>
    <w:p w14:paraId="3BA73877" w14:textId="77777777" w:rsidR="00BD7E3C" w:rsidRPr="00300436" w:rsidRDefault="00BD7E3C" w:rsidP="00BD7E3C">
      <w:pPr>
        <w:spacing w:line="240" w:lineRule="auto"/>
        <w:rPr>
          <w:rFonts w:ascii="Arial" w:hAnsi="Arial" w:cs="Arial"/>
          <w:bCs/>
          <w:sz w:val="16"/>
          <w:szCs w:val="16"/>
        </w:rPr>
      </w:pPr>
      <w:r w:rsidRPr="00300436">
        <w:rPr>
          <w:rFonts w:ascii="Arial" w:hAnsi="Arial" w:cs="Arial"/>
          <w:bCs/>
          <w:sz w:val="16"/>
          <w:szCs w:val="16"/>
        </w:rPr>
        <w:t>BIC: Bayesian information criterion</w:t>
      </w:r>
    </w:p>
    <w:p w14:paraId="5C1857D0" w14:textId="090D31F0" w:rsidR="002F5346" w:rsidRDefault="002F5346" w:rsidP="00DD1231">
      <w:pPr>
        <w:tabs>
          <w:tab w:val="left" w:pos="11545"/>
        </w:tabs>
      </w:pPr>
    </w:p>
    <w:p w14:paraId="5A417CC2" w14:textId="1D5BFDA3" w:rsidR="00BD7E3C" w:rsidRDefault="00BD7E3C" w:rsidP="00DD1231">
      <w:pPr>
        <w:tabs>
          <w:tab w:val="left" w:pos="11545"/>
        </w:tabs>
      </w:pPr>
    </w:p>
    <w:p w14:paraId="6D1E23EA" w14:textId="3854AFB6" w:rsidR="00BD7E3C" w:rsidRDefault="00BD7E3C" w:rsidP="00DD1231">
      <w:pPr>
        <w:tabs>
          <w:tab w:val="left" w:pos="11545"/>
        </w:tabs>
      </w:pPr>
    </w:p>
    <w:tbl>
      <w:tblPr>
        <w:tblStyle w:val="GridTable4"/>
        <w:tblW w:w="12718" w:type="dxa"/>
        <w:tblLook w:val="04A0" w:firstRow="1" w:lastRow="0" w:firstColumn="1" w:lastColumn="0" w:noHBand="0" w:noVBand="1"/>
      </w:tblPr>
      <w:tblGrid>
        <w:gridCol w:w="6619"/>
        <w:gridCol w:w="2319"/>
        <w:gridCol w:w="1887"/>
        <w:gridCol w:w="1893"/>
      </w:tblGrid>
      <w:tr w:rsidR="00BD7E3C" w:rsidRPr="00300436" w14:paraId="78D982F0" w14:textId="77777777" w:rsidTr="000F5EA4">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2718" w:type="dxa"/>
            <w:gridSpan w:val="4"/>
            <w:noWrap/>
            <w:hideMark/>
          </w:tcPr>
          <w:p w14:paraId="45DAE03E" w14:textId="26F1FAC2" w:rsidR="00BD7E3C" w:rsidRPr="00300436" w:rsidRDefault="00BD7E3C" w:rsidP="000F5EA4">
            <w:pPr>
              <w:rPr>
                <w:rFonts w:ascii="Arial" w:eastAsia="Times New Roman" w:hAnsi="Arial" w:cs="Arial"/>
                <w:b w:val="0"/>
                <w:bCs w:val="0"/>
                <w:sz w:val="16"/>
                <w:szCs w:val="16"/>
                <w:lang w:eastAsia="en-GB"/>
              </w:rPr>
            </w:pPr>
            <w:r w:rsidRPr="00300436">
              <w:rPr>
                <w:rFonts w:ascii="Arial" w:eastAsia="Times New Roman" w:hAnsi="Arial" w:cs="Arial"/>
                <w:sz w:val="16"/>
                <w:szCs w:val="16"/>
                <w:lang w:eastAsia="en-GB"/>
              </w:rPr>
              <w:lastRenderedPageBreak/>
              <w:t>Table S13. Comparisons between polynomial models with paternal depression and all confounders (n=4,534).</w:t>
            </w:r>
          </w:p>
        </w:tc>
      </w:tr>
      <w:tr w:rsidR="00BD7E3C" w:rsidRPr="00300436" w14:paraId="33DB2415" w14:textId="77777777" w:rsidTr="00BD7E3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619" w:type="dxa"/>
            <w:noWrap/>
            <w:hideMark/>
          </w:tcPr>
          <w:p w14:paraId="4B8117EA" w14:textId="77777777" w:rsidR="00BD7E3C" w:rsidRPr="00300436" w:rsidRDefault="00BD7E3C" w:rsidP="000F5EA4">
            <w:pPr>
              <w:rPr>
                <w:rFonts w:ascii="Arial" w:eastAsia="Times New Roman" w:hAnsi="Arial" w:cs="Arial"/>
                <w:b w:val="0"/>
                <w:bCs w:val="0"/>
                <w:color w:val="000000"/>
                <w:sz w:val="16"/>
                <w:szCs w:val="16"/>
                <w:lang w:eastAsia="en-GB"/>
              </w:rPr>
            </w:pPr>
            <w:r w:rsidRPr="00300436">
              <w:rPr>
                <w:rFonts w:ascii="Arial" w:eastAsia="Times New Roman" w:hAnsi="Arial" w:cs="Arial"/>
                <w:color w:val="000000"/>
                <w:sz w:val="16"/>
                <w:szCs w:val="16"/>
                <w:lang w:eastAsia="en-GB"/>
              </w:rPr>
              <w:t>Model </w:t>
            </w:r>
          </w:p>
        </w:tc>
        <w:tc>
          <w:tcPr>
            <w:tcW w:w="2319" w:type="dxa"/>
            <w:noWrap/>
            <w:hideMark/>
          </w:tcPr>
          <w:p w14:paraId="327F470C"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Deviance</w:t>
            </w:r>
          </w:p>
        </w:tc>
        <w:tc>
          <w:tcPr>
            <w:tcW w:w="1887" w:type="dxa"/>
            <w:noWrap/>
            <w:hideMark/>
          </w:tcPr>
          <w:p w14:paraId="57D5656F"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AIC</w:t>
            </w:r>
          </w:p>
        </w:tc>
        <w:tc>
          <w:tcPr>
            <w:tcW w:w="1893" w:type="dxa"/>
            <w:noWrap/>
            <w:hideMark/>
          </w:tcPr>
          <w:p w14:paraId="30A13781"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BIC</w:t>
            </w:r>
          </w:p>
        </w:tc>
      </w:tr>
      <w:tr w:rsidR="00BD7E3C" w:rsidRPr="00300436" w14:paraId="04D0FA73" w14:textId="77777777" w:rsidTr="00BD7E3C">
        <w:trPr>
          <w:trHeight w:val="508"/>
        </w:trPr>
        <w:tc>
          <w:tcPr>
            <w:cnfStyle w:val="001000000000" w:firstRow="0" w:lastRow="0" w:firstColumn="1" w:lastColumn="0" w:oddVBand="0" w:evenVBand="0" w:oddHBand="0" w:evenHBand="0" w:firstRowFirstColumn="0" w:firstRowLastColumn="0" w:lastRowFirstColumn="0" w:lastRowLastColumn="0"/>
            <w:tcW w:w="6619" w:type="dxa"/>
            <w:noWrap/>
          </w:tcPr>
          <w:p w14:paraId="790419C2" w14:textId="77777777" w:rsidR="00BD7E3C" w:rsidRPr="00300436" w:rsidRDefault="00BD7E3C" w:rsidP="000F5EA4">
            <w:pPr>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Linear Polynomial Model</w:t>
            </w:r>
          </w:p>
        </w:tc>
        <w:tc>
          <w:tcPr>
            <w:tcW w:w="2319" w:type="dxa"/>
            <w:noWrap/>
          </w:tcPr>
          <w:p w14:paraId="2D5D2967"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134214.22</w:t>
            </w:r>
          </w:p>
        </w:tc>
        <w:tc>
          <w:tcPr>
            <w:tcW w:w="1887" w:type="dxa"/>
            <w:noWrap/>
          </w:tcPr>
          <w:p w14:paraId="6A0A2D0E"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134226.2</w:t>
            </w:r>
          </w:p>
        </w:tc>
        <w:tc>
          <w:tcPr>
            <w:tcW w:w="1893" w:type="dxa"/>
            <w:noWrap/>
          </w:tcPr>
          <w:p w14:paraId="236F6DB8"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134274.2</w:t>
            </w:r>
          </w:p>
        </w:tc>
      </w:tr>
      <w:tr w:rsidR="00BD7E3C" w:rsidRPr="00300436" w14:paraId="331747CB" w14:textId="77777777" w:rsidTr="00BD7E3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619" w:type="dxa"/>
            <w:noWrap/>
          </w:tcPr>
          <w:p w14:paraId="6024AFA5" w14:textId="77777777" w:rsidR="00BD7E3C" w:rsidRPr="00300436" w:rsidRDefault="00BD7E3C" w:rsidP="000F5EA4">
            <w:pPr>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Quadratic Polynomial Model</w:t>
            </w:r>
          </w:p>
        </w:tc>
        <w:tc>
          <w:tcPr>
            <w:tcW w:w="2319" w:type="dxa"/>
            <w:noWrap/>
          </w:tcPr>
          <w:p w14:paraId="7A732AAC"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133461.48</w:t>
            </w:r>
          </w:p>
        </w:tc>
        <w:tc>
          <w:tcPr>
            <w:tcW w:w="1887" w:type="dxa"/>
            <w:noWrap/>
          </w:tcPr>
          <w:p w14:paraId="2F39119B"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133481.5</w:t>
            </w:r>
          </w:p>
        </w:tc>
        <w:tc>
          <w:tcPr>
            <w:tcW w:w="1893" w:type="dxa"/>
            <w:noWrap/>
          </w:tcPr>
          <w:p w14:paraId="3B652A5F"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133562.1</w:t>
            </w:r>
          </w:p>
        </w:tc>
      </w:tr>
      <w:tr w:rsidR="00BD7E3C" w:rsidRPr="00300436" w14:paraId="35BF1601" w14:textId="77777777" w:rsidTr="00BD7E3C">
        <w:trPr>
          <w:trHeight w:val="508"/>
        </w:trPr>
        <w:tc>
          <w:tcPr>
            <w:cnfStyle w:val="001000000000" w:firstRow="0" w:lastRow="0" w:firstColumn="1" w:lastColumn="0" w:oddVBand="0" w:evenVBand="0" w:oddHBand="0" w:evenHBand="0" w:firstRowFirstColumn="0" w:firstRowLastColumn="0" w:lastRowFirstColumn="0" w:lastRowLastColumn="0"/>
            <w:tcW w:w="6619" w:type="dxa"/>
            <w:noWrap/>
            <w:hideMark/>
          </w:tcPr>
          <w:p w14:paraId="1F2A02F3" w14:textId="77777777" w:rsidR="00BD7E3C" w:rsidRPr="00300436" w:rsidRDefault="00BD7E3C" w:rsidP="000F5EA4">
            <w:pPr>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Cubic Polynomial Model</w:t>
            </w:r>
          </w:p>
        </w:tc>
        <w:tc>
          <w:tcPr>
            <w:tcW w:w="2319" w:type="dxa"/>
            <w:noWrap/>
          </w:tcPr>
          <w:p w14:paraId="29BFF3B4"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133210.13</w:t>
            </w:r>
          </w:p>
        </w:tc>
        <w:tc>
          <w:tcPr>
            <w:tcW w:w="1887" w:type="dxa"/>
            <w:noWrap/>
          </w:tcPr>
          <w:p w14:paraId="43F5088C"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133240.1</w:t>
            </w:r>
          </w:p>
        </w:tc>
        <w:tc>
          <w:tcPr>
            <w:tcW w:w="1893" w:type="dxa"/>
            <w:noWrap/>
          </w:tcPr>
          <w:p w14:paraId="2A55B9A1" w14:textId="77777777" w:rsidR="00BD7E3C" w:rsidRPr="00300436" w:rsidRDefault="00BD7E3C" w:rsidP="000F5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GB"/>
              </w:rPr>
            </w:pPr>
            <w:r w:rsidRPr="00300436">
              <w:rPr>
                <w:rFonts w:ascii="Arial" w:eastAsia="Times New Roman" w:hAnsi="Arial" w:cs="Arial"/>
                <w:color w:val="000000"/>
                <w:sz w:val="16"/>
                <w:szCs w:val="16"/>
                <w:lang w:eastAsia="en-GB"/>
              </w:rPr>
              <w:t>133361</w:t>
            </w:r>
          </w:p>
        </w:tc>
      </w:tr>
      <w:tr w:rsidR="00BD7E3C" w:rsidRPr="00300436" w14:paraId="5C768948" w14:textId="77777777" w:rsidTr="00BD7E3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619" w:type="dxa"/>
            <w:noWrap/>
            <w:hideMark/>
          </w:tcPr>
          <w:p w14:paraId="7EBBE6E5" w14:textId="77777777" w:rsidR="00BD7E3C" w:rsidRPr="00300436" w:rsidRDefault="00BD7E3C" w:rsidP="000F5EA4">
            <w:pPr>
              <w:rPr>
                <w:rFonts w:ascii="Arial" w:eastAsia="Times New Roman" w:hAnsi="Arial" w:cs="Arial"/>
                <w:b w:val="0"/>
                <w:bCs w:val="0"/>
                <w:color w:val="000000"/>
                <w:sz w:val="16"/>
                <w:szCs w:val="16"/>
                <w:lang w:eastAsia="en-GB"/>
              </w:rPr>
            </w:pPr>
            <w:r w:rsidRPr="00300436">
              <w:rPr>
                <w:rFonts w:ascii="Arial" w:eastAsia="Times New Roman" w:hAnsi="Arial" w:cs="Arial"/>
                <w:color w:val="000000"/>
                <w:sz w:val="16"/>
                <w:szCs w:val="16"/>
                <w:lang w:eastAsia="en-GB"/>
              </w:rPr>
              <w:t>Quartic Polynomial Model</w:t>
            </w:r>
          </w:p>
        </w:tc>
        <w:tc>
          <w:tcPr>
            <w:tcW w:w="2319" w:type="dxa"/>
            <w:noWrap/>
          </w:tcPr>
          <w:p w14:paraId="0995EAC9"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132805.7</w:t>
            </w:r>
          </w:p>
        </w:tc>
        <w:tc>
          <w:tcPr>
            <w:tcW w:w="1887" w:type="dxa"/>
            <w:noWrap/>
          </w:tcPr>
          <w:p w14:paraId="575CE3C8"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132847.7</w:t>
            </w:r>
          </w:p>
        </w:tc>
        <w:tc>
          <w:tcPr>
            <w:tcW w:w="1893" w:type="dxa"/>
            <w:noWrap/>
          </w:tcPr>
          <w:p w14:paraId="219B436E" w14:textId="77777777" w:rsidR="00BD7E3C" w:rsidRPr="00300436" w:rsidRDefault="00BD7E3C" w:rsidP="000F5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n-GB"/>
              </w:rPr>
            </w:pPr>
            <w:r w:rsidRPr="00300436">
              <w:rPr>
                <w:rFonts w:ascii="Arial" w:eastAsia="Times New Roman" w:hAnsi="Arial" w:cs="Arial"/>
                <w:b/>
                <w:bCs/>
                <w:color w:val="000000"/>
                <w:sz w:val="16"/>
                <w:szCs w:val="16"/>
                <w:lang w:eastAsia="en-GB"/>
              </w:rPr>
              <w:t>133017</w:t>
            </w:r>
          </w:p>
        </w:tc>
      </w:tr>
    </w:tbl>
    <w:p w14:paraId="111E9924" w14:textId="77777777" w:rsidR="00BD7E3C" w:rsidRPr="00300436" w:rsidRDefault="00BD7E3C" w:rsidP="00BD7E3C">
      <w:pPr>
        <w:spacing w:line="240" w:lineRule="auto"/>
        <w:rPr>
          <w:rFonts w:ascii="Arial" w:hAnsi="Arial" w:cs="Arial"/>
          <w:bCs/>
          <w:sz w:val="16"/>
          <w:szCs w:val="16"/>
        </w:rPr>
      </w:pPr>
      <w:r w:rsidRPr="00300436">
        <w:rPr>
          <w:rFonts w:ascii="Arial" w:hAnsi="Arial" w:cs="Arial"/>
          <w:bCs/>
          <w:sz w:val="16"/>
          <w:szCs w:val="16"/>
        </w:rPr>
        <w:t xml:space="preserve">Model fit by the four polynomial models. SMFQ: short mood and feelings questionnaire; AIC: Akaike information criterion; </w:t>
      </w:r>
    </w:p>
    <w:p w14:paraId="4CF9FAF5" w14:textId="1683AB83" w:rsidR="002F5346" w:rsidRPr="00300436" w:rsidRDefault="00BD7E3C" w:rsidP="00873610">
      <w:pPr>
        <w:spacing w:line="240" w:lineRule="auto"/>
        <w:rPr>
          <w:rFonts w:ascii="Arial" w:hAnsi="Arial" w:cs="Arial"/>
          <w:bCs/>
          <w:sz w:val="16"/>
          <w:szCs w:val="16"/>
        </w:rPr>
      </w:pPr>
      <w:r w:rsidRPr="00300436">
        <w:rPr>
          <w:rFonts w:ascii="Arial" w:hAnsi="Arial" w:cs="Arial"/>
          <w:bCs/>
          <w:sz w:val="16"/>
          <w:szCs w:val="16"/>
        </w:rPr>
        <w:t>BIC: Bayesian information criterion</w:t>
      </w:r>
    </w:p>
    <w:sectPr w:rsidR="002F5346" w:rsidRPr="00300436" w:rsidSect="00DD12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63C55" w14:textId="77777777" w:rsidR="00E07FFB" w:rsidRDefault="00E07FFB" w:rsidP="003A65A4">
      <w:pPr>
        <w:spacing w:after="0" w:line="240" w:lineRule="auto"/>
      </w:pPr>
      <w:r>
        <w:separator/>
      </w:r>
    </w:p>
  </w:endnote>
  <w:endnote w:type="continuationSeparator" w:id="0">
    <w:p w14:paraId="1A116211" w14:textId="77777777" w:rsidR="00E07FFB" w:rsidRDefault="00E07FFB" w:rsidP="003A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1DDBC" w14:textId="77777777" w:rsidR="00E07FFB" w:rsidRDefault="00E07FFB" w:rsidP="003A65A4">
      <w:pPr>
        <w:spacing w:after="0" w:line="240" w:lineRule="auto"/>
      </w:pPr>
      <w:r>
        <w:separator/>
      </w:r>
    </w:p>
  </w:footnote>
  <w:footnote w:type="continuationSeparator" w:id="0">
    <w:p w14:paraId="43A2027F" w14:textId="77777777" w:rsidR="00E07FFB" w:rsidRDefault="00E07FFB" w:rsidP="003A65A4">
      <w:pPr>
        <w:spacing w:after="0" w:line="240" w:lineRule="auto"/>
      </w:pPr>
      <w:r>
        <w:continuationSeparator/>
      </w:r>
    </w:p>
  </w:footnote>
  <w:footnote w:id="1">
    <w:p w14:paraId="2A69D17A" w14:textId="77777777" w:rsidR="00BB383B" w:rsidRPr="00BD7E3C" w:rsidRDefault="00BB383B" w:rsidP="005344A4">
      <w:pPr>
        <w:pStyle w:val="FootnoteText"/>
        <w:rPr>
          <w:highlight w:val="yellow"/>
        </w:rPr>
      </w:pPr>
      <w:r w:rsidRPr="00BD7E3C">
        <w:rPr>
          <w:rStyle w:val="FootnoteReference"/>
        </w:rPr>
        <w:footnoteRef/>
      </w:r>
      <w:r w:rsidRPr="00BD7E3C">
        <w:t xml:space="preserve"> We also compared intercepts at different ages in S9 and S10.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31"/>
    <w:rsid w:val="00042E93"/>
    <w:rsid w:val="000F268D"/>
    <w:rsid w:val="000F5EA4"/>
    <w:rsid w:val="001134CA"/>
    <w:rsid w:val="00145515"/>
    <w:rsid w:val="001C7F69"/>
    <w:rsid w:val="0020284C"/>
    <w:rsid w:val="002B732B"/>
    <w:rsid w:val="002C3C2C"/>
    <w:rsid w:val="002F5346"/>
    <w:rsid w:val="00300436"/>
    <w:rsid w:val="003254AA"/>
    <w:rsid w:val="00327153"/>
    <w:rsid w:val="00355F2D"/>
    <w:rsid w:val="003735B3"/>
    <w:rsid w:val="003A65A4"/>
    <w:rsid w:val="00436C1A"/>
    <w:rsid w:val="004408A3"/>
    <w:rsid w:val="00461A1D"/>
    <w:rsid w:val="005078A8"/>
    <w:rsid w:val="005344A4"/>
    <w:rsid w:val="005A3DC1"/>
    <w:rsid w:val="00611997"/>
    <w:rsid w:val="006F6DBE"/>
    <w:rsid w:val="007C0356"/>
    <w:rsid w:val="007F41E3"/>
    <w:rsid w:val="00873610"/>
    <w:rsid w:val="008F5CB8"/>
    <w:rsid w:val="009068BD"/>
    <w:rsid w:val="009160D8"/>
    <w:rsid w:val="009E28F0"/>
    <w:rsid w:val="00B13DF9"/>
    <w:rsid w:val="00BB383B"/>
    <w:rsid w:val="00BD7E3C"/>
    <w:rsid w:val="00DD1231"/>
    <w:rsid w:val="00DD244C"/>
    <w:rsid w:val="00DF7CE4"/>
    <w:rsid w:val="00E07FFB"/>
    <w:rsid w:val="00E9344B"/>
    <w:rsid w:val="00EB5EEE"/>
    <w:rsid w:val="00EF5503"/>
    <w:rsid w:val="00F17EC4"/>
    <w:rsid w:val="00F55117"/>
    <w:rsid w:val="00F7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7848"/>
  <w15:chartTrackingRefBased/>
  <w15:docId w15:val="{B62278AF-8A5C-EE4A-9D54-D999837A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3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DD1231"/>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4">
    <w:name w:val="Grid Table 4"/>
    <w:basedOn w:val="TableNormal"/>
    <w:uiPriority w:val="49"/>
    <w:rsid w:val="00DD1231"/>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F53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5346"/>
    <w:rPr>
      <w:sz w:val="16"/>
      <w:szCs w:val="16"/>
    </w:rPr>
  </w:style>
  <w:style w:type="paragraph" w:styleId="CommentText">
    <w:name w:val="annotation text"/>
    <w:basedOn w:val="Normal"/>
    <w:link w:val="CommentTextChar"/>
    <w:uiPriority w:val="99"/>
    <w:semiHidden/>
    <w:unhideWhenUsed/>
    <w:rsid w:val="002F5346"/>
    <w:pPr>
      <w:spacing w:line="240" w:lineRule="auto"/>
    </w:pPr>
    <w:rPr>
      <w:sz w:val="20"/>
      <w:szCs w:val="20"/>
    </w:rPr>
  </w:style>
  <w:style w:type="character" w:customStyle="1" w:styleId="CommentTextChar">
    <w:name w:val="Comment Text Char"/>
    <w:basedOn w:val="DefaultParagraphFont"/>
    <w:link w:val="CommentText"/>
    <w:uiPriority w:val="99"/>
    <w:semiHidden/>
    <w:rsid w:val="002F5346"/>
    <w:rPr>
      <w:sz w:val="20"/>
      <w:szCs w:val="20"/>
    </w:rPr>
  </w:style>
  <w:style w:type="paragraph" w:styleId="CommentSubject">
    <w:name w:val="annotation subject"/>
    <w:basedOn w:val="CommentText"/>
    <w:next w:val="CommentText"/>
    <w:link w:val="CommentSubjectChar"/>
    <w:uiPriority w:val="99"/>
    <w:semiHidden/>
    <w:unhideWhenUsed/>
    <w:rsid w:val="002F5346"/>
    <w:rPr>
      <w:b/>
      <w:bCs/>
    </w:rPr>
  </w:style>
  <w:style w:type="character" w:customStyle="1" w:styleId="CommentSubjectChar">
    <w:name w:val="Comment Subject Char"/>
    <w:basedOn w:val="CommentTextChar"/>
    <w:link w:val="CommentSubject"/>
    <w:uiPriority w:val="99"/>
    <w:semiHidden/>
    <w:rsid w:val="002F5346"/>
    <w:rPr>
      <w:b/>
      <w:bCs/>
      <w:sz w:val="20"/>
      <w:szCs w:val="20"/>
    </w:rPr>
  </w:style>
  <w:style w:type="paragraph" w:styleId="BalloonText">
    <w:name w:val="Balloon Text"/>
    <w:basedOn w:val="Normal"/>
    <w:link w:val="BalloonTextChar"/>
    <w:uiPriority w:val="99"/>
    <w:semiHidden/>
    <w:unhideWhenUsed/>
    <w:rsid w:val="002F5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46"/>
    <w:rPr>
      <w:rFonts w:ascii="Segoe UI" w:hAnsi="Segoe UI" w:cs="Segoe UI"/>
      <w:sz w:val="18"/>
      <w:szCs w:val="18"/>
    </w:rPr>
  </w:style>
  <w:style w:type="paragraph" w:styleId="NoSpacing">
    <w:name w:val="No Spacing"/>
    <w:uiPriority w:val="1"/>
    <w:qFormat/>
    <w:rsid w:val="002F5346"/>
    <w:rPr>
      <w:sz w:val="22"/>
      <w:szCs w:val="22"/>
    </w:rPr>
  </w:style>
  <w:style w:type="paragraph" w:styleId="ListParagraph">
    <w:name w:val="List Paragraph"/>
    <w:basedOn w:val="Normal"/>
    <w:uiPriority w:val="34"/>
    <w:qFormat/>
    <w:rsid w:val="002F5346"/>
    <w:pPr>
      <w:ind w:left="720"/>
      <w:contextualSpacing/>
    </w:pPr>
  </w:style>
  <w:style w:type="character" w:styleId="PlaceholderText">
    <w:name w:val="Placeholder Text"/>
    <w:basedOn w:val="DefaultParagraphFont"/>
    <w:uiPriority w:val="99"/>
    <w:semiHidden/>
    <w:rsid w:val="002F5346"/>
    <w:rPr>
      <w:color w:val="808080"/>
    </w:rPr>
  </w:style>
  <w:style w:type="paragraph" w:styleId="Header">
    <w:name w:val="header"/>
    <w:basedOn w:val="Normal"/>
    <w:link w:val="HeaderChar"/>
    <w:uiPriority w:val="99"/>
    <w:unhideWhenUsed/>
    <w:rsid w:val="002F5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46"/>
    <w:rPr>
      <w:sz w:val="22"/>
      <w:szCs w:val="22"/>
    </w:rPr>
  </w:style>
  <w:style w:type="paragraph" w:styleId="Footer">
    <w:name w:val="footer"/>
    <w:basedOn w:val="Normal"/>
    <w:link w:val="FooterChar"/>
    <w:uiPriority w:val="99"/>
    <w:unhideWhenUsed/>
    <w:rsid w:val="002F5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346"/>
    <w:rPr>
      <w:sz w:val="22"/>
      <w:szCs w:val="22"/>
    </w:rPr>
  </w:style>
  <w:style w:type="paragraph" w:styleId="Revision">
    <w:name w:val="Revision"/>
    <w:hidden/>
    <w:uiPriority w:val="99"/>
    <w:semiHidden/>
    <w:rsid w:val="002F5346"/>
    <w:rPr>
      <w:sz w:val="22"/>
      <w:szCs w:val="22"/>
    </w:rPr>
  </w:style>
  <w:style w:type="table" w:styleId="GridTable2-Accent3">
    <w:name w:val="Grid Table 2 Accent 3"/>
    <w:basedOn w:val="TableNormal"/>
    <w:uiPriority w:val="47"/>
    <w:rsid w:val="002F5346"/>
    <w:rPr>
      <w:sz w:val="22"/>
      <w:szCs w:val="22"/>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2F5346"/>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F53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5346"/>
    <w:rPr>
      <w:sz w:val="20"/>
      <w:szCs w:val="20"/>
    </w:rPr>
  </w:style>
  <w:style w:type="character" w:styleId="FootnoteReference">
    <w:name w:val="footnote reference"/>
    <w:basedOn w:val="DefaultParagraphFont"/>
    <w:uiPriority w:val="99"/>
    <w:semiHidden/>
    <w:unhideWhenUsed/>
    <w:rsid w:val="002F5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25</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Rajyaguru, Priya</dc:creator>
  <cp:keywords/>
  <dc:description/>
  <cp:lastModifiedBy>Priya Rajyaguru</cp:lastModifiedBy>
  <cp:revision>24</cp:revision>
  <dcterms:created xsi:type="dcterms:W3CDTF">2021-05-04T13:45:00Z</dcterms:created>
  <dcterms:modified xsi:type="dcterms:W3CDTF">2021-05-13T14:00:00Z</dcterms:modified>
</cp:coreProperties>
</file>