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B69EB" w14:textId="731AD4EA" w:rsidR="00405FC7" w:rsidRPr="00BF3883" w:rsidRDefault="00405FC7" w:rsidP="00190294">
      <w:pPr>
        <w:spacing w:line="276" w:lineRule="auto"/>
        <w:rPr>
          <w:rFonts w:ascii="Times New Roman" w:hAnsi="Times New Roman" w:cs="Times New Roman"/>
          <w:b/>
          <w:bCs/>
          <w:sz w:val="20"/>
          <w:szCs w:val="20"/>
          <w:lang w:val="en-GB"/>
        </w:rPr>
      </w:pPr>
      <w:r w:rsidRPr="00BF3883">
        <w:rPr>
          <w:rFonts w:ascii="Times New Roman" w:hAnsi="Times New Roman" w:cs="Times New Roman"/>
          <w:b/>
          <w:bCs/>
          <w:sz w:val="20"/>
          <w:szCs w:val="20"/>
          <w:lang w:val="en-GB"/>
        </w:rPr>
        <w:t>Sensitivity analysis, E – values, attrition analysis</w:t>
      </w:r>
      <w:r w:rsidR="00240B16" w:rsidRPr="00BF3883">
        <w:rPr>
          <w:rFonts w:ascii="Times New Roman" w:hAnsi="Times New Roman" w:cs="Times New Roman"/>
          <w:b/>
          <w:bCs/>
          <w:sz w:val="20"/>
          <w:szCs w:val="20"/>
          <w:lang w:val="en-GB"/>
        </w:rPr>
        <w:t xml:space="preserve"> </w:t>
      </w:r>
      <w:r w:rsidRPr="00BF3883">
        <w:rPr>
          <w:rFonts w:ascii="Times New Roman" w:hAnsi="Times New Roman" w:cs="Times New Roman"/>
          <w:b/>
          <w:bCs/>
          <w:sz w:val="20"/>
          <w:szCs w:val="20"/>
          <w:lang w:val="en-GB"/>
        </w:rPr>
        <w:t>and missing data</w:t>
      </w:r>
      <w:r w:rsidR="00190294" w:rsidRPr="00BF3883">
        <w:rPr>
          <w:rFonts w:ascii="Times New Roman" w:hAnsi="Times New Roman" w:cs="Times New Roman"/>
          <w:b/>
          <w:bCs/>
          <w:sz w:val="20"/>
          <w:szCs w:val="20"/>
          <w:lang w:val="en-GB"/>
        </w:rPr>
        <w:t>.</w:t>
      </w:r>
    </w:p>
    <w:p w14:paraId="4E2AAB23" w14:textId="2D754444" w:rsidR="00405FC7" w:rsidRPr="00BF3883" w:rsidRDefault="00405FC7" w:rsidP="00190294">
      <w:pPr>
        <w:spacing w:line="276" w:lineRule="auto"/>
        <w:rPr>
          <w:rFonts w:ascii="Times New Roman" w:eastAsia="Times New Roman" w:hAnsi="Times New Roman" w:cs="Times New Roman"/>
          <w:b/>
          <w:bCs/>
          <w:color w:val="000000"/>
          <w:sz w:val="20"/>
          <w:szCs w:val="20"/>
          <w:lang w:val="en-GB" w:eastAsia="fi-FI"/>
        </w:rPr>
      </w:pPr>
      <w:r w:rsidRPr="00BF3883">
        <w:rPr>
          <w:rFonts w:ascii="Times New Roman" w:eastAsia="Times New Roman" w:hAnsi="Times New Roman" w:cs="Times New Roman"/>
          <w:b/>
          <w:bCs/>
          <w:color w:val="000000"/>
          <w:sz w:val="20"/>
          <w:szCs w:val="20"/>
          <w:lang w:val="en-GB" w:eastAsia="fi-FI"/>
        </w:rPr>
        <w:t>Table 1. Frequencies of covariates within different cannabis use categories</w:t>
      </w:r>
      <w:r w:rsidR="000A1499">
        <w:rPr>
          <w:rFonts w:ascii="Times New Roman" w:eastAsia="Times New Roman" w:hAnsi="Times New Roman" w:cs="Times New Roman"/>
          <w:b/>
          <w:bCs/>
          <w:color w:val="000000"/>
          <w:sz w:val="20"/>
          <w:szCs w:val="20"/>
          <w:lang w:val="en-GB" w:eastAsia="fi-FI"/>
        </w:rPr>
        <w:t xml:space="preserve"> in crude and fully adjusted models</w:t>
      </w:r>
      <w:r w:rsidRPr="00BF3883">
        <w:rPr>
          <w:rFonts w:ascii="Times New Roman" w:eastAsia="Times New Roman" w:hAnsi="Times New Roman" w:cs="Times New Roman"/>
          <w:b/>
          <w:bCs/>
          <w:color w:val="000000"/>
          <w:sz w:val="20"/>
          <w:szCs w:val="20"/>
          <w:lang w:val="en-GB" w:eastAsia="fi-FI"/>
        </w:rPr>
        <w:t>.</w:t>
      </w:r>
    </w:p>
    <w:p w14:paraId="0E02EE14" w14:textId="7AFAF791" w:rsidR="005C53A4" w:rsidRDefault="00405FC7" w:rsidP="00706790">
      <w:pPr>
        <w:spacing w:line="276" w:lineRule="auto"/>
        <w:rPr>
          <w:rStyle w:val="EimitnA"/>
          <w:rFonts w:ascii="Times New Roman" w:hAnsi="Times New Roman" w:cs="Times New Roman"/>
          <w:b/>
          <w:bCs/>
          <w:color w:val="000000" w:themeColor="text1"/>
          <w:sz w:val="20"/>
          <w:szCs w:val="20"/>
        </w:rPr>
      </w:pPr>
      <w:r w:rsidRPr="00BF3883">
        <w:rPr>
          <w:rStyle w:val="EimitnA"/>
          <w:rFonts w:ascii="Times New Roman" w:hAnsi="Times New Roman" w:cs="Times New Roman"/>
          <w:b/>
          <w:bCs/>
          <w:color w:val="000000" w:themeColor="text1"/>
          <w:sz w:val="20"/>
          <w:szCs w:val="20"/>
        </w:rPr>
        <w:t xml:space="preserve">Table 2. </w:t>
      </w:r>
      <w:r w:rsidR="005C53A4" w:rsidRPr="005C53A4">
        <w:rPr>
          <w:rStyle w:val="EimitnA"/>
          <w:rFonts w:ascii="Times New Roman" w:hAnsi="Times New Roman" w:cs="Times New Roman"/>
          <w:b/>
          <w:bCs/>
          <w:color w:val="000000" w:themeColor="text1"/>
          <w:sz w:val="20"/>
          <w:szCs w:val="20"/>
        </w:rPr>
        <w:t xml:space="preserve">Sensitivity analysis for the association between cannabis use, depression, and anxiety disorders in </w:t>
      </w:r>
      <w:r w:rsidR="008B28CD">
        <w:rPr>
          <w:rStyle w:val="EimitnA"/>
          <w:rFonts w:ascii="Times New Roman" w:hAnsi="Times New Roman" w:cs="Times New Roman"/>
          <w:b/>
          <w:bCs/>
          <w:color w:val="000000" w:themeColor="text1"/>
          <w:sz w:val="20"/>
          <w:szCs w:val="20"/>
        </w:rPr>
        <w:t xml:space="preserve">the </w:t>
      </w:r>
      <w:r w:rsidR="005C53A4" w:rsidRPr="005C53A4">
        <w:rPr>
          <w:rStyle w:val="EimitnA"/>
          <w:rFonts w:ascii="Times New Roman" w:hAnsi="Times New Roman" w:cs="Times New Roman"/>
          <w:b/>
          <w:bCs/>
          <w:color w:val="000000" w:themeColor="text1"/>
          <w:sz w:val="20"/>
          <w:szCs w:val="20"/>
        </w:rPr>
        <w:t>Northern Finland Birth Cohort 1986</w:t>
      </w:r>
      <w:r w:rsidR="005C53A4">
        <w:rPr>
          <w:rStyle w:val="EimitnA"/>
          <w:rFonts w:ascii="Times New Roman" w:hAnsi="Times New Roman" w:cs="Times New Roman"/>
          <w:b/>
          <w:bCs/>
          <w:color w:val="000000" w:themeColor="text1"/>
          <w:sz w:val="20"/>
          <w:szCs w:val="20"/>
        </w:rPr>
        <w:t>.</w:t>
      </w:r>
    </w:p>
    <w:p w14:paraId="3B0872DD" w14:textId="737A9718" w:rsidR="00405FC7" w:rsidRDefault="00405FC7" w:rsidP="00706790">
      <w:pPr>
        <w:spacing w:line="276" w:lineRule="auto"/>
        <w:rPr>
          <w:rStyle w:val="EimitnA"/>
          <w:rFonts w:ascii="Times New Roman" w:hAnsi="Times New Roman" w:cs="Times New Roman"/>
          <w:b/>
          <w:bCs/>
          <w:color w:val="000000" w:themeColor="text1"/>
          <w:sz w:val="20"/>
          <w:szCs w:val="20"/>
        </w:rPr>
      </w:pPr>
      <w:r w:rsidRPr="00BF3883">
        <w:rPr>
          <w:rStyle w:val="EimitnA"/>
          <w:rFonts w:ascii="Times New Roman" w:hAnsi="Times New Roman" w:cs="Times New Roman"/>
          <w:b/>
          <w:bCs/>
          <w:color w:val="000000" w:themeColor="text1"/>
          <w:sz w:val="20"/>
          <w:szCs w:val="20"/>
        </w:rPr>
        <w:t>Table 3. E-values for the association between cannabis use</w:t>
      </w:r>
      <w:r w:rsidR="00A87339" w:rsidRPr="00BF3883">
        <w:rPr>
          <w:rStyle w:val="EimitnA"/>
          <w:rFonts w:ascii="Times New Roman" w:hAnsi="Times New Roman" w:cs="Times New Roman"/>
          <w:b/>
          <w:bCs/>
          <w:color w:val="000000" w:themeColor="text1"/>
          <w:sz w:val="20"/>
          <w:szCs w:val="20"/>
        </w:rPr>
        <w:t>,</w:t>
      </w:r>
      <w:r w:rsidRPr="00BF3883">
        <w:rPr>
          <w:rStyle w:val="EimitnA"/>
          <w:rFonts w:ascii="Times New Roman" w:hAnsi="Times New Roman" w:cs="Times New Roman"/>
          <w:b/>
          <w:bCs/>
          <w:color w:val="000000" w:themeColor="text1"/>
          <w:sz w:val="20"/>
          <w:szCs w:val="20"/>
        </w:rPr>
        <w:t xml:space="preserve"> depression</w:t>
      </w:r>
      <w:r w:rsidR="00A87339" w:rsidRPr="00BF3883">
        <w:rPr>
          <w:rStyle w:val="EimitnA"/>
          <w:rFonts w:ascii="Times New Roman" w:hAnsi="Times New Roman" w:cs="Times New Roman"/>
          <w:b/>
          <w:bCs/>
          <w:color w:val="000000" w:themeColor="text1"/>
          <w:sz w:val="20"/>
          <w:szCs w:val="20"/>
        </w:rPr>
        <w:t>,</w:t>
      </w:r>
      <w:r w:rsidRPr="00BF3883">
        <w:rPr>
          <w:rStyle w:val="EimitnA"/>
          <w:rFonts w:ascii="Times New Roman" w:hAnsi="Times New Roman" w:cs="Times New Roman"/>
          <w:b/>
          <w:bCs/>
          <w:color w:val="000000" w:themeColor="text1"/>
          <w:sz w:val="20"/>
          <w:szCs w:val="20"/>
        </w:rPr>
        <w:t xml:space="preserve"> and anxiety disorders in </w:t>
      </w:r>
      <w:r w:rsidR="008B28CD">
        <w:rPr>
          <w:rStyle w:val="EimitnA"/>
          <w:rFonts w:ascii="Times New Roman" w:hAnsi="Times New Roman" w:cs="Times New Roman"/>
          <w:b/>
          <w:bCs/>
          <w:color w:val="000000" w:themeColor="text1"/>
          <w:sz w:val="20"/>
          <w:szCs w:val="20"/>
        </w:rPr>
        <w:t xml:space="preserve">the </w:t>
      </w:r>
      <w:r w:rsidRPr="00BF3883">
        <w:rPr>
          <w:rStyle w:val="EimitnA"/>
          <w:rFonts w:ascii="Times New Roman" w:hAnsi="Times New Roman" w:cs="Times New Roman"/>
          <w:b/>
          <w:bCs/>
          <w:color w:val="000000" w:themeColor="text1"/>
          <w:sz w:val="20"/>
          <w:szCs w:val="20"/>
        </w:rPr>
        <w:t>Northern Finland Birth Cohort 1986.</w:t>
      </w:r>
    </w:p>
    <w:p w14:paraId="0685BFC9" w14:textId="15B6F33E" w:rsidR="00EE1EF1" w:rsidRPr="00164D8C" w:rsidRDefault="009A0B2B">
      <w:pPr>
        <w:rPr>
          <w:rStyle w:val="EimitnA"/>
          <w:rFonts w:ascii="Times New Roman" w:hAnsi="Times New Roman" w:cs="Times New Roman"/>
          <w:b/>
          <w:bCs/>
          <w:sz w:val="24"/>
          <w:szCs w:val="24"/>
          <w:lang w:val="en-GB"/>
        </w:rPr>
      </w:pPr>
      <w:r w:rsidRPr="00164D8C">
        <w:rPr>
          <w:rFonts w:ascii="Times New Roman" w:eastAsia="MS Mincho" w:hAnsi="Times New Roman" w:cs="Times New Roman"/>
          <w:b/>
          <w:bCs/>
          <w:color w:val="000000"/>
          <w:sz w:val="20"/>
          <w:szCs w:val="20"/>
          <w:lang w:val="en-US"/>
        </w:rPr>
        <w:t xml:space="preserve">Table </w:t>
      </w:r>
      <w:r>
        <w:rPr>
          <w:rFonts w:ascii="Times New Roman" w:eastAsia="MS Mincho" w:hAnsi="Times New Roman" w:cs="Times New Roman"/>
          <w:b/>
          <w:bCs/>
          <w:color w:val="000000"/>
          <w:sz w:val="20"/>
          <w:szCs w:val="20"/>
          <w:lang w:val="en-US"/>
        </w:rPr>
        <w:t>4</w:t>
      </w:r>
      <w:r w:rsidRPr="00164D8C">
        <w:rPr>
          <w:rFonts w:ascii="Times New Roman" w:eastAsia="MS Mincho" w:hAnsi="Times New Roman" w:cs="Times New Roman"/>
          <w:b/>
          <w:bCs/>
          <w:color w:val="000000"/>
          <w:sz w:val="20"/>
          <w:szCs w:val="20"/>
          <w:lang w:val="en-US"/>
        </w:rPr>
        <w:t xml:space="preserve">. </w:t>
      </w:r>
      <w:r>
        <w:rPr>
          <w:rFonts w:ascii="Times New Roman" w:eastAsia="MS Mincho" w:hAnsi="Times New Roman" w:cs="Times New Roman"/>
          <w:b/>
          <w:bCs/>
          <w:color w:val="000000"/>
          <w:sz w:val="20"/>
          <w:szCs w:val="20"/>
          <w:lang w:val="en-US"/>
        </w:rPr>
        <w:t>Sensitivity analysis for the a</w:t>
      </w:r>
      <w:r w:rsidRPr="00164D8C">
        <w:rPr>
          <w:rFonts w:ascii="Times New Roman" w:eastAsia="MS Mincho" w:hAnsi="Times New Roman" w:cs="Times New Roman"/>
          <w:b/>
          <w:bCs/>
          <w:color w:val="000000"/>
          <w:sz w:val="20"/>
          <w:szCs w:val="20"/>
          <w:lang w:val="en-US"/>
        </w:rPr>
        <w:t>ssociation between cannabis use</w:t>
      </w:r>
      <w:r>
        <w:rPr>
          <w:rFonts w:ascii="Times New Roman" w:eastAsia="MS Mincho" w:hAnsi="Times New Roman" w:cs="Times New Roman"/>
          <w:b/>
          <w:bCs/>
          <w:color w:val="000000"/>
          <w:sz w:val="20"/>
          <w:szCs w:val="20"/>
          <w:lang w:val="en-US"/>
        </w:rPr>
        <w:t xml:space="preserve">, </w:t>
      </w:r>
      <w:r w:rsidRPr="00164D8C">
        <w:rPr>
          <w:rFonts w:ascii="Times New Roman" w:eastAsia="MS Mincho" w:hAnsi="Times New Roman" w:cs="Times New Roman"/>
          <w:b/>
          <w:bCs/>
          <w:color w:val="000000"/>
          <w:sz w:val="20"/>
          <w:szCs w:val="20"/>
          <w:lang w:val="en-US"/>
        </w:rPr>
        <w:t>depression</w:t>
      </w:r>
      <w:r>
        <w:rPr>
          <w:rFonts w:ascii="Times New Roman" w:eastAsia="MS Mincho" w:hAnsi="Times New Roman" w:cs="Times New Roman"/>
          <w:b/>
          <w:bCs/>
          <w:color w:val="000000"/>
          <w:sz w:val="20"/>
          <w:szCs w:val="20"/>
          <w:lang w:val="en-US"/>
        </w:rPr>
        <w:t>,</w:t>
      </w:r>
      <w:r w:rsidRPr="00164D8C">
        <w:rPr>
          <w:rFonts w:ascii="Times New Roman" w:eastAsia="MS Mincho" w:hAnsi="Times New Roman" w:cs="Times New Roman"/>
          <w:b/>
          <w:bCs/>
          <w:color w:val="000000"/>
          <w:sz w:val="20"/>
          <w:szCs w:val="20"/>
          <w:lang w:val="en-US"/>
        </w:rPr>
        <w:t xml:space="preserve"> and anxiety disorders in </w:t>
      </w:r>
      <w:r>
        <w:rPr>
          <w:rFonts w:ascii="Times New Roman" w:eastAsia="MS Mincho" w:hAnsi="Times New Roman" w:cs="Times New Roman"/>
          <w:b/>
          <w:bCs/>
          <w:color w:val="000000"/>
          <w:sz w:val="20"/>
          <w:szCs w:val="20"/>
          <w:lang w:val="en-US"/>
        </w:rPr>
        <w:t xml:space="preserve">the </w:t>
      </w:r>
      <w:r w:rsidRPr="00164D8C">
        <w:rPr>
          <w:rFonts w:ascii="Times New Roman" w:eastAsia="MS Mincho" w:hAnsi="Times New Roman" w:cs="Times New Roman"/>
          <w:b/>
          <w:bCs/>
          <w:color w:val="000000"/>
          <w:sz w:val="20"/>
          <w:szCs w:val="20"/>
          <w:lang w:val="en-US"/>
        </w:rPr>
        <w:t>Northern Finland Birth Cohort 1986.</w:t>
      </w:r>
      <w:r w:rsidR="00EE1EF1" w:rsidRPr="00164D8C">
        <w:rPr>
          <w:rStyle w:val="EimitnA"/>
          <w:rFonts w:ascii="Times New Roman" w:hAnsi="Times New Roman" w:cs="Times New Roman"/>
          <w:color w:val="000000" w:themeColor="text1"/>
          <w:sz w:val="20"/>
          <w:szCs w:val="20"/>
        </w:rPr>
        <w:br w:type="page"/>
      </w:r>
    </w:p>
    <w:p w14:paraId="685BFC0E" w14:textId="7F9DC433" w:rsidR="001D4F0E" w:rsidRPr="00164D8C" w:rsidRDefault="00EE1EF1" w:rsidP="00C577F8">
      <w:pPr>
        <w:spacing w:line="480" w:lineRule="auto"/>
        <w:rPr>
          <w:rStyle w:val="EimitnA"/>
          <w:rFonts w:ascii="Times New Roman" w:hAnsi="Times New Roman" w:cs="Times New Roman"/>
          <w:b/>
          <w:bCs/>
          <w:color w:val="000000" w:themeColor="text1"/>
          <w:sz w:val="20"/>
          <w:szCs w:val="20"/>
        </w:rPr>
      </w:pPr>
      <w:r w:rsidRPr="00164D8C">
        <w:rPr>
          <w:rFonts w:ascii="Times New Roman" w:hAnsi="Times New Roman" w:cs="Times New Roman"/>
          <w:b/>
          <w:bCs/>
          <w:sz w:val="20"/>
          <w:szCs w:val="20"/>
          <w:lang w:val="en-GB"/>
        </w:rPr>
        <w:lastRenderedPageBreak/>
        <w:t>Sensitivity analysis, E – values, attrition analysis and missing data</w:t>
      </w:r>
    </w:p>
    <w:p w14:paraId="0D7E72B1" w14:textId="7CB0DFC4" w:rsidR="006C345F" w:rsidRPr="00164D8C" w:rsidRDefault="006C345F" w:rsidP="006C345F">
      <w:pPr>
        <w:spacing w:line="480" w:lineRule="auto"/>
        <w:rPr>
          <w:rFonts w:ascii="Times New Roman" w:eastAsia="Calibri" w:hAnsi="Times New Roman" w:cs="Times New Roman"/>
          <w:color w:val="000000" w:themeColor="text1"/>
          <w:sz w:val="20"/>
          <w:szCs w:val="20"/>
          <w:lang w:val="en-US"/>
        </w:rPr>
      </w:pPr>
      <w:r w:rsidRPr="00164D8C">
        <w:rPr>
          <w:rStyle w:val="EimitnB"/>
          <w:rFonts w:ascii="Times New Roman" w:hAnsi="Times New Roman" w:cs="Times New Roman"/>
          <w:color w:val="000000" w:themeColor="text1"/>
          <w:kern w:val="1"/>
          <w:sz w:val="20"/>
          <w:szCs w:val="20"/>
        </w:rPr>
        <w:t>Previous a</w:t>
      </w:r>
      <w:r w:rsidRPr="00164D8C">
        <w:rPr>
          <w:rFonts w:ascii="Times New Roman" w:hAnsi="Times New Roman" w:cs="Times New Roman"/>
          <w:color w:val="000000" w:themeColor="text1"/>
          <w:sz w:val="20"/>
          <w:szCs w:val="20"/>
          <w:lang w:val="en-US"/>
        </w:rPr>
        <w:t>ttrition analyses of this</w:t>
      </w:r>
      <w:r w:rsidR="003A124B">
        <w:rPr>
          <w:rFonts w:ascii="Times New Roman" w:hAnsi="Times New Roman" w:cs="Times New Roman"/>
          <w:color w:val="000000" w:themeColor="text1"/>
          <w:sz w:val="20"/>
          <w:szCs w:val="20"/>
          <w:lang w:val="en-US"/>
        </w:rPr>
        <w:t xml:space="preserve"> NFBC1986</w:t>
      </w:r>
      <w:r w:rsidRPr="00164D8C">
        <w:rPr>
          <w:rFonts w:ascii="Times New Roman" w:hAnsi="Times New Roman" w:cs="Times New Roman"/>
          <w:color w:val="000000" w:themeColor="text1"/>
          <w:sz w:val="20"/>
          <w:szCs w:val="20"/>
          <w:lang w:val="en-US"/>
        </w:rPr>
        <w:t xml:space="preserve"> sample have shown that</w:t>
      </w:r>
      <w:r w:rsidRPr="00164D8C">
        <w:rPr>
          <w:rFonts w:ascii="Times New Roman" w:eastAsia="Calibri" w:hAnsi="Times New Roman" w:cs="Times New Roman"/>
          <w:color w:val="000000" w:themeColor="text1"/>
          <w:sz w:val="20"/>
          <w:szCs w:val="20"/>
          <w:lang w:val="en-US"/>
        </w:rPr>
        <w:t xml:space="preserve"> fewer males (64% v. 71%;  p&lt;0.001), individuals living in urban areas (66% v. 71%, p&lt;0.001) and individuals with parental psychiatric disorder (58% v. 69%, p&lt;0.001) participated in the 15-16 year follow up stud</w:t>
      </w:r>
      <w:r w:rsidR="00D36393" w:rsidRPr="00164D8C">
        <w:rPr>
          <w:rFonts w:ascii="Times New Roman" w:eastAsia="Calibri" w:hAnsi="Times New Roman" w:cs="Times New Roman"/>
          <w:color w:val="000000" w:themeColor="text1"/>
          <w:sz w:val="20"/>
          <w:szCs w:val="20"/>
          <w:lang w:val="en-US"/>
        </w:rPr>
        <w:t>y</w:t>
      </w:r>
      <w:r w:rsidR="005905F0" w:rsidRPr="00164D8C">
        <w:rPr>
          <w:rFonts w:ascii="Times New Roman" w:eastAsia="Calibri" w:hAnsi="Times New Roman" w:cs="Times New Roman"/>
          <w:color w:val="000000" w:themeColor="text1"/>
          <w:sz w:val="20"/>
          <w:szCs w:val="20"/>
          <w:lang w:val="en-US"/>
        </w:rPr>
        <w:t xml:space="preserve"> </w:t>
      </w:r>
      <w:r w:rsidR="00D36393" w:rsidRPr="00164D8C">
        <w:rPr>
          <w:rFonts w:ascii="Times New Roman" w:eastAsia="Calibri" w:hAnsi="Times New Roman" w:cs="Times New Roman"/>
          <w:color w:val="000000" w:themeColor="text1"/>
          <w:sz w:val="20"/>
          <w:szCs w:val="20"/>
          <w:lang w:val="en-US"/>
        </w:rPr>
        <w:fldChar w:fldCharType="begin" w:fldLock="1"/>
      </w:r>
      <w:r w:rsidR="00375994" w:rsidRPr="00164D8C">
        <w:rPr>
          <w:rFonts w:ascii="Times New Roman" w:eastAsia="Calibri" w:hAnsi="Times New Roman" w:cs="Times New Roman"/>
          <w:color w:val="000000" w:themeColor="text1"/>
          <w:sz w:val="20"/>
          <w:szCs w:val="20"/>
          <w:lang w:val="en-US"/>
        </w:rPr>
        <w:instrText>ADDIN CSL_CITATION {"citationItems":[{"id":"ITEM-1","itemData":{"DOI":"10.1017/S0033291713002328","ISSN":"14698978","PMID":"24028974","abstract":"Background Emotional and behavioral problems are commonly associated with substance use in adolescence but it is unclear whether substance use precedes or follows mental health problems. The aim was to investigate longitudinal associations between externalizing and internalizing psychopathology and substance use in a prospective population study design. Method The sample was the Northern Finland Birth Cohort 1986 Study (NFBC 1986; n = 6349; 3103 males). Externalizing and internalizing mental health problems were assessed at age 8 years (Rutter scales), substance use and externalizing and internalizing problems [Youth Self-Report (YSR)] at age 15-16 years, and hospital diagnoses for internalizing disorders (age 25) and criminal offences (age 20) from nationwide registers in adulthood. Results Externalizing problems at age 8 were associated with later substance use. After adjustment for sociodemographic factors, parental alcohol use and psychiatric disorders, and earlier externalizing and internalizing problems, substance use predicted criminality, especially among males, with the highest odds ratio (OR) for cannabis use [adjusted OR 6.2, 95% confidence interval (CI) 3.1-12.7]. Early internalizing problems were not a risk for later substance use. Female adolescent cannabis (OR 3.2, 95% CI 1.4-7.3) and alcohol (OR 2.1, 95% CI 1.1-4.2) use predicted internalizing disorders in adulthood. Conclusions Externalizing problems precede adolescent substance use in both genders, whereas, among boys, substance use also precedes criminal offences. Internalizing problems may follow substance use in females. These associations were robust even when taking into account previous mental health problems. Copyright © Cambridge University Press 2013.","author":[{"dropping-particle":"","family":"Miettunen","given":"J.","non-dropping-particle":"","parse-names":false,"suffix":""},{"dropping-particle":"","family":"Murray","given":"G. K.","non-dropping-particle":"","parse-names":false,"suffix":""},{"dropping-particle":"","family":"Jones","given":"P. B.","non-dropping-particle":"","parse-names":false,"suffix":""},{"dropping-particle":"","family":"Mäki","given":"P.","non-dropping-particle":"","parse-names":false,"suffix":""},{"dropping-particle":"","family":"Ebeling","given":"H.","non-dropping-particle":"","parse-names":false,"suffix":""},{"dropping-particle":"","family":"Taanila","given":"A.","non-dropping-particle":"","parse-names":false,"suffix":""},{"dropping-particle":"","family":"Joukamaa","given":"M.","non-dropping-particle":"","parse-names":false,"suffix":""},{"dropping-particle":"","family":"Savolainen","given":"J.","non-dropping-particle":"","parse-names":false,"suffix":""},{"dropping-particle":"","family":"Törmänen","given":"S.","non-dropping-particle":"","parse-names":false,"suffix":""},{"dropping-particle":"","family":"Järvelin","given":"M. R.","non-dropping-particle":"","parse-names":false,"suffix":""},{"dropping-particle":"","family":"Veijola","given":"J.","non-dropping-particle":"","parse-names":false,"suffix":""},{"dropping-particle":"","family":"Moilanen","given":"I.","non-dropping-particle":"","parse-names":false,"suffix":""}],"container-title":"Psychological Medicine","id":"ITEM-1","issue":"8","issued":{"date-parts":[["2014"]]},"page":"1727-1738","publisher":"Cambridge University Press","title":"Longitudinal associations between childhood and adulthood externalizing and internalizing psychopathology and adolescent substance use","type":"article-journal","volume":"44"},"uris":["http://www.mendeley.com/documents/?uuid=56cab0b6-9fd3-385c-a9cf-6fc6578a2277"]}],"mendeley":{"formattedCitation":"(1)","plainTextFormattedCitation":"(1)","previouslyFormattedCitation":"(1)"},"properties":{"noteIndex":0},"schema":"https://github.com/citation-style-language/schema/raw/master/csl-citation.json"}</w:instrText>
      </w:r>
      <w:r w:rsidR="00D36393" w:rsidRPr="00164D8C">
        <w:rPr>
          <w:rFonts w:ascii="Times New Roman" w:eastAsia="Calibri" w:hAnsi="Times New Roman" w:cs="Times New Roman"/>
          <w:color w:val="000000" w:themeColor="text1"/>
          <w:sz w:val="20"/>
          <w:szCs w:val="20"/>
          <w:lang w:val="en-US"/>
        </w:rPr>
        <w:fldChar w:fldCharType="separate"/>
      </w:r>
      <w:r w:rsidR="00375994" w:rsidRPr="00164D8C">
        <w:rPr>
          <w:rFonts w:ascii="Times New Roman" w:eastAsia="Calibri" w:hAnsi="Times New Roman" w:cs="Times New Roman"/>
          <w:noProof/>
          <w:color w:val="000000" w:themeColor="text1"/>
          <w:sz w:val="20"/>
          <w:szCs w:val="20"/>
          <w:lang w:val="en-US"/>
        </w:rPr>
        <w:t>(1)</w:t>
      </w:r>
      <w:r w:rsidR="00D36393" w:rsidRPr="00164D8C">
        <w:rPr>
          <w:rFonts w:ascii="Times New Roman" w:eastAsia="Calibri" w:hAnsi="Times New Roman" w:cs="Times New Roman"/>
          <w:color w:val="000000" w:themeColor="text1"/>
          <w:sz w:val="20"/>
          <w:szCs w:val="20"/>
          <w:lang w:val="en-US"/>
        </w:rPr>
        <w:fldChar w:fldCharType="end"/>
      </w:r>
      <w:r w:rsidRPr="00164D8C">
        <w:rPr>
          <w:rFonts w:ascii="Times New Roman" w:eastAsia="Calibri" w:hAnsi="Times New Roman" w:cs="Times New Roman"/>
          <w:color w:val="000000" w:themeColor="text1"/>
          <w:sz w:val="20"/>
          <w:szCs w:val="20"/>
          <w:lang w:val="en-US"/>
        </w:rPr>
        <w:t xml:space="preserve">. </w:t>
      </w:r>
      <w:r w:rsidRPr="00164D8C">
        <w:rPr>
          <w:rFonts w:ascii="Times New Roman" w:hAnsi="Times New Roman" w:cs="Times New Roman"/>
          <w:sz w:val="20"/>
          <w:szCs w:val="20"/>
          <w:lang w:val="en-GB"/>
        </w:rPr>
        <w:t xml:space="preserve">Participants with missing data in questionnaires were excluded if </w:t>
      </w:r>
      <w:r w:rsidR="003F26C6">
        <w:rPr>
          <w:rFonts w:ascii="Times New Roman" w:hAnsi="Times New Roman" w:cs="Times New Roman"/>
          <w:sz w:val="20"/>
          <w:szCs w:val="20"/>
          <w:lang w:val="en-GB"/>
        </w:rPr>
        <w:t xml:space="preserve">the </w:t>
      </w:r>
      <w:r w:rsidR="00AC08D2" w:rsidRPr="00164D8C">
        <w:rPr>
          <w:rFonts w:ascii="Times New Roman" w:hAnsi="Times New Roman" w:cs="Times New Roman"/>
          <w:sz w:val="20"/>
          <w:szCs w:val="20"/>
          <w:lang w:val="en-GB"/>
        </w:rPr>
        <w:t>items</w:t>
      </w:r>
      <w:r w:rsidRPr="00164D8C">
        <w:rPr>
          <w:rFonts w:ascii="Times New Roman" w:hAnsi="Times New Roman" w:cs="Times New Roman"/>
          <w:sz w:val="20"/>
          <w:szCs w:val="20"/>
          <w:lang w:val="en-GB"/>
        </w:rPr>
        <w:t xml:space="preserve"> used as covariates</w:t>
      </w:r>
      <w:r w:rsidR="00AA1516">
        <w:rPr>
          <w:rFonts w:ascii="Times New Roman" w:hAnsi="Times New Roman" w:cs="Times New Roman"/>
          <w:sz w:val="20"/>
          <w:szCs w:val="20"/>
          <w:lang w:val="en-GB"/>
        </w:rPr>
        <w:t xml:space="preserve"> were not reported</w:t>
      </w:r>
      <w:r w:rsidR="00AC08D2" w:rsidRPr="00164D8C">
        <w:rPr>
          <w:rFonts w:ascii="Times New Roman" w:hAnsi="Times New Roman" w:cs="Times New Roman"/>
          <w:sz w:val="20"/>
          <w:szCs w:val="20"/>
          <w:lang w:val="en-GB"/>
        </w:rPr>
        <w:t>. T</w:t>
      </w:r>
      <w:r w:rsidRPr="00164D8C">
        <w:rPr>
          <w:rFonts w:ascii="Times New Roman" w:hAnsi="Times New Roman" w:cs="Times New Roman"/>
          <w:sz w:val="20"/>
          <w:szCs w:val="20"/>
          <w:lang w:val="en-GB"/>
        </w:rPr>
        <w:t>h</w:t>
      </w:r>
      <w:r w:rsidR="00A97799">
        <w:rPr>
          <w:rFonts w:ascii="Times New Roman" w:hAnsi="Times New Roman" w:cs="Times New Roman"/>
          <w:sz w:val="20"/>
          <w:szCs w:val="20"/>
          <w:lang w:val="en-GB"/>
        </w:rPr>
        <w:t>is data is reported</w:t>
      </w:r>
      <w:r w:rsidRPr="00164D8C">
        <w:rPr>
          <w:rFonts w:ascii="Times New Roman" w:hAnsi="Times New Roman" w:cs="Times New Roman"/>
          <w:sz w:val="20"/>
          <w:szCs w:val="20"/>
          <w:lang w:val="en-GB"/>
        </w:rPr>
        <w:t xml:space="preserve"> in </w:t>
      </w:r>
      <w:r w:rsidR="00D36393" w:rsidRPr="00164D8C">
        <w:rPr>
          <w:rFonts w:ascii="Times New Roman" w:hAnsi="Times New Roman" w:cs="Times New Roman"/>
          <w:sz w:val="20"/>
          <w:szCs w:val="20"/>
          <w:lang w:val="en-GB"/>
        </w:rPr>
        <w:t>T</w:t>
      </w:r>
      <w:r w:rsidRPr="00164D8C">
        <w:rPr>
          <w:rFonts w:ascii="Times New Roman" w:hAnsi="Times New Roman" w:cs="Times New Roman"/>
          <w:sz w:val="20"/>
          <w:szCs w:val="20"/>
          <w:lang w:val="en-GB"/>
        </w:rPr>
        <w:t>able 1</w:t>
      </w:r>
      <w:r w:rsidR="00A97799">
        <w:rPr>
          <w:rFonts w:ascii="Times New Roman" w:hAnsi="Times New Roman" w:cs="Times New Roman"/>
          <w:sz w:val="20"/>
          <w:szCs w:val="20"/>
          <w:lang w:val="en-GB"/>
        </w:rPr>
        <w:t xml:space="preserve"> in crude vs. fully adjusted model</w:t>
      </w:r>
      <w:r w:rsidRPr="00164D8C">
        <w:rPr>
          <w:rFonts w:ascii="Times New Roman" w:hAnsi="Times New Roman" w:cs="Times New Roman"/>
          <w:sz w:val="20"/>
          <w:szCs w:val="20"/>
          <w:lang w:val="en-GB"/>
        </w:rPr>
        <w:t>.</w:t>
      </w:r>
    </w:p>
    <w:p w14:paraId="73363515" w14:textId="4DE60BB5" w:rsidR="0075154D" w:rsidRDefault="006C345F" w:rsidP="00136FB3">
      <w:pPr>
        <w:spacing w:line="480" w:lineRule="auto"/>
        <w:rPr>
          <w:rFonts w:ascii="Times New Roman" w:hAnsi="Times New Roman" w:cs="Times New Roman"/>
          <w:sz w:val="20"/>
          <w:szCs w:val="20"/>
          <w:lang w:val="en-GB"/>
        </w:rPr>
      </w:pPr>
      <w:r w:rsidRPr="00164D8C">
        <w:rPr>
          <w:rFonts w:ascii="Times New Roman" w:eastAsia="Calibri" w:hAnsi="Times New Roman" w:cs="Times New Roman"/>
          <w:color w:val="000000" w:themeColor="text1"/>
          <w:sz w:val="20"/>
          <w:szCs w:val="20"/>
          <w:lang w:val="en-US"/>
        </w:rPr>
        <w:t>To assess the stability of our results, a s</w:t>
      </w:r>
      <w:r w:rsidRPr="00164D8C">
        <w:rPr>
          <w:rFonts w:ascii="Times New Roman" w:hAnsi="Times New Roman" w:cs="Times New Roman"/>
          <w:sz w:val="20"/>
          <w:szCs w:val="20"/>
          <w:lang w:val="en-GB"/>
        </w:rPr>
        <w:t>ensitivity analysis was performed</w:t>
      </w:r>
      <w:r w:rsidR="00D123D5" w:rsidRPr="00164D8C">
        <w:rPr>
          <w:rFonts w:ascii="Times New Roman" w:hAnsi="Times New Roman" w:cs="Times New Roman"/>
          <w:sz w:val="20"/>
          <w:szCs w:val="20"/>
          <w:lang w:val="en-GB"/>
        </w:rPr>
        <w:t>.</w:t>
      </w:r>
      <w:r w:rsidRPr="00164D8C">
        <w:rPr>
          <w:rFonts w:ascii="Times New Roman" w:hAnsi="Times New Roman" w:cs="Times New Roman"/>
          <w:sz w:val="20"/>
          <w:szCs w:val="20"/>
          <w:lang w:val="en-GB"/>
        </w:rPr>
        <w:t xml:space="preserve"> </w:t>
      </w:r>
      <w:r w:rsidR="00D123D5" w:rsidRPr="00164D8C">
        <w:rPr>
          <w:rFonts w:ascii="Times New Roman" w:hAnsi="Times New Roman" w:cs="Times New Roman"/>
          <w:sz w:val="20"/>
          <w:szCs w:val="20"/>
          <w:lang w:val="en-GB"/>
        </w:rPr>
        <w:t>We used</w:t>
      </w:r>
      <w:r w:rsidRPr="00164D8C">
        <w:rPr>
          <w:rFonts w:ascii="Times New Roman" w:hAnsi="Times New Roman" w:cs="Times New Roman"/>
          <w:sz w:val="20"/>
          <w:szCs w:val="20"/>
          <w:lang w:val="en-GB"/>
        </w:rPr>
        <w:t xml:space="preserve"> Cox-regression analysis with</w:t>
      </w:r>
      <w:r w:rsidR="00AC08D2" w:rsidRPr="00164D8C">
        <w:rPr>
          <w:rFonts w:ascii="Times New Roman" w:hAnsi="Times New Roman" w:cs="Times New Roman"/>
          <w:sz w:val="20"/>
          <w:szCs w:val="20"/>
          <w:lang w:val="en-GB"/>
        </w:rPr>
        <w:t xml:space="preserve"> hazard ratios (HR) and</w:t>
      </w:r>
      <w:r w:rsidRPr="00164D8C">
        <w:rPr>
          <w:rFonts w:ascii="Times New Roman" w:hAnsi="Times New Roman" w:cs="Times New Roman"/>
          <w:sz w:val="20"/>
          <w:szCs w:val="20"/>
          <w:lang w:val="en-GB"/>
        </w:rPr>
        <w:t xml:space="preserve"> 95%CI in Model 3a without restricting the sample for </w:t>
      </w:r>
      <w:r w:rsidR="00B322C4">
        <w:rPr>
          <w:rFonts w:ascii="Times New Roman" w:hAnsi="Times New Roman" w:cs="Times New Roman"/>
          <w:sz w:val="20"/>
          <w:szCs w:val="20"/>
          <w:lang w:val="en-GB"/>
        </w:rPr>
        <w:t>participant</w:t>
      </w:r>
      <w:r w:rsidR="0057495E">
        <w:rPr>
          <w:rFonts w:ascii="Times New Roman" w:hAnsi="Times New Roman" w:cs="Times New Roman"/>
          <w:sz w:val="20"/>
          <w:szCs w:val="20"/>
          <w:lang w:val="en-GB"/>
        </w:rPr>
        <w:t>s</w:t>
      </w:r>
      <w:r w:rsidR="00B322C4">
        <w:rPr>
          <w:rFonts w:ascii="Times New Roman" w:hAnsi="Times New Roman" w:cs="Times New Roman"/>
          <w:sz w:val="20"/>
          <w:szCs w:val="20"/>
          <w:lang w:val="en-GB"/>
        </w:rPr>
        <w:t xml:space="preserve"> </w:t>
      </w:r>
      <w:r w:rsidRPr="00164D8C">
        <w:rPr>
          <w:rFonts w:ascii="Times New Roman" w:hAnsi="Times New Roman" w:cs="Times New Roman"/>
          <w:sz w:val="20"/>
          <w:szCs w:val="20"/>
          <w:lang w:val="en-GB"/>
        </w:rPr>
        <w:t>psychiatric disorder</w:t>
      </w:r>
      <w:r w:rsidR="00B322C4">
        <w:rPr>
          <w:rFonts w:ascii="Times New Roman" w:hAnsi="Times New Roman" w:cs="Times New Roman"/>
          <w:sz w:val="20"/>
          <w:szCs w:val="20"/>
          <w:lang w:val="en-GB"/>
        </w:rPr>
        <w:t xml:space="preserve"> prior age 16 years</w:t>
      </w:r>
      <w:r w:rsidR="00F7238B">
        <w:rPr>
          <w:rFonts w:ascii="Times New Roman" w:hAnsi="Times New Roman" w:cs="Times New Roman"/>
          <w:sz w:val="20"/>
          <w:szCs w:val="20"/>
          <w:lang w:val="en-GB"/>
        </w:rPr>
        <w:t xml:space="preserve"> (Table 2)</w:t>
      </w:r>
      <w:r w:rsidRPr="00164D8C">
        <w:rPr>
          <w:rFonts w:ascii="Times New Roman" w:hAnsi="Times New Roman" w:cs="Times New Roman"/>
          <w:sz w:val="20"/>
          <w:szCs w:val="20"/>
          <w:lang w:val="en-GB"/>
        </w:rPr>
        <w:t xml:space="preserve">. </w:t>
      </w:r>
      <w:r w:rsidR="00D51C56">
        <w:rPr>
          <w:rFonts w:ascii="Times New Roman" w:hAnsi="Times New Roman" w:cs="Times New Roman"/>
          <w:sz w:val="20"/>
          <w:szCs w:val="20"/>
          <w:lang w:val="en-GB"/>
        </w:rPr>
        <w:t xml:space="preserve">As follow-up periods </w:t>
      </w:r>
      <w:r w:rsidR="00526C08">
        <w:rPr>
          <w:rFonts w:ascii="Times New Roman" w:hAnsi="Times New Roman" w:cs="Times New Roman"/>
          <w:sz w:val="20"/>
          <w:szCs w:val="20"/>
          <w:lang w:val="en-GB"/>
        </w:rPr>
        <w:t xml:space="preserve">of </w:t>
      </w:r>
      <w:r w:rsidR="00D51C56">
        <w:rPr>
          <w:rFonts w:ascii="Times New Roman" w:hAnsi="Times New Roman" w:cs="Times New Roman"/>
          <w:sz w:val="20"/>
          <w:szCs w:val="20"/>
          <w:lang w:val="en-GB"/>
        </w:rPr>
        <w:t>cohort participants</w:t>
      </w:r>
      <w:r w:rsidR="001C3074">
        <w:rPr>
          <w:rFonts w:ascii="Times New Roman" w:hAnsi="Times New Roman" w:cs="Times New Roman"/>
          <w:sz w:val="20"/>
          <w:szCs w:val="20"/>
          <w:lang w:val="en-GB"/>
        </w:rPr>
        <w:t xml:space="preserve"> and their parents</w:t>
      </w:r>
      <w:r w:rsidR="00C71A5A">
        <w:rPr>
          <w:rFonts w:ascii="Times New Roman" w:hAnsi="Times New Roman" w:cs="Times New Roman"/>
          <w:sz w:val="20"/>
          <w:szCs w:val="20"/>
          <w:lang w:val="en-GB"/>
        </w:rPr>
        <w:t xml:space="preserve"> coincide, another sensitivity analysis was conducted</w:t>
      </w:r>
      <w:r w:rsidR="00374AE1">
        <w:rPr>
          <w:rFonts w:ascii="Times New Roman" w:hAnsi="Times New Roman" w:cs="Times New Roman"/>
          <w:sz w:val="20"/>
          <w:szCs w:val="20"/>
          <w:lang w:val="en-GB"/>
        </w:rPr>
        <w:t>.</w:t>
      </w:r>
      <w:r w:rsidR="00C71A5A">
        <w:rPr>
          <w:rFonts w:ascii="Times New Roman" w:hAnsi="Times New Roman" w:cs="Times New Roman"/>
          <w:sz w:val="20"/>
          <w:szCs w:val="20"/>
          <w:lang w:val="en-GB"/>
        </w:rPr>
        <w:t xml:space="preserve"> </w:t>
      </w:r>
      <w:r w:rsidR="00374AE1">
        <w:rPr>
          <w:rFonts w:ascii="Times New Roman" w:hAnsi="Times New Roman" w:cs="Times New Roman"/>
          <w:sz w:val="20"/>
          <w:szCs w:val="20"/>
          <w:lang w:val="en-GB"/>
        </w:rPr>
        <w:t>This analysis</w:t>
      </w:r>
      <w:r w:rsidR="001C3074">
        <w:rPr>
          <w:rFonts w:ascii="Times New Roman" w:hAnsi="Times New Roman" w:cs="Times New Roman"/>
          <w:sz w:val="20"/>
          <w:szCs w:val="20"/>
          <w:lang w:val="en-GB"/>
        </w:rPr>
        <w:t xml:space="preserve"> </w:t>
      </w:r>
      <w:r w:rsidR="00624185">
        <w:rPr>
          <w:rFonts w:ascii="Times New Roman" w:hAnsi="Times New Roman" w:cs="Times New Roman"/>
          <w:sz w:val="20"/>
          <w:szCs w:val="20"/>
          <w:lang w:val="en-GB"/>
        </w:rPr>
        <w:t>considered</w:t>
      </w:r>
      <w:r w:rsidR="00C71A5A">
        <w:rPr>
          <w:rFonts w:ascii="Times New Roman" w:hAnsi="Times New Roman" w:cs="Times New Roman"/>
          <w:sz w:val="20"/>
          <w:szCs w:val="20"/>
          <w:lang w:val="en-GB"/>
        </w:rPr>
        <w:t xml:space="preserve"> </w:t>
      </w:r>
      <w:r w:rsidR="00C71A5A" w:rsidRPr="001C3074">
        <w:rPr>
          <w:rFonts w:ascii="Times New Roman" w:hAnsi="Times New Roman" w:cs="Times New Roman"/>
          <w:sz w:val="20"/>
          <w:szCs w:val="20"/>
          <w:lang w:val="en-GB"/>
        </w:rPr>
        <w:t>participants</w:t>
      </w:r>
      <w:r w:rsidR="001C3074" w:rsidRPr="001C3074">
        <w:rPr>
          <w:rFonts w:ascii="Times New Roman" w:hAnsi="Times New Roman" w:cs="Times New Roman"/>
          <w:sz w:val="20"/>
          <w:szCs w:val="20"/>
          <w:lang w:val="en-GB"/>
        </w:rPr>
        <w:t xml:space="preserve"> </w:t>
      </w:r>
      <w:r w:rsidR="00E44BB1">
        <w:rPr>
          <w:rFonts w:ascii="Times New Roman" w:hAnsi="Times New Roman" w:cs="Times New Roman"/>
          <w:sz w:val="20"/>
          <w:szCs w:val="20"/>
          <w:lang w:val="en-GB"/>
        </w:rPr>
        <w:t>having</w:t>
      </w:r>
      <w:r w:rsidR="00C71A5A" w:rsidRPr="001C3074">
        <w:rPr>
          <w:rFonts w:ascii="Times New Roman" w:hAnsi="Times New Roman" w:cs="Times New Roman"/>
          <w:sz w:val="20"/>
          <w:szCs w:val="20"/>
          <w:lang w:val="en-GB"/>
        </w:rPr>
        <w:t xml:space="preserve"> </w:t>
      </w:r>
      <w:r w:rsidR="001C3074" w:rsidRPr="001C3074">
        <w:rPr>
          <w:rFonts w:ascii="Times New Roman" w:hAnsi="Times New Roman" w:cs="Times New Roman"/>
          <w:sz w:val="20"/>
          <w:szCs w:val="20"/>
          <w:lang w:val="en-AU"/>
        </w:rPr>
        <w:t>parental psychiatric</w:t>
      </w:r>
      <w:r w:rsidR="00624185">
        <w:rPr>
          <w:rFonts w:ascii="Times New Roman" w:hAnsi="Times New Roman" w:cs="Times New Roman"/>
          <w:sz w:val="20"/>
          <w:szCs w:val="20"/>
          <w:lang w:val="en-AU"/>
        </w:rPr>
        <w:t xml:space="preserve"> disorder if</w:t>
      </w:r>
      <w:r w:rsidR="00E44BB1">
        <w:rPr>
          <w:rFonts w:ascii="Times New Roman" w:hAnsi="Times New Roman" w:cs="Times New Roman"/>
          <w:sz w:val="20"/>
          <w:szCs w:val="20"/>
          <w:lang w:val="en-AU"/>
        </w:rPr>
        <w:t xml:space="preserve"> this diagnosis</w:t>
      </w:r>
      <w:r w:rsidR="001C3074" w:rsidRPr="001C3074">
        <w:rPr>
          <w:rFonts w:ascii="Times New Roman" w:hAnsi="Times New Roman" w:cs="Times New Roman"/>
          <w:sz w:val="20"/>
          <w:szCs w:val="20"/>
          <w:lang w:val="en-AU"/>
        </w:rPr>
        <w:t xml:space="preserve"> were made prior to the cohort study period i.e., before the age 16 years</w:t>
      </w:r>
      <w:r w:rsidR="00F7238B">
        <w:rPr>
          <w:rFonts w:ascii="Times New Roman" w:hAnsi="Times New Roman" w:cs="Times New Roman"/>
          <w:sz w:val="20"/>
          <w:szCs w:val="20"/>
          <w:lang w:val="en-AU"/>
        </w:rPr>
        <w:t xml:space="preserve"> (Table 4)</w:t>
      </w:r>
      <w:r w:rsidR="001C3074" w:rsidRPr="001C3074">
        <w:rPr>
          <w:rFonts w:ascii="Times New Roman" w:hAnsi="Times New Roman" w:cs="Times New Roman"/>
          <w:sz w:val="20"/>
          <w:szCs w:val="20"/>
          <w:lang w:val="en-GB"/>
        </w:rPr>
        <w:t xml:space="preserve">. </w:t>
      </w:r>
    </w:p>
    <w:p w14:paraId="05F29A8B" w14:textId="5705FB5F" w:rsidR="001B1933" w:rsidRPr="00164D8C" w:rsidRDefault="000F14DE" w:rsidP="00136FB3">
      <w:pPr>
        <w:spacing w:line="480" w:lineRule="auto"/>
        <w:rPr>
          <w:rFonts w:ascii="Times New Roman" w:hAnsi="Times New Roman" w:cs="Times New Roman"/>
          <w:color w:val="000000"/>
          <w:sz w:val="20"/>
          <w:szCs w:val="20"/>
          <w:lang w:val="en-GB"/>
        </w:rPr>
      </w:pPr>
      <w:r>
        <w:rPr>
          <w:rFonts w:ascii="Times New Roman" w:hAnsi="Times New Roman" w:cs="Times New Roman"/>
          <w:sz w:val="20"/>
          <w:szCs w:val="20"/>
          <w:lang w:val="en-GB"/>
        </w:rPr>
        <w:t>Furthermore, w</w:t>
      </w:r>
      <w:r w:rsidR="0075154D">
        <w:rPr>
          <w:rFonts w:ascii="Times New Roman" w:hAnsi="Times New Roman" w:cs="Times New Roman"/>
          <w:sz w:val="20"/>
          <w:szCs w:val="20"/>
          <w:lang w:val="en-GB"/>
        </w:rPr>
        <w:t>e calculated E – values to</w:t>
      </w:r>
      <w:r w:rsidR="006C345F" w:rsidRPr="00164D8C">
        <w:rPr>
          <w:rFonts w:ascii="Times New Roman" w:hAnsi="Times New Roman" w:cs="Times New Roman"/>
          <w:sz w:val="20"/>
          <w:szCs w:val="20"/>
          <w:lang w:val="en-GB"/>
        </w:rPr>
        <w:t xml:space="preserve"> </w:t>
      </w:r>
      <w:r w:rsidR="00644F8A">
        <w:rPr>
          <w:rFonts w:ascii="Times New Roman" w:hAnsi="Times New Roman" w:cs="Times New Roman"/>
          <w:sz w:val="20"/>
          <w:szCs w:val="20"/>
          <w:lang w:val="en-GB"/>
        </w:rPr>
        <w:t>study whether our findings could be explained by</w:t>
      </w:r>
      <w:r w:rsidR="006C345F" w:rsidRPr="00164D8C">
        <w:rPr>
          <w:rFonts w:ascii="Times New Roman" w:hAnsi="Times New Roman" w:cs="Times New Roman"/>
          <w:sz w:val="20"/>
          <w:szCs w:val="20"/>
          <w:lang w:val="en-GB"/>
        </w:rPr>
        <w:t xml:space="preserve"> possible unmeasured confounding</w:t>
      </w:r>
      <w:r w:rsidR="0075154D">
        <w:rPr>
          <w:rFonts w:ascii="Times New Roman" w:hAnsi="Times New Roman" w:cs="Times New Roman"/>
          <w:sz w:val="20"/>
          <w:szCs w:val="20"/>
          <w:lang w:val="en-GB"/>
        </w:rPr>
        <w:t xml:space="preserve"> </w:t>
      </w:r>
      <w:r w:rsidR="00F7238B">
        <w:rPr>
          <w:rFonts w:ascii="Times New Roman" w:hAnsi="Times New Roman" w:cs="Times New Roman"/>
          <w:sz w:val="20"/>
          <w:szCs w:val="20"/>
          <w:lang w:val="en-GB"/>
        </w:rPr>
        <w:t>(Table 3)</w:t>
      </w:r>
      <w:r w:rsidR="006C345F" w:rsidRPr="00164D8C">
        <w:rPr>
          <w:rFonts w:ascii="Times New Roman" w:hAnsi="Times New Roman" w:cs="Times New Roman"/>
          <w:sz w:val="20"/>
          <w:szCs w:val="20"/>
          <w:lang w:val="en-GB"/>
        </w:rPr>
        <w:t>. E – value is an alternative approach for sensitivity analysis in observational studies where E-values with lower bound of the CI indicate the minimum strength of unmeasured confounders´ association with independent (here cannabis use) and dependent variable (here depression and anxiety disorders) that</w:t>
      </w:r>
      <w:r w:rsidR="00D91D95" w:rsidRPr="00164D8C">
        <w:rPr>
          <w:rFonts w:ascii="Times New Roman" w:hAnsi="Times New Roman" w:cs="Times New Roman"/>
          <w:sz w:val="20"/>
          <w:szCs w:val="20"/>
          <w:lang w:val="en-GB"/>
        </w:rPr>
        <w:t xml:space="preserve"> could</w:t>
      </w:r>
      <w:r w:rsidR="006C345F" w:rsidRPr="00164D8C">
        <w:rPr>
          <w:rFonts w:ascii="Times New Roman" w:hAnsi="Times New Roman" w:cs="Times New Roman"/>
          <w:sz w:val="20"/>
          <w:szCs w:val="20"/>
          <w:lang w:val="en-GB"/>
        </w:rPr>
        <w:t xml:space="preserve"> </w:t>
      </w:r>
      <w:r w:rsidR="003C49D5" w:rsidRPr="00164D8C">
        <w:rPr>
          <w:rFonts w:ascii="Times New Roman" w:hAnsi="Times New Roman" w:cs="Times New Roman"/>
          <w:sz w:val="20"/>
          <w:szCs w:val="20"/>
          <w:lang w:val="en-GB"/>
        </w:rPr>
        <w:t>explain away</w:t>
      </w:r>
      <w:r w:rsidR="006C345F" w:rsidRPr="00164D8C">
        <w:rPr>
          <w:rFonts w:ascii="Times New Roman" w:hAnsi="Times New Roman" w:cs="Times New Roman"/>
          <w:sz w:val="20"/>
          <w:szCs w:val="20"/>
          <w:lang w:val="en-GB"/>
        </w:rPr>
        <w:t xml:space="preserve"> the observed association between exposure and outcome. Small E-values (lowest possible 1.0) </w:t>
      </w:r>
      <w:r w:rsidR="003B6B5B" w:rsidRPr="00164D8C">
        <w:rPr>
          <w:rFonts w:ascii="Times New Roman" w:hAnsi="Times New Roman" w:cs="Times New Roman"/>
          <w:sz w:val="20"/>
          <w:szCs w:val="20"/>
          <w:lang w:val="en-GB"/>
        </w:rPr>
        <w:t xml:space="preserve">suggest that relatively weak unmeasured confounding would be required to affect the observed association, </w:t>
      </w:r>
      <w:r w:rsidR="006C345F" w:rsidRPr="00164D8C">
        <w:rPr>
          <w:rFonts w:ascii="Times New Roman" w:hAnsi="Times New Roman" w:cs="Times New Roman"/>
          <w:sz w:val="20"/>
          <w:szCs w:val="20"/>
          <w:lang w:val="en-GB"/>
        </w:rPr>
        <w:t>while larger E</w:t>
      </w:r>
      <w:r w:rsidR="00614535">
        <w:rPr>
          <w:rFonts w:ascii="Times New Roman" w:hAnsi="Times New Roman" w:cs="Times New Roman"/>
          <w:sz w:val="20"/>
          <w:szCs w:val="20"/>
          <w:lang w:val="en-GB"/>
        </w:rPr>
        <w:t>-</w:t>
      </w:r>
      <w:r w:rsidR="006C345F" w:rsidRPr="00164D8C">
        <w:rPr>
          <w:rFonts w:ascii="Times New Roman" w:hAnsi="Times New Roman" w:cs="Times New Roman"/>
          <w:sz w:val="20"/>
          <w:szCs w:val="20"/>
          <w:lang w:val="en-GB"/>
        </w:rPr>
        <w:t xml:space="preserve">values </w:t>
      </w:r>
      <w:r w:rsidR="00661056">
        <w:rPr>
          <w:rFonts w:ascii="Times New Roman" w:hAnsi="Times New Roman" w:cs="Times New Roman"/>
          <w:sz w:val="20"/>
          <w:szCs w:val="20"/>
          <w:lang w:val="en-GB"/>
        </w:rPr>
        <w:t>suggest</w:t>
      </w:r>
      <w:r w:rsidR="006C345F" w:rsidRPr="00164D8C">
        <w:rPr>
          <w:rFonts w:ascii="Times New Roman" w:hAnsi="Times New Roman" w:cs="Times New Roman"/>
          <w:sz w:val="20"/>
          <w:szCs w:val="20"/>
          <w:lang w:val="en-GB"/>
        </w:rPr>
        <w:t xml:space="preserve"> </w:t>
      </w:r>
      <w:r w:rsidR="00096B2E">
        <w:rPr>
          <w:rFonts w:ascii="Times New Roman" w:hAnsi="Times New Roman" w:cs="Times New Roman"/>
          <w:sz w:val="20"/>
          <w:szCs w:val="20"/>
          <w:lang w:val="en-GB"/>
        </w:rPr>
        <w:t>that</w:t>
      </w:r>
      <w:r w:rsidR="006C345F" w:rsidRPr="00164D8C">
        <w:rPr>
          <w:rFonts w:ascii="Times New Roman" w:hAnsi="Times New Roman" w:cs="Times New Roman"/>
          <w:sz w:val="20"/>
          <w:szCs w:val="20"/>
          <w:lang w:val="en-GB"/>
        </w:rPr>
        <w:t xml:space="preserve"> observed association</w:t>
      </w:r>
      <w:r w:rsidR="00096B2E">
        <w:rPr>
          <w:rFonts w:ascii="Times New Roman" w:hAnsi="Times New Roman" w:cs="Times New Roman"/>
          <w:sz w:val="20"/>
          <w:szCs w:val="20"/>
          <w:lang w:val="en-GB"/>
        </w:rPr>
        <w:t>s are robust</w:t>
      </w:r>
      <w:r w:rsidR="006C345F" w:rsidRPr="00164D8C">
        <w:rPr>
          <w:rFonts w:ascii="Times New Roman" w:hAnsi="Times New Roman" w:cs="Times New Roman"/>
          <w:sz w:val="20"/>
          <w:szCs w:val="20"/>
          <w:lang w:val="en-GB"/>
        </w:rPr>
        <w:t xml:space="preserve"> to unmeasured confounding</w:t>
      </w:r>
      <w:r w:rsidR="00164D8C" w:rsidRPr="00164D8C">
        <w:rPr>
          <w:rFonts w:ascii="Times New Roman" w:hAnsi="Times New Roman" w:cs="Times New Roman"/>
          <w:sz w:val="20"/>
          <w:szCs w:val="20"/>
          <w:lang w:val="en-GB"/>
        </w:rPr>
        <w:t xml:space="preserve"> </w:t>
      </w:r>
      <w:r w:rsidR="00A21CCA" w:rsidRPr="00164D8C">
        <w:rPr>
          <w:rFonts w:ascii="Times New Roman" w:hAnsi="Times New Roman" w:cs="Times New Roman"/>
          <w:sz w:val="20"/>
          <w:szCs w:val="20"/>
          <w:lang w:val="en-GB"/>
        </w:rPr>
        <w:fldChar w:fldCharType="begin" w:fldLock="1"/>
      </w:r>
      <w:r w:rsidR="00375994" w:rsidRPr="00164D8C">
        <w:rPr>
          <w:rFonts w:ascii="Times New Roman" w:hAnsi="Times New Roman" w:cs="Times New Roman"/>
          <w:sz w:val="20"/>
          <w:szCs w:val="20"/>
          <w:lang w:val="en-GB"/>
        </w:rPr>
        <w:instrText>ADDIN CSL_CITATION {"citationItems":[{"id":"ITEM-1","itemData":{"DOI":"10.7326/M16-2607","ISBN":"0000000000000","ISSN":"15393704","PMID":"28693043","abstract":"Sensitivity analysis is useful in assessing how robust an association is to potential unmeasured or uncontrolled confounding. This article introduces a new measure called the \"E-value,\" which is related to the evidence for causality in observational studies that are potentially subject to confounding. The E-value is defined as the minimum strength of association, on the risk ratio scale, that an unmeasured confounder would need to have with both the treatment and the outcome to fully explain away a specific treatment-outcome association, conditional on the measured covariates. A large E-value implies that considerable unmeasured confounding would be needed to explain away an effect estimate. A small E-value implies little unmeasured confounding would be needed to explain away an effect estimate. The authors propose that in all observational studies intended to produce evidence for causality, the E-value be reported or some other sensitivity analysis be used. They suggest calculating the E-value for both the observed association estimate (after adjustments for measured confounders) and the limit of the confidence interval closest to the null. If this were to become standard practice, the ability of the scientific community to assess evidence from observational studies would improve considerably, and ultimately, science would be strengthened.","author":[{"dropping-particle":"","family":"Weele","given":"Tyler J.","non-dropping-particle":"Van Der","parse-names":false,"suffix":""},{"dropping-particle":"","family":"Ding","given":"Peng","non-dropping-particle":"","parse-names":false,"suffix":""}],"container-title":"Annals of Internal Medicine","id":"ITEM-1","issue":"4","issued":{"date-parts":[["2017"]]},"page":"268-274","title":"Sensitivity analysis in observational research: Introducing the E-Value","type":"article-journal","volume":"167"},"uris":["http://www.mendeley.com/documents/?uuid=c6beb30a-364c-4ddb-8036-45a49881c45d"]},{"id":"ITEM-2","itemData":{"DOI":"10.1001/jama.2018.21554","ISSN":"15383598","PMID":"30676631","author":[{"dropping-particle":"","family":"Haneuse","given":"Sebastien","non-dropping-particle":"","parse-names":false,"suffix":""},{"dropping-particle":"","family":"Vanderweele","given":"Tyler J.","non-dropping-particle":"","parse-names":false,"suffix":""},{"dropping-particle":"","family":"Arterburn","given":"David","non-dropping-particle":"","parse-names":false,"suffix":""}],"container-title":"JAMA - Journal of the American Medical Association","id":"ITEM-2","issue":"6","issued":{"date-parts":[["2019","2","12"]]},"page":"602-603","publisher":"American Medical Association","title":"Using the E-Value to Assess the Potential Effect of Unmeasured Confounding in Observational Studies","type":"article","volume":"321"},"uris":["http://www.mendeley.com/documents/?uuid=b7c52474-e413-38a6-9ba9-1ee36dcc68ea"]}],"mendeley":{"formattedCitation":"(2,3)","plainTextFormattedCitation":"(2,3)","previouslyFormattedCitation":"(2,3)"},"properties":{"noteIndex":0},"schema":"https://github.com/citation-style-language/schema/raw/master/csl-citation.json"}</w:instrText>
      </w:r>
      <w:r w:rsidR="00A21CCA" w:rsidRPr="00164D8C">
        <w:rPr>
          <w:rFonts w:ascii="Times New Roman" w:hAnsi="Times New Roman" w:cs="Times New Roman"/>
          <w:sz w:val="20"/>
          <w:szCs w:val="20"/>
          <w:lang w:val="en-GB"/>
        </w:rPr>
        <w:fldChar w:fldCharType="separate"/>
      </w:r>
      <w:r w:rsidR="00375994" w:rsidRPr="00164D8C">
        <w:rPr>
          <w:rFonts w:ascii="Times New Roman" w:hAnsi="Times New Roman" w:cs="Times New Roman"/>
          <w:noProof/>
          <w:sz w:val="20"/>
          <w:szCs w:val="20"/>
          <w:lang w:val="en-GB"/>
        </w:rPr>
        <w:t>(2,3)</w:t>
      </w:r>
      <w:r w:rsidR="00A21CCA" w:rsidRPr="00164D8C">
        <w:rPr>
          <w:rFonts w:ascii="Times New Roman" w:hAnsi="Times New Roman" w:cs="Times New Roman"/>
          <w:sz w:val="20"/>
          <w:szCs w:val="20"/>
          <w:lang w:val="en-GB"/>
        </w:rPr>
        <w:fldChar w:fldCharType="end"/>
      </w:r>
      <w:r w:rsidR="006C345F" w:rsidRPr="00164D8C">
        <w:rPr>
          <w:rFonts w:ascii="Times New Roman" w:hAnsi="Times New Roman" w:cs="Times New Roman"/>
          <w:sz w:val="20"/>
          <w:szCs w:val="20"/>
          <w:lang w:val="en-GB"/>
        </w:rPr>
        <w:t xml:space="preserve">. </w:t>
      </w:r>
    </w:p>
    <w:p w14:paraId="4E3E0674" w14:textId="77777777" w:rsidR="00136FB3" w:rsidRPr="00164D8C" w:rsidRDefault="00136FB3" w:rsidP="00136FB3">
      <w:pPr>
        <w:spacing w:line="480" w:lineRule="auto"/>
        <w:rPr>
          <w:rFonts w:ascii="Times New Roman" w:hAnsi="Times New Roman" w:cs="Times New Roman"/>
          <w:color w:val="000000"/>
          <w:sz w:val="20"/>
          <w:szCs w:val="20"/>
          <w:lang w:val="en-GB"/>
        </w:rPr>
      </w:pPr>
    </w:p>
    <w:p w14:paraId="032EC532" w14:textId="1C905C9A" w:rsidR="00B14D51" w:rsidRPr="00164D8C" w:rsidRDefault="001B1933">
      <w:pPr>
        <w:rPr>
          <w:rFonts w:ascii="Times New Roman" w:hAnsi="Times New Roman" w:cs="Times New Roman"/>
          <w:b/>
          <w:bCs/>
          <w:sz w:val="20"/>
          <w:szCs w:val="20"/>
          <w:lang w:val="en-GB"/>
        </w:rPr>
      </w:pPr>
      <w:r w:rsidRPr="00164D8C">
        <w:rPr>
          <w:rFonts w:ascii="Times New Roman" w:hAnsi="Times New Roman" w:cs="Times New Roman"/>
          <w:b/>
          <w:bCs/>
          <w:sz w:val="20"/>
          <w:szCs w:val="20"/>
          <w:lang w:val="en-GB"/>
        </w:rPr>
        <w:t>References:</w:t>
      </w:r>
    </w:p>
    <w:p w14:paraId="4FDAE0B7" w14:textId="38605EA5" w:rsidR="00375994" w:rsidRPr="00164D8C" w:rsidRDefault="00A21CCA" w:rsidP="00375994">
      <w:pPr>
        <w:widowControl w:val="0"/>
        <w:autoSpaceDE w:val="0"/>
        <w:autoSpaceDN w:val="0"/>
        <w:adjustRightInd w:val="0"/>
        <w:spacing w:line="240" w:lineRule="auto"/>
        <w:ind w:left="640" w:hanging="640"/>
        <w:rPr>
          <w:rFonts w:ascii="Times New Roman" w:hAnsi="Times New Roman" w:cs="Times New Roman"/>
          <w:noProof/>
          <w:sz w:val="20"/>
          <w:szCs w:val="24"/>
          <w:lang w:val="en-GB"/>
        </w:rPr>
      </w:pPr>
      <w:r w:rsidRPr="00164D8C">
        <w:rPr>
          <w:rFonts w:ascii="Times New Roman" w:hAnsi="Times New Roman" w:cs="Times New Roman"/>
          <w:b/>
          <w:bCs/>
          <w:sz w:val="20"/>
          <w:szCs w:val="20"/>
          <w:lang w:val="en-GB"/>
        </w:rPr>
        <w:fldChar w:fldCharType="begin" w:fldLock="1"/>
      </w:r>
      <w:r w:rsidRPr="002F4FD4">
        <w:rPr>
          <w:rFonts w:ascii="Times New Roman" w:hAnsi="Times New Roman" w:cs="Times New Roman"/>
          <w:b/>
          <w:bCs/>
          <w:sz w:val="20"/>
          <w:szCs w:val="20"/>
        </w:rPr>
        <w:instrText xml:space="preserve">ADDIN Mendeley Bibliography CSL_BIBLIOGRAPHY </w:instrText>
      </w:r>
      <w:r w:rsidRPr="00164D8C">
        <w:rPr>
          <w:rFonts w:ascii="Times New Roman" w:hAnsi="Times New Roman" w:cs="Times New Roman"/>
          <w:b/>
          <w:bCs/>
          <w:sz w:val="20"/>
          <w:szCs w:val="20"/>
          <w:lang w:val="en-GB"/>
        </w:rPr>
        <w:fldChar w:fldCharType="separate"/>
      </w:r>
      <w:r w:rsidR="00375994" w:rsidRPr="002F4FD4">
        <w:rPr>
          <w:rFonts w:ascii="Times New Roman" w:hAnsi="Times New Roman" w:cs="Times New Roman"/>
          <w:noProof/>
          <w:sz w:val="20"/>
          <w:szCs w:val="24"/>
        </w:rPr>
        <w:t xml:space="preserve">1. </w:t>
      </w:r>
      <w:r w:rsidR="00375994" w:rsidRPr="002F4FD4">
        <w:rPr>
          <w:rFonts w:ascii="Times New Roman" w:hAnsi="Times New Roman" w:cs="Times New Roman"/>
          <w:noProof/>
          <w:sz w:val="20"/>
          <w:szCs w:val="24"/>
        </w:rPr>
        <w:tab/>
        <w:t xml:space="preserve">Miettunen J, Murray GK, Jones PB, Mäki P, Ebeling H, Taanila A, et al. </w:t>
      </w:r>
      <w:r w:rsidR="00375994" w:rsidRPr="00164D8C">
        <w:rPr>
          <w:rFonts w:ascii="Times New Roman" w:hAnsi="Times New Roman" w:cs="Times New Roman"/>
          <w:noProof/>
          <w:sz w:val="20"/>
          <w:szCs w:val="24"/>
          <w:lang w:val="en-GB"/>
        </w:rPr>
        <w:t xml:space="preserve">Longitudinal associations between childhood and adulthood externalizing and internalizing psychopathology and adolescent substance use. Psychol Med 2014;44(8):1727–38. </w:t>
      </w:r>
    </w:p>
    <w:p w14:paraId="1AEB9B28" w14:textId="77777777" w:rsidR="00375994" w:rsidRPr="00164D8C" w:rsidRDefault="00375994" w:rsidP="00375994">
      <w:pPr>
        <w:widowControl w:val="0"/>
        <w:autoSpaceDE w:val="0"/>
        <w:autoSpaceDN w:val="0"/>
        <w:adjustRightInd w:val="0"/>
        <w:spacing w:line="240" w:lineRule="auto"/>
        <w:ind w:left="640" w:hanging="640"/>
        <w:rPr>
          <w:rFonts w:ascii="Times New Roman" w:hAnsi="Times New Roman" w:cs="Times New Roman"/>
          <w:noProof/>
          <w:sz w:val="20"/>
          <w:szCs w:val="24"/>
          <w:lang w:val="en-GB"/>
        </w:rPr>
      </w:pPr>
      <w:r w:rsidRPr="00164D8C">
        <w:rPr>
          <w:rFonts w:ascii="Times New Roman" w:hAnsi="Times New Roman" w:cs="Times New Roman"/>
          <w:noProof/>
          <w:sz w:val="20"/>
          <w:szCs w:val="24"/>
          <w:lang w:val="en-GB"/>
        </w:rPr>
        <w:t xml:space="preserve">2. </w:t>
      </w:r>
      <w:r w:rsidRPr="00164D8C">
        <w:rPr>
          <w:rFonts w:ascii="Times New Roman" w:hAnsi="Times New Roman" w:cs="Times New Roman"/>
          <w:noProof/>
          <w:sz w:val="20"/>
          <w:szCs w:val="24"/>
          <w:lang w:val="en-GB"/>
        </w:rPr>
        <w:tab/>
        <w:t xml:space="preserve">Van Der Weele TJ, Ding P. Sensitivity analysis in observational research: Introducing the E-Value. Ann Intern Med. 2017;167(4):268–74. </w:t>
      </w:r>
    </w:p>
    <w:p w14:paraId="74D70B8C" w14:textId="208FBF51" w:rsidR="00375994" w:rsidRPr="00917E77" w:rsidRDefault="00375994" w:rsidP="00917E77">
      <w:pPr>
        <w:widowControl w:val="0"/>
        <w:autoSpaceDE w:val="0"/>
        <w:autoSpaceDN w:val="0"/>
        <w:adjustRightInd w:val="0"/>
        <w:spacing w:line="240" w:lineRule="auto"/>
        <w:ind w:left="640" w:hanging="640"/>
        <w:rPr>
          <w:rFonts w:ascii="Times New Roman" w:hAnsi="Times New Roman" w:cs="Times New Roman"/>
          <w:noProof/>
          <w:sz w:val="20"/>
          <w:szCs w:val="24"/>
          <w:lang w:val="en-GB"/>
        </w:rPr>
      </w:pPr>
      <w:r w:rsidRPr="00164D8C">
        <w:rPr>
          <w:rFonts w:ascii="Times New Roman" w:hAnsi="Times New Roman" w:cs="Times New Roman"/>
          <w:noProof/>
          <w:sz w:val="20"/>
          <w:szCs w:val="24"/>
          <w:lang w:val="en-GB"/>
        </w:rPr>
        <w:t xml:space="preserve">3. </w:t>
      </w:r>
      <w:r w:rsidRPr="00164D8C">
        <w:rPr>
          <w:rFonts w:ascii="Times New Roman" w:hAnsi="Times New Roman" w:cs="Times New Roman"/>
          <w:noProof/>
          <w:sz w:val="20"/>
          <w:szCs w:val="24"/>
          <w:lang w:val="en-GB"/>
        </w:rPr>
        <w:tab/>
        <w:t>Haneuse S, Vanderweele TJ, Arterburn D. Using the E-Value to Assess the Potential Effect of Unmeasured Confounding in Observational Studies. JAMA 2019</w:t>
      </w:r>
      <w:r w:rsidR="00770605">
        <w:rPr>
          <w:rFonts w:ascii="Times New Roman" w:hAnsi="Times New Roman" w:cs="Times New Roman"/>
          <w:noProof/>
          <w:sz w:val="20"/>
          <w:szCs w:val="24"/>
          <w:lang w:val="en-GB"/>
        </w:rPr>
        <w:t>;</w:t>
      </w:r>
      <w:r w:rsidR="00AE6668">
        <w:rPr>
          <w:rFonts w:ascii="Times New Roman" w:hAnsi="Times New Roman" w:cs="Times New Roman"/>
          <w:noProof/>
          <w:sz w:val="20"/>
          <w:szCs w:val="24"/>
          <w:lang w:val="en-GB"/>
        </w:rPr>
        <w:t xml:space="preserve"> 321</w:t>
      </w:r>
      <w:r w:rsidR="000E7AD5">
        <w:rPr>
          <w:rFonts w:ascii="Times New Roman" w:hAnsi="Times New Roman" w:cs="Times New Roman"/>
          <w:noProof/>
          <w:sz w:val="20"/>
          <w:szCs w:val="24"/>
          <w:lang w:val="en-GB"/>
        </w:rPr>
        <w:t>:</w:t>
      </w:r>
      <w:r w:rsidRPr="00164D8C">
        <w:rPr>
          <w:rFonts w:ascii="Times New Roman" w:hAnsi="Times New Roman" w:cs="Times New Roman"/>
          <w:noProof/>
          <w:sz w:val="20"/>
          <w:szCs w:val="24"/>
          <w:lang w:val="en-GB"/>
        </w:rPr>
        <w:t xml:space="preserve">602–3. </w:t>
      </w:r>
    </w:p>
    <w:p w14:paraId="21796983" w14:textId="2FC008E6" w:rsidR="002367B3" w:rsidRDefault="00A21CCA">
      <w:pPr>
        <w:rPr>
          <w:rFonts w:ascii="Times New Roman" w:hAnsi="Times New Roman" w:cs="Times New Roman"/>
          <w:b/>
          <w:bCs/>
          <w:sz w:val="20"/>
          <w:szCs w:val="20"/>
          <w:lang w:val="en-GB"/>
        </w:rPr>
      </w:pPr>
      <w:r w:rsidRPr="00164D8C">
        <w:rPr>
          <w:rFonts w:ascii="Times New Roman" w:hAnsi="Times New Roman" w:cs="Times New Roman"/>
          <w:b/>
          <w:bCs/>
          <w:sz w:val="20"/>
          <w:szCs w:val="20"/>
          <w:lang w:val="en-GB"/>
        </w:rPr>
        <w:fldChar w:fldCharType="end"/>
      </w:r>
    </w:p>
    <w:p w14:paraId="75221A85" w14:textId="77777777" w:rsidR="000E7AD5" w:rsidRPr="00164D8C" w:rsidRDefault="000E7AD5">
      <w:pPr>
        <w:rPr>
          <w:rFonts w:ascii="Times New Roman" w:hAnsi="Times New Roman" w:cs="Times New Roman"/>
          <w:b/>
          <w:bCs/>
          <w:sz w:val="20"/>
          <w:szCs w:val="20"/>
          <w:lang w:val="en-GB"/>
        </w:rPr>
      </w:pPr>
    </w:p>
    <w:tbl>
      <w:tblPr>
        <w:tblW w:w="13994" w:type="dxa"/>
        <w:tblLayout w:type="fixed"/>
        <w:tblCellMar>
          <w:left w:w="70" w:type="dxa"/>
          <w:right w:w="70" w:type="dxa"/>
        </w:tblCellMar>
        <w:tblLook w:val="04A0" w:firstRow="1" w:lastRow="0" w:firstColumn="1" w:lastColumn="0" w:noHBand="0" w:noVBand="1"/>
      </w:tblPr>
      <w:tblGrid>
        <w:gridCol w:w="3538"/>
        <w:gridCol w:w="1261"/>
        <w:gridCol w:w="1261"/>
        <w:gridCol w:w="1261"/>
        <w:gridCol w:w="1261"/>
        <w:gridCol w:w="184"/>
        <w:gridCol w:w="1261"/>
        <w:gridCol w:w="1261"/>
        <w:gridCol w:w="1261"/>
        <w:gridCol w:w="1261"/>
        <w:gridCol w:w="184"/>
      </w:tblGrid>
      <w:tr w:rsidR="002367B3" w:rsidRPr="0057495E" w14:paraId="7B001FEE" w14:textId="77777777" w:rsidTr="006446A1">
        <w:trPr>
          <w:trHeight w:val="300"/>
        </w:trPr>
        <w:tc>
          <w:tcPr>
            <w:tcW w:w="13994" w:type="dxa"/>
            <w:gridSpan w:val="11"/>
            <w:tcBorders>
              <w:top w:val="nil"/>
              <w:left w:val="nil"/>
              <w:bottom w:val="single" w:sz="4" w:space="0" w:color="auto"/>
            </w:tcBorders>
            <w:noWrap/>
            <w:vAlign w:val="bottom"/>
            <w:hideMark/>
          </w:tcPr>
          <w:p w14:paraId="6D3A9201" w14:textId="574EAA04" w:rsidR="002367B3" w:rsidRPr="00164D8C" w:rsidRDefault="002367B3" w:rsidP="008F1A77">
            <w:pPr>
              <w:spacing w:after="0" w:line="240" w:lineRule="auto"/>
              <w:rPr>
                <w:rFonts w:ascii="Times New Roman" w:eastAsia="Times New Roman" w:hAnsi="Times New Roman" w:cs="Times New Roman"/>
                <w:b/>
                <w:bCs/>
                <w:color w:val="000000"/>
                <w:sz w:val="20"/>
                <w:szCs w:val="20"/>
                <w:lang w:val="en-GB" w:eastAsia="fi-FI"/>
              </w:rPr>
            </w:pPr>
            <w:r w:rsidRPr="00164D8C">
              <w:rPr>
                <w:rFonts w:ascii="Times New Roman" w:eastAsia="Times New Roman" w:hAnsi="Times New Roman" w:cs="Times New Roman"/>
                <w:b/>
                <w:bCs/>
                <w:color w:val="000000"/>
                <w:sz w:val="20"/>
                <w:szCs w:val="20"/>
                <w:lang w:val="en-GB" w:eastAsia="fi-FI"/>
              </w:rPr>
              <w:t>Table 1. Frequencies of covariates within different cannabis use categories</w:t>
            </w:r>
            <w:r w:rsidR="005E149F">
              <w:rPr>
                <w:rFonts w:ascii="Times New Roman" w:eastAsia="Times New Roman" w:hAnsi="Times New Roman" w:cs="Times New Roman"/>
                <w:b/>
                <w:bCs/>
                <w:color w:val="000000"/>
                <w:sz w:val="20"/>
                <w:szCs w:val="20"/>
                <w:lang w:val="en-GB" w:eastAsia="fi-FI"/>
              </w:rPr>
              <w:t xml:space="preserve"> in crude and fully adjusted models</w:t>
            </w:r>
            <w:r w:rsidRPr="00164D8C">
              <w:rPr>
                <w:rFonts w:ascii="Times New Roman" w:eastAsia="Times New Roman" w:hAnsi="Times New Roman" w:cs="Times New Roman"/>
                <w:b/>
                <w:bCs/>
                <w:color w:val="000000"/>
                <w:sz w:val="20"/>
                <w:szCs w:val="20"/>
                <w:lang w:val="en-GB" w:eastAsia="fi-FI"/>
              </w:rPr>
              <w:t>.</w:t>
            </w:r>
          </w:p>
        </w:tc>
      </w:tr>
      <w:tr w:rsidR="006446A1" w:rsidRPr="00164D8C" w14:paraId="3BE6AC6C" w14:textId="77777777" w:rsidTr="006446A1">
        <w:trPr>
          <w:gridAfter w:val="1"/>
          <w:wAfter w:w="184" w:type="dxa"/>
          <w:trHeight w:val="199"/>
        </w:trPr>
        <w:tc>
          <w:tcPr>
            <w:tcW w:w="3538" w:type="dxa"/>
            <w:tcBorders>
              <w:top w:val="single" w:sz="4" w:space="0" w:color="auto"/>
              <w:left w:val="single" w:sz="4" w:space="0" w:color="auto"/>
              <w:bottom w:val="nil"/>
              <w:right w:val="nil"/>
            </w:tcBorders>
            <w:noWrap/>
            <w:vAlign w:val="bottom"/>
            <w:hideMark/>
          </w:tcPr>
          <w:p w14:paraId="4ED5D922" w14:textId="77777777" w:rsidR="006446A1" w:rsidRPr="00164D8C" w:rsidRDefault="006446A1" w:rsidP="008F1A77">
            <w:pPr>
              <w:spacing w:after="0" w:line="240" w:lineRule="auto"/>
              <w:rPr>
                <w:rFonts w:ascii="Times New Roman" w:eastAsia="Times New Roman" w:hAnsi="Times New Roman" w:cs="Times New Roman"/>
                <w:color w:val="000000"/>
                <w:sz w:val="16"/>
                <w:szCs w:val="16"/>
                <w:lang w:val="en-GB" w:eastAsia="fi-FI"/>
              </w:rPr>
            </w:pPr>
            <w:r w:rsidRPr="00164D8C">
              <w:rPr>
                <w:rFonts w:ascii="Times New Roman" w:eastAsia="Times New Roman" w:hAnsi="Times New Roman" w:cs="Times New Roman"/>
                <w:color w:val="000000"/>
                <w:sz w:val="16"/>
                <w:szCs w:val="16"/>
                <w:lang w:val="en-GB" w:eastAsia="fi-FI"/>
              </w:rPr>
              <w:t> </w:t>
            </w:r>
          </w:p>
        </w:tc>
        <w:tc>
          <w:tcPr>
            <w:tcW w:w="1261" w:type="dxa"/>
            <w:tcBorders>
              <w:top w:val="single" w:sz="4" w:space="0" w:color="auto"/>
            </w:tcBorders>
            <w:noWrap/>
            <w:vAlign w:val="bottom"/>
            <w:hideMark/>
          </w:tcPr>
          <w:p w14:paraId="7CF7C7F0" w14:textId="77777777" w:rsidR="006446A1" w:rsidRPr="00164D8C" w:rsidRDefault="006446A1" w:rsidP="008F1A77">
            <w:pPr>
              <w:rPr>
                <w:rFonts w:ascii="Times New Roman" w:eastAsia="Times New Roman" w:hAnsi="Times New Roman" w:cs="Times New Roman"/>
                <w:color w:val="000000"/>
                <w:sz w:val="16"/>
                <w:szCs w:val="16"/>
                <w:lang w:val="en-GB" w:eastAsia="fi-FI"/>
              </w:rPr>
            </w:pPr>
          </w:p>
        </w:tc>
        <w:tc>
          <w:tcPr>
            <w:tcW w:w="2522" w:type="dxa"/>
            <w:gridSpan w:val="2"/>
            <w:tcBorders>
              <w:top w:val="single" w:sz="4" w:space="0" w:color="auto"/>
              <w:left w:val="nil"/>
              <w:bottom w:val="single" w:sz="4" w:space="0" w:color="auto"/>
              <w:right w:val="nil"/>
            </w:tcBorders>
            <w:noWrap/>
            <w:vAlign w:val="bottom"/>
            <w:hideMark/>
          </w:tcPr>
          <w:p w14:paraId="48BE332E" w14:textId="77777777" w:rsidR="006446A1" w:rsidRPr="00164D8C" w:rsidRDefault="006446A1" w:rsidP="008F1A77">
            <w:pPr>
              <w:spacing w:after="0" w:line="240" w:lineRule="auto"/>
              <w:jc w:val="center"/>
              <w:rPr>
                <w:rFonts w:ascii="Times New Roman" w:eastAsia="Times New Roman" w:hAnsi="Times New Roman" w:cs="Times New Roman"/>
                <w:color w:val="000000"/>
                <w:sz w:val="16"/>
                <w:szCs w:val="16"/>
                <w:lang w:eastAsia="fi-FI"/>
              </w:rPr>
            </w:pPr>
            <w:proofErr w:type="spellStart"/>
            <w:r w:rsidRPr="00164D8C">
              <w:rPr>
                <w:rFonts w:ascii="Times New Roman" w:eastAsia="Times New Roman" w:hAnsi="Times New Roman" w:cs="Times New Roman"/>
                <w:color w:val="000000"/>
                <w:sz w:val="16"/>
                <w:szCs w:val="16"/>
                <w:lang w:eastAsia="fi-FI"/>
              </w:rPr>
              <w:t>Crude</w:t>
            </w:r>
            <w:proofErr w:type="spellEnd"/>
            <w:r w:rsidRPr="00164D8C">
              <w:rPr>
                <w:rFonts w:ascii="Times New Roman" w:eastAsia="Times New Roman" w:hAnsi="Times New Roman" w:cs="Times New Roman"/>
                <w:color w:val="000000"/>
                <w:sz w:val="16"/>
                <w:szCs w:val="16"/>
                <w:lang w:eastAsia="fi-FI"/>
              </w:rPr>
              <w:t xml:space="preserve"> </w:t>
            </w:r>
            <w:proofErr w:type="spellStart"/>
            <w:r w:rsidRPr="00164D8C">
              <w:rPr>
                <w:rFonts w:ascii="Times New Roman" w:eastAsia="Times New Roman" w:hAnsi="Times New Roman" w:cs="Times New Roman"/>
                <w:color w:val="000000"/>
                <w:sz w:val="16"/>
                <w:szCs w:val="16"/>
                <w:lang w:eastAsia="fi-FI"/>
              </w:rPr>
              <w:t>model</w:t>
            </w:r>
            <w:proofErr w:type="spellEnd"/>
          </w:p>
        </w:tc>
        <w:tc>
          <w:tcPr>
            <w:tcW w:w="1261" w:type="dxa"/>
            <w:tcBorders>
              <w:top w:val="single" w:sz="4" w:space="0" w:color="auto"/>
            </w:tcBorders>
            <w:noWrap/>
            <w:vAlign w:val="bottom"/>
            <w:hideMark/>
          </w:tcPr>
          <w:p w14:paraId="43BE4241" w14:textId="77777777" w:rsidR="006446A1" w:rsidRPr="00164D8C" w:rsidRDefault="006446A1" w:rsidP="008F1A77">
            <w:pPr>
              <w:rPr>
                <w:rFonts w:ascii="Times New Roman" w:eastAsia="Times New Roman" w:hAnsi="Times New Roman" w:cs="Times New Roman"/>
                <w:color w:val="000000"/>
                <w:sz w:val="16"/>
                <w:szCs w:val="16"/>
                <w:lang w:eastAsia="fi-FI"/>
              </w:rPr>
            </w:pPr>
          </w:p>
        </w:tc>
        <w:tc>
          <w:tcPr>
            <w:tcW w:w="184" w:type="dxa"/>
            <w:tcBorders>
              <w:top w:val="single" w:sz="4" w:space="0" w:color="auto"/>
            </w:tcBorders>
            <w:noWrap/>
            <w:vAlign w:val="bottom"/>
            <w:hideMark/>
          </w:tcPr>
          <w:p w14:paraId="30AB0E65" w14:textId="77777777" w:rsidR="006446A1" w:rsidRPr="00164D8C" w:rsidRDefault="006446A1" w:rsidP="008F1A77">
            <w:pPr>
              <w:spacing w:after="0"/>
              <w:rPr>
                <w:rFonts w:ascii="Times New Roman" w:hAnsi="Times New Roman" w:cs="Times New Roman"/>
                <w:sz w:val="20"/>
                <w:szCs w:val="20"/>
                <w:lang w:eastAsia="fi-FI"/>
              </w:rPr>
            </w:pPr>
          </w:p>
        </w:tc>
        <w:tc>
          <w:tcPr>
            <w:tcW w:w="1261" w:type="dxa"/>
            <w:tcBorders>
              <w:top w:val="single" w:sz="4" w:space="0" w:color="auto"/>
            </w:tcBorders>
            <w:noWrap/>
            <w:vAlign w:val="bottom"/>
            <w:hideMark/>
          </w:tcPr>
          <w:p w14:paraId="2D53F682" w14:textId="77777777" w:rsidR="006446A1" w:rsidRPr="00164D8C" w:rsidRDefault="006446A1" w:rsidP="008F1A77">
            <w:pPr>
              <w:spacing w:after="0"/>
              <w:rPr>
                <w:rFonts w:ascii="Times New Roman" w:hAnsi="Times New Roman" w:cs="Times New Roman"/>
                <w:sz w:val="20"/>
                <w:szCs w:val="20"/>
                <w:lang w:eastAsia="fi-FI"/>
              </w:rPr>
            </w:pPr>
          </w:p>
        </w:tc>
        <w:tc>
          <w:tcPr>
            <w:tcW w:w="2522" w:type="dxa"/>
            <w:gridSpan w:val="2"/>
            <w:tcBorders>
              <w:top w:val="single" w:sz="4" w:space="0" w:color="auto"/>
              <w:left w:val="nil"/>
              <w:bottom w:val="single" w:sz="4" w:space="0" w:color="auto"/>
              <w:right w:val="nil"/>
            </w:tcBorders>
            <w:noWrap/>
            <w:vAlign w:val="bottom"/>
            <w:hideMark/>
          </w:tcPr>
          <w:p w14:paraId="0924AD73" w14:textId="77777777" w:rsidR="006446A1" w:rsidRPr="00164D8C" w:rsidRDefault="006446A1" w:rsidP="008F1A77">
            <w:pPr>
              <w:spacing w:after="0" w:line="240" w:lineRule="auto"/>
              <w:jc w:val="center"/>
              <w:rPr>
                <w:rFonts w:ascii="Times New Roman" w:eastAsia="Times New Roman" w:hAnsi="Times New Roman" w:cs="Times New Roman"/>
                <w:color w:val="000000"/>
                <w:sz w:val="16"/>
                <w:szCs w:val="16"/>
                <w:lang w:eastAsia="fi-FI"/>
              </w:rPr>
            </w:pPr>
            <w:proofErr w:type="spellStart"/>
            <w:r w:rsidRPr="00164D8C">
              <w:rPr>
                <w:rFonts w:ascii="Times New Roman" w:eastAsia="Times New Roman" w:hAnsi="Times New Roman" w:cs="Times New Roman"/>
                <w:color w:val="000000"/>
                <w:sz w:val="16"/>
                <w:szCs w:val="16"/>
                <w:lang w:eastAsia="fi-FI"/>
              </w:rPr>
              <w:t>Model</w:t>
            </w:r>
            <w:proofErr w:type="spellEnd"/>
            <w:r w:rsidRPr="00164D8C">
              <w:rPr>
                <w:rFonts w:ascii="Times New Roman" w:eastAsia="Times New Roman" w:hAnsi="Times New Roman" w:cs="Times New Roman"/>
                <w:color w:val="000000"/>
                <w:sz w:val="16"/>
                <w:szCs w:val="16"/>
                <w:lang w:eastAsia="fi-FI"/>
              </w:rPr>
              <w:t xml:space="preserve"> 3a</w:t>
            </w:r>
          </w:p>
        </w:tc>
        <w:tc>
          <w:tcPr>
            <w:tcW w:w="1261" w:type="dxa"/>
            <w:tcBorders>
              <w:top w:val="single" w:sz="4" w:space="0" w:color="auto"/>
              <w:left w:val="nil"/>
              <w:right w:val="single" w:sz="4" w:space="0" w:color="auto"/>
            </w:tcBorders>
            <w:noWrap/>
            <w:vAlign w:val="bottom"/>
            <w:hideMark/>
          </w:tcPr>
          <w:p w14:paraId="5F1ECE8C" w14:textId="77777777" w:rsidR="006446A1" w:rsidRPr="00164D8C" w:rsidRDefault="006446A1" w:rsidP="008F1A77">
            <w:pPr>
              <w:spacing w:after="0" w:line="240" w:lineRule="auto"/>
              <w:jc w:val="center"/>
              <w:rPr>
                <w:rFonts w:ascii="Times New Roman" w:eastAsia="Times New Roman" w:hAnsi="Times New Roman" w:cs="Times New Roman"/>
                <w:color w:val="000000"/>
                <w:sz w:val="16"/>
                <w:szCs w:val="16"/>
                <w:lang w:eastAsia="fi-FI"/>
              </w:rPr>
            </w:pPr>
            <w:r w:rsidRPr="00164D8C">
              <w:rPr>
                <w:rFonts w:ascii="Times New Roman" w:eastAsia="Times New Roman" w:hAnsi="Times New Roman" w:cs="Times New Roman"/>
                <w:color w:val="000000"/>
                <w:sz w:val="16"/>
                <w:szCs w:val="16"/>
                <w:lang w:eastAsia="fi-FI"/>
              </w:rPr>
              <w:t> </w:t>
            </w:r>
          </w:p>
        </w:tc>
      </w:tr>
      <w:tr w:rsidR="006446A1" w:rsidRPr="00164D8C" w14:paraId="51FDC9F7" w14:textId="77777777" w:rsidTr="006446A1">
        <w:trPr>
          <w:gridAfter w:val="1"/>
          <w:wAfter w:w="184" w:type="dxa"/>
          <w:trHeight w:val="199"/>
        </w:trPr>
        <w:tc>
          <w:tcPr>
            <w:tcW w:w="3538" w:type="dxa"/>
            <w:tcBorders>
              <w:top w:val="nil"/>
              <w:left w:val="single" w:sz="4" w:space="0" w:color="auto"/>
              <w:bottom w:val="single" w:sz="4" w:space="0" w:color="auto"/>
              <w:right w:val="nil"/>
            </w:tcBorders>
            <w:noWrap/>
            <w:vAlign w:val="bottom"/>
            <w:hideMark/>
          </w:tcPr>
          <w:p w14:paraId="1B7183BA" w14:textId="77777777" w:rsidR="006446A1" w:rsidRPr="00164D8C" w:rsidRDefault="006446A1" w:rsidP="008F1A77">
            <w:pPr>
              <w:rPr>
                <w:rFonts w:ascii="Times New Roman" w:eastAsia="Times New Roman" w:hAnsi="Times New Roman" w:cs="Times New Roman"/>
                <w:color w:val="000000"/>
                <w:sz w:val="16"/>
                <w:szCs w:val="16"/>
                <w:lang w:eastAsia="fi-FI"/>
              </w:rPr>
            </w:pPr>
          </w:p>
        </w:tc>
        <w:tc>
          <w:tcPr>
            <w:tcW w:w="1261" w:type="dxa"/>
            <w:tcBorders>
              <w:top w:val="nil"/>
              <w:left w:val="nil"/>
              <w:bottom w:val="single" w:sz="4" w:space="0" w:color="auto"/>
              <w:right w:val="nil"/>
            </w:tcBorders>
            <w:noWrap/>
            <w:vAlign w:val="bottom"/>
            <w:hideMark/>
          </w:tcPr>
          <w:p w14:paraId="6CD73DE6" w14:textId="77777777" w:rsidR="006446A1" w:rsidRPr="00164D8C" w:rsidRDefault="006446A1" w:rsidP="008F1A77">
            <w:pPr>
              <w:spacing w:after="0" w:line="240" w:lineRule="auto"/>
              <w:rPr>
                <w:rFonts w:ascii="Times New Roman" w:eastAsia="Times New Roman" w:hAnsi="Times New Roman" w:cs="Times New Roman"/>
                <w:color w:val="000000"/>
                <w:sz w:val="16"/>
                <w:szCs w:val="16"/>
                <w:lang w:eastAsia="fi-FI"/>
              </w:rPr>
            </w:pPr>
            <w:r w:rsidRPr="00164D8C">
              <w:rPr>
                <w:rFonts w:ascii="Times New Roman" w:eastAsia="Times New Roman" w:hAnsi="Times New Roman" w:cs="Times New Roman"/>
                <w:color w:val="000000"/>
                <w:sz w:val="16"/>
                <w:szCs w:val="16"/>
                <w:lang w:eastAsia="fi-FI"/>
              </w:rPr>
              <w:t xml:space="preserve">No </w:t>
            </w:r>
            <w:proofErr w:type="spellStart"/>
            <w:r w:rsidRPr="00164D8C">
              <w:rPr>
                <w:rFonts w:ascii="Times New Roman" w:eastAsia="Times New Roman" w:hAnsi="Times New Roman" w:cs="Times New Roman"/>
                <w:color w:val="000000"/>
                <w:sz w:val="16"/>
                <w:szCs w:val="16"/>
                <w:lang w:eastAsia="fi-FI"/>
              </w:rPr>
              <w:t>cannabis</w:t>
            </w:r>
            <w:proofErr w:type="spellEnd"/>
            <w:r w:rsidRPr="00164D8C">
              <w:rPr>
                <w:rFonts w:ascii="Times New Roman" w:eastAsia="Times New Roman" w:hAnsi="Times New Roman" w:cs="Times New Roman"/>
                <w:color w:val="000000"/>
                <w:sz w:val="16"/>
                <w:szCs w:val="16"/>
                <w:lang w:eastAsia="fi-FI"/>
              </w:rPr>
              <w:t xml:space="preserve"> </w:t>
            </w:r>
            <w:proofErr w:type="spellStart"/>
            <w:r w:rsidRPr="00164D8C">
              <w:rPr>
                <w:rFonts w:ascii="Times New Roman" w:eastAsia="Times New Roman" w:hAnsi="Times New Roman" w:cs="Times New Roman"/>
                <w:color w:val="000000"/>
                <w:sz w:val="16"/>
                <w:szCs w:val="16"/>
                <w:lang w:eastAsia="fi-FI"/>
              </w:rPr>
              <w:t>use</w:t>
            </w:r>
            <w:proofErr w:type="spellEnd"/>
          </w:p>
        </w:tc>
        <w:tc>
          <w:tcPr>
            <w:tcW w:w="1261" w:type="dxa"/>
            <w:tcBorders>
              <w:top w:val="nil"/>
              <w:left w:val="nil"/>
              <w:bottom w:val="single" w:sz="4" w:space="0" w:color="auto"/>
              <w:right w:val="nil"/>
            </w:tcBorders>
            <w:noWrap/>
            <w:vAlign w:val="bottom"/>
            <w:hideMark/>
          </w:tcPr>
          <w:p w14:paraId="186E9DC3" w14:textId="77777777" w:rsidR="006446A1" w:rsidRPr="00164D8C" w:rsidRDefault="006446A1" w:rsidP="008F1A77">
            <w:pPr>
              <w:spacing w:after="0" w:line="240" w:lineRule="auto"/>
              <w:rPr>
                <w:rFonts w:ascii="Times New Roman" w:eastAsia="Times New Roman" w:hAnsi="Times New Roman" w:cs="Times New Roman"/>
                <w:color w:val="000000"/>
                <w:sz w:val="16"/>
                <w:szCs w:val="16"/>
                <w:lang w:eastAsia="fi-FI"/>
              </w:rPr>
            </w:pPr>
            <w:proofErr w:type="spellStart"/>
            <w:r w:rsidRPr="00164D8C">
              <w:rPr>
                <w:rFonts w:ascii="Times New Roman" w:eastAsia="Times New Roman" w:hAnsi="Times New Roman" w:cs="Times New Roman"/>
                <w:color w:val="000000"/>
                <w:sz w:val="16"/>
                <w:szCs w:val="16"/>
                <w:lang w:eastAsia="fi-FI"/>
              </w:rPr>
              <w:t>Once</w:t>
            </w:r>
            <w:proofErr w:type="spellEnd"/>
            <w:r w:rsidRPr="00164D8C">
              <w:rPr>
                <w:rFonts w:ascii="Times New Roman" w:eastAsia="Times New Roman" w:hAnsi="Times New Roman" w:cs="Times New Roman"/>
                <w:color w:val="000000"/>
                <w:sz w:val="16"/>
                <w:szCs w:val="16"/>
                <w:lang w:eastAsia="fi-FI"/>
              </w:rPr>
              <w:t xml:space="preserve"> </w:t>
            </w:r>
          </w:p>
        </w:tc>
        <w:tc>
          <w:tcPr>
            <w:tcW w:w="1261" w:type="dxa"/>
            <w:tcBorders>
              <w:top w:val="nil"/>
              <w:left w:val="nil"/>
              <w:bottom w:val="single" w:sz="4" w:space="0" w:color="auto"/>
              <w:right w:val="nil"/>
            </w:tcBorders>
            <w:noWrap/>
            <w:vAlign w:val="bottom"/>
            <w:hideMark/>
          </w:tcPr>
          <w:p w14:paraId="66A70965" w14:textId="77777777" w:rsidR="006446A1" w:rsidRPr="00164D8C" w:rsidRDefault="006446A1" w:rsidP="008F1A77">
            <w:pPr>
              <w:spacing w:after="0" w:line="240" w:lineRule="auto"/>
              <w:rPr>
                <w:rFonts w:ascii="Times New Roman" w:eastAsia="Times New Roman" w:hAnsi="Times New Roman" w:cs="Times New Roman"/>
                <w:color w:val="000000"/>
                <w:sz w:val="16"/>
                <w:szCs w:val="16"/>
                <w:lang w:eastAsia="fi-FI"/>
              </w:rPr>
            </w:pPr>
            <w:r w:rsidRPr="00164D8C">
              <w:rPr>
                <w:rFonts w:ascii="Times New Roman" w:eastAsia="Times New Roman" w:hAnsi="Times New Roman" w:cs="Times New Roman"/>
                <w:color w:val="000000"/>
                <w:sz w:val="16"/>
                <w:szCs w:val="16"/>
                <w:lang w:eastAsia="fi-FI"/>
              </w:rPr>
              <w:t xml:space="preserve">2-4 </w:t>
            </w:r>
            <w:proofErr w:type="spellStart"/>
            <w:r w:rsidRPr="00164D8C">
              <w:rPr>
                <w:rFonts w:ascii="Times New Roman" w:eastAsia="Times New Roman" w:hAnsi="Times New Roman" w:cs="Times New Roman"/>
                <w:color w:val="000000"/>
                <w:sz w:val="16"/>
                <w:szCs w:val="16"/>
                <w:lang w:eastAsia="fi-FI"/>
              </w:rPr>
              <w:t>times</w:t>
            </w:r>
            <w:proofErr w:type="spellEnd"/>
          </w:p>
        </w:tc>
        <w:tc>
          <w:tcPr>
            <w:tcW w:w="1261" w:type="dxa"/>
            <w:tcBorders>
              <w:top w:val="nil"/>
              <w:left w:val="nil"/>
              <w:bottom w:val="single" w:sz="4" w:space="0" w:color="auto"/>
              <w:right w:val="nil"/>
            </w:tcBorders>
            <w:noWrap/>
            <w:vAlign w:val="bottom"/>
            <w:hideMark/>
          </w:tcPr>
          <w:p w14:paraId="31205371" w14:textId="77777777" w:rsidR="006446A1" w:rsidRPr="00164D8C" w:rsidRDefault="006446A1" w:rsidP="008F1A77">
            <w:pPr>
              <w:spacing w:after="0" w:line="240" w:lineRule="auto"/>
              <w:rPr>
                <w:rFonts w:ascii="Times New Roman" w:eastAsia="Times New Roman" w:hAnsi="Times New Roman" w:cs="Times New Roman"/>
                <w:color w:val="000000"/>
                <w:sz w:val="16"/>
                <w:szCs w:val="16"/>
                <w:lang w:eastAsia="fi-FI"/>
              </w:rPr>
            </w:pPr>
            <w:r w:rsidRPr="00164D8C">
              <w:rPr>
                <w:rFonts w:ascii="Times New Roman" w:eastAsia="Times New Roman" w:hAnsi="Times New Roman" w:cs="Times New Roman"/>
                <w:color w:val="000000"/>
                <w:sz w:val="16"/>
                <w:szCs w:val="16"/>
                <w:lang w:eastAsia="fi-FI"/>
              </w:rPr>
              <w:t xml:space="preserve">5 </w:t>
            </w:r>
            <w:proofErr w:type="spellStart"/>
            <w:r w:rsidRPr="00164D8C">
              <w:rPr>
                <w:rFonts w:ascii="Times New Roman" w:eastAsia="Times New Roman" w:hAnsi="Times New Roman" w:cs="Times New Roman"/>
                <w:color w:val="000000"/>
                <w:sz w:val="16"/>
                <w:szCs w:val="16"/>
                <w:lang w:eastAsia="fi-FI"/>
              </w:rPr>
              <w:t>times</w:t>
            </w:r>
            <w:proofErr w:type="spellEnd"/>
            <w:r w:rsidRPr="00164D8C">
              <w:rPr>
                <w:rFonts w:ascii="Times New Roman" w:eastAsia="Times New Roman" w:hAnsi="Times New Roman" w:cs="Times New Roman"/>
                <w:color w:val="000000"/>
                <w:sz w:val="16"/>
                <w:szCs w:val="16"/>
                <w:lang w:eastAsia="fi-FI"/>
              </w:rPr>
              <w:t xml:space="preserve"> of </w:t>
            </w:r>
            <w:proofErr w:type="spellStart"/>
            <w:r w:rsidRPr="00164D8C">
              <w:rPr>
                <w:rFonts w:ascii="Times New Roman" w:eastAsia="Times New Roman" w:hAnsi="Times New Roman" w:cs="Times New Roman"/>
                <w:color w:val="000000"/>
                <w:sz w:val="16"/>
                <w:szCs w:val="16"/>
                <w:lang w:eastAsia="fi-FI"/>
              </w:rPr>
              <w:t>more</w:t>
            </w:r>
            <w:proofErr w:type="spellEnd"/>
          </w:p>
        </w:tc>
        <w:tc>
          <w:tcPr>
            <w:tcW w:w="184" w:type="dxa"/>
            <w:tcBorders>
              <w:top w:val="nil"/>
              <w:left w:val="nil"/>
              <w:bottom w:val="single" w:sz="4" w:space="0" w:color="auto"/>
              <w:right w:val="nil"/>
            </w:tcBorders>
            <w:noWrap/>
            <w:vAlign w:val="bottom"/>
            <w:hideMark/>
          </w:tcPr>
          <w:p w14:paraId="38BE4486" w14:textId="77777777" w:rsidR="006446A1" w:rsidRPr="00164D8C" w:rsidRDefault="006446A1" w:rsidP="008F1A77">
            <w:pPr>
              <w:rPr>
                <w:rFonts w:ascii="Times New Roman" w:eastAsia="Times New Roman" w:hAnsi="Times New Roman" w:cs="Times New Roman"/>
                <w:color w:val="000000"/>
                <w:sz w:val="16"/>
                <w:szCs w:val="16"/>
                <w:lang w:eastAsia="fi-FI"/>
              </w:rPr>
            </w:pPr>
          </w:p>
        </w:tc>
        <w:tc>
          <w:tcPr>
            <w:tcW w:w="1261" w:type="dxa"/>
            <w:tcBorders>
              <w:left w:val="nil"/>
              <w:bottom w:val="single" w:sz="4" w:space="0" w:color="auto"/>
              <w:right w:val="nil"/>
            </w:tcBorders>
            <w:noWrap/>
            <w:vAlign w:val="bottom"/>
            <w:hideMark/>
          </w:tcPr>
          <w:p w14:paraId="7657A3B7" w14:textId="77777777" w:rsidR="006446A1" w:rsidRPr="00164D8C" w:rsidRDefault="006446A1" w:rsidP="008F1A77">
            <w:pPr>
              <w:spacing w:after="0" w:line="240" w:lineRule="auto"/>
              <w:rPr>
                <w:rFonts w:ascii="Times New Roman" w:eastAsia="Times New Roman" w:hAnsi="Times New Roman" w:cs="Times New Roman"/>
                <w:color w:val="000000"/>
                <w:sz w:val="16"/>
                <w:szCs w:val="16"/>
                <w:lang w:eastAsia="fi-FI"/>
              </w:rPr>
            </w:pPr>
            <w:r w:rsidRPr="00164D8C">
              <w:rPr>
                <w:rFonts w:ascii="Times New Roman" w:eastAsia="Times New Roman" w:hAnsi="Times New Roman" w:cs="Times New Roman"/>
                <w:color w:val="000000"/>
                <w:sz w:val="16"/>
                <w:szCs w:val="16"/>
                <w:lang w:eastAsia="fi-FI"/>
              </w:rPr>
              <w:t xml:space="preserve">No </w:t>
            </w:r>
            <w:proofErr w:type="spellStart"/>
            <w:r w:rsidRPr="00164D8C">
              <w:rPr>
                <w:rFonts w:ascii="Times New Roman" w:eastAsia="Times New Roman" w:hAnsi="Times New Roman" w:cs="Times New Roman"/>
                <w:color w:val="000000"/>
                <w:sz w:val="16"/>
                <w:szCs w:val="16"/>
                <w:lang w:eastAsia="fi-FI"/>
              </w:rPr>
              <w:t>cannabis</w:t>
            </w:r>
            <w:proofErr w:type="spellEnd"/>
            <w:r w:rsidRPr="00164D8C">
              <w:rPr>
                <w:rFonts w:ascii="Times New Roman" w:eastAsia="Times New Roman" w:hAnsi="Times New Roman" w:cs="Times New Roman"/>
                <w:color w:val="000000"/>
                <w:sz w:val="16"/>
                <w:szCs w:val="16"/>
                <w:lang w:eastAsia="fi-FI"/>
              </w:rPr>
              <w:t xml:space="preserve"> </w:t>
            </w:r>
            <w:proofErr w:type="spellStart"/>
            <w:r w:rsidRPr="00164D8C">
              <w:rPr>
                <w:rFonts w:ascii="Times New Roman" w:eastAsia="Times New Roman" w:hAnsi="Times New Roman" w:cs="Times New Roman"/>
                <w:color w:val="000000"/>
                <w:sz w:val="16"/>
                <w:szCs w:val="16"/>
                <w:lang w:eastAsia="fi-FI"/>
              </w:rPr>
              <w:t>use</w:t>
            </w:r>
            <w:proofErr w:type="spellEnd"/>
          </w:p>
        </w:tc>
        <w:tc>
          <w:tcPr>
            <w:tcW w:w="1261" w:type="dxa"/>
            <w:tcBorders>
              <w:top w:val="nil"/>
              <w:left w:val="nil"/>
              <w:bottom w:val="single" w:sz="4" w:space="0" w:color="auto"/>
              <w:right w:val="nil"/>
            </w:tcBorders>
            <w:noWrap/>
            <w:vAlign w:val="bottom"/>
            <w:hideMark/>
          </w:tcPr>
          <w:p w14:paraId="1B3097EC" w14:textId="77777777" w:rsidR="006446A1" w:rsidRPr="00164D8C" w:rsidRDefault="006446A1" w:rsidP="008F1A77">
            <w:pPr>
              <w:spacing w:after="0" w:line="240" w:lineRule="auto"/>
              <w:rPr>
                <w:rFonts w:ascii="Times New Roman" w:eastAsia="Times New Roman" w:hAnsi="Times New Roman" w:cs="Times New Roman"/>
                <w:color w:val="000000"/>
                <w:sz w:val="16"/>
                <w:szCs w:val="16"/>
                <w:lang w:eastAsia="fi-FI"/>
              </w:rPr>
            </w:pPr>
            <w:proofErr w:type="spellStart"/>
            <w:r w:rsidRPr="00164D8C">
              <w:rPr>
                <w:rFonts w:ascii="Times New Roman" w:eastAsia="Times New Roman" w:hAnsi="Times New Roman" w:cs="Times New Roman"/>
                <w:color w:val="000000"/>
                <w:sz w:val="16"/>
                <w:szCs w:val="16"/>
                <w:lang w:eastAsia="fi-FI"/>
              </w:rPr>
              <w:t>Once</w:t>
            </w:r>
            <w:proofErr w:type="spellEnd"/>
            <w:r w:rsidRPr="00164D8C">
              <w:rPr>
                <w:rFonts w:ascii="Times New Roman" w:eastAsia="Times New Roman" w:hAnsi="Times New Roman" w:cs="Times New Roman"/>
                <w:color w:val="000000"/>
                <w:sz w:val="16"/>
                <w:szCs w:val="16"/>
                <w:lang w:eastAsia="fi-FI"/>
              </w:rPr>
              <w:t xml:space="preserve"> </w:t>
            </w:r>
          </w:p>
        </w:tc>
        <w:tc>
          <w:tcPr>
            <w:tcW w:w="1261" w:type="dxa"/>
            <w:tcBorders>
              <w:top w:val="nil"/>
              <w:left w:val="nil"/>
              <w:bottom w:val="single" w:sz="4" w:space="0" w:color="auto"/>
              <w:right w:val="nil"/>
            </w:tcBorders>
            <w:noWrap/>
            <w:vAlign w:val="bottom"/>
            <w:hideMark/>
          </w:tcPr>
          <w:p w14:paraId="3240F6B4" w14:textId="77777777" w:rsidR="006446A1" w:rsidRPr="00164D8C" w:rsidRDefault="006446A1" w:rsidP="008F1A77">
            <w:pPr>
              <w:spacing w:after="0" w:line="240" w:lineRule="auto"/>
              <w:rPr>
                <w:rFonts w:ascii="Times New Roman" w:eastAsia="Times New Roman" w:hAnsi="Times New Roman" w:cs="Times New Roman"/>
                <w:color w:val="000000"/>
                <w:sz w:val="16"/>
                <w:szCs w:val="16"/>
                <w:lang w:eastAsia="fi-FI"/>
              </w:rPr>
            </w:pPr>
            <w:r w:rsidRPr="00164D8C">
              <w:rPr>
                <w:rFonts w:ascii="Times New Roman" w:eastAsia="Times New Roman" w:hAnsi="Times New Roman" w:cs="Times New Roman"/>
                <w:color w:val="000000"/>
                <w:sz w:val="16"/>
                <w:szCs w:val="16"/>
                <w:lang w:eastAsia="fi-FI"/>
              </w:rPr>
              <w:t xml:space="preserve">2-4 </w:t>
            </w:r>
            <w:proofErr w:type="spellStart"/>
            <w:r w:rsidRPr="00164D8C">
              <w:rPr>
                <w:rFonts w:ascii="Times New Roman" w:eastAsia="Times New Roman" w:hAnsi="Times New Roman" w:cs="Times New Roman"/>
                <w:color w:val="000000"/>
                <w:sz w:val="16"/>
                <w:szCs w:val="16"/>
                <w:lang w:eastAsia="fi-FI"/>
              </w:rPr>
              <w:t>times</w:t>
            </w:r>
            <w:proofErr w:type="spellEnd"/>
          </w:p>
        </w:tc>
        <w:tc>
          <w:tcPr>
            <w:tcW w:w="1261" w:type="dxa"/>
            <w:tcBorders>
              <w:left w:val="nil"/>
              <w:bottom w:val="single" w:sz="4" w:space="0" w:color="auto"/>
              <w:right w:val="single" w:sz="4" w:space="0" w:color="auto"/>
            </w:tcBorders>
            <w:noWrap/>
            <w:vAlign w:val="bottom"/>
            <w:hideMark/>
          </w:tcPr>
          <w:p w14:paraId="01451330" w14:textId="77777777" w:rsidR="006446A1" w:rsidRPr="00164D8C" w:rsidRDefault="006446A1" w:rsidP="008F1A77">
            <w:pPr>
              <w:spacing w:after="0" w:line="240" w:lineRule="auto"/>
              <w:rPr>
                <w:rFonts w:ascii="Times New Roman" w:eastAsia="Times New Roman" w:hAnsi="Times New Roman" w:cs="Times New Roman"/>
                <w:color w:val="000000"/>
                <w:sz w:val="16"/>
                <w:szCs w:val="16"/>
                <w:lang w:eastAsia="fi-FI"/>
              </w:rPr>
            </w:pPr>
            <w:r w:rsidRPr="00164D8C">
              <w:rPr>
                <w:rFonts w:ascii="Times New Roman" w:eastAsia="Times New Roman" w:hAnsi="Times New Roman" w:cs="Times New Roman"/>
                <w:color w:val="000000"/>
                <w:sz w:val="16"/>
                <w:szCs w:val="16"/>
                <w:lang w:eastAsia="fi-FI"/>
              </w:rPr>
              <w:t xml:space="preserve">5 </w:t>
            </w:r>
            <w:proofErr w:type="spellStart"/>
            <w:r w:rsidRPr="00164D8C">
              <w:rPr>
                <w:rFonts w:ascii="Times New Roman" w:eastAsia="Times New Roman" w:hAnsi="Times New Roman" w:cs="Times New Roman"/>
                <w:color w:val="000000"/>
                <w:sz w:val="16"/>
                <w:szCs w:val="16"/>
                <w:lang w:eastAsia="fi-FI"/>
              </w:rPr>
              <w:t>times</w:t>
            </w:r>
            <w:proofErr w:type="spellEnd"/>
            <w:r w:rsidRPr="00164D8C">
              <w:rPr>
                <w:rFonts w:ascii="Times New Roman" w:eastAsia="Times New Roman" w:hAnsi="Times New Roman" w:cs="Times New Roman"/>
                <w:color w:val="000000"/>
                <w:sz w:val="16"/>
                <w:szCs w:val="16"/>
                <w:lang w:eastAsia="fi-FI"/>
              </w:rPr>
              <w:t xml:space="preserve"> of </w:t>
            </w:r>
            <w:proofErr w:type="spellStart"/>
            <w:r w:rsidRPr="00164D8C">
              <w:rPr>
                <w:rFonts w:ascii="Times New Roman" w:eastAsia="Times New Roman" w:hAnsi="Times New Roman" w:cs="Times New Roman"/>
                <w:color w:val="000000"/>
                <w:sz w:val="16"/>
                <w:szCs w:val="16"/>
                <w:lang w:eastAsia="fi-FI"/>
              </w:rPr>
              <w:t>more</w:t>
            </w:r>
            <w:proofErr w:type="spellEnd"/>
          </w:p>
        </w:tc>
      </w:tr>
      <w:tr w:rsidR="006446A1" w:rsidRPr="00164D8C" w14:paraId="25ACD979" w14:textId="77777777" w:rsidTr="006446A1">
        <w:trPr>
          <w:gridAfter w:val="1"/>
          <w:wAfter w:w="184" w:type="dxa"/>
          <w:trHeight w:val="199"/>
        </w:trPr>
        <w:tc>
          <w:tcPr>
            <w:tcW w:w="3538" w:type="dxa"/>
            <w:tcBorders>
              <w:top w:val="single" w:sz="4" w:space="0" w:color="auto"/>
              <w:left w:val="single" w:sz="4" w:space="0" w:color="auto"/>
              <w:bottom w:val="nil"/>
              <w:right w:val="single" w:sz="4" w:space="0" w:color="auto"/>
            </w:tcBorders>
            <w:vAlign w:val="center"/>
            <w:hideMark/>
          </w:tcPr>
          <w:p w14:paraId="1039E50C" w14:textId="77777777" w:rsidR="006446A1" w:rsidRPr="00164D8C" w:rsidRDefault="006446A1" w:rsidP="008F1A77">
            <w:pPr>
              <w:spacing w:after="0" w:line="240" w:lineRule="auto"/>
              <w:rPr>
                <w:rFonts w:ascii="Times New Roman" w:eastAsia="Times New Roman" w:hAnsi="Times New Roman" w:cs="Times New Roman"/>
                <w:b/>
                <w:bCs/>
                <w:color w:val="000000"/>
                <w:sz w:val="16"/>
                <w:szCs w:val="16"/>
                <w:lang w:eastAsia="fi-FI"/>
              </w:rPr>
            </w:pPr>
            <w:r w:rsidRPr="00164D8C">
              <w:rPr>
                <w:rFonts w:ascii="Times New Roman" w:eastAsia="Times New Roman" w:hAnsi="Times New Roman" w:cs="Times New Roman"/>
                <w:b/>
                <w:bCs/>
                <w:color w:val="000000"/>
                <w:sz w:val="16"/>
                <w:szCs w:val="16"/>
                <w:lang w:val="en-US" w:eastAsia="fi-FI"/>
              </w:rPr>
              <w:t xml:space="preserve">Family structure </w:t>
            </w:r>
          </w:p>
        </w:tc>
        <w:tc>
          <w:tcPr>
            <w:tcW w:w="1261" w:type="dxa"/>
            <w:tcBorders>
              <w:top w:val="single" w:sz="4" w:space="0" w:color="auto"/>
              <w:left w:val="single" w:sz="4" w:space="0" w:color="auto"/>
              <w:bottom w:val="nil"/>
              <w:right w:val="nil"/>
            </w:tcBorders>
            <w:noWrap/>
            <w:vAlign w:val="bottom"/>
            <w:hideMark/>
          </w:tcPr>
          <w:p w14:paraId="1814B3E9" w14:textId="77777777" w:rsidR="006446A1" w:rsidRPr="00164D8C" w:rsidRDefault="006446A1" w:rsidP="008F1A77">
            <w:pPr>
              <w:rPr>
                <w:rFonts w:ascii="Times New Roman" w:eastAsia="Times New Roman" w:hAnsi="Times New Roman" w:cs="Times New Roman"/>
                <w:b/>
                <w:bCs/>
                <w:color w:val="000000"/>
                <w:sz w:val="16"/>
                <w:szCs w:val="16"/>
                <w:lang w:eastAsia="fi-FI"/>
              </w:rPr>
            </w:pPr>
          </w:p>
        </w:tc>
        <w:tc>
          <w:tcPr>
            <w:tcW w:w="1261" w:type="dxa"/>
            <w:tcBorders>
              <w:top w:val="single" w:sz="4" w:space="0" w:color="auto"/>
              <w:left w:val="nil"/>
              <w:bottom w:val="nil"/>
              <w:right w:val="nil"/>
            </w:tcBorders>
            <w:noWrap/>
            <w:vAlign w:val="bottom"/>
            <w:hideMark/>
          </w:tcPr>
          <w:p w14:paraId="6D46AE1C" w14:textId="77777777" w:rsidR="006446A1" w:rsidRPr="00164D8C" w:rsidRDefault="006446A1" w:rsidP="008F1A77">
            <w:pPr>
              <w:spacing w:after="0"/>
              <w:rPr>
                <w:rFonts w:ascii="Times New Roman" w:hAnsi="Times New Roman" w:cs="Times New Roman"/>
                <w:sz w:val="20"/>
                <w:szCs w:val="20"/>
                <w:lang w:eastAsia="fi-FI"/>
              </w:rPr>
            </w:pPr>
          </w:p>
        </w:tc>
        <w:tc>
          <w:tcPr>
            <w:tcW w:w="1261" w:type="dxa"/>
            <w:tcBorders>
              <w:top w:val="single" w:sz="4" w:space="0" w:color="auto"/>
              <w:left w:val="nil"/>
              <w:bottom w:val="nil"/>
              <w:right w:val="nil"/>
            </w:tcBorders>
            <w:noWrap/>
            <w:vAlign w:val="bottom"/>
            <w:hideMark/>
          </w:tcPr>
          <w:p w14:paraId="4B92586A" w14:textId="77777777" w:rsidR="006446A1" w:rsidRPr="00164D8C" w:rsidRDefault="006446A1" w:rsidP="008F1A77">
            <w:pPr>
              <w:spacing w:after="0"/>
              <w:rPr>
                <w:rFonts w:ascii="Times New Roman" w:hAnsi="Times New Roman" w:cs="Times New Roman"/>
                <w:sz w:val="20"/>
                <w:szCs w:val="20"/>
                <w:lang w:eastAsia="fi-FI"/>
              </w:rPr>
            </w:pPr>
          </w:p>
        </w:tc>
        <w:tc>
          <w:tcPr>
            <w:tcW w:w="1261" w:type="dxa"/>
            <w:tcBorders>
              <w:top w:val="single" w:sz="4" w:space="0" w:color="auto"/>
              <w:left w:val="nil"/>
              <w:right w:val="nil"/>
            </w:tcBorders>
            <w:noWrap/>
            <w:vAlign w:val="bottom"/>
            <w:hideMark/>
          </w:tcPr>
          <w:p w14:paraId="4856B83E" w14:textId="77777777" w:rsidR="006446A1" w:rsidRPr="00164D8C" w:rsidRDefault="006446A1" w:rsidP="008F1A77">
            <w:pPr>
              <w:spacing w:after="0"/>
              <w:rPr>
                <w:rFonts w:ascii="Times New Roman" w:hAnsi="Times New Roman" w:cs="Times New Roman"/>
                <w:sz w:val="20"/>
                <w:szCs w:val="20"/>
                <w:lang w:eastAsia="fi-FI"/>
              </w:rPr>
            </w:pPr>
          </w:p>
        </w:tc>
        <w:tc>
          <w:tcPr>
            <w:tcW w:w="184" w:type="dxa"/>
            <w:tcBorders>
              <w:top w:val="single" w:sz="4" w:space="0" w:color="auto"/>
              <w:left w:val="nil"/>
              <w:bottom w:val="nil"/>
              <w:right w:val="nil"/>
            </w:tcBorders>
            <w:noWrap/>
            <w:vAlign w:val="bottom"/>
            <w:hideMark/>
          </w:tcPr>
          <w:p w14:paraId="56C25E11" w14:textId="77777777" w:rsidR="006446A1" w:rsidRPr="00164D8C" w:rsidRDefault="006446A1" w:rsidP="008F1A77">
            <w:pPr>
              <w:rPr>
                <w:rFonts w:ascii="Times New Roman" w:eastAsia="Times New Roman" w:hAnsi="Times New Roman" w:cs="Times New Roman"/>
                <w:color w:val="000000"/>
                <w:sz w:val="16"/>
                <w:szCs w:val="16"/>
                <w:lang w:eastAsia="fi-FI"/>
              </w:rPr>
            </w:pPr>
          </w:p>
        </w:tc>
        <w:tc>
          <w:tcPr>
            <w:tcW w:w="1261" w:type="dxa"/>
            <w:tcBorders>
              <w:top w:val="single" w:sz="4" w:space="0" w:color="auto"/>
              <w:left w:val="nil"/>
              <w:bottom w:val="nil"/>
              <w:right w:val="nil"/>
            </w:tcBorders>
            <w:noWrap/>
            <w:vAlign w:val="bottom"/>
            <w:hideMark/>
          </w:tcPr>
          <w:p w14:paraId="799F93E1" w14:textId="77777777" w:rsidR="006446A1" w:rsidRPr="00164D8C" w:rsidRDefault="006446A1" w:rsidP="008F1A77">
            <w:pPr>
              <w:spacing w:after="0"/>
              <w:rPr>
                <w:rFonts w:ascii="Times New Roman" w:hAnsi="Times New Roman" w:cs="Times New Roman"/>
                <w:sz w:val="20"/>
                <w:szCs w:val="20"/>
                <w:lang w:eastAsia="fi-FI"/>
              </w:rPr>
            </w:pPr>
          </w:p>
        </w:tc>
        <w:tc>
          <w:tcPr>
            <w:tcW w:w="1261" w:type="dxa"/>
            <w:tcBorders>
              <w:top w:val="single" w:sz="4" w:space="0" w:color="auto"/>
              <w:left w:val="nil"/>
              <w:bottom w:val="nil"/>
              <w:right w:val="nil"/>
            </w:tcBorders>
            <w:noWrap/>
            <w:vAlign w:val="bottom"/>
            <w:hideMark/>
          </w:tcPr>
          <w:p w14:paraId="79F9198B" w14:textId="77777777" w:rsidR="006446A1" w:rsidRPr="00164D8C" w:rsidRDefault="006446A1" w:rsidP="008F1A77">
            <w:pPr>
              <w:spacing w:after="0"/>
              <w:rPr>
                <w:rFonts w:ascii="Times New Roman" w:hAnsi="Times New Roman" w:cs="Times New Roman"/>
                <w:sz w:val="20"/>
                <w:szCs w:val="20"/>
                <w:lang w:eastAsia="fi-FI"/>
              </w:rPr>
            </w:pPr>
          </w:p>
        </w:tc>
        <w:tc>
          <w:tcPr>
            <w:tcW w:w="1261" w:type="dxa"/>
            <w:tcBorders>
              <w:top w:val="single" w:sz="4" w:space="0" w:color="auto"/>
              <w:left w:val="nil"/>
              <w:bottom w:val="nil"/>
              <w:right w:val="nil"/>
            </w:tcBorders>
            <w:noWrap/>
            <w:vAlign w:val="bottom"/>
            <w:hideMark/>
          </w:tcPr>
          <w:p w14:paraId="6455DE9B" w14:textId="77777777" w:rsidR="006446A1" w:rsidRPr="00164D8C" w:rsidRDefault="006446A1" w:rsidP="008F1A77">
            <w:pPr>
              <w:spacing w:after="0"/>
              <w:rPr>
                <w:rFonts w:ascii="Times New Roman" w:hAnsi="Times New Roman" w:cs="Times New Roman"/>
                <w:sz w:val="20"/>
                <w:szCs w:val="20"/>
                <w:lang w:eastAsia="fi-FI"/>
              </w:rPr>
            </w:pPr>
          </w:p>
        </w:tc>
        <w:tc>
          <w:tcPr>
            <w:tcW w:w="1261" w:type="dxa"/>
            <w:tcBorders>
              <w:top w:val="single" w:sz="4" w:space="0" w:color="auto"/>
              <w:left w:val="nil"/>
              <w:bottom w:val="nil"/>
              <w:right w:val="single" w:sz="4" w:space="0" w:color="auto"/>
            </w:tcBorders>
            <w:noWrap/>
            <w:vAlign w:val="bottom"/>
            <w:hideMark/>
          </w:tcPr>
          <w:p w14:paraId="4D49DCEA" w14:textId="77777777" w:rsidR="006446A1" w:rsidRPr="00164D8C" w:rsidRDefault="006446A1" w:rsidP="008F1A77">
            <w:pPr>
              <w:spacing w:after="0" w:line="240" w:lineRule="auto"/>
              <w:rPr>
                <w:rFonts w:ascii="Times New Roman" w:eastAsia="Times New Roman" w:hAnsi="Times New Roman" w:cs="Times New Roman"/>
                <w:color w:val="000000"/>
                <w:sz w:val="16"/>
                <w:szCs w:val="16"/>
                <w:lang w:eastAsia="fi-FI"/>
              </w:rPr>
            </w:pPr>
            <w:r w:rsidRPr="00164D8C">
              <w:rPr>
                <w:rFonts w:ascii="Times New Roman" w:eastAsia="Times New Roman" w:hAnsi="Times New Roman" w:cs="Times New Roman"/>
                <w:color w:val="000000"/>
                <w:sz w:val="16"/>
                <w:szCs w:val="16"/>
                <w:lang w:eastAsia="fi-FI"/>
              </w:rPr>
              <w:t> </w:t>
            </w:r>
          </w:p>
        </w:tc>
      </w:tr>
      <w:tr w:rsidR="006C08DF" w:rsidRPr="00164D8C" w14:paraId="105C8407" w14:textId="77777777" w:rsidTr="005B0B2F">
        <w:trPr>
          <w:gridAfter w:val="1"/>
          <w:wAfter w:w="184" w:type="dxa"/>
          <w:trHeight w:val="199"/>
        </w:trPr>
        <w:tc>
          <w:tcPr>
            <w:tcW w:w="3538" w:type="dxa"/>
            <w:tcBorders>
              <w:top w:val="nil"/>
              <w:left w:val="single" w:sz="4" w:space="0" w:color="auto"/>
              <w:bottom w:val="nil"/>
              <w:right w:val="single" w:sz="4" w:space="0" w:color="auto"/>
            </w:tcBorders>
            <w:hideMark/>
          </w:tcPr>
          <w:p w14:paraId="731FAFFA" w14:textId="6DBCDE6A" w:rsidR="006C08DF" w:rsidRPr="006C08DF" w:rsidRDefault="006C08DF" w:rsidP="006C08DF">
            <w:pPr>
              <w:spacing w:after="0" w:line="240" w:lineRule="auto"/>
              <w:rPr>
                <w:rFonts w:ascii="Times New Roman" w:eastAsia="Times New Roman" w:hAnsi="Times New Roman" w:cs="Times New Roman"/>
                <w:color w:val="000000"/>
                <w:sz w:val="16"/>
                <w:szCs w:val="16"/>
                <w:lang w:eastAsia="fi-FI"/>
              </w:rPr>
            </w:pPr>
            <w:r w:rsidRPr="006C08DF">
              <w:rPr>
                <w:rFonts w:ascii="Times New Roman" w:eastAsia="MS Mincho" w:hAnsi="Times New Roman" w:cs="Times New Roman"/>
                <w:bCs/>
                <w:color w:val="000000"/>
                <w:sz w:val="16"/>
                <w:szCs w:val="16"/>
                <w:lang w:val="en-US"/>
              </w:rPr>
              <w:t>Other</w:t>
            </w:r>
          </w:p>
        </w:tc>
        <w:tc>
          <w:tcPr>
            <w:tcW w:w="1261" w:type="dxa"/>
            <w:tcBorders>
              <w:left w:val="single" w:sz="4" w:space="0" w:color="auto"/>
            </w:tcBorders>
            <w:noWrap/>
            <w:hideMark/>
          </w:tcPr>
          <w:p w14:paraId="21AEEC6E" w14:textId="77777777" w:rsidR="006C08DF" w:rsidRPr="00164D8C" w:rsidRDefault="006C08DF" w:rsidP="006C08DF">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1004</w:t>
            </w:r>
          </w:p>
        </w:tc>
        <w:tc>
          <w:tcPr>
            <w:tcW w:w="1261" w:type="dxa"/>
            <w:noWrap/>
            <w:hideMark/>
          </w:tcPr>
          <w:p w14:paraId="4EB0ECEF" w14:textId="77777777" w:rsidR="006C08DF" w:rsidRPr="00164D8C" w:rsidRDefault="006C08DF" w:rsidP="006C08DF">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46</w:t>
            </w:r>
          </w:p>
        </w:tc>
        <w:tc>
          <w:tcPr>
            <w:tcW w:w="1261" w:type="dxa"/>
            <w:noWrap/>
            <w:hideMark/>
          </w:tcPr>
          <w:p w14:paraId="747E76C5" w14:textId="77777777" w:rsidR="006C08DF" w:rsidRPr="00164D8C" w:rsidRDefault="006C08DF" w:rsidP="006C08DF">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26</w:t>
            </w:r>
          </w:p>
        </w:tc>
        <w:tc>
          <w:tcPr>
            <w:tcW w:w="1261" w:type="dxa"/>
            <w:tcBorders>
              <w:right w:val="single" w:sz="4" w:space="0" w:color="auto"/>
            </w:tcBorders>
            <w:noWrap/>
            <w:hideMark/>
          </w:tcPr>
          <w:p w14:paraId="329F5DA0" w14:textId="77777777" w:rsidR="006C08DF" w:rsidRPr="00164D8C" w:rsidRDefault="006C08DF" w:rsidP="006C08DF">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26</w:t>
            </w:r>
          </w:p>
        </w:tc>
        <w:tc>
          <w:tcPr>
            <w:tcW w:w="184" w:type="dxa"/>
            <w:tcBorders>
              <w:left w:val="single" w:sz="4" w:space="0" w:color="auto"/>
            </w:tcBorders>
            <w:noWrap/>
            <w:vAlign w:val="bottom"/>
            <w:hideMark/>
          </w:tcPr>
          <w:p w14:paraId="38124863" w14:textId="77777777" w:rsidR="006C08DF" w:rsidRPr="00164D8C" w:rsidRDefault="006C08DF" w:rsidP="006C08DF">
            <w:pPr>
              <w:rPr>
                <w:rFonts w:ascii="Times New Roman" w:eastAsia="Times New Roman" w:hAnsi="Times New Roman" w:cs="Times New Roman"/>
                <w:color w:val="000000"/>
                <w:sz w:val="16"/>
                <w:szCs w:val="16"/>
                <w:lang w:eastAsia="fi-FI"/>
              </w:rPr>
            </w:pPr>
          </w:p>
        </w:tc>
        <w:tc>
          <w:tcPr>
            <w:tcW w:w="1261" w:type="dxa"/>
            <w:noWrap/>
            <w:hideMark/>
          </w:tcPr>
          <w:p w14:paraId="306FCFB6" w14:textId="77777777" w:rsidR="006C08DF" w:rsidRPr="00164D8C" w:rsidRDefault="006C08DF" w:rsidP="006C08DF">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935</w:t>
            </w:r>
          </w:p>
        </w:tc>
        <w:tc>
          <w:tcPr>
            <w:tcW w:w="1261" w:type="dxa"/>
            <w:noWrap/>
            <w:hideMark/>
          </w:tcPr>
          <w:p w14:paraId="4C805979" w14:textId="77777777" w:rsidR="006C08DF" w:rsidRPr="00164D8C" w:rsidRDefault="006C08DF" w:rsidP="006C08DF">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41</w:t>
            </w:r>
          </w:p>
        </w:tc>
        <w:tc>
          <w:tcPr>
            <w:tcW w:w="1261" w:type="dxa"/>
            <w:noWrap/>
            <w:hideMark/>
          </w:tcPr>
          <w:p w14:paraId="72F5676C" w14:textId="77777777" w:rsidR="006C08DF" w:rsidRPr="00164D8C" w:rsidRDefault="006C08DF" w:rsidP="006C08DF">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26</w:t>
            </w:r>
          </w:p>
        </w:tc>
        <w:tc>
          <w:tcPr>
            <w:tcW w:w="1261" w:type="dxa"/>
            <w:tcBorders>
              <w:top w:val="nil"/>
              <w:left w:val="nil"/>
              <w:bottom w:val="nil"/>
              <w:right w:val="single" w:sz="4" w:space="0" w:color="auto"/>
            </w:tcBorders>
            <w:noWrap/>
            <w:hideMark/>
          </w:tcPr>
          <w:p w14:paraId="4B8D8CB9" w14:textId="77777777" w:rsidR="006C08DF" w:rsidRPr="00164D8C" w:rsidRDefault="006C08DF" w:rsidP="006C08DF">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25</w:t>
            </w:r>
          </w:p>
        </w:tc>
      </w:tr>
      <w:tr w:rsidR="006C08DF" w:rsidRPr="00164D8C" w14:paraId="68344B65" w14:textId="77777777" w:rsidTr="005B0B2F">
        <w:trPr>
          <w:gridAfter w:val="1"/>
          <w:wAfter w:w="184" w:type="dxa"/>
          <w:trHeight w:val="199"/>
        </w:trPr>
        <w:tc>
          <w:tcPr>
            <w:tcW w:w="3538" w:type="dxa"/>
            <w:tcBorders>
              <w:top w:val="nil"/>
              <w:left w:val="single" w:sz="4" w:space="0" w:color="auto"/>
              <w:bottom w:val="nil"/>
              <w:right w:val="single" w:sz="4" w:space="0" w:color="auto"/>
            </w:tcBorders>
            <w:hideMark/>
          </w:tcPr>
          <w:p w14:paraId="4841CCD2" w14:textId="3423A669" w:rsidR="006C08DF" w:rsidRPr="006C08DF" w:rsidRDefault="006C08DF" w:rsidP="006C08DF">
            <w:pPr>
              <w:spacing w:after="0" w:line="240" w:lineRule="auto"/>
              <w:rPr>
                <w:rFonts w:ascii="Times New Roman" w:eastAsia="Times New Roman" w:hAnsi="Times New Roman" w:cs="Times New Roman"/>
                <w:i/>
                <w:iCs/>
                <w:color w:val="000000"/>
                <w:sz w:val="16"/>
                <w:szCs w:val="16"/>
                <w:lang w:eastAsia="fi-FI"/>
              </w:rPr>
            </w:pPr>
            <w:r w:rsidRPr="006C08DF">
              <w:rPr>
                <w:rFonts w:ascii="Times New Roman" w:eastAsia="MS Mincho" w:hAnsi="Times New Roman" w:cs="Times New Roman"/>
                <w:bCs/>
                <w:color w:val="000000"/>
                <w:sz w:val="16"/>
                <w:szCs w:val="16"/>
                <w:lang w:val="en-US"/>
              </w:rPr>
              <w:tab/>
            </w:r>
          </w:p>
        </w:tc>
        <w:tc>
          <w:tcPr>
            <w:tcW w:w="1261" w:type="dxa"/>
            <w:tcBorders>
              <w:left w:val="single" w:sz="4" w:space="0" w:color="auto"/>
            </w:tcBorders>
            <w:noWrap/>
            <w:hideMark/>
          </w:tcPr>
          <w:p w14:paraId="1F5B6AAF" w14:textId="77777777" w:rsidR="006C08DF" w:rsidRPr="00164D8C" w:rsidRDefault="006C08DF" w:rsidP="006C08DF">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19,6%</w:t>
            </w:r>
          </w:p>
        </w:tc>
        <w:tc>
          <w:tcPr>
            <w:tcW w:w="1261" w:type="dxa"/>
            <w:noWrap/>
            <w:hideMark/>
          </w:tcPr>
          <w:p w14:paraId="11187F9D" w14:textId="77777777" w:rsidR="006C08DF" w:rsidRPr="00164D8C" w:rsidRDefault="006C08DF" w:rsidP="006C08DF">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30,1%</w:t>
            </w:r>
          </w:p>
        </w:tc>
        <w:tc>
          <w:tcPr>
            <w:tcW w:w="1261" w:type="dxa"/>
            <w:noWrap/>
            <w:hideMark/>
          </w:tcPr>
          <w:p w14:paraId="73E45AD0" w14:textId="77777777" w:rsidR="006C08DF" w:rsidRPr="00164D8C" w:rsidRDefault="006C08DF" w:rsidP="006C08DF">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29,5%</w:t>
            </w:r>
          </w:p>
        </w:tc>
        <w:tc>
          <w:tcPr>
            <w:tcW w:w="1261" w:type="dxa"/>
            <w:tcBorders>
              <w:right w:val="single" w:sz="4" w:space="0" w:color="auto"/>
            </w:tcBorders>
            <w:noWrap/>
            <w:hideMark/>
          </w:tcPr>
          <w:p w14:paraId="1A7CC0EC" w14:textId="77777777" w:rsidR="006C08DF" w:rsidRPr="00164D8C" w:rsidRDefault="006C08DF" w:rsidP="006C08DF">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50,0%</w:t>
            </w:r>
          </w:p>
        </w:tc>
        <w:tc>
          <w:tcPr>
            <w:tcW w:w="184" w:type="dxa"/>
            <w:tcBorders>
              <w:left w:val="single" w:sz="4" w:space="0" w:color="auto"/>
            </w:tcBorders>
            <w:noWrap/>
            <w:vAlign w:val="bottom"/>
            <w:hideMark/>
          </w:tcPr>
          <w:p w14:paraId="42F4DF9A" w14:textId="77777777" w:rsidR="006C08DF" w:rsidRPr="00164D8C" w:rsidRDefault="006C08DF" w:rsidP="006C08DF">
            <w:pPr>
              <w:rPr>
                <w:rFonts w:ascii="Times New Roman" w:eastAsia="Times New Roman" w:hAnsi="Times New Roman" w:cs="Times New Roman"/>
                <w:i/>
                <w:iCs/>
                <w:color w:val="000000"/>
                <w:sz w:val="16"/>
                <w:szCs w:val="16"/>
                <w:lang w:eastAsia="fi-FI"/>
              </w:rPr>
            </w:pPr>
          </w:p>
        </w:tc>
        <w:tc>
          <w:tcPr>
            <w:tcW w:w="1261" w:type="dxa"/>
            <w:noWrap/>
            <w:hideMark/>
          </w:tcPr>
          <w:p w14:paraId="4732E625" w14:textId="77777777" w:rsidR="006C08DF" w:rsidRPr="00164D8C" w:rsidRDefault="006C08DF" w:rsidP="006C08DF">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19,7%</w:t>
            </w:r>
          </w:p>
        </w:tc>
        <w:tc>
          <w:tcPr>
            <w:tcW w:w="1261" w:type="dxa"/>
            <w:noWrap/>
            <w:hideMark/>
          </w:tcPr>
          <w:p w14:paraId="06B3F30F" w14:textId="77777777" w:rsidR="006C08DF" w:rsidRPr="00164D8C" w:rsidRDefault="006C08DF" w:rsidP="006C08DF">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28,9%</w:t>
            </w:r>
          </w:p>
        </w:tc>
        <w:tc>
          <w:tcPr>
            <w:tcW w:w="1261" w:type="dxa"/>
            <w:noWrap/>
            <w:hideMark/>
          </w:tcPr>
          <w:p w14:paraId="40804337" w14:textId="77777777" w:rsidR="006C08DF" w:rsidRPr="00164D8C" w:rsidRDefault="006C08DF" w:rsidP="006C08DF">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32,1%</w:t>
            </w:r>
          </w:p>
        </w:tc>
        <w:tc>
          <w:tcPr>
            <w:tcW w:w="1261" w:type="dxa"/>
            <w:tcBorders>
              <w:top w:val="nil"/>
              <w:left w:val="nil"/>
              <w:bottom w:val="nil"/>
              <w:right w:val="single" w:sz="4" w:space="0" w:color="auto"/>
            </w:tcBorders>
            <w:noWrap/>
            <w:hideMark/>
          </w:tcPr>
          <w:p w14:paraId="139F7ABC" w14:textId="77777777" w:rsidR="006C08DF" w:rsidRPr="00164D8C" w:rsidRDefault="006C08DF" w:rsidP="006C08DF">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51,0%</w:t>
            </w:r>
          </w:p>
        </w:tc>
      </w:tr>
      <w:tr w:rsidR="006C08DF" w:rsidRPr="00164D8C" w14:paraId="54A4DFD1" w14:textId="77777777" w:rsidTr="005B0B2F">
        <w:trPr>
          <w:gridAfter w:val="1"/>
          <w:wAfter w:w="184" w:type="dxa"/>
          <w:trHeight w:val="199"/>
        </w:trPr>
        <w:tc>
          <w:tcPr>
            <w:tcW w:w="3538" w:type="dxa"/>
            <w:tcBorders>
              <w:top w:val="nil"/>
              <w:left w:val="single" w:sz="4" w:space="0" w:color="auto"/>
              <w:bottom w:val="nil"/>
              <w:right w:val="single" w:sz="4" w:space="0" w:color="auto"/>
            </w:tcBorders>
            <w:hideMark/>
          </w:tcPr>
          <w:p w14:paraId="393D5E5F" w14:textId="7460798A" w:rsidR="006C08DF" w:rsidRPr="006C08DF" w:rsidRDefault="006C08DF" w:rsidP="006C08DF">
            <w:pPr>
              <w:spacing w:after="0" w:line="240" w:lineRule="auto"/>
              <w:rPr>
                <w:rFonts w:ascii="Times New Roman" w:eastAsia="Times New Roman" w:hAnsi="Times New Roman" w:cs="Times New Roman"/>
                <w:color w:val="000000"/>
                <w:sz w:val="16"/>
                <w:szCs w:val="16"/>
                <w:lang w:eastAsia="fi-FI"/>
              </w:rPr>
            </w:pPr>
            <w:r w:rsidRPr="006C08DF">
              <w:rPr>
                <w:rFonts w:ascii="Times New Roman" w:eastAsia="MS Mincho" w:hAnsi="Times New Roman" w:cs="Times New Roman"/>
                <w:bCs/>
                <w:color w:val="000000"/>
                <w:sz w:val="16"/>
                <w:szCs w:val="16"/>
                <w:lang w:val="en-US"/>
              </w:rPr>
              <w:t>Family with two parents</w:t>
            </w:r>
          </w:p>
        </w:tc>
        <w:tc>
          <w:tcPr>
            <w:tcW w:w="1261" w:type="dxa"/>
            <w:tcBorders>
              <w:left w:val="single" w:sz="4" w:space="0" w:color="auto"/>
            </w:tcBorders>
            <w:noWrap/>
            <w:hideMark/>
          </w:tcPr>
          <w:p w14:paraId="025A45F2" w14:textId="77777777" w:rsidR="006C08DF" w:rsidRPr="00164D8C" w:rsidRDefault="006C08DF" w:rsidP="006C08DF">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4116</w:t>
            </w:r>
          </w:p>
        </w:tc>
        <w:tc>
          <w:tcPr>
            <w:tcW w:w="1261" w:type="dxa"/>
            <w:noWrap/>
            <w:hideMark/>
          </w:tcPr>
          <w:p w14:paraId="5C3A09D0" w14:textId="77777777" w:rsidR="006C08DF" w:rsidRPr="00164D8C" w:rsidRDefault="006C08DF" w:rsidP="006C08DF">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107</w:t>
            </w:r>
          </w:p>
        </w:tc>
        <w:tc>
          <w:tcPr>
            <w:tcW w:w="1261" w:type="dxa"/>
            <w:noWrap/>
            <w:hideMark/>
          </w:tcPr>
          <w:p w14:paraId="3997538C" w14:textId="77777777" w:rsidR="006C08DF" w:rsidRPr="00164D8C" w:rsidRDefault="006C08DF" w:rsidP="006C08DF">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62</w:t>
            </w:r>
          </w:p>
        </w:tc>
        <w:tc>
          <w:tcPr>
            <w:tcW w:w="1261" w:type="dxa"/>
            <w:tcBorders>
              <w:right w:val="single" w:sz="4" w:space="0" w:color="auto"/>
            </w:tcBorders>
            <w:noWrap/>
            <w:hideMark/>
          </w:tcPr>
          <w:p w14:paraId="7D6CEA50" w14:textId="77777777" w:rsidR="006C08DF" w:rsidRPr="00164D8C" w:rsidRDefault="006C08DF" w:rsidP="006C08DF">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26</w:t>
            </w:r>
          </w:p>
        </w:tc>
        <w:tc>
          <w:tcPr>
            <w:tcW w:w="184" w:type="dxa"/>
            <w:tcBorders>
              <w:left w:val="single" w:sz="4" w:space="0" w:color="auto"/>
            </w:tcBorders>
            <w:noWrap/>
            <w:vAlign w:val="bottom"/>
            <w:hideMark/>
          </w:tcPr>
          <w:p w14:paraId="1FF65CEF" w14:textId="77777777" w:rsidR="006C08DF" w:rsidRPr="00164D8C" w:rsidRDefault="006C08DF" w:rsidP="006C08DF">
            <w:pPr>
              <w:rPr>
                <w:rFonts w:ascii="Times New Roman" w:eastAsia="Times New Roman" w:hAnsi="Times New Roman" w:cs="Times New Roman"/>
                <w:color w:val="000000"/>
                <w:sz w:val="16"/>
                <w:szCs w:val="16"/>
                <w:lang w:eastAsia="fi-FI"/>
              </w:rPr>
            </w:pPr>
          </w:p>
        </w:tc>
        <w:tc>
          <w:tcPr>
            <w:tcW w:w="1261" w:type="dxa"/>
            <w:noWrap/>
            <w:hideMark/>
          </w:tcPr>
          <w:p w14:paraId="49580ECC" w14:textId="77777777" w:rsidR="006C08DF" w:rsidRPr="00164D8C" w:rsidRDefault="006C08DF" w:rsidP="006C08DF">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3814</w:t>
            </w:r>
          </w:p>
        </w:tc>
        <w:tc>
          <w:tcPr>
            <w:tcW w:w="1261" w:type="dxa"/>
            <w:noWrap/>
            <w:hideMark/>
          </w:tcPr>
          <w:p w14:paraId="523C7702" w14:textId="77777777" w:rsidR="006C08DF" w:rsidRPr="00164D8C" w:rsidRDefault="006C08DF" w:rsidP="006C08DF">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101</w:t>
            </w:r>
          </w:p>
        </w:tc>
        <w:tc>
          <w:tcPr>
            <w:tcW w:w="1261" w:type="dxa"/>
            <w:noWrap/>
            <w:hideMark/>
          </w:tcPr>
          <w:p w14:paraId="74AE6BD4" w14:textId="77777777" w:rsidR="006C08DF" w:rsidRPr="00164D8C" w:rsidRDefault="006C08DF" w:rsidP="006C08DF">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55</w:t>
            </w:r>
          </w:p>
        </w:tc>
        <w:tc>
          <w:tcPr>
            <w:tcW w:w="1261" w:type="dxa"/>
            <w:tcBorders>
              <w:top w:val="nil"/>
              <w:left w:val="nil"/>
              <w:bottom w:val="nil"/>
              <w:right w:val="single" w:sz="4" w:space="0" w:color="auto"/>
            </w:tcBorders>
            <w:noWrap/>
            <w:hideMark/>
          </w:tcPr>
          <w:p w14:paraId="626B97A1" w14:textId="77777777" w:rsidR="006C08DF" w:rsidRPr="00164D8C" w:rsidRDefault="006C08DF" w:rsidP="006C08DF">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24</w:t>
            </w:r>
          </w:p>
        </w:tc>
      </w:tr>
      <w:tr w:rsidR="006446A1" w:rsidRPr="00164D8C" w14:paraId="0B9EE3E6" w14:textId="77777777" w:rsidTr="006446A1">
        <w:trPr>
          <w:gridAfter w:val="1"/>
          <w:wAfter w:w="184" w:type="dxa"/>
          <w:trHeight w:val="199"/>
        </w:trPr>
        <w:tc>
          <w:tcPr>
            <w:tcW w:w="3538" w:type="dxa"/>
            <w:tcBorders>
              <w:top w:val="nil"/>
              <w:left w:val="single" w:sz="4" w:space="0" w:color="auto"/>
              <w:bottom w:val="nil"/>
              <w:right w:val="single" w:sz="4" w:space="0" w:color="auto"/>
            </w:tcBorders>
            <w:vAlign w:val="center"/>
            <w:hideMark/>
          </w:tcPr>
          <w:p w14:paraId="542B3715" w14:textId="77777777" w:rsidR="006446A1" w:rsidRPr="00164D8C" w:rsidRDefault="006446A1" w:rsidP="008F1A77">
            <w:pPr>
              <w:spacing w:after="0" w:line="240" w:lineRule="auto"/>
              <w:rPr>
                <w:rFonts w:ascii="Times New Roman" w:eastAsia="Times New Roman" w:hAnsi="Times New Roman" w:cs="Times New Roman"/>
                <w:i/>
                <w:iCs/>
                <w:color w:val="000000"/>
                <w:sz w:val="16"/>
                <w:szCs w:val="16"/>
                <w:lang w:eastAsia="fi-FI"/>
              </w:rPr>
            </w:pPr>
            <w:r w:rsidRPr="00164D8C">
              <w:rPr>
                <w:rFonts w:ascii="Times New Roman" w:eastAsia="Times New Roman" w:hAnsi="Times New Roman" w:cs="Times New Roman"/>
                <w:i/>
                <w:iCs/>
                <w:color w:val="000000"/>
                <w:sz w:val="16"/>
                <w:szCs w:val="16"/>
                <w:lang w:eastAsia="fi-FI"/>
              </w:rPr>
              <w:t> </w:t>
            </w:r>
          </w:p>
        </w:tc>
        <w:tc>
          <w:tcPr>
            <w:tcW w:w="1261" w:type="dxa"/>
            <w:tcBorders>
              <w:left w:val="single" w:sz="4" w:space="0" w:color="auto"/>
            </w:tcBorders>
            <w:noWrap/>
            <w:hideMark/>
          </w:tcPr>
          <w:p w14:paraId="18ECF886"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80,4%</w:t>
            </w:r>
          </w:p>
        </w:tc>
        <w:tc>
          <w:tcPr>
            <w:tcW w:w="1261" w:type="dxa"/>
            <w:noWrap/>
            <w:hideMark/>
          </w:tcPr>
          <w:p w14:paraId="5606E2A1"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69,9%</w:t>
            </w:r>
          </w:p>
        </w:tc>
        <w:tc>
          <w:tcPr>
            <w:tcW w:w="1261" w:type="dxa"/>
            <w:noWrap/>
            <w:hideMark/>
          </w:tcPr>
          <w:p w14:paraId="61310BEF"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70,5%</w:t>
            </w:r>
          </w:p>
        </w:tc>
        <w:tc>
          <w:tcPr>
            <w:tcW w:w="1261" w:type="dxa"/>
            <w:tcBorders>
              <w:right w:val="single" w:sz="4" w:space="0" w:color="auto"/>
            </w:tcBorders>
            <w:noWrap/>
            <w:hideMark/>
          </w:tcPr>
          <w:p w14:paraId="31A3BAAC"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50,0%</w:t>
            </w:r>
          </w:p>
        </w:tc>
        <w:tc>
          <w:tcPr>
            <w:tcW w:w="184" w:type="dxa"/>
            <w:tcBorders>
              <w:left w:val="single" w:sz="4" w:space="0" w:color="auto"/>
            </w:tcBorders>
            <w:noWrap/>
            <w:vAlign w:val="bottom"/>
            <w:hideMark/>
          </w:tcPr>
          <w:p w14:paraId="53DD2A88" w14:textId="77777777" w:rsidR="006446A1" w:rsidRPr="00164D8C" w:rsidRDefault="006446A1" w:rsidP="008F1A77">
            <w:pPr>
              <w:rPr>
                <w:rFonts w:ascii="Times New Roman" w:eastAsia="Times New Roman" w:hAnsi="Times New Roman" w:cs="Times New Roman"/>
                <w:i/>
                <w:iCs/>
                <w:color w:val="000000"/>
                <w:sz w:val="16"/>
                <w:szCs w:val="16"/>
                <w:lang w:eastAsia="fi-FI"/>
              </w:rPr>
            </w:pPr>
          </w:p>
        </w:tc>
        <w:tc>
          <w:tcPr>
            <w:tcW w:w="1261" w:type="dxa"/>
            <w:noWrap/>
            <w:hideMark/>
          </w:tcPr>
          <w:p w14:paraId="66B579F2"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80,3%</w:t>
            </w:r>
          </w:p>
        </w:tc>
        <w:tc>
          <w:tcPr>
            <w:tcW w:w="1261" w:type="dxa"/>
            <w:noWrap/>
            <w:hideMark/>
          </w:tcPr>
          <w:p w14:paraId="5B14313F"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71,1%</w:t>
            </w:r>
          </w:p>
        </w:tc>
        <w:tc>
          <w:tcPr>
            <w:tcW w:w="1261" w:type="dxa"/>
            <w:noWrap/>
            <w:hideMark/>
          </w:tcPr>
          <w:p w14:paraId="30B23327"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67,9%</w:t>
            </w:r>
          </w:p>
        </w:tc>
        <w:tc>
          <w:tcPr>
            <w:tcW w:w="1261" w:type="dxa"/>
            <w:tcBorders>
              <w:top w:val="nil"/>
              <w:left w:val="nil"/>
              <w:bottom w:val="nil"/>
              <w:right w:val="single" w:sz="4" w:space="0" w:color="auto"/>
            </w:tcBorders>
            <w:noWrap/>
            <w:hideMark/>
          </w:tcPr>
          <w:p w14:paraId="3F611CE9"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49,0%</w:t>
            </w:r>
          </w:p>
        </w:tc>
      </w:tr>
      <w:tr w:rsidR="006446A1" w:rsidRPr="00164D8C" w14:paraId="3202F143" w14:textId="77777777" w:rsidTr="006446A1">
        <w:trPr>
          <w:gridAfter w:val="1"/>
          <w:wAfter w:w="184" w:type="dxa"/>
          <w:trHeight w:val="199"/>
        </w:trPr>
        <w:tc>
          <w:tcPr>
            <w:tcW w:w="3538" w:type="dxa"/>
            <w:tcBorders>
              <w:top w:val="nil"/>
              <w:left w:val="single" w:sz="4" w:space="0" w:color="auto"/>
              <w:bottom w:val="nil"/>
              <w:right w:val="single" w:sz="4" w:space="0" w:color="auto"/>
            </w:tcBorders>
            <w:vAlign w:val="center"/>
            <w:hideMark/>
          </w:tcPr>
          <w:p w14:paraId="6999AC71" w14:textId="77777777" w:rsidR="006446A1" w:rsidRPr="00164D8C" w:rsidRDefault="006446A1" w:rsidP="008F1A77">
            <w:pPr>
              <w:spacing w:after="0" w:line="240" w:lineRule="auto"/>
              <w:rPr>
                <w:rFonts w:ascii="Times New Roman" w:eastAsia="Times New Roman" w:hAnsi="Times New Roman" w:cs="Times New Roman"/>
                <w:b/>
                <w:bCs/>
                <w:color w:val="000000"/>
                <w:sz w:val="16"/>
                <w:szCs w:val="16"/>
                <w:lang w:eastAsia="fi-FI"/>
              </w:rPr>
            </w:pPr>
            <w:r w:rsidRPr="00164D8C">
              <w:rPr>
                <w:rFonts w:ascii="Times New Roman" w:eastAsia="Times New Roman" w:hAnsi="Times New Roman" w:cs="Times New Roman"/>
                <w:b/>
                <w:bCs/>
                <w:color w:val="000000"/>
                <w:sz w:val="16"/>
                <w:szCs w:val="16"/>
                <w:lang w:val="en-US" w:eastAsia="fi-FI"/>
              </w:rPr>
              <w:t>Daily smoking</w:t>
            </w:r>
          </w:p>
        </w:tc>
        <w:tc>
          <w:tcPr>
            <w:tcW w:w="1261" w:type="dxa"/>
            <w:tcBorders>
              <w:left w:val="single" w:sz="4" w:space="0" w:color="auto"/>
            </w:tcBorders>
            <w:noWrap/>
            <w:vAlign w:val="bottom"/>
            <w:hideMark/>
          </w:tcPr>
          <w:p w14:paraId="47796C9A" w14:textId="77777777" w:rsidR="006446A1" w:rsidRPr="00164D8C" w:rsidRDefault="006446A1" w:rsidP="008F1A77">
            <w:pPr>
              <w:rPr>
                <w:rFonts w:ascii="Times New Roman" w:eastAsia="Times New Roman" w:hAnsi="Times New Roman" w:cs="Times New Roman"/>
                <w:b/>
                <w:bCs/>
                <w:color w:val="000000"/>
                <w:sz w:val="16"/>
                <w:szCs w:val="16"/>
                <w:lang w:eastAsia="fi-FI"/>
              </w:rPr>
            </w:pPr>
          </w:p>
        </w:tc>
        <w:tc>
          <w:tcPr>
            <w:tcW w:w="1261" w:type="dxa"/>
            <w:noWrap/>
            <w:vAlign w:val="bottom"/>
            <w:hideMark/>
          </w:tcPr>
          <w:p w14:paraId="18482BF6" w14:textId="77777777" w:rsidR="006446A1" w:rsidRPr="00164D8C" w:rsidRDefault="006446A1" w:rsidP="008F1A77">
            <w:pPr>
              <w:spacing w:after="0"/>
              <w:rPr>
                <w:rFonts w:ascii="Times New Roman" w:hAnsi="Times New Roman" w:cs="Times New Roman"/>
                <w:sz w:val="20"/>
                <w:szCs w:val="20"/>
                <w:lang w:eastAsia="fi-FI"/>
              </w:rPr>
            </w:pPr>
          </w:p>
        </w:tc>
        <w:tc>
          <w:tcPr>
            <w:tcW w:w="1261" w:type="dxa"/>
            <w:noWrap/>
            <w:vAlign w:val="bottom"/>
            <w:hideMark/>
          </w:tcPr>
          <w:p w14:paraId="23CB31F1" w14:textId="77777777" w:rsidR="006446A1" w:rsidRPr="00164D8C" w:rsidRDefault="006446A1" w:rsidP="008F1A77">
            <w:pPr>
              <w:spacing w:after="0"/>
              <w:rPr>
                <w:rFonts w:ascii="Times New Roman" w:hAnsi="Times New Roman" w:cs="Times New Roman"/>
                <w:sz w:val="20"/>
                <w:szCs w:val="20"/>
                <w:lang w:eastAsia="fi-FI"/>
              </w:rPr>
            </w:pPr>
          </w:p>
        </w:tc>
        <w:tc>
          <w:tcPr>
            <w:tcW w:w="1261" w:type="dxa"/>
            <w:tcBorders>
              <w:right w:val="single" w:sz="4" w:space="0" w:color="auto"/>
            </w:tcBorders>
            <w:noWrap/>
            <w:vAlign w:val="bottom"/>
            <w:hideMark/>
          </w:tcPr>
          <w:p w14:paraId="4547BF85" w14:textId="77777777" w:rsidR="006446A1" w:rsidRPr="00164D8C" w:rsidRDefault="006446A1" w:rsidP="008F1A77">
            <w:pPr>
              <w:spacing w:after="0"/>
              <w:rPr>
                <w:rFonts w:ascii="Times New Roman" w:hAnsi="Times New Roman" w:cs="Times New Roman"/>
                <w:sz w:val="20"/>
                <w:szCs w:val="20"/>
                <w:lang w:eastAsia="fi-FI"/>
              </w:rPr>
            </w:pPr>
          </w:p>
        </w:tc>
        <w:tc>
          <w:tcPr>
            <w:tcW w:w="184" w:type="dxa"/>
            <w:tcBorders>
              <w:left w:val="single" w:sz="4" w:space="0" w:color="auto"/>
            </w:tcBorders>
            <w:noWrap/>
            <w:vAlign w:val="bottom"/>
            <w:hideMark/>
          </w:tcPr>
          <w:p w14:paraId="31E6B07F" w14:textId="77777777" w:rsidR="006446A1" w:rsidRPr="00164D8C" w:rsidRDefault="006446A1" w:rsidP="008F1A77">
            <w:pPr>
              <w:rPr>
                <w:rFonts w:ascii="Times New Roman" w:eastAsia="Times New Roman" w:hAnsi="Times New Roman" w:cs="Times New Roman"/>
                <w:color w:val="000000"/>
                <w:sz w:val="16"/>
                <w:szCs w:val="16"/>
                <w:lang w:eastAsia="fi-FI"/>
              </w:rPr>
            </w:pPr>
          </w:p>
        </w:tc>
        <w:tc>
          <w:tcPr>
            <w:tcW w:w="1261" w:type="dxa"/>
            <w:noWrap/>
            <w:vAlign w:val="bottom"/>
            <w:hideMark/>
          </w:tcPr>
          <w:p w14:paraId="7A0DD45F" w14:textId="77777777" w:rsidR="006446A1" w:rsidRPr="00164D8C" w:rsidRDefault="006446A1" w:rsidP="008F1A77">
            <w:pPr>
              <w:spacing w:after="0"/>
              <w:rPr>
                <w:rFonts w:ascii="Times New Roman" w:hAnsi="Times New Roman" w:cs="Times New Roman"/>
                <w:sz w:val="20"/>
                <w:szCs w:val="20"/>
                <w:lang w:eastAsia="fi-FI"/>
              </w:rPr>
            </w:pPr>
          </w:p>
        </w:tc>
        <w:tc>
          <w:tcPr>
            <w:tcW w:w="1261" w:type="dxa"/>
            <w:noWrap/>
            <w:vAlign w:val="bottom"/>
            <w:hideMark/>
          </w:tcPr>
          <w:p w14:paraId="7F99315A" w14:textId="77777777" w:rsidR="006446A1" w:rsidRPr="00164D8C" w:rsidRDefault="006446A1" w:rsidP="008F1A77">
            <w:pPr>
              <w:spacing w:after="0"/>
              <w:rPr>
                <w:rFonts w:ascii="Times New Roman" w:hAnsi="Times New Roman" w:cs="Times New Roman"/>
                <w:sz w:val="20"/>
                <w:szCs w:val="20"/>
                <w:lang w:eastAsia="fi-FI"/>
              </w:rPr>
            </w:pPr>
          </w:p>
        </w:tc>
        <w:tc>
          <w:tcPr>
            <w:tcW w:w="1261" w:type="dxa"/>
            <w:noWrap/>
            <w:vAlign w:val="bottom"/>
            <w:hideMark/>
          </w:tcPr>
          <w:p w14:paraId="330738D1" w14:textId="77777777" w:rsidR="006446A1" w:rsidRPr="00164D8C" w:rsidRDefault="006446A1" w:rsidP="008F1A77">
            <w:pPr>
              <w:spacing w:after="0"/>
              <w:rPr>
                <w:rFonts w:ascii="Times New Roman" w:hAnsi="Times New Roman" w:cs="Times New Roman"/>
                <w:sz w:val="20"/>
                <w:szCs w:val="20"/>
                <w:lang w:eastAsia="fi-FI"/>
              </w:rPr>
            </w:pPr>
          </w:p>
        </w:tc>
        <w:tc>
          <w:tcPr>
            <w:tcW w:w="1261" w:type="dxa"/>
            <w:tcBorders>
              <w:top w:val="nil"/>
              <w:left w:val="nil"/>
              <w:bottom w:val="nil"/>
              <w:right w:val="single" w:sz="4" w:space="0" w:color="auto"/>
            </w:tcBorders>
            <w:noWrap/>
            <w:vAlign w:val="bottom"/>
            <w:hideMark/>
          </w:tcPr>
          <w:p w14:paraId="371B6BCA" w14:textId="77777777" w:rsidR="006446A1" w:rsidRPr="00164D8C" w:rsidRDefault="006446A1" w:rsidP="008F1A77">
            <w:pPr>
              <w:spacing w:after="0" w:line="240" w:lineRule="auto"/>
              <w:rPr>
                <w:rFonts w:ascii="Times New Roman" w:eastAsia="Times New Roman" w:hAnsi="Times New Roman" w:cs="Times New Roman"/>
                <w:color w:val="000000"/>
                <w:sz w:val="16"/>
                <w:szCs w:val="16"/>
                <w:lang w:eastAsia="fi-FI"/>
              </w:rPr>
            </w:pPr>
            <w:r w:rsidRPr="00164D8C">
              <w:rPr>
                <w:rFonts w:ascii="Times New Roman" w:eastAsia="Times New Roman" w:hAnsi="Times New Roman" w:cs="Times New Roman"/>
                <w:color w:val="000000"/>
                <w:sz w:val="16"/>
                <w:szCs w:val="16"/>
                <w:lang w:eastAsia="fi-FI"/>
              </w:rPr>
              <w:t> </w:t>
            </w:r>
          </w:p>
        </w:tc>
      </w:tr>
      <w:tr w:rsidR="006446A1" w:rsidRPr="00164D8C" w14:paraId="5A19AB92" w14:textId="77777777" w:rsidTr="006446A1">
        <w:trPr>
          <w:gridAfter w:val="1"/>
          <w:wAfter w:w="184" w:type="dxa"/>
          <w:trHeight w:val="199"/>
        </w:trPr>
        <w:tc>
          <w:tcPr>
            <w:tcW w:w="3538" w:type="dxa"/>
            <w:tcBorders>
              <w:top w:val="nil"/>
              <w:left w:val="single" w:sz="4" w:space="0" w:color="auto"/>
              <w:bottom w:val="nil"/>
              <w:right w:val="single" w:sz="4" w:space="0" w:color="auto"/>
            </w:tcBorders>
            <w:vAlign w:val="center"/>
            <w:hideMark/>
          </w:tcPr>
          <w:p w14:paraId="35EE58C1" w14:textId="77777777" w:rsidR="006446A1" w:rsidRPr="00164D8C" w:rsidRDefault="006446A1" w:rsidP="008F1A77">
            <w:pPr>
              <w:spacing w:after="0" w:line="240" w:lineRule="auto"/>
              <w:rPr>
                <w:rFonts w:ascii="Times New Roman" w:eastAsia="Times New Roman" w:hAnsi="Times New Roman" w:cs="Times New Roman"/>
                <w:color w:val="000000"/>
                <w:sz w:val="16"/>
                <w:szCs w:val="16"/>
                <w:lang w:eastAsia="fi-FI"/>
              </w:rPr>
            </w:pPr>
            <w:r w:rsidRPr="00164D8C">
              <w:rPr>
                <w:rFonts w:ascii="Times New Roman" w:eastAsia="Times New Roman" w:hAnsi="Times New Roman" w:cs="Times New Roman"/>
                <w:color w:val="000000"/>
                <w:sz w:val="16"/>
                <w:szCs w:val="16"/>
                <w:lang w:val="en-US" w:eastAsia="fi-FI"/>
              </w:rPr>
              <w:t>No</w:t>
            </w:r>
          </w:p>
        </w:tc>
        <w:tc>
          <w:tcPr>
            <w:tcW w:w="1261" w:type="dxa"/>
            <w:tcBorders>
              <w:left w:val="single" w:sz="4" w:space="0" w:color="auto"/>
            </w:tcBorders>
            <w:noWrap/>
            <w:hideMark/>
          </w:tcPr>
          <w:p w14:paraId="13CFAD8C"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4977</w:t>
            </w:r>
          </w:p>
        </w:tc>
        <w:tc>
          <w:tcPr>
            <w:tcW w:w="1261" w:type="dxa"/>
            <w:noWrap/>
            <w:hideMark/>
          </w:tcPr>
          <w:p w14:paraId="214187A3"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95</w:t>
            </w:r>
          </w:p>
        </w:tc>
        <w:tc>
          <w:tcPr>
            <w:tcW w:w="1261" w:type="dxa"/>
            <w:noWrap/>
            <w:hideMark/>
          </w:tcPr>
          <w:p w14:paraId="69FD3F65"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56</w:t>
            </w:r>
          </w:p>
        </w:tc>
        <w:tc>
          <w:tcPr>
            <w:tcW w:w="1261" w:type="dxa"/>
            <w:tcBorders>
              <w:right w:val="single" w:sz="4" w:space="0" w:color="auto"/>
            </w:tcBorders>
            <w:noWrap/>
            <w:hideMark/>
          </w:tcPr>
          <w:p w14:paraId="3375F4F6"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23</w:t>
            </w:r>
          </w:p>
        </w:tc>
        <w:tc>
          <w:tcPr>
            <w:tcW w:w="184" w:type="dxa"/>
            <w:tcBorders>
              <w:left w:val="single" w:sz="4" w:space="0" w:color="auto"/>
            </w:tcBorders>
            <w:noWrap/>
            <w:vAlign w:val="bottom"/>
            <w:hideMark/>
          </w:tcPr>
          <w:p w14:paraId="648AC362" w14:textId="77777777" w:rsidR="006446A1" w:rsidRPr="00164D8C" w:rsidRDefault="006446A1" w:rsidP="008F1A77">
            <w:pPr>
              <w:rPr>
                <w:rFonts w:ascii="Times New Roman" w:eastAsia="Times New Roman" w:hAnsi="Times New Roman" w:cs="Times New Roman"/>
                <w:color w:val="000000"/>
                <w:sz w:val="16"/>
                <w:szCs w:val="16"/>
                <w:lang w:eastAsia="fi-FI"/>
              </w:rPr>
            </w:pPr>
          </w:p>
        </w:tc>
        <w:tc>
          <w:tcPr>
            <w:tcW w:w="1261" w:type="dxa"/>
            <w:noWrap/>
            <w:hideMark/>
          </w:tcPr>
          <w:p w14:paraId="3A767340"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4307</w:t>
            </w:r>
          </w:p>
        </w:tc>
        <w:tc>
          <w:tcPr>
            <w:tcW w:w="1261" w:type="dxa"/>
            <w:noWrap/>
            <w:hideMark/>
          </w:tcPr>
          <w:p w14:paraId="6D302042"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83</w:t>
            </w:r>
          </w:p>
        </w:tc>
        <w:tc>
          <w:tcPr>
            <w:tcW w:w="1261" w:type="dxa"/>
            <w:noWrap/>
            <w:hideMark/>
          </w:tcPr>
          <w:p w14:paraId="6A528527"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45</w:t>
            </w:r>
          </w:p>
        </w:tc>
        <w:tc>
          <w:tcPr>
            <w:tcW w:w="1261" w:type="dxa"/>
            <w:tcBorders>
              <w:top w:val="nil"/>
              <w:left w:val="nil"/>
              <w:bottom w:val="nil"/>
              <w:right w:val="single" w:sz="4" w:space="0" w:color="auto"/>
            </w:tcBorders>
            <w:noWrap/>
            <w:hideMark/>
          </w:tcPr>
          <w:p w14:paraId="7ACB08B3"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19</w:t>
            </w:r>
          </w:p>
        </w:tc>
      </w:tr>
      <w:tr w:rsidR="006446A1" w:rsidRPr="00164D8C" w14:paraId="3788BFB1" w14:textId="77777777" w:rsidTr="006446A1">
        <w:trPr>
          <w:gridAfter w:val="1"/>
          <w:wAfter w:w="184" w:type="dxa"/>
          <w:trHeight w:val="199"/>
        </w:trPr>
        <w:tc>
          <w:tcPr>
            <w:tcW w:w="3538" w:type="dxa"/>
            <w:tcBorders>
              <w:top w:val="nil"/>
              <w:left w:val="single" w:sz="4" w:space="0" w:color="auto"/>
              <w:bottom w:val="nil"/>
              <w:right w:val="single" w:sz="4" w:space="0" w:color="auto"/>
            </w:tcBorders>
            <w:vAlign w:val="center"/>
            <w:hideMark/>
          </w:tcPr>
          <w:p w14:paraId="25D7D349" w14:textId="77777777" w:rsidR="006446A1" w:rsidRPr="00164D8C" w:rsidRDefault="006446A1" w:rsidP="008F1A77">
            <w:pPr>
              <w:spacing w:after="0" w:line="240" w:lineRule="auto"/>
              <w:rPr>
                <w:rFonts w:ascii="Times New Roman" w:eastAsia="Times New Roman" w:hAnsi="Times New Roman" w:cs="Times New Roman"/>
                <w:i/>
                <w:iCs/>
                <w:color w:val="000000"/>
                <w:sz w:val="16"/>
                <w:szCs w:val="16"/>
                <w:lang w:eastAsia="fi-FI"/>
              </w:rPr>
            </w:pPr>
            <w:r w:rsidRPr="00164D8C">
              <w:rPr>
                <w:rFonts w:ascii="Times New Roman" w:eastAsia="Times New Roman" w:hAnsi="Times New Roman" w:cs="Times New Roman"/>
                <w:i/>
                <w:iCs/>
                <w:color w:val="000000"/>
                <w:sz w:val="16"/>
                <w:szCs w:val="16"/>
                <w:lang w:eastAsia="fi-FI"/>
              </w:rPr>
              <w:t> </w:t>
            </w:r>
          </w:p>
        </w:tc>
        <w:tc>
          <w:tcPr>
            <w:tcW w:w="1261" w:type="dxa"/>
            <w:tcBorders>
              <w:left w:val="single" w:sz="4" w:space="0" w:color="auto"/>
            </w:tcBorders>
            <w:noWrap/>
            <w:hideMark/>
          </w:tcPr>
          <w:p w14:paraId="63D169CA"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89,7%</w:t>
            </w:r>
          </w:p>
        </w:tc>
        <w:tc>
          <w:tcPr>
            <w:tcW w:w="1261" w:type="dxa"/>
            <w:noWrap/>
            <w:hideMark/>
          </w:tcPr>
          <w:p w14:paraId="73D45527"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56,9%</w:t>
            </w:r>
          </w:p>
        </w:tc>
        <w:tc>
          <w:tcPr>
            <w:tcW w:w="1261" w:type="dxa"/>
            <w:noWrap/>
            <w:hideMark/>
          </w:tcPr>
          <w:p w14:paraId="33D3B327"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56,6%</w:t>
            </w:r>
          </w:p>
        </w:tc>
        <w:tc>
          <w:tcPr>
            <w:tcW w:w="1261" w:type="dxa"/>
            <w:tcBorders>
              <w:right w:val="single" w:sz="4" w:space="0" w:color="auto"/>
            </w:tcBorders>
            <w:noWrap/>
            <w:hideMark/>
          </w:tcPr>
          <w:p w14:paraId="5B8CADEB"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41,8%</w:t>
            </w:r>
          </w:p>
        </w:tc>
        <w:tc>
          <w:tcPr>
            <w:tcW w:w="184" w:type="dxa"/>
            <w:tcBorders>
              <w:left w:val="single" w:sz="4" w:space="0" w:color="auto"/>
            </w:tcBorders>
            <w:noWrap/>
            <w:vAlign w:val="bottom"/>
            <w:hideMark/>
          </w:tcPr>
          <w:p w14:paraId="6DB111A0" w14:textId="77777777" w:rsidR="006446A1" w:rsidRPr="00164D8C" w:rsidRDefault="006446A1" w:rsidP="008F1A77">
            <w:pPr>
              <w:rPr>
                <w:rFonts w:ascii="Times New Roman" w:eastAsia="Times New Roman" w:hAnsi="Times New Roman" w:cs="Times New Roman"/>
                <w:i/>
                <w:iCs/>
                <w:color w:val="000000"/>
                <w:sz w:val="16"/>
                <w:szCs w:val="16"/>
                <w:lang w:eastAsia="fi-FI"/>
              </w:rPr>
            </w:pPr>
          </w:p>
        </w:tc>
        <w:tc>
          <w:tcPr>
            <w:tcW w:w="1261" w:type="dxa"/>
            <w:noWrap/>
            <w:hideMark/>
          </w:tcPr>
          <w:p w14:paraId="3CFE0AA1"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90,7%</w:t>
            </w:r>
          </w:p>
        </w:tc>
        <w:tc>
          <w:tcPr>
            <w:tcW w:w="1261" w:type="dxa"/>
            <w:noWrap/>
            <w:hideMark/>
          </w:tcPr>
          <w:p w14:paraId="78EAA4B7"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58,5%</w:t>
            </w:r>
          </w:p>
        </w:tc>
        <w:tc>
          <w:tcPr>
            <w:tcW w:w="1261" w:type="dxa"/>
            <w:noWrap/>
            <w:hideMark/>
          </w:tcPr>
          <w:p w14:paraId="5CBE05B4"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55,6%</w:t>
            </w:r>
          </w:p>
        </w:tc>
        <w:tc>
          <w:tcPr>
            <w:tcW w:w="1261" w:type="dxa"/>
            <w:tcBorders>
              <w:top w:val="nil"/>
              <w:left w:val="nil"/>
              <w:bottom w:val="nil"/>
              <w:right w:val="single" w:sz="4" w:space="0" w:color="auto"/>
            </w:tcBorders>
            <w:noWrap/>
            <w:hideMark/>
          </w:tcPr>
          <w:p w14:paraId="00EDA2BC"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38,8%</w:t>
            </w:r>
          </w:p>
        </w:tc>
      </w:tr>
      <w:tr w:rsidR="006446A1" w:rsidRPr="00164D8C" w14:paraId="4FD461B4" w14:textId="77777777" w:rsidTr="006446A1">
        <w:trPr>
          <w:gridAfter w:val="1"/>
          <w:wAfter w:w="184" w:type="dxa"/>
          <w:trHeight w:val="199"/>
        </w:trPr>
        <w:tc>
          <w:tcPr>
            <w:tcW w:w="3538" w:type="dxa"/>
            <w:tcBorders>
              <w:top w:val="nil"/>
              <w:left w:val="single" w:sz="4" w:space="0" w:color="auto"/>
              <w:bottom w:val="nil"/>
              <w:right w:val="single" w:sz="4" w:space="0" w:color="auto"/>
            </w:tcBorders>
            <w:vAlign w:val="center"/>
            <w:hideMark/>
          </w:tcPr>
          <w:p w14:paraId="142EC864" w14:textId="77777777" w:rsidR="006446A1" w:rsidRPr="00164D8C" w:rsidRDefault="006446A1" w:rsidP="008F1A77">
            <w:pPr>
              <w:spacing w:after="0" w:line="240" w:lineRule="auto"/>
              <w:rPr>
                <w:rFonts w:ascii="Times New Roman" w:eastAsia="Times New Roman" w:hAnsi="Times New Roman" w:cs="Times New Roman"/>
                <w:color w:val="000000"/>
                <w:sz w:val="16"/>
                <w:szCs w:val="16"/>
                <w:lang w:eastAsia="fi-FI"/>
              </w:rPr>
            </w:pPr>
            <w:r w:rsidRPr="00164D8C">
              <w:rPr>
                <w:rFonts w:ascii="Times New Roman" w:eastAsia="Times New Roman" w:hAnsi="Times New Roman" w:cs="Times New Roman"/>
                <w:color w:val="000000"/>
                <w:sz w:val="16"/>
                <w:szCs w:val="16"/>
                <w:lang w:val="en-US" w:eastAsia="fi-FI"/>
              </w:rPr>
              <w:t>Yes</w:t>
            </w:r>
          </w:p>
        </w:tc>
        <w:tc>
          <w:tcPr>
            <w:tcW w:w="1261" w:type="dxa"/>
            <w:tcBorders>
              <w:left w:val="single" w:sz="4" w:space="0" w:color="auto"/>
            </w:tcBorders>
            <w:noWrap/>
            <w:hideMark/>
          </w:tcPr>
          <w:p w14:paraId="61CA5029"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573</w:t>
            </w:r>
          </w:p>
        </w:tc>
        <w:tc>
          <w:tcPr>
            <w:tcW w:w="1261" w:type="dxa"/>
            <w:noWrap/>
            <w:hideMark/>
          </w:tcPr>
          <w:p w14:paraId="297218B3"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72</w:t>
            </w:r>
          </w:p>
        </w:tc>
        <w:tc>
          <w:tcPr>
            <w:tcW w:w="1261" w:type="dxa"/>
            <w:noWrap/>
            <w:hideMark/>
          </w:tcPr>
          <w:p w14:paraId="192A62C5"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43</w:t>
            </w:r>
          </w:p>
        </w:tc>
        <w:tc>
          <w:tcPr>
            <w:tcW w:w="1261" w:type="dxa"/>
            <w:tcBorders>
              <w:right w:val="single" w:sz="4" w:space="0" w:color="auto"/>
            </w:tcBorders>
            <w:noWrap/>
            <w:hideMark/>
          </w:tcPr>
          <w:p w14:paraId="0A1BEDF2"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32</w:t>
            </w:r>
          </w:p>
        </w:tc>
        <w:tc>
          <w:tcPr>
            <w:tcW w:w="184" w:type="dxa"/>
            <w:tcBorders>
              <w:left w:val="single" w:sz="4" w:space="0" w:color="auto"/>
            </w:tcBorders>
            <w:noWrap/>
            <w:vAlign w:val="bottom"/>
            <w:hideMark/>
          </w:tcPr>
          <w:p w14:paraId="216FDE43" w14:textId="77777777" w:rsidR="006446A1" w:rsidRPr="00164D8C" w:rsidRDefault="006446A1" w:rsidP="008F1A77">
            <w:pPr>
              <w:rPr>
                <w:rFonts w:ascii="Times New Roman" w:eastAsia="Times New Roman" w:hAnsi="Times New Roman" w:cs="Times New Roman"/>
                <w:color w:val="000000"/>
                <w:sz w:val="16"/>
                <w:szCs w:val="16"/>
                <w:lang w:eastAsia="fi-FI"/>
              </w:rPr>
            </w:pPr>
          </w:p>
        </w:tc>
        <w:tc>
          <w:tcPr>
            <w:tcW w:w="1261" w:type="dxa"/>
            <w:noWrap/>
            <w:hideMark/>
          </w:tcPr>
          <w:p w14:paraId="5BAE6B9B"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442</w:t>
            </w:r>
          </w:p>
        </w:tc>
        <w:tc>
          <w:tcPr>
            <w:tcW w:w="1261" w:type="dxa"/>
            <w:noWrap/>
            <w:hideMark/>
          </w:tcPr>
          <w:p w14:paraId="4D630D26"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59</w:t>
            </w:r>
          </w:p>
        </w:tc>
        <w:tc>
          <w:tcPr>
            <w:tcW w:w="1261" w:type="dxa"/>
            <w:noWrap/>
            <w:hideMark/>
          </w:tcPr>
          <w:p w14:paraId="6BFC3D99"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36</w:t>
            </w:r>
          </w:p>
        </w:tc>
        <w:tc>
          <w:tcPr>
            <w:tcW w:w="1261" w:type="dxa"/>
            <w:tcBorders>
              <w:top w:val="nil"/>
              <w:left w:val="nil"/>
              <w:bottom w:val="nil"/>
              <w:right w:val="single" w:sz="4" w:space="0" w:color="auto"/>
            </w:tcBorders>
            <w:noWrap/>
            <w:hideMark/>
          </w:tcPr>
          <w:p w14:paraId="46D40BC5"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30</w:t>
            </w:r>
          </w:p>
        </w:tc>
      </w:tr>
      <w:tr w:rsidR="006446A1" w:rsidRPr="00164D8C" w14:paraId="279F6BAE" w14:textId="77777777" w:rsidTr="006446A1">
        <w:trPr>
          <w:gridAfter w:val="1"/>
          <w:wAfter w:w="184" w:type="dxa"/>
          <w:trHeight w:val="199"/>
        </w:trPr>
        <w:tc>
          <w:tcPr>
            <w:tcW w:w="3538" w:type="dxa"/>
            <w:tcBorders>
              <w:top w:val="nil"/>
              <w:left w:val="single" w:sz="4" w:space="0" w:color="auto"/>
              <w:bottom w:val="nil"/>
              <w:right w:val="single" w:sz="4" w:space="0" w:color="auto"/>
            </w:tcBorders>
            <w:vAlign w:val="center"/>
            <w:hideMark/>
          </w:tcPr>
          <w:p w14:paraId="21B507C4" w14:textId="77777777" w:rsidR="006446A1" w:rsidRPr="00164D8C" w:rsidRDefault="006446A1" w:rsidP="008F1A77">
            <w:pPr>
              <w:spacing w:after="0" w:line="240" w:lineRule="auto"/>
              <w:rPr>
                <w:rFonts w:ascii="Times New Roman" w:eastAsia="Times New Roman" w:hAnsi="Times New Roman" w:cs="Times New Roman"/>
                <w:i/>
                <w:iCs/>
                <w:color w:val="000000"/>
                <w:sz w:val="16"/>
                <w:szCs w:val="16"/>
                <w:lang w:eastAsia="fi-FI"/>
              </w:rPr>
            </w:pPr>
            <w:r w:rsidRPr="00164D8C">
              <w:rPr>
                <w:rFonts w:ascii="Times New Roman" w:eastAsia="Times New Roman" w:hAnsi="Times New Roman" w:cs="Times New Roman"/>
                <w:i/>
                <w:iCs/>
                <w:color w:val="000000"/>
                <w:sz w:val="16"/>
                <w:szCs w:val="16"/>
                <w:lang w:eastAsia="fi-FI"/>
              </w:rPr>
              <w:t> </w:t>
            </w:r>
          </w:p>
        </w:tc>
        <w:tc>
          <w:tcPr>
            <w:tcW w:w="1261" w:type="dxa"/>
            <w:tcBorders>
              <w:left w:val="single" w:sz="4" w:space="0" w:color="auto"/>
            </w:tcBorders>
            <w:noWrap/>
            <w:hideMark/>
          </w:tcPr>
          <w:p w14:paraId="38F7A7B8"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10,3%</w:t>
            </w:r>
          </w:p>
        </w:tc>
        <w:tc>
          <w:tcPr>
            <w:tcW w:w="1261" w:type="dxa"/>
            <w:noWrap/>
            <w:hideMark/>
          </w:tcPr>
          <w:p w14:paraId="0FEA1C8E"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43,1%</w:t>
            </w:r>
          </w:p>
        </w:tc>
        <w:tc>
          <w:tcPr>
            <w:tcW w:w="1261" w:type="dxa"/>
            <w:noWrap/>
            <w:hideMark/>
          </w:tcPr>
          <w:p w14:paraId="23563DD8"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43,4%</w:t>
            </w:r>
          </w:p>
        </w:tc>
        <w:tc>
          <w:tcPr>
            <w:tcW w:w="1261" w:type="dxa"/>
            <w:tcBorders>
              <w:right w:val="single" w:sz="4" w:space="0" w:color="auto"/>
            </w:tcBorders>
            <w:noWrap/>
            <w:hideMark/>
          </w:tcPr>
          <w:p w14:paraId="3E8F3B2B"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58,2%</w:t>
            </w:r>
          </w:p>
        </w:tc>
        <w:tc>
          <w:tcPr>
            <w:tcW w:w="184" w:type="dxa"/>
            <w:tcBorders>
              <w:left w:val="single" w:sz="4" w:space="0" w:color="auto"/>
            </w:tcBorders>
            <w:noWrap/>
            <w:vAlign w:val="bottom"/>
            <w:hideMark/>
          </w:tcPr>
          <w:p w14:paraId="322FBC8E" w14:textId="77777777" w:rsidR="006446A1" w:rsidRPr="00164D8C" w:rsidRDefault="006446A1" w:rsidP="008F1A77">
            <w:pPr>
              <w:rPr>
                <w:rFonts w:ascii="Times New Roman" w:eastAsia="Times New Roman" w:hAnsi="Times New Roman" w:cs="Times New Roman"/>
                <w:i/>
                <w:iCs/>
                <w:color w:val="000000"/>
                <w:sz w:val="16"/>
                <w:szCs w:val="16"/>
                <w:lang w:eastAsia="fi-FI"/>
              </w:rPr>
            </w:pPr>
          </w:p>
        </w:tc>
        <w:tc>
          <w:tcPr>
            <w:tcW w:w="1261" w:type="dxa"/>
            <w:noWrap/>
            <w:hideMark/>
          </w:tcPr>
          <w:p w14:paraId="6C6162EF"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9,3%</w:t>
            </w:r>
          </w:p>
        </w:tc>
        <w:tc>
          <w:tcPr>
            <w:tcW w:w="1261" w:type="dxa"/>
            <w:noWrap/>
            <w:hideMark/>
          </w:tcPr>
          <w:p w14:paraId="6F1D525F"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41,5%</w:t>
            </w:r>
          </w:p>
        </w:tc>
        <w:tc>
          <w:tcPr>
            <w:tcW w:w="1261" w:type="dxa"/>
            <w:noWrap/>
            <w:hideMark/>
          </w:tcPr>
          <w:p w14:paraId="52EE07E9"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44,4%</w:t>
            </w:r>
          </w:p>
        </w:tc>
        <w:tc>
          <w:tcPr>
            <w:tcW w:w="1261" w:type="dxa"/>
            <w:tcBorders>
              <w:top w:val="nil"/>
              <w:left w:val="nil"/>
              <w:bottom w:val="nil"/>
              <w:right w:val="single" w:sz="4" w:space="0" w:color="auto"/>
            </w:tcBorders>
            <w:noWrap/>
            <w:hideMark/>
          </w:tcPr>
          <w:p w14:paraId="10B26A29"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61,2%</w:t>
            </w:r>
          </w:p>
        </w:tc>
      </w:tr>
      <w:tr w:rsidR="006446A1" w:rsidRPr="00164D8C" w14:paraId="11F7B00C" w14:textId="77777777" w:rsidTr="006446A1">
        <w:trPr>
          <w:gridAfter w:val="1"/>
          <w:wAfter w:w="184" w:type="dxa"/>
          <w:trHeight w:val="199"/>
        </w:trPr>
        <w:tc>
          <w:tcPr>
            <w:tcW w:w="3538" w:type="dxa"/>
            <w:tcBorders>
              <w:top w:val="nil"/>
              <w:left w:val="single" w:sz="4" w:space="0" w:color="auto"/>
              <w:bottom w:val="nil"/>
              <w:right w:val="single" w:sz="4" w:space="0" w:color="auto"/>
            </w:tcBorders>
            <w:vAlign w:val="center"/>
            <w:hideMark/>
          </w:tcPr>
          <w:p w14:paraId="29F2C250" w14:textId="77777777" w:rsidR="006446A1" w:rsidRPr="00164D8C" w:rsidRDefault="006446A1" w:rsidP="008F1A77">
            <w:pPr>
              <w:spacing w:after="0" w:line="240" w:lineRule="auto"/>
              <w:rPr>
                <w:rFonts w:ascii="Times New Roman" w:eastAsia="Times New Roman" w:hAnsi="Times New Roman" w:cs="Times New Roman"/>
                <w:b/>
                <w:bCs/>
                <w:color w:val="000000"/>
                <w:sz w:val="16"/>
                <w:szCs w:val="16"/>
                <w:lang w:eastAsia="fi-FI"/>
              </w:rPr>
            </w:pPr>
            <w:r w:rsidRPr="00164D8C">
              <w:rPr>
                <w:rFonts w:ascii="Times New Roman" w:eastAsia="Times New Roman" w:hAnsi="Times New Roman" w:cs="Times New Roman"/>
                <w:b/>
                <w:bCs/>
                <w:color w:val="000000"/>
                <w:sz w:val="16"/>
                <w:szCs w:val="16"/>
                <w:lang w:val="en-US" w:eastAsia="fi-FI"/>
              </w:rPr>
              <w:t>Other illicit drug use</w:t>
            </w:r>
          </w:p>
        </w:tc>
        <w:tc>
          <w:tcPr>
            <w:tcW w:w="1261" w:type="dxa"/>
            <w:tcBorders>
              <w:left w:val="single" w:sz="4" w:space="0" w:color="auto"/>
            </w:tcBorders>
            <w:noWrap/>
            <w:vAlign w:val="bottom"/>
            <w:hideMark/>
          </w:tcPr>
          <w:p w14:paraId="61153135" w14:textId="77777777" w:rsidR="006446A1" w:rsidRPr="00164D8C" w:rsidRDefault="006446A1" w:rsidP="008F1A77">
            <w:pPr>
              <w:rPr>
                <w:rFonts w:ascii="Times New Roman" w:eastAsia="Times New Roman" w:hAnsi="Times New Roman" w:cs="Times New Roman"/>
                <w:b/>
                <w:bCs/>
                <w:color w:val="000000"/>
                <w:sz w:val="16"/>
                <w:szCs w:val="16"/>
                <w:lang w:eastAsia="fi-FI"/>
              </w:rPr>
            </w:pPr>
          </w:p>
        </w:tc>
        <w:tc>
          <w:tcPr>
            <w:tcW w:w="1261" w:type="dxa"/>
            <w:noWrap/>
            <w:vAlign w:val="bottom"/>
            <w:hideMark/>
          </w:tcPr>
          <w:p w14:paraId="050D964C" w14:textId="77777777" w:rsidR="006446A1" w:rsidRPr="00164D8C" w:rsidRDefault="006446A1" w:rsidP="008F1A77">
            <w:pPr>
              <w:spacing w:after="0"/>
              <w:rPr>
                <w:rFonts w:ascii="Times New Roman" w:hAnsi="Times New Roman" w:cs="Times New Roman"/>
                <w:sz w:val="20"/>
                <w:szCs w:val="20"/>
                <w:lang w:eastAsia="fi-FI"/>
              </w:rPr>
            </w:pPr>
          </w:p>
        </w:tc>
        <w:tc>
          <w:tcPr>
            <w:tcW w:w="1261" w:type="dxa"/>
            <w:noWrap/>
            <w:vAlign w:val="bottom"/>
            <w:hideMark/>
          </w:tcPr>
          <w:p w14:paraId="754BA57E" w14:textId="77777777" w:rsidR="006446A1" w:rsidRPr="00164D8C" w:rsidRDefault="006446A1" w:rsidP="008F1A77">
            <w:pPr>
              <w:spacing w:after="0"/>
              <w:rPr>
                <w:rFonts w:ascii="Times New Roman" w:hAnsi="Times New Roman" w:cs="Times New Roman"/>
                <w:sz w:val="20"/>
                <w:szCs w:val="20"/>
                <w:lang w:eastAsia="fi-FI"/>
              </w:rPr>
            </w:pPr>
          </w:p>
        </w:tc>
        <w:tc>
          <w:tcPr>
            <w:tcW w:w="1261" w:type="dxa"/>
            <w:tcBorders>
              <w:right w:val="single" w:sz="4" w:space="0" w:color="auto"/>
            </w:tcBorders>
            <w:noWrap/>
            <w:vAlign w:val="bottom"/>
            <w:hideMark/>
          </w:tcPr>
          <w:p w14:paraId="7218C257" w14:textId="77777777" w:rsidR="006446A1" w:rsidRPr="00164D8C" w:rsidRDefault="006446A1" w:rsidP="008F1A77">
            <w:pPr>
              <w:spacing w:after="0"/>
              <w:rPr>
                <w:rFonts w:ascii="Times New Roman" w:hAnsi="Times New Roman" w:cs="Times New Roman"/>
                <w:sz w:val="20"/>
                <w:szCs w:val="20"/>
                <w:lang w:eastAsia="fi-FI"/>
              </w:rPr>
            </w:pPr>
          </w:p>
        </w:tc>
        <w:tc>
          <w:tcPr>
            <w:tcW w:w="184" w:type="dxa"/>
            <w:tcBorders>
              <w:left w:val="single" w:sz="4" w:space="0" w:color="auto"/>
            </w:tcBorders>
            <w:noWrap/>
            <w:vAlign w:val="bottom"/>
            <w:hideMark/>
          </w:tcPr>
          <w:p w14:paraId="688DD161" w14:textId="77777777" w:rsidR="006446A1" w:rsidRPr="00164D8C" w:rsidRDefault="006446A1" w:rsidP="008F1A77">
            <w:pPr>
              <w:rPr>
                <w:rFonts w:ascii="Times New Roman" w:eastAsia="Times New Roman" w:hAnsi="Times New Roman" w:cs="Times New Roman"/>
                <w:color w:val="000000"/>
                <w:sz w:val="16"/>
                <w:szCs w:val="16"/>
                <w:lang w:eastAsia="fi-FI"/>
              </w:rPr>
            </w:pPr>
          </w:p>
        </w:tc>
        <w:tc>
          <w:tcPr>
            <w:tcW w:w="1261" w:type="dxa"/>
            <w:noWrap/>
            <w:vAlign w:val="bottom"/>
            <w:hideMark/>
          </w:tcPr>
          <w:p w14:paraId="23A6673B" w14:textId="77777777" w:rsidR="006446A1" w:rsidRPr="00164D8C" w:rsidRDefault="006446A1" w:rsidP="008F1A77">
            <w:pPr>
              <w:spacing w:after="0"/>
              <w:rPr>
                <w:rFonts w:ascii="Times New Roman" w:hAnsi="Times New Roman" w:cs="Times New Roman"/>
                <w:sz w:val="20"/>
                <w:szCs w:val="20"/>
                <w:lang w:eastAsia="fi-FI"/>
              </w:rPr>
            </w:pPr>
          </w:p>
        </w:tc>
        <w:tc>
          <w:tcPr>
            <w:tcW w:w="1261" w:type="dxa"/>
            <w:noWrap/>
            <w:vAlign w:val="bottom"/>
            <w:hideMark/>
          </w:tcPr>
          <w:p w14:paraId="41D318FA" w14:textId="77777777" w:rsidR="006446A1" w:rsidRPr="00164D8C" w:rsidRDefault="006446A1" w:rsidP="008F1A77">
            <w:pPr>
              <w:spacing w:after="0"/>
              <w:rPr>
                <w:rFonts w:ascii="Times New Roman" w:hAnsi="Times New Roman" w:cs="Times New Roman"/>
                <w:sz w:val="20"/>
                <w:szCs w:val="20"/>
                <w:lang w:eastAsia="fi-FI"/>
              </w:rPr>
            </w:pPr>
          </w:p>
        </w:tc>
        <w:tc>
          <w:tcPr>
            <w:tcW w:w="1261" w:type="dxa"/>
            <w:noWrap/>
            <w:vAlign w:val="bottom"/>
            <w:hideMark/>
          </w:tcPr>
          <w:p w14:paraId="5A7200CA" w14:textId="77777777" w:rsidR="006446A1" w:rsidRPr="00164D8C" w:rsidRDefault="006446A1" w:rsidP="008F1A77">
            <w:pPr>
              <w:spacing w:after="0"/>
              <w:rPr>
                <w:rFonts w:ascii="Times New Roman" w:hAnsi="Times New Roman" w:cs="Times New Roman"/>
                <w:sz w:val="20"/>
                <w:szCs w:val="20"/>
                <w:lang w:eastAsia="fi-FI"/>
              </w:rPr>
            </w:pPr>
          </w:p>
        </w:tc>
        <w:tc>
          <w:tcPr>
            <w:tcW w:w="1261" w:type="dxa"/>
            <w:tcBorders>
              <w:top w:val="nil"/>
              <w:left w:val="nil"/>
              <w:bottom w:val="nil"/>
              <w:right w:val="single" w:sz="4" w:space="0" w:color="auto"/>
            </w:tcBorders>
            <w:noWrap/>
            <w:vAlign w:val="bottom"/>
            <w:hideMark/>
          </w:tcPr>
          <w:p w14:paraId="62953AA5" w14:textId="77777777" w:rsidR="006446A1" w:rsidRPr="00164D8C" w:rsidRDefault="006446A1" w:rsidP="008F1A77">
            <w:pPr>
              <w:spacing w:after="0" w:line="240" w:lineRule="auto"/>
              <w:rPr>
                <w:rFonts w:ascii="Times New Roman" w:eastAsia="Times New Roman" w:hAnsi="Times New Roman" w:cs="Times New Roman"/>
                <w:color w:val="000000"/>
                <w:sz w:val="16"/>
                <w:szCs w:val="16"/>
                <w:lang w:eastAsia="fi-FI"/>
              </w:rPr>
            </w:pPr>
            <w:r w:rsidRPr="00164D8C">
              <w:rPr>
                <w:rFonts w:ascii="Times New Roman" w:eastAsia="Times New Roman" w:hAnsi="Times New Roman" w:cs="Times New Roman"/>
                <w:color w:val="000000"/>
                <w:sz w:val="16"/>
                <w:szCs w:val="16"/>
                <w:lang w:eastAsia="fi-FI"/>
              </w:rPr>
              <w:t> </w:t>
            </w:r>
          </w:p>
        </w:tc>
      </w:tr>
      <w:tr w:rsidR="006446A1" w:rsidRPr="00164D8C" w14:paraId="04D2F2AD" w14:textId="77777777" w:rsidTr="006446A1">
        <w:trPr>
          <w:gridAfter w:val="1"/>
          <w:wAfter w:w="184" w:type="dxa"/>
          <w:trHeight w:val="199"/>
        </w:trPr>
        <w:tc>
          <w:tcPr>
            <w:tcW w:w="3538" w:type="dxa"/>
            <w:tcBorders>
              <w:top w:val="nil"/>
              <w:left w:val="single" w:sz="4" w:space="0" w:color="auto"/>
              <w:bottom w:val="nil"/>
              <w:right w:val="single" w:sz="4" w:space="0" w:color="auto"/>
            </w:tcBorders>
            <w:vAlign w:val="center"/>
            <w:hideMark/>
          </w:tcPr>
          <w:p w14:paraId="6629899C" w14:textId="77777777" w:rsidR="006446A1" w:rsidRPr="00164D8C" w:rsidRDefault="006446A1" w:rsidP="008F1A77">
            <w:pPr>
              <w:spacing w:after="0" w:line="240" w:lineRule="auto"/>
              <w:rPr>
                <w:rFonts w:ascii="Times New Roman" w:eastAsia="Times New Roman" w:hAnsi="Times New Roman" w:cs="Times New Roman"/>
                <w:color w:val="000000"/>
                <w:sz w:val="16"/>
                <w:szCs w:val="16"/>
                <w:lang w:eastAsia="fi-FI"/>
              </w:rPr>
            </w:pPr>
            <w:r w:rsidRPr="00164D8C">
              <w:rPr>
                <w:rFonts w:ascii="Times New Roman" w:eastAsia="Times New Roman" w:hAnsi="Times New Roman" w:cs="Times New Roman"/>
                <w:color w:val="000000"/>
                <w:sz w:val="16"/>
                <w:szCs w:val="16"/>
                <w:lang w:val="en-US" w:eastAsia="fi-FI"/>
              </w:rPr>
              <w:t>No</w:t>
            </w:r>
          </w:p>
        </w:tc>
        <w:tc>
          <w:tcPr>
            <w:tcW w:w="1261" w:type="dxa"/>
            <w:tcBorders>
              <w:left w:val="single" w:sz="4" w:space="0" w:color="auto"/>
            </w:tcBorders>
            <w:noWrap/>
            <w:hideMark/>
          </w:tcPr>
          <w:p w14:paraId="629109ED"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5942</w:t>
            </w:r>
          </w:p>
        </w:tc>
        <w:tc>
          <w:tcPr>
            <w:tcW w:w="1261" w:type="dxa"/>
            <w:noWrap/>
            <w:hideMark/>
          </w:tcPr>
          <w:p w14:paraId="7136A448"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175</w:t>
            </w:r>
          </w:p>
        </w:tc>
        <w:tc>
          <w:tcPr>
            <w:tcW w:w="1261" w:type="dxa"/>
            <w:noWrap/>
            <w:hideMark/>
          </w:tcPr>
          <w:p w14:paraId="58496088"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105</w:t>
            </w:r>
          </w:p>
        </w:tc>
        <w:tc>
          <w:tcPr>
            <w:tcW w:w="1261" w:type="dxa"/>
            <w:tcBorders>
              <w:right w:val="single" w:sz="4" w:space="0" w:color="auto"/>
            </w:tcBorders>
            <w:noWrap/>
            <w:hideMark/>
          </w:tcPr>
          <w:p w14:paraId="12091D59"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46</w:t>
            </w:r>
          </w:p>
        </w:tc>
        <w:tc>
          <w:tcPr>
            <w:tcW w:w="184" w:type="dxa"/>
            <w:tcBorders>
              <w:left w:val="single" w:sz="4" w:space="0" w:color="auto"/>
            </w:tcBorders>
            <w:noWrap/>
            <w:vAlign w:val="bottom"/>
            <w:hideMark/>
          </w:tcPr>
          <w:p w14:paraId="56CD0947" w14:textId="77777777" w:rsidR="006446A1" w:rsidRPr="00164D8C" w:rsidRDefault="006446A1" w:rsidP="008F1A77">
            <w:pPr>
              <w:rPr>
                <w:rFonts w:ascii="Times New Roman" w:eastAsia="Times New Roman" w:hAnsi="Times New Roman" w:cs="Times New Roman"/>
                <w:color w:val="000000"/>
                <w:sz w:val="16"/>
                <w:szCs w:val="16"/>
                <w:lang w:eastAsia="fi-FI"/>
              </w:rPr>
            </w:pPr>
          </w:p>
        </w:tc>
        <w:tc>
          <w:tcPr>
            <w:tcW w:w="1261" w:type="dxa"/>
            <w:noWrap/>
            <w:hideMark/>
          </w:tcPr>
          <w:p w14:paraId="12E9C183"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4744</w:t>
            </w:r>
          </w:p>
        </w:tc>
        <w:tc>
          <w:tcPr>
            <w:tcW w:w="1261" w:type="dxa"/>
            <w:noWrap/>
            <w:hideMark/>
          </w:tcPr>
          <w:p w14:paraId="2CB18B78"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137</w:t>
            </w:r>
          </w:p>
        </w:tc>
        <w:tc>
          <w:tcPr>
            <w:tcW w:w="1261" w:type="dxa"/>
            <w:noWrap/>
            <w:hideMark/>
          </w:tcPr>
          <w:p w14:paraId="32403C02"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79</w:t>
            </w:r>
          </w:p>
        </w:tc>
        <w:tc>
          <w:tcPr>
            <w:tcW w:w="1261" w:type="dxa"/>
            <w:tcBorders>
              <w:top w:val="nil"/>
              <w:left w:val="nil"/>
              <w:bottom w:val="nil"/>
              <w:right w:val="single" w:sz="4" w:space="0" w:color="auto"/>
            </w:tcBorders>
            <w:noWrap/>
            <w:hideMark/>
          </w:tcPr>
          <w:p w14:paraId="654AE228"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38</w:t>
            </w:r>
          </w:p>
        </w:tc>
      </w:tr>
      <w:tr w:rsidR="006446A1" w:rsidRPr="00164D8C" w14:paraId="5673C43A" w14:textId="77777777" w:rsidTr="006446A1">
        <w:trPr>
          <w:gridAfter w:val="1"/>
          <w:wAfter w:w="184" w:type="dxa"/>
          <w:trHeight w:val="199"/>
        </w:trPr>
        <w:tc>
          <w:tcPr>
            <w:tcW w:w="3538" w:type="dxa"/>
            <w:tcBorders>
              <w:top w:val="nil"/>
              <w:left w:val="single" w:sz="4" w:space="0" w:color="auto"/>
              <w:bottom w:val="nil"/>
              <w:right w:val="single" w:sz="4" w:space="0" w:color="auto"/>
            </w:tcBorders>
            <w:vAlign w:val="center"/>
            <w:hideMark/>
          </w:tcPr>
          <w:p w14:paraId="2BB477AB" w14:textId="77777777" w:rsidR="006446A1" w:rsidRPr="00164D8C" w:rsidRDefault="006446A1" w:rsidP="008F1A77">
            <w:pPr>
              <w:spacing w:after="0" w:line="240" w:lineRule="auto"/>
              <w:rPr>
                <w:rFonts w:ascii="Times New Roman" w:eastAsia="Times New Roman" w:hAnsi="Times New Roman" w:cs="Times New Roman"/>
                <w:i/>
                <w:iCs/>
                <w:color w:val="000000"/>
                <w:sz w:val="16"/>
                <w:szCs w:val="16"/>
                <w:lang w:eastAsia="fi-FI"/>
              </w:rPr>
            </w:pPr>
            <w:r w:rsidRPr="00164D8C">
              <w:rPr>
                <w:rFonts w:ascii="Times New Roman" w:eastAsia="Times New Roman" w:hAnsi="Times New Roman" w:cs="Times New Roman"/>
                <w:i/>
                <w:iCs/>
                <w:color w:val="000000"/>
                <w:sz w:val="16"/>
                <w:szCs w:val="16"/>
                <w:lang w:eastAsia="fi-FI"/>
              </w:rPr>
              <w:t> </w:t>
            </w:r>
          </w:p>
        </w:tc>
        <w:tc>
          <w:tcPr>
            <w:tcW w:w="1261" w:type="dxa"/>
            <w:tcBorders>
              <w:left w:val="single" w:sz="4" w:space="0" w:color="auto"/>
            </w:tcBorders>
            <w:noWrap/>
            <w:hideMark/>
          </w:tcPr>
          <w:p w14:paraId="455FA407"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99,9%</w:t>
            </w:r>
          </w:p>
        </w:tc>
        <w:tc>
          <w:tcPr>
            <w:tcW w:w="1261" w:type="dxa"/>
            <w:noWrap/>
            <w:hideMark/>
          </w:tcPr>
          <w:p w14:paraId="01247045"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96,2%</w:t>
            </w:r>
          </w:p>
        </w:tc>
        <w:tc>
          <w:tcPr>
            <w:tcW w:w="1261" w:type="dxa"/>
            <w:noWrap/>
            <w:hideMark/>
          </w:tcPr>
          <w:p w14:paraId="6DF3C4BB"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97,2%</w:t>
            </w:r>
          </w:p>
        </w:tc>
        <w:tc>
          <w:tcPr>
            <w:tcW w:w="1261" w:type="dxa"/>
            <w:tcBorders>
              <w:right w:val="single" w:sz="4" w:space="0" w:color="auto"/>
            </w:tcBorders>
            <w:noWrap/>
            <w:hideMark/>
          </w:tcPr>
          <w:p w14:paraId="3BCF2695"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75,4%</w:t>
            </w:r>
          </w:p>
        </w:tc>
        <w:tc>
          <w:tcPr>
            <w:tcW w:w="184" w:type="dxa"/>
            <w:tcBorders>
              <w:left w:val="single" w:sz="4" w:space="0" w:color="auto"/>
            </w:tcBorders>
            <w:noWrap/>
            <w:vAlign w:val="bottom"/>
            <w:hideMark/>
          </w:tcPr>
          <w:p w14:paraId="6C82BFF9" w14:textId="77777777" w:rsidR="006446A1" w:rsidRPr="00164D8C" w:rsidRDefault="006446A1" w:rsidP="008F1A77">
            <w:pPr>
              <w:rPr>
                <w:rFonts w:ascii="Times New Roman" w:eastAsia="Times New Roman" w:hAnsi="Times New Roman" w:cs="Times New Roman"/>
                <w:i/>
                <w:iCs/>
                <w:color w:val="000000"/>
                <w:sz w:val="16"/>
                <w:szCs w:val="16"/>
                <w:lang w:eastAsia="fi-FI"/>
              </w:rPr>
            </w:pPr>
          </w:p>
        </w:tc>
        <w:tc>
          <w:tcPr>
            <w:tcW w:w="1261" w:type="dxa"/>
            <w:noWrap/>
            <w:hideMark/>
          </w:tcPr>
          <w:p w14:paraId="6F0BA485"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99,9%</w:t>
            </w:r>
          </w:p>
        </w:tc>
        <w:tc>
          <w:tcPr>
            <w:tcW w:w="1261" w:type="dxa"/>
            <w:noWrap/>
            <w:hideMark/>
          </w:tcPr>
          <w:p w14:paraId="2CB38644"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96,5%</w:t>
            </w:r>
          </w:p>
        </w:tc>
        <w:tc>
          <w:tcPr>
            <w:tcW w:w="1261" w:type="dxa"/>
            <w:noWrap/>
            <w:hideMark/>
          </w:tcPr>
          <w:p w14:paraId="7E32B398"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97,5%</w:t>
            </w:r>
          </w:p>
        </w:tc>
        <w:tc>
          <w:tcPr>
            <w:tcW w:w="1261" w:type="dxa"/>
            <w:tcBorders>
              <w:top w:val="nil"/>
              <w:left w:val="nil"/>
              <w:bottom w:val="nil"/>
              <w:right w:val="single" w:sz="4" w:space="0" w:color="auto"/>
            </w:tcBorders>
            <w:noWrap/>
            <w:hideMark/>
          </w:tcPr>
          <w:p w14:paraId="7A20C6B3"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77,6%</w:t>
            </w:r>
          </w:p>
        </w:tc>
      </w:tr>
      <w:tr w:rsidR="006446A1" w:rsidRPr="00164D8C" w14:paraId="31980AE9" w14:textId="77777777" w:rsidTr="006446A1">
        <w:trPr>
          <w:gridAfter w:val="1"/>
          <w:wAfter w:w="184" w:type="dxa"/>
          <w:trHeight w:val="199"/>
        </w:trPr>
        <w:tc>
          <w:tcPr>
            <w:tcW w:w="3538" w:type="dxa"/>
            <w:tcBorders>
              <w:top w:val="nil"/>
              <w:left w:val="single" w:sz="4" w:space="0" w:color="auto"/>
              <w:bottom w:val="nil"/>
              <w:right w:val="single" w:sz="4" w:space="0" w:color="auto"/>
            </w:tcBorders>
            <w:vAlign w:val="center"/>
            <w:hideMark/>
          </w:tcPr>
          <w:p w14:paraId="323BC102" w14:textId="77777777" w:rsidR="006446A1" w:rsidRPr="00164D8C" w:rsidRDefault="006446A1" w:rsidP="008F1A77">
            <w:pPr>
              <w:spacing w:after="0" w:line="240" w:lineRule="auto"/>
              <w:rPr>
                <w:rFonts w:ascii="Times New Roman" w:eastAsia="Times New Roman" w:hAnsi="Times New Roman" w:cs="Times New Roman"/>
                <w:color w:val="000000"/>
                <w:sz w:val="16"/>
                <w:szCs w:val="16"/>
                <w:lang w:eastAsia="fi-FI"/>
              </w:rPr>
            </w:pPr>
            <w:r w:rsidRPr="00164D8C">
              <w:rPr>
                <w:rFonts w:ascii="Times New Roman" w:eastAsia="Times New Roman" w:hAnsi="Times New Roman" w:cs="Times New Roman"/>
                <w:color w:val="000000"/>
                <w:sz w:val="16"/>
                <w:szCs w:val="16"/>
                <w:lang w:val="en-US" w:eastAsia="fi-FI"/>
              </w:rPr>
              <w:t>Yes</w:t>
            </w:r>
          </w:p>
        </w:tc>
        <w:tc>
          <w:tcPr>
            <w:tcW w:w="1261" w:type="dxa"/>
            <w:tcBorders>
              <w:left w:val="single" w:sz="4" w:space="0" w:color="auto"/>
            </w:tcBorders>
            <w:noWrap/>
            <w:hideMark/>
          </w:tcPr>
          <w:p w14:paraId="39683EB2"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6</w:t>
            </w:r>
          </w:p>
        </w:tc>
        <w:tc>
          <w:tcPr>
            <w:tcW w:w="1261" w:type="dxa"/>
            <w:noWrap/>
            <w:hideMark/>
          </w:tcPr>
          <w:p w14:paraId="6F3A0BC0"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7</w:t>
            </w:r>
          </w:p>
        </w:tc>
        <w:tc>
          <w:tcPr>
            <w:tcW w:w="1261" w:type="dxa"/>
            <w:noWrap/>
            <w:hideMark/>
          </w:tcPr>
          <w:p w14:paraId="20E1C3D5"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3</w:t>
            </w:r>
          </w:p>
        </w:tc>
        <w:tc>
          <w:tcPr>
            <w:tcW w:w="1261" w:type="dxa"/>
            <w:tcBorders>
              <w:right w:val="single" w:sz="4" w:space="0" w:color="auto"/>
            </w:tcBorders>
            <w:noWrap/>
            <w:hideMark/>
          </w:tcPr>
          <w:p w14:paraId="10227841"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15</w:t>
            </w:r>
          </w:p>
        </w:tc>
        <w:tc>
          <w:tcPr>
            <w:tcW w:w="184" w:type="dxa"/>
            <w:tcBorders>
              <w:left w:val="single" w:sz="4" w:space="0" w:color="auto"/>
            </w:tcBorders>
            <w:noWrap/>
            <w:vAlign w:val="bottom"/>
            <w:hideMark/>
          </w:tcPr>
          <w:p w14:paraId="70180152" w14:textId="77777777" w:rsidR="006446A1" w:rsidRPr="00164D8C" w:rsidRDefault="006446A1" w:rsidP="008F1A77">
            <w:pPr>
              <w:rPr>
                <w:rFonts w:ascii="Times New Roman" w:eastAsia="Times New Roman" w:hAnsi="Times New Roman" w:cs="Times New Roman"/>
                <w:color w:val="000000"/>
                <w:sz w:val="16"/>
                <w:szCs w:val="16"/>
                <w:lang w:eastAsia="fi-FI"/>
              </w:rPr>
            </w:pPr>
          </w:p>
        </w:tc>
        <w:tc>
          <w:tcPr>
            <w:tcW w:w="1261" w:type="dxa"/>
            <w:noWrap/>
            <w:hideMark/>
          </w:tcPr>
          <w:p w14:paraId="63F7A75D"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5</w:t>
            </w:r>
          </w:p>
        </w:tc>
        <w:tc>
          <w:tcPr>
            <w:tcW w:w="1261" w:type="dxa"/>
            <w:noWrap/>
            <w:hideMark/>
          </w:tcPr>
          <w:p w14:paraId="2EDC8F4D"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5</w:t>
            </w:r>
          </w:p>
        </w:tc>
        <w:tc>
          <w:tcPr>
            <w:tcW w:w="1261" w:type="dxa"/>
            <w:noWrap/>
            <w:hideMark/>
          </w:tcPr>
          <w:p w14:paraId="5E7241C1"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2</w:t>
            </w:r>
          </w:p>
        </w:tc>
        <w:tc>
          <w:tcPr>
            <w:tcW w:w="1261" w:type="dxa"/>
            <w:tcBorders>
              <w:top w:val="nil"/>
              <w:left w:val="nil"/>
              <w:bottom w:val="nil"/>
              <w:right w:val="single" w:sz="4" w:space="0" w:color="auto"/>
            </w:tcBorders>
            <w:noWrap/>
            <w:hideMark/>
          </w:tcPr>
          <w:p w14:paraId="60517F93"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11</w:t>
            </w:r>
          </w:p>
        </w:tc>
      </w:tr>
      <w:tr w:rsidR="006446A1" w:rsidRPr="00164D8C" w14:paraId="467F9F3B" w14:textId="77777777" w:rsidTr="006446A1">
        <w:trPr>
          <w:gridAfter w:val="1"/>
          <w:wAfter w:w="184" w:type="dxa"/>
          <w:trHeight w:val="199"/>
        </w:trPr>
        <w:tc>
          <w:tcPr>
            <w:tcW w:w="3538" w:type="dxa"/>
            <w:tcBorders>
              <w:top w:val="nil"/>
              <w:left w:val="single" w:sz="4" w:space="0" w:color="auto"/>
              <w:bottom w:val="nil"/>
              <w:right w:val="single" w:sz="4" w:space="0" w:color="auto"/>
            </w:tcBorders>
            <w:vAlign w:val="center"/>
            <w:hideMark/>
          </w:tcPr>
          <w:p w14:paraId="30E764B0" w14:textId="77777777" w:rsidR="006446A1" w:rsidRPr="00164D8C" w:rsidRDefault="006446A1" w:rsidP="008F1A77">
            <w:pPr>
              <w:spacing w:after="0" w:line="240" w:lineRule="auto"/>
              <w:rPr>
                <w:rFonts w:ascii="Times New Roman" w:eastAsia="Times New Roman" w:hAnsi="Times New Roman" w:cs="Times New Roman"/>
                <w:i/>
                <w:iCs/>
                <w:color w:val="000000"/>
                <w:sz w:val="16"/>
                <w:szCs w:val="16"/>
                <w:lang w:eastAsia="fi-FI"/>
              </w:rPr>
            </w:pPr>
            <w:r w:rsidRPr="00164D8C">
              <w:rPr>
                <w:rFonts w:ascii="Times New Roman" w:eastAsia="Times New Roman" w:hAnsi="Times New Roman" w:cs="Times New Roman"/>
                <w:i/>
                <w:iCs/>
                <w:color w:val="000000"/>
                <w:sz w:val="16"/>
                <w:szCs w:val="16"/>
                <w:lang w:eastAsia="fi-FI"/>
              </w:rPr>
              <w:t> </w:t>
            </w:r>
          </w:p>
        </w:tc>
        <w:tc>
          <w:tcPr>
            <w:tcW w:w="1261" w:type="dxa"/>
            <w:tcBorders>
              <w:left w:val="single" w:sz="4" w:space="0" w:color="auto"/>
            </w:tcBorders>
            <w:noWrap/>
            <w:hideMark/>
          </w:tcPr>
          <w:p w14:paraId="380E77D3"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0,1%</w:t>
            </w:r>
          </w:p>
        </w:tc>
        <w:tc>
          <w:tcPr>
            <w:tcW w:w="1261" w:type="dxa"/>
            <w:noWrap/>
            <w:hideMark/>
          </w:tcPr>
          <w:p w14:paraId="1E17A2DC"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3,8%</w:t>
            </w:r>
          </w:p>
        </w:tc>
        <w:tc>
          <w:tcPr>
            <w:tcW w:w="1261" w:type="dxa"/>
            <w:noWrap/>
            <w:hideMark/>
          </w:tcPr>
          <w:p w14:paraId="0BCF9729"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2,8%</w:t>
            </w:r>
          </w:p>
        </w:tc>
        <w:tc>
          <w:tcPr>
            <w:tcW w:w="1261" w:type="dxa"/>
            <w:tcBorders>
              <w:right w:val="single" w:sz="4" w:space="0" w:color="auto"/>
            </w:tcBorders>
            <w:noWrap/>
            <w:hideMark/>
          </w:tcPr>
          <w:p w14:paraId="35E6AD14"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24,6%</w:t>
            </w:r>
          </w:p>
        </w:tc>
        <w:tc>
          <w:tcPr>
            <w:tcW w:w="184" w:type="dxa"/>
            <w:tcBorders>
              <w:left w:val="single" w:sz="4" w:space="0" w:color="auto"/>
            </w:tcBorders>
            <w:noWrap/>
            <w:vAlign w:val="bottom"/>
            <w:hideMark/>
          </w:tcPr>
          <w:p w14:paraId="7A2AC6A5" w14:textId="77777777" w:rsidR="006446A1" w:rsidRPr="00164D8C" w:rsidRDefault="006446A1" w:rsidP="008F1A77">
            <w:pPr>
              <w:rPr>
                <w:rFonts w:ascii="Times New Roman" w:eastAsia="Times New Roman" w:hAnsi="Times New Roman" w:cs="Times New Roman"/>
                <w:i/>
                <w:iCs/>
                <w:color w:val="000000"/>
                <w:sz w:val="16"/>
                <w:szCs w:val="16"/>
                <w:lang w:eastAsia="fi-FI"/>
              </w:rPr>
            </w:pPr>
          </w:p>
        </w:tc>
        <w:tc>
          <w:tcPr>
            <w:tcW w:w="1261" w:type="dxa"/>
            <w:noWrap/>
            <w:hideMark/>
          </w:tcPr>
          <w:p w14:paraId="5613A37F"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0,1%</w:t>
            </w:r>
          </w:p>
        </w:tc>
        <w:tc>
          <w:tcPr>
            <w:tcW w:w="1261" w:type="dxa"/>
            <w:noWrap/>
            <w:hideMark/>
          </w:tcPr>
          <w:p w14:paraId="4A742D35"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3,5%</w:t>
            </w:r>
          </w:p>
        </w:tc>
        <w:tc>
          <w:tcPr>
            <w:tcW w:w="1261" w:type="dxa"/>
            <w:noWrap/>
            <w:hideMark/>
          </w:tcPr>
          <w:p w14:paraId="65F71D92"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2,5%</w:t>
            </w:r>
          </w:p>
        </w:tc>
        <w:tc>
          <w:tcPr>
            <w:tcW w:w="1261" w:type="dxa"/>
            <w:tcBorders>
              <w:top w:val="nil"/>
              <w:left w:val="nil"/>
              <w:bottom w:val="nil"/>
              <w:right w:val="single" w:sz="4" w:space="0" w:color="auto"/>
            </w:tcBorders>
            <w:noWrap/>
            <w:hideMark/>
          </w:tcPr>
          <w:p w14:paraId="543669A4"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22,4%</w:t>
            </w:r>
          </w:p>
        </w:tc>
      </w:tr>
      <w:tr w:rsidR="006446A1" w:rsidRPr="0057495E" w14:paraId="7175A6F8" w14:textId="77777777" w:rsidTr="006446A1">
        <w:trPr>
          <w:gridAfter w:val="1"/>
          <w:wAfter w:w="184" w:type="dxa"/>
          <w:trHeight w:val="199"/>
        </w:trPr>
        <w:tc>
          <w:tcPr>
            <w:tcW w:w="3538" w:type="dxa"/>
            <w:tcBorders>
              <w:top w:val="nil"/>
              <w:left w:val="single" w:sz="4" w:space="0" w:color="auto"/>
              <w:bottom w:val="nil"/>
              <w:right w:val="single" w:sz="4" w:space="0" w:color="auto"/>
            </w:tcBorders>
            <w:vAlign w:val="center"/>
            <w:hideMark/>
          </w:tcPr>
          <w:p w14:paraId="290C6E6E" w14:textId="77777777" w:rsidR="006446A1" w:rsidRPr="00164D8C" w:rsidRDefault="006446A1" w:rsidP="008F1A77">
            <w:pPr>
              <w:spacing w:after="0" w:line="240" w:lineRule="auto"/>
              <w:rPr>
                <w:rFonts w:ascii="Times New Roman" w:eastAsia="Times New Roman" w:hAnsi="Times New Roman" w:cs="Times New Roman"/>
                <w:b/>
                <w:bCs/>
                <w:color w:val="000000"/>
                <w:sz w:val="16"/>
                <w:szCs w:val="16"/>
                <w:lang w:val="en-GB" w:eastAsia="fi-FI"/>
              </w:rPr>
            </w:pPr>
            <w:r w:rsidRPr="00164D8C">
              <w:rPr>
                <w:rFonts w:ascii="Times New Roman" w:eastAsia="Times New Roman" w:hAnsi="Times New Roman" w:cs="Times New Roman"/>
                <w:b/>
                <w:bCs/>
                <w:color w:val="000000"/>
                <w:sz w:val="16"/>
                <w:szCs w:val="16"/>
                <w:lang w:val="en-US" w:eastAsia="fi-FI"/>
              </w:rPr>
              <w:t xml:space="preserve">Alcohol intoxication 10 </w:t>
            </w:r>
            <w:r w:rsidRPr="00164D8C">
              <w:rPr>
                <w:rFonts w:ascii="Times New Roman" w:eastAsia="Times New Roman" w:hAnsi="Times New Roman" w:cs="Times New Roman"/>
                <w:color w:val="222222"/>
                <w:sz w:val="16"/>
                <w:szCs w:val="16"/>
                <w:lang w:val="en-US" w:eastAsia="fi-FI"/>
              </w:rPr>
              <w:t>≥</w:t>
            </w:r>
            <w:r w:rsidRPr="00164D8C">
              <w:rPr>
                <w:rFonts w:ascii="Times New Roman" w:eastAsia="Times New Roman" w:hAnsi="Times New Roman" w:cs="Times New Roman"/>
                <w:b/>
                <w:bCs/>
                <w:color w:val="000000"/>
                <w:sz w:val="16"/>
                <w:szCs w:val="16"/>
                <w:lang w:val="en-US" w:eastAsia="fi-FI"/>
              </w:rPr>
              <w:t xml:space="preserve"> times past year</w:t>
            </w:r>
          </w:p>
        </w:tc>
        <w:tc>
          <w:tcPr>
            <w:tcW w:w="1261" w:type="dxa"/>
            <w:tcBorders>
              <w:left w:val="single" w:sz="4" w:space="0" w:color="auto"/>
            </w:tcBorders>
            <w:noWrap/>
            <w:vAlign w:val="bottom"/>
            <w:hideMark/>
          </w:tcPr>
          <w:p w14:paraId="5CF53D30" w14:textId="77777777" w:rsidR="006446A1" w:rsidRPr="00164D8C" w:rsidRDefault="006446A1" w:rsidP="008F1A77">
            <w:pPr>
              <w:rPr>
                <w:rFonts w:ascii="Times New Roman" w:eastAsia="Times New Roman" w:hAnsi="Times New Roman" w:cs="Times New Roman"/>
                <w:b/>
                <w:bCs/>
                <w:color w:val="000000"/>
                <w:sz w:val="16"/>
                <w:szCs w:val="16"/>
                <w:lang w:val="en-GB" w:eastAsia="fi-FI"/>
              </w:rPr>
            </w:pPr>
          </w:p>
        </w:tc>
        <w:tc>
          <w:tcPr>
            <w:tcW w:w="1261" w:type="dxa"/>
            <w:noWrap/>
            <w:vAlign w:val="bottom"/>
            <w:hideMark/>
          </w:tcPr>
          <w:p w14:paraId="4739425D" w14:textId="77777777" w:rsidR="006446A1" w:rsidRPr="00164D8C" w:rsidRDefault="006446A1" w:rsidP="008F1A77">
            <w:pPr>
              <w:spacing w:after="0"/>
              <w:rPr>
                <w:rFonts w:ascii="Times New Roman" w:hAnsi="Times New Roman" w:cs="Times New Roman"/>
                <w:sz w:val="20"/>
                <w:szCs w:val="20"/>
                <w:lang w:val="en-US" w:eastAsia="fi-FI"/>
              </w:rPr>
            </w:pPr>
          </w:p>
        </w:tc>
        <w:tc>
          <w:tcPr>
            <w:tcW w:w="1261" w:type="dxa"/>
            <w:noWrap/>
            <w:vAlign w:val="bottom"/>
            <w:hideMark/>
          </w:tcPr>
          <w:p w14:paraId="7AB3C126" w14:textId="77777777" w:rsidR="006446A1" w:rsidRPr="00164D8C" w:rsidRDefault="006446A1" w:rsidP="008F1A77">
            <w:pPr>
              <w:spacing w:after="0"/>
              <w:rPr>
                <w:rFonts w:ascii="Times New Roman" w:hAnsi="Times New Roman" w:cs="Times New Roman"/>
                <w:sz w:val="20"/>
                <w:szCs w:val="20"/>
                <w:lang w:val="en-US" w:eastAsia="fi-FI"/>
              </w:rPr>
            </w:pPr>
          </w:p>
        </w:tc>
        <w:tc>
          <w:tcPr>
            <w:tcW w:w="1261" w:type="dxa"/>
            <w:tcBorders>
              <w:right w:val="single" w:sz="4" w:space="0" w:color="auto"/>
            </w:tcBorders>
            <w:noWrap/>
            <w:vAlign w:val="bottom"/>
            <w:hideMark/>
          </w:tcPr>
          <w:p w14:paraId="5D05C710" w14:textId="77777777" w:rsidR="006446A1" w:rsidRPr="00164D8C" w:rsidRDefault="006446A1" w:rsidP="008F1A77">
            <w:pPr>
              <w:spacing w:after="0"/>
              <w:rPr>
                <w:rFonts w:ascii="Times New Roman" w:hAnsi="Times New Roman" w:cs="Times New Roman"/>
                <w:sz w:val="20"/>
                <w:szCs w:val="20"/>
                <w:lang w:val="en-US" w:eastAsia="fi-FI"/>
              </w:rPr>
            </w:pPr>
          </w:p>
        </w:tc>
        <w:tc>
          <w:tcPr>
            <w:tcW w:w="184" w:type="dxa"/>
            <w:tcBorders>
              <w:left w:val="single" w:sz="4" w:space="0" w:color="auto"/>
            </w:tcBorders>
            <w:noWrap/>
            <w:vAlign w:val="bottom"/>
            <w:hideMark/>
          </w:tcPr>
          <w:p w14:paraId="7C9196E7" w14:textId="77777777" w:rsidR="006446A1" w:rsidRPr="00164D8C" w:rsidRDefault="006446A1" w:rsidP="008F1A77">
            <w:pPr>
              <w:rPr>
                <w:rFonts w:ascii="Times New Roman" w:eastAsia="Times New Roman" w:hAnsi="Times New Roman" w:cs="Times New Roman"/>
                <w:color w:val="000000"/>
                <w:sz w:val="16"/>
                <w:szCs w:val="16"/>
                <w:lang w:val="en-GB" w:eastAsia="fi-FI"/>
              </w:rPr>
            </w:pPr>
          </w:p>
        </w:tc>
        <w:tc>
          <w:tcPr>
            <w:tcW w:w="1261" w:type="dxa"/>
            <w:noWrap/>
            <w:vAlign w:val="bottom"/>
            <w:hideMark/>
          </w:tcPr>
          <w:p w14:paraId="78570B09" w14:textId="77777777" w:rsidR="006446A1" w:rsidRPr="00164D8C" w:rsidRDefault="006446A1" w:rsidP="008F1A77">
            <w:pPr>
              <w:spacing w:after="0"/>
              <w:rPr>
                <w:rFonts w:ascii="Times New Roman" w:hAnsi="Times New Roman" w:cs="Times New Roman"/>
                <w:sz w:val="20"/>
                <w:szCs w:val="20"/>
                <w:lang w:val="en-US" w:eastAsia="fi-FI"/>
              </w:rPr>
            </w:pPr>
          </w:p>
        </w:tc>
        <w:tc>
          <w:tcPr>
            <w:tcW w:w="1261" w:type="dxa"/>
            <w:noWrap/>
            <w:vAlign w:val="bottom"/>
            <w:hideMark/>
          </w:tcPr>
          <w:p w14:paraId="3E4F407F" w14:textId="77777777" w:rsidR="006446A1" w:rsidRPr="00164D8C" w:rsidRDefault="006446A1" w:rsidP="008F1A77">
            <w:pPr>
              <w:spacing w:after="0"/>
              <w:rPr>
                <w:rFonts w:ascii="Times New Roman" w:hAnsi="Times New Roman" w:cs="Times New Roman"/>
                <w:sz w:val="20"/>
                <w:szCs w:val="20"/>
                <w:lang w:val="en-US" w:eastAsia="fi-FI"/>
              </w:rPr>
            </w:pPr>
          </w:p>
        </w:tc>
        <w:tc>
          <w:tcPr>
            <w:tcW w:w="1261" w:type="dxa"/>
            <w:noWrap/>
            <w:vAlign w:val="bottom"/>
            <w:hideMark/>
          </w:tcPr>
          <w:p w14:paraId="016A1518" w14:textId="77777777" w:rsidR="006446A1" w:rsidRPr="00164D8C" w:rsidRDefault="006446A1" w:rsidP="008F1A77">
            <w:pPr>
              <w:spacing w:after="0"/>
              <w:rPr>
                <w:rFonts w:ascii="Times New Roman" w:hAnsi="Times New Roman" w:cs="Times New Roman"/>
                <w:sz w:val="20"/>
                <w:szCs w:val="20"/>
                <w:lang w:val="en-US" w:eastAsia="fi-FI"/>
              </w:rPr>
            </w:pPr>
          </w:p>
        </w:tc>
        <w:tc>
          <w:tcPr>
            <w:tcW w:w="1261" w:type="dxa"/>
            <w:tcBorders>
              <w:top w:val="nil"/>
              <w:left w:val="nil"/>
              <w:bottom w:val="nil"/>
              <w:right w:val="single" w:sz="4" w:space="0" w:color="auto"/>
            </w:tcBorders>
            <w:noWrap/>
            <w:vAlign w:val="bottom"/>
            <w:hideMark/>
          </w:tcPr>
          <w:p w14:paraId="5DB7DBBC" w14:textId="77777777" w:rsidR="006446A1" w:rsidRPr="00164D8C" w:rsidRDefault="006446A1" w:rsidP="008F1A77">
            <w:pPr>
              <w:spacing w:after="0" w:line="240" w:lineRule="auto"/>
              <w:rPr>
                <w:rFonts w:ascii="Times New Roman" w:eastAsia="Times New Roman" w:hAnsi="Times New Roman" w:cs="Times New Roman"/>
                <w:color w:val="000000"/>
                <w:sz w:val="16"/>
                <w:szCs w:val="16"/>
                <w:lang w:val="en-GB" w:eastAsia="fi-FI"/>
              </w:rPr>
            </w:pPr>
            <w:r w:rsidRPr="00164D8C">
              <w:rPr>
                <w:rFonts w:ascii="Times New Roman" w:eastAsia="Times New Roman" w:hAnsi="Times New Roman" w:cs="Times New Roman"/>
                <w:color w:val="000000"/>
                <w:sz w:val="16"/>
                <w:szCs w:val="16"/>
                <w:lang w:val="en-GB" w:eastAsia="fi-FI"/>
              </w:rPr>
              <w:t> </w:t>
            </w:r>
          </w:p>
        </w:tc>
      </w:tr>
      <w:tr w:rsidR="006446A1" w:rsidRPr="00164D8C" w14:paraId="44627338" w14:textId="77777777" w:rsidTr="006446A1">
        <w:trPr>
          <w:gridAfter w:val="1"/>
          <w:wAfter w:w="184" w:type="dxa"/>
          <w:trHeight w:val="199"/>
        </w:trPr>
        <w:tc>
          <w:tcPr>
            <w:tcW w:w="3538" w:type="dxa"/>
            <w:tcBorders>
              <w:top w:val="nil"/>
              <w:left w:val="single" w:sz="4" w:space="0" w:color="auto"/>
              <w:bottom w:val="nil"/>
              <w:right w:val="single" w:sz="4" w:space="0" w:color="auto"/>
            </w:tcBorders>
            <w:vAlign w:val="center"/>
            <w:hideMark/>
          </w:tcPr>
          <w:p w14:paraId="49935E12" w14:textId="77777777" w:rsidR="006446A1" w:rsidRPr="00164D8C" w:rsidRDefault="006446A1" w:rsidP="008F1A77">
            <w:pPr>
              <w:spacing w:after="0" w:line="240" w:lineRule="auto"/>
              <w:rPr>
                <w:rFonts w:ascii="Times New Roman" w:eastAsia="Times New Roman" w:hAnsi="Times New Roman" w:cs="Times New Roman"/>
                <w:color w:val="000000"/>
                <w:sz w:val="16"/>
                <w:szCs w:val="16"/>
                <w:lang w:eastAsia="fi-FI"/>
              </w:rPr>
            </w:pPr>
            <w:r w:rsidRPr="00164D8C">
              <w:rPr>
                <w:rFonts w:ascii="Times New Roman" w:eastAsia="Times New Roman" w:hAnsi="Times New Roman" w:cs="Times New Roman"/>
                <w:color w:val="000000"/>
                <w:sz w:val="16"/>
                <w:szCs w:val="16"/>
                <w:lang w:val="en-US" w:eastAsia="fi-FI"/>
              </w:rPr>
              <w:t>No</w:t>
            </w:r>
          </w:p>
        </w:tc>
        <w:tc>
          <w:tcPr>
            <w:tcW w:w="1261" w:type="dxa"/>
            <w:tcBorders>
              <w:left w:val="single" w:sz="4" w:space="0" w:color="auto"/>
            </w:tcBorders>
            <w:noWrap/>
            <w:hideMark/>
          </w:tcPr>
          <w:p w14:paraId="358CBA9F"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4910</w:t>
            </w:r>
          </w:p>
        </w:tc>
        <w:tc>
          <w:tcPr>
            <w:tcW w:w="1261" w:type="dxa"/>
            <w:noWrap/>
            <w:hideMark/>
          </w:tcPr>
          <w:p w14:paraId="72E036AE"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71</w:t>
            </w:r>
          </w:p>
        </w:tc>
        <w:tc>
          <w:tcPr>
            <w:tcW w:w="1261" w:type="dxa"/>
            <w:noWrap/>
            <w:hideMark/>
          </w:tcPr>
          <w:p w14:paraId="1E9EB802"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25</w:t>
            </w:r>
          </w:p>
        </w:tc>
        <w:tc>
          <w:tcPr>
            <w:tcW w:w="1261" w:type="dxa"/>
            <w:tcBorders>
              <w:right w:val="single" w:sz="4" w:space="0" w:color="auto"/>
            </w:tcBorders>
            <w:noWrap/>
            <w:hideMark/>
          </w:tcPr>
          <w:p w14:paraId="4A05F5E0"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18</w:t>
            </w:r>
          </w:p>
        </w:tc>
        <w:tc>
          <w:tcPr>
            <w:tcW w:w="184" w:type="dxa"/>
            <w:tcBorders>
              <w:left w:val="single" w:sz="4" w:space="0" w:color="auto"/>
            </w:tcBorders>
            <w:noWrap/>
            <w:vAlign w:val="bottom"/>
            <w:hideMark/>
          </w:tcPr>
          <w:p w14:paraId="2CC17E68" w14:textId="77777777" w:rsidR="006446A1" w:rsidRPr="00164D8C" w:rsidRDefault="006446A1" w:rsidP="008F1A77">
            <w:pPr>
              <w:rPr>
                <w:rFonts w:ascii="Times New Roman" w:eastAsia="Times New Roman" w:hAnsi="Times New Roman" w:cs="Times New Roman"/>
                <w:color w:val="000000"/>
                <w:sz w:val="16"/>
                <w:szCs w:val="16"/>
                <w:lang w:eastAsia="fi-FI"/>
              </w:rPr>
            </w:pPr>
          </w:p>
        </w:tc>
        <w:tc>
          <w:tcPr>
            <w:tcW w:w="1261" w:type="dxa"/>
            <w:noWrap/>
            <w:hideMark/>
          </w:tcPr>
          <w:p w14:paraId="161B24EA"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4028</w:t>
            </w:r>
          </w:p>
        </w:tc>
        <w:tc>
          <w:tcPr>
            <w:tcW w:w="1261" w:type="dxa"/>
            <w:noWrap/>
            <w:hideMark/>
          </w:tcPr>
          <w:p w14:paraId="2A63E346"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56</w:t>
            </w:r>
          </w:p>
        </w:tc>
        <w:tc>
          <w:tcPr>
            <w:tcW w:w="1261" w:type="dxa"/>
            <w:noWrap/>
            <w:hideMark/>
          </w:tcPr>
          <w:p w14:paraId="5512CC18"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21</w:t>
            </w:r>
          </w:p>
        </w:tc>
        <w:tc>
          <w:tcPr>
            <w:tcW w:w="1261" w:type="dxa"/>
            <w:tcBorders>
              <w:top w:val="nil"/>
              <w:left w:val="nil"/>
              <w:bottom w:val="nil"/>
              <w:right w:val="single" w:sz="4" w:space="0" w:color="auto"/>
            </w:tcBorders>
            <w:noWrap/>
            <w:hideMark/>
          </w:tcPr>
          <w:p w14:paraId="4D2CA27D"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16</w:t>
            </w:r>
          </w:p>
        </w:tc>
      </w:tr>
      <w:tr w:rsidR="006446A1" w:rsidRPr="00164D8C" w14:paraId="44C4176E" w14:textId="77777777" w:rsidTr="006446A1">
        <w:trPr>
          <w:gridAfter w:val="1"/>
          <w:wAfter w:w="184" w:type="dxa"/>
          <w:trHeight w:val="199"/>
        </w:trPr>
        <w:tc>
          <w:tcPr>
            <w:tcW w:w="3538" w:type="dxa"/>
            <w:tcBorders>
              <w:top w:val="nil"/>
              <w:left w:val="single" w:sz="4" w:space="0" w:color="auto"/>
              <w:bottom w:val="nil"/>
              <w:right w:val="single" w:sz="4" w:space="0" w:color="auto"/>
            </w:tcBorders>
            <w:vAlign w:val="center"/>
            <w:hideMark/>
          </w:tcPr>
          <w:p w14:paraId="0FEB1512" w14:textId="77777777" w:rsidR="006446A1" w:rsidRPr="00164D8C" w:rsidRDefault="006446A1" w:rsidP="008F1A77">
            <w:pPr>
              <w:spacing w:after="0" w:line="240" w:lineRule="auto"/>
              <w:rPr>
                <w:rFonts w:ascii="Times New Roman" w:eastAsia="Times New Roman" w:hAnsi="Times New Roman" w:cs="Times New Roman"/>
                <w:i/>
                <w:iCs/>
                <w:color w:val="000000"/>
                <w:sz w:val="16"/>
                <w:szCs w:val="16"/>
                <w:lang w:eastAsia="fi-FI"/>
              </w:rPr>
            </w:pPr>
            <w:r w:rsidRPr="00164D8C">
              <w:rPr>
                <w:rFonts w:ascii="Times New Roman" w:eastAsia="Times New Roman" w:hAnsi="Times New Roman" w:cs="Times New Roman"/>
                <w:i/>
                <w:iCs/>
                <w:color w:val="000000"/>
                <w:sz w:val="16"/>
                <w:szCs w:val="16"/>
                <w:lang w:eastAsia="fi-FI"/>
              </w:rPr>
              <w:t> </w:t>
            </w:r>
          </w:p>
        </w:tc>
        <w:tc>
          <w:tcPr>
            <w:tcW w:w="1261" w:type="dxa"/>
            <w:tcBorders>
              <w:left w:val="single" w:sz="4" w:space="0" w:color="auto"/>
            </w:tcBorders>
            <w:noWrap/>
            <w:hideMark/>
          </w:tcPr>
          <w:p w14:paraId="48941254"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84,4%</w:t>
            </w:r>
          </w:p>
        </w:tc>
        <w:tc>
          <w:tcPr>
            <w:tcW w:w="1261" w:type="dxa"/>
            <w:noWrap/>
            <w:hideMark/>
          </w:tcPr>
          <w:p w14:paraId="73900298"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39,2%</w:t>
            </w:r>
          </w:p>
        </w:tc>
        <w:tc>
          <w:tcPr>
            <w:tcW w:w="1261" w:type="dxa"/>
            <w:noWrap/>
            <w:hideMark/>
          </w:tcPr>
          <w:p w14:paraId="76C07880"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23,8%</w:t>
            </w:r>
          </w:p>
        </w:tc>
        <w:tc>
          <w:tcPr>
            <w:tcW w:w="1261" w:type="dxa"/>
            <w:tcBorders>
              <w:right w:val="single" w:sz="4" w:space="0" w:color="auto"/>
            </w:tcBorders>
            <w:noWrap/>
            <w:hideMark/>
          </w:tcPr>
          <w:p w14:paraId="50DBCD4C"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29,5%</w:t>
            </w:r>
          </w:p>
        </w:tc>
        <w:tc>
          <w:tcPr>
            <w:tcW w:w="184" w:type="dxa"/>
            <w:tcBorders>
              <w:left w:val="single" w:sz="4" w:space="0" w:color="auto"/>
            </w:tcBorders>
            <w:noWrap/>
            <w:vAlign w:val="bottom"/>
            <w:hideMark/>
          </w:tcPr>
          <w:p w14:paraId="4099BA74" w14:textId="77777777" w:rsidR="006446A1" w:rsidRPr="00164D8C" w:rsidRDefault="006446A1" w:rsidP="008F1A77">
            <w:pPr>
              <w:rPr>
                <w:rFonts w:ascii="Times New Roman" w:eastAsia="Times New Roman" w:hAnsi="Times New Roman" w:cs="Times New Roman"/>
                <w:i/>
                <w:iCs/>
                <w:color w:val="000000"/>
                <w:sz w:val="16"/>
                <w:szCs w:val="16"/>
                <w:lang w:eastAsia="fi-FI"/>
              </w:rPr>
            </w:pPr>
          </w:p>
        </w:tc>
        <w:tc>
          <w:tcPr>
            <w:tcW w:w="1261" w:type="dxa"/>
            <w:noWrap/>
            <w:hideMark/>
          </w:tcPr>
          <w:p w14:paraId="6492B8D9"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84,8%</w:t>
            </w:r>
          </w:p>
        </w:tc>
        <w:tc>
          <w:tcPr>
            <w:tcW w:w="1261" w:type="dxa"/>
            <w:noWrap/>
            <w:hideMark/>
          </w:tcPr>
          <w:p w14:paraId="6BCA4C53"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39,4%</w:t>
            </w:r>
          </w:p>
        </w:tc>
        <w:tc>
          <w:tcPr>
            <w:tcW w:w="1261" w:type="dxa"/>
            <w:noWrap/>
            <w:hideMark/>
          </w:tcPr>
          <w:p w14:paraId="4ADEF0C8"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25,9%</w:t>
            </w:r>
          </w:p>
        </w:tc>
        <w:tc>
          <w:tcPr>
            <w:tcW w:w="1261" w:type="dxa"/>
            <w:tcBorders>
              <w:top w:val="nil"/>
              <w:left w:val="nil"/>
              <w:bottom w:val="nil"/>
              <w:right w:val="single" w:sz="4" w:space="0" w:color="auto"/>
            </w:tcBorders>
            <w:noWrap/>
            <w:hideMark/>
          </w:tcPr>
          <w:p w14:paraId="65C80065"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32,7%</w:t>
            </w:r>
          </w:p>
        </w:tc>
      </w:tr>
      <w:tr w:rsidR="006446A1" w:rsidRPr="00164D8C" w14:paraId="6FD8CACF" w14:textId="77777777" w:rsidTr="006446A1">
        <w:trPr>
          <w:gridAfter w:val="1"/>
          <w:wAfter w:w="184" w:type="dxa"/>
          <w:trHeight w:val="199"/>
        </w:trPr>
        <w:tc>
          <w:tcPr>
            <w:tcW w:w="3538" w:type="dxa"/>
            <w:tcBorders>
              <w:top w:val="nil"/>
              <w:left w:val="single" w:sz="4" w:space="0" w:color="auto"/>
              <w:bottom w:val="nil"/>
              <w:right w:val="single" w:sz="4" w:space="0" w:color="auto"/>
            </w:tcBorders>
            <w:vAlign w:val="center"/>
            <w:hideMark/>
          </w:tcPr>
          <w:p w14:paraId="31C3B0A7" w14:textId="77777777" w:rsidR="006446A1" w:rsidRPr="00164D8C" w:rsidRDefault="006446A1" w:rsidP="008F1A77">
            <w:pPr>
              <w:spacing w:after="0" w:line="240" w:lineRule="auto"/>
              <w:rPr>
                <w:rFonts w:ascii="Times New Roman" w:eastAsia="Times New Roman" w:hAnsi="Times New Roman" w:cs="Times New Roman"/>
                <w:color w:val="000000"/>
                <w:sz w:val="16"/>
                <w:szCs w:val="16"/>
                <w:lang w:eastAsia="fi-FI"/>
              </w:rPr>
            </w:pPr>
            <w:r w:rsidRPr="00164D8C">
              <w:rPr>
                <w:rFonts w:ascii="Times New Roman" w:eastAsia="Times New Roman" w:hAnsi="Times New Roman" w:cs="Times New Roman"/>
                <w:color w:val="000000"/>
                <w:sz w:val="16"/>
                <w:szCs w:val="16"/>
                <w:lang w:val="en-US" w:eastAsia="fi-FI"/>
              </w:rPr>
              <w:t>Yes</w:t>
            </w:r>
          </w:p>
        </w:tc>
        <w:tc>
          <w:tcPr>
            <w:tcW w:w="1261" w:type="dxa"/>
            <w:tcBorders>
              <w:left w:val="single" w:sz="4" w:space="0" w:color="auto"/>
            </w:tcBorders>
            <w:noWrap/>
            <w:hideMark/>
          </w:tcPr>
          <w:p w14:paraId="3B5CBA67"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910</w:t>
            </w:r>
          </w:p>
        </w:tc>
        <w:tc>
          <w:tcPr>
            <w:tcW w:w="1261" w:type="dxa"/>
            <w:noWrap/>
            <w:hideMark/>
          </w:tcPr>
          <w:p w14:paraId="6F67E30C"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110</w:t>
            </w:r>
          </w:p>
        </w:tc>
        <w:tc>
          <w:tcPr>
            <w:tcW w:w="1261" w:type="dxa"/>
            <w:noWrap/>
            <w:hideMark/>
          </w:tcPr>
          <w:p w14:paraId="7F7E3732"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80</w:t>
            </w:r>
          </w:p>
        </w:tc>
        <w:tc>
          <w:tcPr>
            <w:tcW w:w="1261" w:type="dxa"/>
            <w:tcBorders>
              <w:right w:val="single" w:sz="4" w:space="0" w:color="auto"/>
            </w:tcBorders>
            <w:noWrap/>
            <w:hideMark/>
          </w:tcPr>
          <w:p w14:paraId="2818727A"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43</w:t>
            </w:r>
          </w:p>
        </w:tc>
        <w:tc>
          <w:tcPr>
            <w:tcW w:w="184" w:type="dxa"/>
            <w:tcBorders>
              <w:left w:val="single" w:sz="4" w:space="0" w:color="auto"/>
            </w:tcBorders>
            <w:noWrap/>
            <w:vAlign w:val="bottom"/>
            <w:hideMark/>
          </w:tcPr>
          <w:p w14:paraId="247D0F9C" w14:textId="77777777" w:rsidR="006446A1" w:rsidRPr="00164D8C" w:rsidRDefault="006446A1" w:rsidP="008F1A77">
            <w:pPr>
              <w:rPr>
                <w:rFonts w:ascii="Times New Roman" w:eastAsia="Times New Roman" w:hAnsi="Times New Roman" w:cs="Times New Roman"/>
                <w:color w:val="000000"/>
                <w:sz w:val="16"/>
                <w:szCs w:val="16"/>
                <w:lang w:eastAsia="fi-FI"/>
              </w:rPr>
            </w:pPr>
          </w:p>
        </w:tc>
        <w:tc>
          <w:tcPr>
            <w:tcW w:w="1261" w:type="dxa"/>
            <w:noWrap/>
            <w:hideMark/>
          </w:tcPr>
          <w:p w14:paraId="6CCCA1AB"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721</w:t>
            </w:r>
          </w:p>
        </w:tc>
        <w:tc>
          <w:tcPr>
            <w:tcW w:w="1261" w:type="dxa"/>
            <w:noWrap/>
            <w:hideMark/>
          </w:tcPr>
          <w:p w14:paraId="016320B3"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86</w:t>
            </w:r>
          </w:p>
        </w:tc>
        <w:tc>
          <w:tcPr>
            <w:tcW w:w="1261" w:type="dxa"/>
            <w:noWrap/>
            <w:hideMark/>
          </w:tcPr>
          <w:p w14:paraId="52EA2501"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60</w:t>
            </w:r>
          </w:p>
        </w:tc>
        <w:tc>
          <w:tcPr>
            <w:tcW w:w="1261" w:type="dxa"/>
            <w:tcBorders>
              <w:top w:val="nil"/>
              <w:left w:val="nil"/>
              <w:bottom w:val="nil"/>
              <w:right w:val="single" w:sz="4" w:space="0" w:color="auto"/>
            </w:tcBorders>
            <w:noWrap/>
            <w:hideMark/>
          </w:tcPr>
          <w:p w14:paraId="7B9A771F"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33</w:t>
            </w:r>
          </w:p>
        </w:tc>
      </w:tr>
      <w:tr w:rsidR="006446A1" w:rsidRPr="00164D8C" w14:paraId="5285C580" w14:textId="77777777" w:rsidTr="006446A1">
        <w:trPr>
          <w:gridAfter w:val="1"/>
          <w:wAfter w:w="184" w:type="dxa"/>
          <w:trHeight w:val="199"/>
        </w:trPr>
        <w:tc>
          <w:tcPr>
            <w:tcW w:w="3538" w:type="dxa"/>
            <w:tcBorders>
              <w:top w:val="nil"/>
              <w:left w:val="single" w:sz="4" w:space="0" w:color="auto"/>
              <w:bottom w:val="nil"/>
              <w:right w:val="single" w:sz="4" w:space="0" w:color="auto"/>
            </w:tcBorders>
            <w:vAlign w:val="center"/>
            <w:hideMark/>
          </w:tcPr>
          <w:p w14:paraId="6AE94C6D" w14:textId="77777777" w:rsidR="006446A1" w:rsidRPr="00164D8C" w:rsidRDefault="006446A1" w:rsidP="008F1A77">
            <w:pPr>
              <w:spacing w:after="0" w:line="240" w:lineRule="auto"/>
              <w:rPr>
                <w:rFonts w:ascii="Times New Roman" w:eastAsia="Times New Roman" w:hAnsi="Times New Roman" w:cs="Times New Roman"/>
                <w:i/>
                <w:iCs/>
                <w:color w:val="000000"/>
                <w:sz w:val="16"/>
                <w:szCs w:val="16"/>
                <w:lang w:eastAsia="fi-FI"/>
              </w:rPr>
            </w:pPr>
            <w:r w:rsidRPr="00164D8C">
              <w:rPr>
                <w:rFonts w:ascii="Times New Roman" w:eastAsia="Times New Roman" w:hAnsi="Times New Roman" w:cs="Times New Roman"/>
                <w:i/>
                <w:iCs/>
                <w:color w:val="000000"/>
                <w:sz w:val="16"/>
                <w:szCs w:val="16"/>
                <w:lang w:eastAsia="fi-FI"/>
              </w:rPr>
              <w:t> </w:t>
            </w:r>
          </w:p>
        </w:tc>
        <w:tc>
          <w:tcPr>
            <w:tcW w:w="1261" w:type="dxa"/>
            <w:tcBorders>
              <w:left w:val="single" w:sz="4" w:space="0" w:color="auto"/>
            </w:tcBorders>
            <w:noWrap/>
            <w:hideMark/>
          </w:tcPr>
          <w:p w14:paraId="1325DABA"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15,6%</w:t>
            </w:r>
          </w:p>
        </w:tc>
        <w:tc>
          <w:tcPr>
            <w:tcW w:w="1261" w:type="dxa"/>
            <w:noWrap/>
            <w:hideMark/>
          </w:tcPr>
          <w:p w14:paraId="2E44BF0E"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60,8%</w:t>
            </w:r>
          </w:p>
        </w:tc>
        <w:tc>
          <w:tcPr>
            <w:tcW w:w="1261" w:type="dxa"/>
            <w:noWrap/>
            <w:hideMark/>
          </w:tcPr>
          <w:p w14:paraId="1E623961"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76,2%</w:t>
            </w:r>
          </w:p>
        </w:tc>
        <w:tc>
          <w:tcPr>
            <w:tcW w:w="1261" w:type="dxa"/>
            <w:tcBorders>
              <w:right w:val="single" w:sz="4" w:space="0" w:color="auto"/>
            </w:tcBorders>
            <w:noWrap/>
            <w:hideMark/>
          </w:tcPr>
          <w:p w14:paraId="3940080B"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70,5%</w:t>
            </w:r>
          </w:p>
        </w:tc>
        <w:tc>
          <w:tcPr>
            <w:tcW w:w="184" w:type="dxa"/>
            <w:tcBorders>
              <w:left w:val="single" w:sz="4" w:space="0" w:color="auto"/>
            </w:tcBorders>
            <w:noWrap/>
            <w:vAlign w:val="bottom"/>
            <w:hideMark/>
          </w:tcPr>
          <w:p w14:paraId="46FDB3FA" w14:textId="77777777" w:rsidR="006446A1" w:rsidRPr="00164D8C" w:rsidRDefault="006446A1" w:rsidP="008F1A77">
            <w:pPr>
              <w:rPr>
                <w:rFonts w:ascii="Times New Roman" w:eastAsia="Times New Roman" w:hAnsi="Times New Roman" w:cs="Times New Roman"/>
                <w:i/>
                <w:iCs/>
                <w:color w:val="000000"/>
                <w:sz w:val="16"/>
                <w:szCs w:val="16"/>
                <w:lang w:eastAsia="fi-FI"/>
              </w:rPr>
            </w:pPr>
          </w:p>
        </w:tc>
        <w:tc>
          <w:tcPr>
            <w:tcW w:w="1261" w:type="dxa"/>
            <w:noWrap/>
            <w:hideMark/>
          </w:tcPr>
          <w:p w14:paraId="0DEE489A"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15,2%</w:t>
            </w:r>
          </w:p>
        </w:tc>
        <w:tc>
          <w:tcPr>
            <w:tcW w:w="1261" w:type="dxa"/>
            <w:noWrap/>
            <w:hideMark/>
          </w:tcPr>
          <w:p w14:paraId="0963FA11"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60,6%</w:t>
            </w:r>
          </w:p>
        </w:tc>
        <w:tc>
          <w:tcPr>
            <w:tcW w:w="1261" w:type="dxa"/>
            <w:noWrap/>
            <w:hideMark/>
          </w:tcPr>
          <w:p w14:paraId="5B7D018A"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74,1%</w:t>
            </w:r>
          </w:p>
        </w:tc>
        <w:tc>
          <w:tcPr>
            <w:tcW w:w="1261" w:type="dxa"/>
            <w:tcBorders>
              <w:top w:val="nil"/>
              <w:left w:val="nil"/>
              <w:bottom w:val="nil"/>
              <w:right w:val="single" w:sz="4" w:space="0" w:color="auto"/>
            </w:tcBorders>
            <w:noWrap/>
            <w:hideMark/>
          </w:tcPr>
          <w:p w14:paraId="65B10125"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67,3%</w:t>
            </w:r>
          </w:p>
        </w:tc>
      </w:tr>
      <w:tr w:rsidR="006446A1" w:rsidRPr="00164D8C" w14:paraId="62896755" w14:textId="77777777" w:rsidTr="006446A1">
        <w:trPr>
          <w:gridAfter w:val="1"/>
          <w:wAfter w:w="184" w:type="dxa"/>
          <w:trHeight w:val="199"/>
        </w:trPr>
        <w:tc>
          <w:tcPr>
            <w:tcW w:w="3538" w:type="dxa"/>
            <w:tcBorders>
              <w:top w:val="nil"/>
              <w:left w:val="single" w:sz="4" w:space="0" w:color="auto"/>
              <w:bottom w:val="nil"/>
              <w:right w:val="single" w:sz="4" w:space="0" w:color="auto"/>
            </w:tcBorders>
            <w:vAlign w:val="center"/>
            <w:hideMark/>
          </w:tcPr>
          <w:p w14:paraId="70F6B044" w14:textId="77777777" w:rsidR="006446A1" w:rsidRPr="00164D8C" w:rsidRDefault="006446A1" w:rsidP="008F1A77">
            <w:pPr>
              <w:spacing w:after="0" w:line="240" w:lineRule="auto"/>
              <w:rPr>
                <w:rFonts w:ascii="Times New Roman" w:eastAsia="Times New Roman" w:hAnsi="Times New Roman" w:cs="Times New Roman"/>
                <w:b/>
                <w:bCs/>
                <w:color w:val="000000"/>
                <w:sz w:val="16"/>
                <w:szCs w:val="16"/>
                <w:lang w:eastAsia="fi-FI"/>
              </w:rPr>
            </w:pPr>
            <w:r w:rsidRPr="00164D8C">
              <w:rPr>
                <w:rFonts w:ascii="Times New Roman" w:eastAsia="Times New Roman" w:hAnsi="Times New Roman" w:cs="Times New Roman"/>
                <w:b/>
                <w:bCs/>
                <w:color w:val="000000"/>
                <w:sz w:val="16"/>
                <w:szCs w:val="16"/>
                <w:lang w:val="en-US" w:eastAsia="fi-FI"/>
              </w:rPr>
              <w:t>Parental psychiatric disorder</w:t>
            </w:r>
          </w:p>
        </w:tc>
        <w:tc>
          <w:tcPr>
            <w:tcW w:w="1261" w:type="dxa"/>
            <w:tcBorders>
              <w:left w:val="single" w:sz="4" w:space="0" w:color="auto"/>
            </w:tcBorders>
            <w:noWrap/>
            <w:vAlign w:val="bottom"/>
            <w:hideMark/>
          </w:tcPr>
          <w:p w14:paraId="42D508B4" w14:textId="77777777" w:rsidR="006446A1" w:rsidRPr="00164D8C" w:rsidRDefault="006446A1" w:rsidP="008F1A77">
            <w:pPr>
              <w:rPr>
                <w:rFonts w:ascii="Times New Roman" w:eastAsia="Times New Roman" w:hAnsi="Times New Roman" w:cs="Times New Roman"/>
                <w:b/>
                <w:bCs/>
                <w:color w:val="000000"/>
                <w:sz w:val="16"/>
                <w:szCs w:val="16"/>
                <w:lang w:eastAsia="fi-FI"/>
              </w:rPr>
            </w:pPr>
          </w:p>
        </w:tc>
        <w:tc>
          <w:tcPr>
            <w:tcW w:w="1261" w:type="dxa"/>
            <w:noWrap/>
            <w:vAlign w:val="bottom"/>
            <w:hideMark/>
          </w:tcPr>
          <w:p w14:paraId="01BBBFBB" w14:textId="77777777" w:rsidR="006446A1" w:rsidRPr="00164D8C" w:rsidRDefault="006446A1" w:rsidP="008F1A77">
            <w:pPr>
              <w:spacing w:after="0"/>
              <w:rPr>
                <w:rFonts w:ascii="Times New Roman" w:hAnsi="Times New Roman" w:cs="Times New Roman"/>
                <w:sz w:val="20"/>
                <w:szCs w:val="20"/>
                <w:lang w:eastAsia="fi-FI"/>
              </w:rPr>
            </w:pPr>
          </w:p>
        </w:tc>
        <w:tc>
          <w:tcPr>
            <w:tcW w:w="1261" w:type="dxa"/>
            <w:noWrap/>
            <w:vAlign w:val="bottom"/>
            <w:hideMark/>
          </w:tcPr>
          <w:p w14:paraId="1AB71059" w14:textId="77777777" w:rsidR="006446A1" w:rsidRPr="00164D8C" w:rsidRDefault="006446A1" w:rsidP="008F1A77">
            <w:pPr>
              <w:spacing w:after="0"/>
              <w:rPr>
                <w:rFonts w:ascii="Times New Roman" w:hAnsi="Times New Roman" w:cs="Times New Roman"/>
                <w:sz w:val="20"/>
                <w:szCs w:val="20"/>
                <w:lang w:eastAsia="fi-FI"/>
              </w:rPr>
            </w:pPr>
          </w:p>
        </w:tc>
        <w:tc>
          <w:tcPr>
            <w:tcW w:w="1261" w:type="dxa"/>
            <w:tcBorders>
              <w:right w:val="single" w:sz="4" w:space="0" w:color="auto"/>
            </w:tcBorders>
            <w:noWrap/>
            <w:vAlign w:val="bottom"/>
            <w:hideMark/>
          </w:tcPr>
          <w:p w14:paraId="7BFAEEA3" w14:textId="77777777" w:rsidR="006446A1" w:rsidRPr="00164D8C" w:rsidRDefault="006446A1" w:rsidP="008F1A77">
            <w:pPr>
              <w:spacing w:after="0"/>
              <w:rPr>
                <w:rFonts w:ascii="Times New Roman" w:hAnsi="Times New Roman" w:cs="Times New Roman"/>
                <w:sz w:val="20"/>
                <w:szCs w:val="20"/>
                <w:lang w:eastAsia="fi-FI"/>
              </w:rPr>
            </w:pPr>
          </w:p>
        </w:tc>
        <w:tc>
          <w:tcPr>
            <w:tcW w:w="184" w:type="dxa"/>
            <w:tcBorders>
              <w:left w:val="single" w:sz="4" w:space="0" w:color="auto"/>
            </w:tcBorders>
            <w:noWrap/>
            <w:vAlign w:val="bottom"/>
            <w:hideMark/>
          </w:tcPr>
          <w:p w14:paraId="30F1D961" w14:textId="77777777" w:rsidR="006446A1" w:rsidRPr="00164D8C" w:rsidRDefault="006446A1" w:rsidP="008F1A77">
            <w:pPr>
              <w:rPr>
                <w:rFonts w:ascii="Times New Roman" w:eastAsia="Times New Roman" w:hAnsi="Times New Roman" w:cs="Times New Roman"/>
                <w:color w:val="000000"/>
                <w:sz w:val="16"/>
                <w:szCs w:val="16"/>
                <w:lang w:eastAsia="fi-FI"/>
              </w:rPr>
            </w:pPr>
          </w:p>
        </w:tc>
        <w:tc>
          <w:tcPr>
            <w:tcW w:w="1261" w:type="dxa"/>
            <w:noWrap/>
            <w:vAlign w:val="bottom"/>
            <w:hideMark/>
          </w:tcPr>
          <w:p w14:paraId="492D2951" w14:textId="77777777" w:rsidR="006446A1" w:rsidRPr="00164D8C" w:rsidRDefault="006446A1" w:rsidP="008F1A77">
            <w:pPr>
              <w:spacing w:after="0"/>
              <w:rPr>
                <w:rFonts w:ascii="Times New Roman" w:hAnsi="Times New Roman" w:cs="Times New Roman"/>
                <w:sz w:val="20"/>
                <w:szCs w:val="20"/>
                <w:lang w:eastAsia="fi-FI"/>
              </w:rPr>
            </w:pPr>
          </w:p>
        </w:tc>
        <w:tc>
          <w:tcPr>
            <w:tcW w:w="1261" w:type="dxa"/>
            <w:noWrap/>
            <w:vAlign w:val="bottom"/>
            <w:hideMark/>
          </w:tcPr>
          <w:p w14:paraId="6496E26A" w14:textId="77777777" w:rsidR="006446A1" w:rsidRPr="00164D8C" w:rsidRDefault="006446A1" w:rsidP="008F1A77">
            <w:pPr>
              <w:spacing w:after="0"/>
              <w:rPr>
                <w:rFonts w:ascii="Times New Roman" w:hAnsi="Times New Roman" w:cs="Times New Roman"/>
                <w:sz w:val="20"/>
                <w:szCs w:val="20"/>
                <w:lang w:eastAsia="fi-FI"/>
              </w:rPr>
            </w:pPr>
          </w:p>
        </w:tc>
        <w:tc>
          <w:tcPr>
            <w:tcW w:w="1261" w:type="dxa"/>
            <w:noWrap/>
            <w:vAlign w:val="bottom"/>
            <w:hideMark/>
          </w:tcPr>
          <w:p w14:paraId="0B78DC1F" w14:textId="77777777" w:rsidR="006446A1" w:rsidRPr="00164D8C" w:rsidRDefault="006446A1" w:rsidP="008F1A77">
            <w:pPr>
              <w:spacing w:after="0"/>
              <w:rPr>
                <w:rFonts w:ascii="Times New Roman" w:hAnsi="Times New Roman" w:cs="Times New Roman"/>
                <w:sz w:val="20"/>
                <w:szCs w:val="20"/>
                <w:lang w:eastAsia="fi-FI"/>
              </w:rPr>
            </w:pPr>
          </w:p>
        </w:tc>
        <w:tc>
          <w:tcPr>
            <w:tcW w:w="1261" w:type="dxa"/>
            <w:tcBorders>
              <w:top w:val="nil"/>
              <w:left w:val="nil"/>
              <w:bottom w:val="nil"/>
              <w:right w:val="single" w:sz="4" w:space="0" w:color="auto"/>
            </w:tcBorders>
            <w:noWrap/>
            <w:vAlign w:val="bottom"/>
            <w:hideMark/>
          </w:tcPr>
          <w:p w14:paraId="36A13C0C" w14:textId="77777777" w:rsidR="006446A1" w:rsidRPr="00164D8C" w:rsidRDefault="006446A1" w:rsidP="008F1A77">
            <w:pPr>
              <w:spacing w:after="0" w:line="240" w:lineRule="auto"/>
              <w:rPr>
                <w:rFonts w:ascii="Times New Roman" w:eastAsia="Times New Roman" w:hAnsi="Times New Roman" w:cs="Times New Roman"/>
                <w:color w:val="000000"/>
                <w:sz w:val="16"/>
                <w:szCs w:val="16"/>
                <w:lang w:eastAsia="fi-FI"/>
              </w:rPr>
            </w:pPr>
            <w:r w:rsidRPr="00164D8C">
              <w:rPr>
                <w:rFonts w:ascii="Times New Roman" w:eastAsia="Times New Roman" w:hAnsi="Times New Roman" w:cs="Times New Roman"/>
                <w:color w:val="000000"/>
                <w:sz w:val="16"/>
                <w:szCs w:val="16"/>
                <w:lang w:eastAsia="fi-FI"/>
              </w:rPr>
              <w:t> </w:t>
            </w:r>
          </w:p>
        </w:tc>
      </w:tr>
      <w:tr w:rsidR="006446A1" w:rsidRPr="00164D8C" w14:paraId="500D3F45" w14:textId="77777777" w:rsidTr="006446A1">
        <w:trPr>
          <w:gridAfter w:val="1"/>
          <w:wAfter w:w="184" w:type="dxa"/>
          <w:trHeight w:val="199"/>
        </w:trPr>
        <w:tc>
          <w:tcPr>
            <w:tcW w:w="3538" w:type="dxa"/>
            <w:tcBorders>
              <w:top w:val="nil"/>
              <w:left w:val="single" w:sz="4" w:space="0" w:color="auto"/>
              <w:bottom w:val="nil"/>
              <w:right w:val="single" w:sz="4" w:space="0" w:color="auto"/>
            </w:tcBorders>
            <w:vAlign w:val="center"/>
            <w:hideMark/>
          </w:tcPr>
          <w:p w14:paraId="4C4E12F3" w14:textId="77777777" w:rsidR="006446A1" w:rsidRPr="00164D8C" w:rsidRDefault="006446A1" w:rsidP="008F1A77">
            <w:pPr>
              <w:spacing w:after="0" w:line="240" w:lineRule="auto"/>
              <w:rPr>
                <w:rFonts w:ascii="Times New Roman" w:eastAsia="Times New Roman" w:hAnsi="Times New Roman" w:cs="Times New Roman"/>
                <w:color w:val="000000"/>
                <w:sz w:val="16"/>
                <w:szCs w:val="16"/>
                <w:lang w:eastAsia="fi-FI"/>
              </w:rPr>
            </w:pPr>
            <w:r w:rsidRPr="00164D8C">
              <w:rPr>
                <w:rFonts w:ascii="Times New Roman" w:eastAsia="Times New Roman" w:hAnsi="Times New Roman" w:cs="Times New Roman"/>
                <w:color w:val="000000"/>
                <w:sz w:val="16"/>
                <w:szCs w:val="16"/>
                <w:lang w:val="en-US" w:eastAsia="fi-FI"/>
              </w:rPr>
              <w:t>No</w:t>
            </w:r>
          </w:p>
        </w:tc>
        <w:tc>
          <w:tcPr>
            <w:tcW w:w="1261" w:type="dxa"/>
            <w:tcBorders>
              <w:left w:val="single" w:sz="4" w:space="0" w:color="auto"/>
            </w:tcBorders>
            <w:noWrap/>
            <w:hideMark/>
          </w:tcPr>
          <w:p w14:paraId="6A39E3C5"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3836</w:t>
            </w:r>
          </w:p>
        </w:tc>
        <w:tc>
          <w:tcPr>
            <w:tcW w:w="1261" w:type="dxa"/>
            <w:noWrap/>
            <w:hideMark/>
          </w:tcPr>
          <w:p w14:paraId="49E3E132"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114</w:t>
            </w:r>
          </w:p>
        </w:tc>
        <w:tc>
          <w:tcPr>
            <w:tcW w:w="1261" w:type="dxa"/>
            <w:noWrap/>
            <w:hideMark/>
          </w:tcPr>
          <w:p w14:paraId="464312D5"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64</w:t>
            </w:r>
          </w:p>
        </w:tc>
        <w:tc>
          <w:tcPr>
            <w:tcW w:w="1261" w:type="dxa"/>
            <w:tcBorders>
              <w:right w:val="single" w:sz="4" w:space="0" w:color="auto"/>
            </w:tcBorders>
            <w:noWrap/>
            <w:hideMark/>
          </w:tcPr>
          <w:p w14:paraId="16363CCA"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32</w:t>
            </w:r>
          </w:p>
        </w:tc>
        <w:tc>
          <w:tcPr>
            <w:tcW w:w="184" w:type="dxa"/>
            <w:tcBorders>
              <w:left w:val="single" w:sz="4" w:space="0" w:color="auto"/>
            </w:tcBorders>
            <w:noWrap/>
            <w:vAlign w:val="bottom"/>
            <w:hideMark/>
          </w:tcPr>
          <w:p w14:paraId="1A1356BE" w14:textId="77777777" w:rsidR="006446A1" w:rsidRPr="00164D8C" w:rsidRDefault="006446A1" w:rsidP="008F1A77">
            <w:pPr>
              <w:rPr>
                <w:rFonts w:ascii="Times New Roman" w:eastAsia="Times New Roman" w:hAnsi="Times New Roman" w:cs="Times New Roman"/>
                <w:color w:val="000000"/>
                <w:sz w:val="16"/>
                <w:szCs w:val="16"/>
                <w:lang w:eastAsia="fi-FI"/>
              </w:rPr>
            </w:pPr>
          </w:p>
        </w:tc>
        <w:tc>
          <w:tcPr>
            <w:tcW w:w="1261" w:type="dxa"/>
            <w:noWrap/>
            <w:hideMark/>
          </w:tcPr>
          <w:p w14:paraId="72F375D0"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3071</w:t>
            </w:r>
          </w:p>
        </w:tc>
        <w:tc>
          <w:tcPr>
            <w:tcW w:w="1261" w:type="dxa"/>
            <w:noWrap/>
            <w:hideMark/>
          </w:tcPr>
          <w:p w14:paraId="00FB8EA6"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90</w:t>
            </w:r>
          </w:p>
        </w:tc>
        <w:tc>
          <w:tcPr>
            <w:tcW w:w="1261" w:type="dxa"/>
            <w:noWrap/>
            <w:hideMark/>
          </w:tcPr>
          <w:p w14:paraId="4D9C20F0"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49</w:t>
            </w:r>
          </w:p>
        </w:tc>
        <w:tc>
          <w:tcPr>
            <w:tcW w:w="1261" w:type="dxa"/>
            <w:tcBorders>
              <w:top w:val="nil"/>
              <w:left w:val="nil"/>
              <w:bottom w:val="nil"/>
              <w:right w:val="single" w:sz="4" w:space="0" w:color="auto"/>
            </w:tcBorders>
            <w:noWrap/>
            <w:hideMark/>
          </w:tcPr>
          <w:p w14:paraId="79A87E96"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26</w:t>
            </w:r>
          </w:p>
        </w:tc>
      </w:tr>
      <w:tr w:rsidR="006446A1" w:rsidRPr="00164D8C" w14:paraId="517AF9B8" w14:textId="77777777" w:rsidTr="006446A1">
        <w:trPr>
          <w:gridAfter w:val="1"/>
          <w:wAfter w:w="184" w:type="dxa"/>
          <w:trHeight w:val="199"/>
        </w:trPr>
        <w:tc>
          <w:tcPr>
            <w:tcW w:w="3538" w:type="dxa"/>
            <w:tcBorders>
              <w:top w:val="nil"/>
              <w:left w:val="single" w:sz="4" w:space="0" w:color="auto"/>
              <w:bottom w:val="nil"/>
              <w:right w:val="single" w:sz="4" w:space="0" w:color="auto"/>
            </w:tcBorders>
            <w:vAlign w:val="center"/>
            <w:hideMark/>
          </w:tcPr>
          <w:p w14:paraId="274120CC" w14:textId="77777777" w:rsidR="006446A1" w:rsidRPr="00164D8C" w:rsidRDefault="006446A1" w:rsidP="008F1A77">
            <w:pPr>
              <w:spacing w:after="0" w:line="240" w:lineRule="auto"/>
              <w:rPr>
                <w:rFonts w:ascii="Times New Roman" w:eastAsia="Times New Roman" w:hAnsi="Times New Roman" w:cs="Times New Roman"/>
                <w:i/>
                <w:iCs/>
                <w:color w:val="000000"/>
                <w:sz w:val="16"/>
                <w:szCs w:val="16"/>
                <w:lang w:eastAsia="fi-FI"/>
              </w:rPr>
            </w:pPr>
            <w:r w:rsidRPr="00164D8C">
              <w:rPr>
                <w:rFonts w:ascii="Times New Roman" w:eastAsia="Times New Roman" w:hAnsi="Times New Roman" w:cs="Times New Roman"/>
                <w:i/>
                <w:iCs/>
                <w:color w:val="000000"/>
                <w:sz w:val="16"/>
                <w:szCs w:val="16"/>
                <w:lang w:eastAsia="fi-FI"/>
              </w:rPr>
              <w:t> </w:t>
            </w:r>
          </w:p>
        </w:tc>
        <w:tc>
          <w:tcPr>
            <w:tcW w:w="1261" w:type="dxa"/>
            <w:tcBorders>
              <w:left w:val="single" w:sz="4" w:space="0" w:color="auto"/>
            </w:tcBorders>
            <w:noWrap/>
            <w:hideMark/>
          </w:tcPr>
          <w:p w14:paraId="0893E6B6"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64,2%</w:t>
            </w:r>
          </w:p>
        </w:tc>
        <w:tc>
          <w:tcPr>
            <w:tcW w:w="1261" w:type="dxa"/>
            <w:noWrap/>
            <w:hideMark/>
          </w:tcPr>
          <w:p w14:paraId="2D069B3A"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62,3%</w:t>
            </w:r>
          </w:p>
        </w:tc>
        <w:tc>
          <w:tcPr>
            <w:tcW w:w="1261" w:type="dxa"/>
            <w:noWrap/>
            <w:hideMark/>
          </w:tcPr>
          <w:p w14:paraId="717DC201"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59,3%</w:t>
            </w:r>
          </w:p>
        </w:tc>
        <w:tc>
          <w:tcPr>
            <w:tcW w:w="1261" w:type="dxa"/>
            <w:tcBorders>
              <w:right w:val="single" w:sz="4" w:space="0" w:color="auto"/>
            </w:tcBorders>
            <w:noWrap/>
            <w:hideMark/>
          </w:tcPr>
          <w:p w14:paraId="00889A93"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52,5%</w:t>
            </w:r>
          </w:p>
        </w:tc>
        <w:tc>
          <w:tcPr>
            <w:tcW w:w="184" w:type="dxa"/>
            <w:tcBorders>
              <w:left w:val="single" w:sz="4" w:space="0" w:color="auto"/>
            </w:tcBorders>
            <w:noWrap/>
            <w:vAlign w:val="bottom"/>
            <w:hideMark/>
          </w:tcPr>
          <w:p w14:paraId="4AD67457" w14:textId="77777777" w:rsidR="006446A1" w:rsidRPr="00164D8C" w:rsidRDefault="006446A1" w:rsidP="008F1A77">
            <w:pPr>
              <w:rPr>
                <w:rFonts w:ascii="Times New Roman" w:eastAsia="Times New Roman" w:hAnsi="Times New Roman" w:cs="Times New Roman"/>
                <w:i/>
                <w:iCs/>
                <w:color w:val="000000"/>
                <w:sz w:val="16"/>
                <w:szCs w:val="16"/>
                <w:lang w:eastAsia="fi-FI"/>
              </w:rPr>
            </w:pPr>
          </w:p>
        </w:tc>
        <w:tc>
          <w:tcPr>
            <w:tcW w:w="1261" w:type="dxa"/>
            <w:noWrap/>
            <w:hideMark/>
          </w:tcPr>
          <w:p w14:paraId="203A0B9B"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64,7%</w:t>
            </w:r>
          </w:p>
        </w:tc>
        <w:tc>
          <w:tcPr>
            <w:tcW w:w="1261" w:type="dxa"/>
            <w:noWrap/>
            <w:hideMark/>
          </w:tcPr>
          <w:p w14:paraId="6DDBFAF1"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63,4%</w:t>
            </w:r>
          </w:p>
        </w:tc>
        <w:tc>
          <w:tcPr>
            <w:tcW w:w="1261" w:type="dxa"/>
            <w:noWrap/>
            <w:hideMark/>
          </w:tcPr>
          <w:p w14:paraId="2B36F440"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60,5%</w:t>
            </w:r>
          </w:p>
        </w:tc>
        <w:tc>
          <w:tcPr>
            <w:tcW w:w="1261" w:type="dxa"/>
            <w:tcBorders>
              <w:top w:val="nil"/>
              <w:left w:val="nil"/>
              <w:bottom w:val="nil"/>
              <w:right w:val="single" w:sz="4" w:space="0" w:color="auto"/>
            </w:tcBorders>
            <w:noWrap/>
            <w:hideMark/>
          </w:tcPr>
          <w:p w14:paraId="76450919"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53,1%</w:t>
            </w:r>
          </w:p>
        </w:tc>
      </w:tr>
      <w:tr w:rsidR="006446A1" w:rsidRPr="00164D8C" w14:paraId="52B0CF00" w14:textId="77777777" w:rsidTr="006446A1">
        <w:trPr>
          <w:gridAfter w:val="1"/>
          <w:wAfter w:w="184" w:type="dxa"/>
          <w:trHeight w:val="199"/>
        </w:trPr>
        <w:tc>
          <w:tcPr>
            <w:tcW w:w="3538" w:type="dxa"/>
            <w:tcBorders>
              <w:top w:val="nil"/>
              <w:left w:val="single" w:sz="4" w:space="0" w:color="auto"/>
              <w:bottom w:val="nil"/>
              <w:right w:val="single" w:sz="4" w:space="0" w:color="auto"/>
            </w:tcBorders>
            <w:vAlign w:val="center"/>
            <w:hideMark/>
          </w:tcPr>
          <w:p w14:paraId="75CAE893" w14:textId="77777777" w:rsidR="006446A1" w:rsidRPr="00164D8C" w:rsidRDefault="006446A1" w:rsidP="008F1A77">
            <w:pPr>
              <w:spacing w:after="0" w:line="240" w:lineRule="auto"/>
              <w:rPr>
                <w:rFonts w:ascii="Times New Roman" w:eastAsia="Times New Roman" w:hAnsi="Times New Roman" w:cs="Times New Roman"/>
                <w:color w:val="000000"/>
                <w:sz w:val="16"/>
                <w:szCs w:val="16"/>
                <w:lang w:eastAsia="fi-FI"/>
              </w:rPr>
            </w:pPr>
            <w:r w:rsidRPr="00164D8C">
              <w:rPr>
                <w:rFonts w:ascii="Times New Roman" w:eastAsia="Times New Roman" w:hAnsi="Times New Roman" w:cs="Times New Roman"/>
                <w:color w:val="000000"/>
                <w:sz w:val="16"/>
                <w:szCs w:val="16"/>
                <w:lang w:val="en-US" w:eastAsia="fi-FI"/>
              </w:rPr>
              <w:t>Yes</w:t>
            </w:r>
          </w:p>
        </w:tc>
        <w:tc>
          <w:tcPr>
            <w:tcW w:w="1261" w:type="dxa"/>
            <w:tcBorders>
              <w:left w:val="single" w:sz="4" w:space="0" w:color="auto"/>
            </w:tcBorders>
            <w:noWrap/>
            <w:hideMark/>
          </w:tcPr>
          <w:p w14:paraId="04493C5A"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2137</w:t>
            </w:r>
          </w:p>
        </w:tc>
        <w:tc>
          <w:tcPr>
            <w:tcW w:w="1261" w:type="dxa"/>
            <w:noWrap/>
            <w:hideMark/>
          </w:tcPr>
          <w:p w14:paraId="089D005F"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69</w:t>
            </w:r>
          </w:p>
        </w:tc>
        <w:tc>
          <w:tcPr>
            <w:tcW w:w="1261" w:type="dxa"/>
            <w:noWrap/>
            <w:hideMark/>
          </w:tcPr>
          <w:p w14:paraId="0A23EE6B"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44</w:t>
            </w:r>
          </w:p>
        </w:tc>
        <w:tc>
          <w:tcPr>
            <w:tcW w:w="1261" w:type="dxa"/>
            <w:tcBorders>
              <w:right w:val="single" w:sz="4" w:space="0" w:color="auto"/>
            </w:tcBorders>
            <w:noWrap/>
            <w:hideMark/>
          </w:tcPr>
          <w:p w14:paraId="1F7E314D"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29</w:t>
            </w:r>
          </w:p>
        </w:tc>
        <w:tc>
          <w:tcPr>
            <w:tcW w:w="184" w:type="dxa"/>
            <w:tcBorders>
              <w:left w:val="single" w:sz="4" w:space="0" w:color="auto"/>
            </w:tcBorders>
            <w:noWrap/>
            <w:vAlign w:val="bottom"/>
            <w:hideMark/>
          </w:tcPr>
          <w:p w14:paraId="00A2FF4A" w14:textId="77777777" w:rsidR="006446A1" w:rsidRPr="00164D8C" w:rsidRDefault="006446A1" w:rsidP="008F1A77">
            <w:pPr>
              <w:rPr>
                <w:rFonts w:ascii="Times New Roman" w:eastAsia="Times New Roman" w:hAnsi="Times New Roman" w:cs="Times New Roman"/>
                <w:color w:val="000000"/>
                <w:sz w:val="16"/>
                <w:szCs w:val="16"/>
                <w:lang w:eastAsia="fi-FI"/>
              </w:rPr>
            </w:pPr>
          </w:p>
        </w:tc>
        <w:tc>
          <w:tcPr>
            <w:tcW w:w="1261" w:type="dxa"/>
            <w:noWrap/>
            <w:hideMark/>
          </w:tcPr>
          <w:p w14:paraId="08285C81"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1678</w:t>
            </w:r>
          </w:p>
        </w:tc>
        <w:tc>
          <w:tcPr>
            <w:tcW w:w="1261" w:type="dxa"/>
            <w:noWrap/>
            <w:hideMark/>
          </w:tcPr>
          <w:p w14:paraId="0F717132"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52</w:t>
            </w:r>
          </w:p>
        </w:tc>
        <w:tc>
          <w:tcPr>
            <w:tcW w:w="1261" w:type="dxa"/>
            <w:noWrap/>
            <w:hideMark/>
          </w:tcPr>
          <w:p w14:paraId="0E105037"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32</w:t>
            </w:r>
          </w:p>
        </w:tc>
        <w:tc>
          <w:tcPr>
            <w:tcW w:w="1261" w:type="dxa"/>
            <w:tcBorders>
              <w:top w:val="nil"/>
              <w:left w:val="nil"/>
              <w:bottom w:val="nil"/>
              <w:right w:val="single" w:sz="4" w:space="0" w:color="auto"/>
            </w:tcBorders>
            <w:noWrap/>
            <w:hideMark/>
          </w:tcPr>
          <w:p w14:paraId="22E1FCED"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23</w:t>
            </w:r>
          </w:p>
        </w:tc>
      </w:tr>
      <w:tr w:rsidR="006446A1" w:rsidRPr="00164D8C" w14:paraId="11BB1E43" w14:textId="77777777" w:rsidTr="006446A1">
        <w:trPr>
          <w:gridAfter w:val="1"/>
          <w:wAfter w:w="184" w:type="dxa"/>
          <w:trHeight w:val="199"/>
        </w:trPr>
        <w:tc>
          <w:tcPr>
            <w:tcW w:w="3538" w:type="dxa"/>
            <w:tcBorders>
              <w:top w:val="nil"/>
              <w:left w:val="single" w:sz="4" w:space="0" w:color="auto"/>
              <w:bottom w:val="nil"/>
              <w:right w:val="single" w:sz="4" w:space="0" w:color="auto"/>
            </w:tcBorders>
            <w:vAlign w:val="center"/>
            <w:hideMark/>
          </w:tcPr>
          <w:p w14:paraId="64020C5A" w14:textId="77777777" w:rsidR="006446A1" w:rsidRPr="00164D8C" w:rsidRDefault="006446A1" w:rsidP="008F1A77">
            <w:pPr>
              <w:spacing w:after="0" w:line="240" w:lineRule="auto"/>
              <w:rPr>
                <w:rFonts w:ascii="Times New Roman" w:eastAsia="Times New Roman" w:hAnsi="Times New Roman" w:cs="Times New Roman"/>
                <w:i/>
                <w:iCs/>
                <w:color w:val="000000"/>
                <w:sz w:val="16"/>
                <w:szCs w:val="16"/>
                <w:lang w:eastAsia="fi-FI"/>
              </w:rPr>
            </w:pPr>
            <w:r w:rsidRPr="00164D8C">
              <w:rPr>
                <w:rFonts w:ascii="Times New Roman" w:eastAsia="Times New Roman" w:hAnsi="Times New Roman" w:cs="Times New Roman"/>
                <w:i/>
                <w:iCs/>
                <w:color w:val="000000"/>
                <w:sz w:val="16"/>
                <w:szCs w:val="16"/>
                <w:lang w:val="en-US" w:eastAsia="fi-FI"/>
              </w:rPr>
              <w:t> </w:t>
            </w:r>
          </w:p>
        </w:tc>
        <w:tc>
          <w:tcPr>
            <w:tcW w:w="1261" w:type="dxa"/>
            <w:tcBorders>
              <w:left w:val="single" w:sz="4" w:space="0" w:color="auto"/>
            </w:tcBorders>
            <w:noWrap/>
            <w:hideMark/>
          </w:tcPr>
          <w:p w14:paraId="3DA0B6A8"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35,8%</w:t>
            </w:r>
          </w:p>
        </w:tc>
        <w:tc>
          <w:tcPr>
            <w:tcW w:w="1261" w:type="dxa"/>
            <w:noWrap/>
            <w:hideMark/>
          </w:tcPr>
          <w:p w14:paraId="598C1C54"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37,7%</w:t>
            </w:r>
          </w:p>
        </w:tc>
        <w:tc>
          <w:tcPr>
            <w:tcW w:w="1261" w:type="dxa"/>
            <w:noWrap/>
            <w:hideMark/>
          </w:tcPr>
          <w:p w14:paraId="6F279F6D"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40,7%</w:t>
            </w:r>
          </w:p>
        </w:tc>
        <w:tc>
          <w:tcPr>
            <w:tcW w:w="1261" w:type="dxa"/>
            <w:tcBorders>
              <w:right w:val="single" w:sz="4" w:space="0" w:color="auto"/>
            </w:tcBorders>
            <w:noWrap/>
            <w:hideMark/>
          </w:tcPr>
          <w:p w14:paraId="5E1BFB6D"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47,5%</w:t>
            </w:r>
          </w:p>
        </w:tc>
        <w:tc>
          <w:tcPr>
            <w:tcW w:w="184" w:type="dxa"/>
            <w:tcBorders>
              <w:left w:val="single" w:sz="4" w:space="0" w:color="auto"/>
            </w:tcBorders>
            <w:noWrap/>
            <w:vAlign w:val="bottom"/>
            <w:hideMark/>
          </w:tcPr>
          <w:p w14:paraId="1E571990" w14:textId="77777777" w:rsidR="006446A1" w:rsidRPr="00164D8C" w:rsidRDefault="006446A1" w:rsidP="008F1A77">
            <w:pPr>
              <w:rPr>
                <w:rFonts w:ascii="Times New Roman" w:eastAsia="Times New Roman" w:hAnsi="Times New Roman" w:cs="Times New Roman"/>
                <w:i/>
                <w:iCs/>
                <w:color w:val="000000"/>
                <w:sz w:val="16"/>
                <w:szCs w:val="16"/>
                <w:lang w:eastAsia="fi-FI"/>
              </w:rPr>
            </w:pPr>
          </w:p>
        </w:tc>
        <w:tc>
          <w:tcPr>
            <w:tcW w:w="1261" w:type="dxa"/>
            <w:noWrap/>
            <w:hideMark/>
          </w:tcPr>
          <w:p w14:paraId="0E7C7A2A"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35,3%</w:t>
            </w:r>
          </w:p>
        </w:tc>
        <w:tc>
          <w:tcPr>
            <w:tcW w:w="1261" w:type="dxa"/>
            <w:noWrap/>
            <w:hideMark/>
          </w:tcPr>
          <w:p w14:paraId="5867505C"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36,6%</w:t>
            </w:r>
          </w:p>
        </w:tc>
        <w:tc>
          <w:tcPr>
            <w:tcW w:w="1261" w:type="dxa"/>
            <w:noWrap/>
            <w:hideMark/>
          </w:tcPr>
          <w:p w14:paraId="0E82AE9E"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39,5%</w:t>
            </w:r>
          </w:p>
        </w:tc>
        <w:tc>
          <w:tcPr>
            <w:tcW w:w="1261" w:type="dxa"/>
            <w:tcBorders>
              <w:top w:val="nil"/>
              <w:left w:val="nil"/>
              <w:bottom w:val="nil"/>
              <w:right w:val="single" w:sz="4" w:space="0" w:color="auto"/>
            </w:tcBorders>
            <w:noWrap/>
            <w:hideMark/>
          </w:tcPr>
          <w:p w14:paraId="4671AB08"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46,9%</w:t>
            </w:r>
          </w:p>
        </w:tc>
      </w:tr>
      <w:tr w:rsidR="006446A1" w:rsidRPr="00164D8C" w14:paraId="2ABE01A7" w14:textId="77777777" w:rsidTr="006446A1">
        <w:trPr>
          <w:gridAfter w:val="1"/>
          <w:wAfter w:w="184" w:type="dxa"/>
          <w:trHeight w:val="199"/>
        </w:trPr>
        <w:tc>
          <w:tcPr>
            <w:tcW w:w="3538" w:type="dxa"/>
            <w:tcBorders>
              <w:top w:val="nil"/>
              <w:left w:val="single" w:sz="4" w:space="0" w:color="auto"/>
              <w:bottom w:val="nil"/>
              <w:right w:val="single" w:sz="4" w:space="0" w:color="auto"/>
            </w:tcBorders>
            <w:vAlign w:val="center"/>
            <w:hideMark/>
          </w:tcPr>
          <w:p w14:paraId="5284A756" w14:textId="77777777" w:rsidR="006446A1" w:rsidRPr="00164D8C" w:rsidRDefault="006446A1" w:rsidP="008F1A77">
            <w:pPr>
              <w:spacing w:after="0" w:line="240" w:lineRule="auto"/>
              <w:rPr>
                <w:rFonts w:ascii="Times New Roman" w:eastAsia="Times New Roman" w:hAnsi="Times New Roman" w:cs="Times New Roman"/>
                <w:b/>
                <w:bCs/>
                <w:color w:val="000000"/>
                <w:sz w:val="16"/>
                <w:szCs w:val="16"/>
                <w:lang w:eastAsia="fi-FI"/>
              </w:rPr>
            </w:pPr>
            <w:proofErr w:type="spellStart"/>
            <w:r w:rsidRPr="00164D8C">
              <w:rPr>
                <w:rFonts w:ascii="Times New Roman" w:eastAsia="Times New Roman" w:hAnsi="Times New Roman" w:cs="Times New Roman"/>
                <w:b/>
                <w:bCs/>
                <w:color w:val="000000"/>
                <w:sz w:val="16"/>
                <w:szCs w:val="16"/>
                <w:lang w:eastAsia="fi-FI"/>
              </w:rPr>
              <w:t>Anxiety</w:t>
            </w:r>
            <w:proofErr w:type="spellEnd"/>
            <w:r w:rsidRPr="00164D8C">
              <w:rPr>
                <w:rFonts w:ascii="Times New Roman" w:eastAsia="Times New Roman" w:hAnsi="Times New Roman" w:cs="Times New Roman"/>
                <w:b/>
                <w:bCs/>
                <w:color w:val="000000"/>
                <w:sz w:val="16"/>
                <w:szCs w:val="16"/>
                <w:lang w:eastAsia="fi-FI"/>
              </w:rPr>
              <w:t xml:space="preserve"> </w:t>
            </w:r>
            <w:proofErr w:type="spellStart"/>
            <w:r w:rsidRPr="00164D8C">
              <w:rPr>
                <w:rFonts w:ascii="Times New Roman" w:eastAsia="Times New Roman" w:hAnsi="Times New Roman" w:cs="Times New Roman"/>
                <w:b/>
                <w:bCs/>
                <w:color w:val="000000"/>
                <w:sz w:val="16"/>
                <w:szCs w:val="16"/>
                <w:lang w:eastAsia="fi-FI"/>
              </w:rPr>
              <w:t>disorder</w:t>
            </w:r>
            <w:proofErr w:type="spellEnd"/>
          </w:p>
        </w:tc>
        <w:tc>
          <w:tcPr>
            <w:tcW w:w="1261" w:type="dxa"/>
            <w:tcBorders>
              <w:left w:val="single" w:sz="4" w:space="0" w:color="auto"/>
            </w:tcBorders>
            <w:noWrap/>
            <w:vAlign w:val="bottom"/>
            <w:hideMark/>
          </w:tcPr>
          <w:p w14:paraId="46147485" w14:textId="77777777" w:rsidR="006446A1" w:rsidRPr="00164D8C" w:rsidRDefault="006446A1" w:rsidP="008F1A77">
            <w:pPr>
              <w:rPr>
                <w:rFonts w:ascii="Times New Roman" w:eastAsia="Times New Roman" w:hAnsi="Times New Roman" w:cs="Times New Roman"/>
                <w:b/>
                <w:bCs/>
                <w:color w:val="000000"/>
                <w:sz w:val="16"/>
                <w:szCs w:val="16"/>
                <w:lang w:eastAsia="fi-FI"/>
              </w:rPr>
            </w:pPr>
          </w:p>
        </w:tc>
        <w:tc>
          <w:tcPr>
            <w:tcW w:w="1261" w:type="dxa"/>
            <w:noWrap/>
            <w:vAlign w:val="bottom"/>
            <w:hideMark/>
          </w:tcPr>
          <w:p w14:paraId="19C6E9D6" w14:textId="77777777" w:rsidR="006446A1" w:rsidRPr="00164D8C" w:rsidRDefault="006446A1" w:rsidP="008F1A77">
            <w:pPr>
              <w:spacing w:after="0"/>
              <w:rPr>
                <w:rFonts w:ascii="Times New Roman" w:hAnsi="Times New Roman" w:cs="Times New Roman"/>
                <w:sz w:val="20"/>
                <w:szCs w:val="20"/>
                <w:lang w:eastAsia="fi-FI"/>
              </w:rPr>
            </w:pPr>
          </w:p>
        </w:tc>
        <w:tc>
          <w:tcPr>
            <w:tcW w:w="1261" w:type="dxa"/>
            <w:noWrap/>
            <w:vAlign w:val="bottom"/>
            <w:hideMark/>
          </w:tcPr>
          <w:p w14:paraId="7F057035" w14:textId="77777777" w:rsidR="006446A1" w:rsidRPr="00164D8C" w:rsidRDefault="006446A1" w:rsidP="008F1A77">
            <w:pPr>
              <w:spacing w:after="0"/>
              <w:rPr>
                <w:rFonts w:ascii="Times New Roman" w:hAnsi="Times New Roman" w:cs="Times New Roman"/>
                <w:sz w:val="20"/>
                <w:szCs w:val="20"/>
                <w:lang w:eastAsia="fi-FI"/>
              </w:rPr>
            </w:pPr>
          </w:p>
        </w:tc>
        <w:tc>
          <w:tcPr>
            <w:tcW w:w="1261" w:type="dxa"/>
            <w:tcBorders>
              <w:right w:val="single" w:sz="4" w:space="0" w:color="auto"/>
            </w:tcBorders>
            <w:noWrap/>
            <w:vAlign w:val="bottom"/>
            <w:hideMark/>
          </w:tcPr>
          <w:p w14:paraId="0EAEADAC" w14:textId="77777777" w:rsidR="006446A1" w:rsidRPr="00164D8C" w:rsidRDefault="006446A1" w:rsidP="008F1A77">
            <w:pPr>
              <w:spacing w:after="0"/>
              <w:rPr>
                <w:rFonts w:ascii="Times New Roman" w:hAnsi="Times New Roman" w:cs="Times New Roman"/>
                <w:sz w:val="20"/>
                <w:szCs w:val="20"/>
                <w:lang w:eastAsia="fi-FI"/>
              </w:rPr>
            </w:pPr>
          </w:p>
        </w:tc>
        <w:tc>
          <w:tcPr>
            <w:tcW w:w="184" w:type="dxa"/>
            <w:tcBorders>
              <w:left w:val="single" w:sz="4" w:space="0" w:color="auto"/>
            </w:tcBorders>
            <w:noWrap/>
            <w:vAlign w:val="bottom"/>
            <w:hideMark/>
          </w:tcPr>
          <w:p w14:paraId="404ADEA8" w14:textId="77777777" w:rsidR="006446A1" w:rsidRPr="00164D8C" w:rsidRDefault="006446A1" w:rsidP="008F1A77">
            <w:pPr>
              <w:rPr>
                <w:rFonts w:ascii="Times New Roman" w:eastAsia="Times New Roman" w:hAnsi="Times New Roman" w:cs="Times New Roman"/>
                <w:color w:val="000000"/>
                <w:sz w:val="16"/>
                <w:szCs w:val="16"/>
                <w:lang w:eastAsia="fi-FI"/>
              </w:rPr>
            </w:pPr>
          </w:p>
        </w:tc>
        <w:tc>
          <w:tcPr>
            <w:tcW w:w="1261" w:type="dxa"/>
            <w:noWrap/>
            <w:vAlign w:val="bottom"/>
            <w:hideMark/>
          </w:tcPr>
          <w:p w14:paraId="134CAFB8" w14:textId="77777777" w:rsidR="006446A1" w:rsidRPr="00164D8C" w:rsidRDefault="006446A1" w:rsidP="008F1A77">
            <w:pPr>
              <w:spacing w:after="0"/>
              <w:rPr>
                <w:rFonts w:ascii="Times New Roman" w:hAnsi="Times New Roman" w:cs="Times New Roman"/>
                <w:sz w:val="20"/>
                <w:szCs w:val="20"/>
                <w:lang w:eastAsia="fi-FI"/>
              </w:rPr>
            </w:pPr>
          </w:p>
        </w:tc>
        <w:tc>
          <w:tcPr>
            <w:tcW w:w="1261" w:type="dxa"/>
            <w:noWrap/>
            <w:vAlign w:val="bottom"/>
            <w:hideMark/>
          </w:tcPr>
          <w:p w14:paraId="7FFDF3C4" w14:textId="77777777" w:rsidR="006446A1" w:rsidRPr="00164D8C" w:rsidRDefault="006446A1" w:rsidP="008F1A77">
            <w:pPr>
              <w:spacing w:after="0"/>
              <w:rPr>
                <w:rFonts w:ascii="Times New Roman" w:hAnsi="Times New Roman" w:cs="Times New Roman"/>
                <w:sz w:val="20"/>
                <w:szCs w:val="20"/>
                <w:lang w:eastAsia="fi-FI"/>
              </w:rPr>
            </w:pPr>
          </w:p>
        </w:tc>
        <w:tc>
          <w:tcPr>
            <w:tcW w:w="1261" w:type="dxa"/>
            <w:noWrap/>
            <w:vAlign w:val="bottom"/>
            <w:hideMark/>
          </w:tcPr>
          <w:p w14:paraId="4C7DA2CF" w14:textId="77777777" w:rsidR="006446A1" w:rsidRPr="00164D8C" w:rsidRDefault="006446A1" w:rsidP="008F1A77">
            <w:pPr>
              <w:spacing w:after="0"/>
              <w:rPr>
                <w:rFonts w:ascii="Times New Roman" w:hAnsi="Times New Roman" w:cs="Times New Roman"/>
                <w:sz w:val="20"/>
                <w:szCs w:val="20"/>
                <w:lang w:eastAsia="fi-FI"/>
              </w:rPr>
            </w:pPr>
          </w:p>
        </w:tc>
        <w:tc>
          <w:tcPr>
            <w:tcW w:w="1261" w:type="dxa"/>
            <w:tcBorders>
              <w:top w:val="nil"/>
              <w:left w:val="nil"/>
              <w:bottom w:val="nil"/>
              <w:right w:val="single" w:sz="4" w:space="0" w:color="auto"/>
            </w:tcBorders>
            <w:noWrap/>
            <w:vAlign w:val="bottom"/>
            <w:hideMark/>
          </w:tcPr>
          <w:p w14:paraId="0ADBBBBD" w14:textId="77777777" w:rsidR="006446A1" w:rsidRPr="00164D8C" w:rsidRDefault="006446A1" w:rsidP="008F1A77">
            <w:pPr>
              <w:spacing w:after="0" w:line="240" w:lineRule="auto"/>
              <w:rPr>
                <w:rFonts w:ascii="Times New Roman" w:eastAsia="Times New Roman" w:hAnsi="Times New Roman" w:cs="Times New Roman"/>
                <w:color w:val="000000"/>
                <w:sz w:val="16"/>
                <w:szCs w:val="16"/>
                <w:lang w:eastAsia="fi-FI"/>
              </w:rPr>
            </w:pPr>
            <w:r w:rsidRPr="00164D8C">
              <w:rPr>
                <w:rFonts w:ascii="Times New Roman" w:eastAsia="Times New Roman" w:hAnsi="Times New Roman" w:cs="Times New Roman"/>
                <w:color w:val="000000"/>
                <w:sz w:val="16"/>
                <w:szCs w:val="16"/>
                <w:lang w:eastAsia="fi-FI"/>
              </w:rPr>
              <w:t> </w:t>
            </w:r>
          </w:p>
        </w:tc>
      </w:tr>
      <w:tr w:rsidR="006446A1" w:rsidRPr="00164D8C" w14:paraId="31473643" w14:textId="77777777" w:rsidTr="006446A1">
        <w:trPr>
          <w:gridAfter w:val="1"/>
          <w:wAfter w:w="184" w:type="dxa"/>
          <w:trHeight w:val="199"/>
        </w:trPr>
        <w:tc>
          <w:tcPr>
            <w:tcW w:w="3538" w:type="dxa"/>
            <w:tcBorders>
              <w:top w:val="nil"/>
              <w:left w:val="single" w:sz="4" w:space="0" w:color="auto"/>
              <w:bottom w:val="nil"/>
              <w:right w:val="single" w:sz="4" w:space="0" w:color="auto"/>
            </w:tcBorders>
            <w:vAlign w:val="center"/>
            <w:hideMark/>
          </w:tcPr>
          <w:p w14:paraId="56521BCA" w14:textId="77777777" w:rsidR="006446A1" w:rsidRPr="00164D8C" w:rsidRDefault="006446A1" w:rsidP="008F1A77">
            <w:pPr>
              <w:spacing w:after="0" w:line="240" w:lineRule="auto"/>
              <w:rPr>
                <w:rFonts w:ascii="Times New Roman" w:eastAsia="Times New Roman" w:hAnsi="Times New Roman" w:cs="Times New Roman"/>
                <w:color w:val="000000"/>
                <w:sz w:val="16"/>
                <w:szCs w:val="16"/>
                <w:lang w:eastAsia="fi-FI"/>
              </w:rPr>
            </w:pPr>
            <w:r w:rsidRPr="00164D8C">
              <w:rPr>
                <w:rFonts w:ascii="Times New Roman" w:eastAsia="Times New Roman" w:hAnsi="Times New Roman" w:cs="Times New Roman"/>
                <w:color w:val="000000"/>
                <w:sz w:val="16"/>
                <w:szCs w:val="16"/>
                <w:lang w:val="en-US" w:eastAsia="fi-FI"/>
              </w:rPr>
              <w:t>No</w:t>
            </w:r>
          </w:p>
        </w:tc>
        <w:tc>
          <w:tcPr>
            <w:tcW w:w="1261" w:type="dxa"/>
            <w:tcBorders>
              <w:left w:val="single" w:sz="4" w:space="0" w:color="auto"/>
            </w:tcBorders>
            <w:noWrap/>
            <w:hideMark/>
          </w:tcPr>
          <w:p w14:paraId="2700F019"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5352</w:t>
            </w:r>
          </w:p>
        </w:tc>
        <w:tc>
          <w:tcPr>
            <w:tcW w:w="1261" w:type="dxa"/>
            <w:noWrap/>
            <w:hideMark/>
          </w:tcPr>
          <w:p w14:paraId="6A07AF25"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154</w:t>
            </w:r>
          </w:p>
        </w:tc>
        <w:tc>
          <w:tcPr>
            <w:tcW w:w="1261" w:type="dxa"/>
            <w:noWrap/>
            <w:hideMark/>
          </w:tcPr>
          <w:p w14:paraId="43D703E5"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88</w:t>
            </w:r>
          </w:p>
        </w:tc>
        <w:tc>
          <w:tcPr>
            <w:tcW w:w="1261" w:type="dxa"/>
            <w:tcBorders>
              <w:right w:val="single" w:sz="4" w:space="0" w:color="auto"/>
            </w:tcBorders>
            <w:noWrap/>
            <w:hideMark/>
          </w:tcPr>
          <w:p w14:paraId="2ABD3FC9"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43</w:t>
            </w:r>
          </w:p>
        </w:tc>
        <w:tc>
          <w:tcPr>
            <w:tcW w:w="184" w:type="dxa"/>
            <w:tcBorders>
              <w:left w:val="single" w:sz="4" w:space="0" w:color="auto"/>
            </w:tcBorders>
            <w:noWrap/>
            <w:vAlign w:val="bottom"/>
            <w:hideMark/>
          </w:tcPr>
          <w:p w14:paraId="1DE4E470" w14:textId="77777777" w:rsidR="006446A1" w:rsidRPr="00164D8C" w:rsidRDefault="006446A1" w:rsidP="008F1A77">
            <w:pPr>
              <w:rPr>
                <w:rFonts w:ascii="Times New Roman" w:eastAsia="Times New Roman" w:hAnsi="Times New Roman" w:cs="Times New Roman"/>
                <w:color w:val="000000"/>
                <w:sz w:val="16"/>
                <w:szCs w:val="16"/>
                <w:lang w:eastAsia="fi-FI"/>
              </w:rPr>
            </w:pPr>
          </w:p>
        </w:tc>
        <w:tc>
          <w:tcPr>
            <w:tcW w:w="1261" w:type="dxa"/>
            <w:noWrap/>
            <w:hideMark/>
          </w:tcPr>
          <w:p w14:paraId="711C5FAC"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4268</w:t>
            </w:r>
          </w:p>
        </w:tc>
        <w:tc>
          <w:tcPr>
            <w:tcW w:w="1261" w:type="dxa"/>
            <w:noWrap/>
            <w:hideMark/>
          </w:tcPr>
          <w:p w14:paraId="688F3228"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120</w:t>
            </w:r>
          </w:p>
        </w:tc>
        <w:tc>
          <w:tcPr>
            <w:tcW w:w="1261" w:type="dxa"/>
            <w:noWrap/>
            <w:hideMark/>
          </w:tcPr>
          <w:p w14:paraId="58841F4B"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65</w:t>
            </w:r>
          </w:p>
        </w:tc>
        <w:tc>
          <w:tcPr>
            <w:tcW w:w="1261" w:type="dxa"/>
            <w:tcBorders>
              <w:top w:val="nil"/>
              <w:left w:val="nil"/>
              <w:bottom w:val="nil"/>
              <w:right w:val="single" w:sz="4" w:space="0" w:color="auto"/>
            </w:tcBorders>
            <w:noWrap/>
            <w:hideMark/>
          </w:tcPr>
          <w:p w14:paraId="5FB15643"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34</w:t>
            </w:r>
          </w:p>
        </w:tc>
      </w:tr>
      <w:tr w:rsidR="006446A1" w:rsidRPr="00164D8C" w14:paraId="672B794A" w14:textId="77777777" w:rsidTr="006446A1">
        <w:trPr>
          <w:gridAfter w:val="1"/>
          <w:wAfter w:w="184" w:type="dxa"/>
          <w:trHeight w:val="199"/>
        </w:trPr>
        <w:tc>
          <w:tcPr>
            <w:tcW w:w="3538" w:type="dxa"/>
            <w:tcBorders>
              <w:top w:val="nil"/>
              <w:left w:val="single" w:sz="4" w:space="0" w:color="auto"/>
              <w:bottom w:val="nil"/>
              <w:right w:val="single" w:sz="4" w:space="0" w:color="auto"/>
            </w:tcBorders>
            <w:vAlign w:val="center"/>
            <w:hideMark/>
          </w:tcPr>
          <w:p w14:paraId="13F96DBA" w14:textId="77777777" w:rsidR="006446A1" w:rsidRPr="00164D8C" w:rsidRDefault="006446A1" w:rsidP="008F1A77">
            <w:pPr>
              <w:spacing w:after="0" w:line="240" w:lineRule="auto"/>
              <w:rPr>
                <w:rFonts w:ascii="Times New Roman" w:eastAsia="Times New Roman" w:hAnsi="Times New Roman" w:cs="Times New Roman"/>
                <w:i/>
                <w:iCs/>
                <w:color w:val="000000"/>
                <w:sz w:val="16"/>
                <w:szCs w:val="16"/>
                <w:lang w:eastAsia="fi-FI"/>
              </w:rPr>
            </w:pPr>
            <w:r w:rsidRPr="00164D8C">
              <w:rPr>
                <w:rFonts w:ascii="Times New Roman" w:eastAsia="Times New Roman" w:hAnsi="Times New Roman" w:cs="Times New Roman"/>
                <w:i/>
                <w:iCs/>
                <w:color w:val="000000"/>
                <w:sz w:val="16"/>
                <w:szCs w:val="16"/>
                <w:lang w:eastAsia="fi-FI"/>
              </w:rPr>
              <w:t> </w:t>
            </w:r>
          </w:p>
        </w:tc>
        <w:tc>
          <w:tcPr>
            <w:tcW w:w="1261" w:type="dxa"/>
            <w:tcBorders>
              <w:left w:val="single" w:sz="4" w:space="0" w:color="auto"/>
            </w:tcBorders>
            <w:noWrap/>
            <w:hideMark/>
          </w:tcPr>
          <w:p w14:paraId="62F333B0"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89,6%</w:t>
            </w:r>
          </w:p>
        </w:tc>
        <w:tc>
          <w:tcPr>
            <w:tcW w:w="1261" w:type="dxa"/>
            <w:noWrap/>
            <w:hideMark/>
          </w:tcPr>
          <w:p w14:paraId="2712CCD8"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84,2%</w:t>
            </w:r>
          </w:p>
        </w:tc>
        <w:tc>
          <w:tcPr>
            <w:tcW w:w="1261" w:type="dxa"/>
            <w:noWrap/>
            <w:hideMark/>
          </w:tcPr>
          <w:p w14:paraId="17492F25"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81,5%</w:t>
            </w:r>
          </w:p>
        </w:tc>
        <w:tc>
          <w:tcPr>
            <w:tcW w:w="1261" w:type="dxa"/>
            <w:tcBorders>
              <w:right w:val="single" w:sz="4" w:space="0" w:color="auto"/>
            </w:tcBorders>
            <w:noWrap/>
            <w:hideMark/>
          </w:tcPr>
          <w:p w14:paraId="6DA26C84"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70,5%</w:t>
            </w:r>
          </w:p>
        </w:tc>
        <w:tc>
          <w:tcPr>
            <w:tcW w:w="184" w:type="dxa"/>
            <w:tcBorders>
              <w:left w:val="single" w:sz="4" w:space="0" w:color="auto"/>
            </w:tcBorders>
            <w:noWrap/>
            <w:vAlign w:val="bottom"/>
            <w:hideMark/>
          </w:tcPr>
          <w:p w14:paraId="61BB34A5" w14:textId="77777777" w:rsidR="006446A1" w:rsidRPr="00164D8C" w:rsidRDefault="006446A1" w:rsidP="008F1A77">
            <w:pPr>
              <w:rPr>
                <w:rFonts w:ascii="Times New Roman" w:eastAsia="Times New Roman" w:hAnsi="Times New Roman" w:cs="Times New Roman"/>
                <w:i/>
                <w:iCs/>
                <w:color w:val="000000"/>
                <w:sz w:val="16"/>
                <w:szCs w:val="16"/>
                <w:lang w:eastAsia="fi-FI"/>
              </w:rPr>
            </w:pPr>
          </w:p>
        </w:tc>
        <w:tc>
          <w:tcPr>
            <w:tcW w:w="1261" w:type="dxa"/>
            <w:noWrap/>
            <w:hideMark/>
          </w:tcPr>
          <w:p w14:paraId="65DF850A"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89,9%</w:t>
            </w:r>
          </w:p>
        </w:tc>
        <w:tc>
          <w:tcPr>
            <w:tcW w:w="1261" w:type="dxa"/>
            <w:noWrap/>
            <w:hideMark/>
          </w:tcPr>
          <w:p w14:paraId="4AFFCE70"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84,5%</w:t>
            </w:r>
          </w:p>
        </w:tc>
        <w:tc>
          <w:tcPr>
            <w:tcW w:w="1261" w:type="dxa"/>
            <w:noWrap/>
            <w:hideMark/>
          </w:tcPr>
          <w:p w14:paraId="529F778D"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80,2%</w:t>
            </w:r>
          </w:p>
        </w:tc>
        <w:tc>
          <w:tcPr>
            <w:tcW w:w="1261" w:type="dxa"/>
            <w:tcBorders>
              <w:top w:val="nil"/>
              <w:left w:val="nil"/>
              <w:bottom w:val="nil"/>
              <w:right w:val="single" w:sz="4" w:space="0" w:color="auto"/>
            </w:tcBorders>
            <w:noWrap/>
            <w:hideMark/>
          </w:tcPr>
          <w:p w14:paraId="4ABA4665"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69,4%</w:t>
            </w:r>
          </w:p>
        </w:tc>
      </w:tr>
      <w:tr w:rsidR="006446A1" w:rsidRPr="00164D8C" w14:paraId="5A81CA40" w14:textId="77777777" w:rsidTr="006446A1">
        <w:trPr>
          <w:gridAfter w:val="1"/>
          <w:wAfter w:w="184" w:type="dxa"/>
          <w:trHeight w:val="199"/>
        </w:trPr>
        <w:tc>
          <w:tcPr>
            <w:tcW w:w="3538" w:type="dxa"/>
            <w:tcBorders>
              <w:top w:val="nil"/>
              <w:left w:val="single" w:sz="4" w:space="0" w:color="auto"/>
              <w:bottom w:val="nil"/>
              <w:right w:val="single" w:sz="4" w:space="0" w:color="auto"/>
            </w:tcBorders>
            <w:vAlign w:val="center"/>
            <w:hideMark/>
          </w:tcPr>
          <w:p w14:paraId="09D8FB9B" w14:textId="77777777" w:rsidR="006446A1" w:rsidRPr="00164D8C" w:rsidRDefault="006446A1" w:rsidP="008F1A77">
            <w:pPr>
              <w:spacing w:after="0" w:line="240" w:lineRule="auto"/>
              <w:rPr>
                <w:rFonts w:ascii="Times New Roman" w:eastAsia="Times New Roman" w:hAnsi="Times New Roman" w:cs="Times New Roman"/>
                <w:color w:val="000000"/>
                <w:sz w:val="16"/>
                <w:szCs w:val="16"/>
                <w:lang w:eastAsia="fi-FI"/>
              </w:rPr>
            </w:pPr>
            <w:r w:rsidRPr="00164D8C">
              <w:rPr>
                <w:rFonts w:ascii="Times New Roman" w:eastAsia="Times New Roman" w:hAnsi="Times New Roman" w:cs="Times New Roman"/>
                <w:color w:val="000000"/>
                <w:sz w:val="16"/>
                <w:szCs w:val="16"/>
                <w:lang w:val="en-US" w:eastAsia="fi-FI"/>
              </w:rPr>
              <w:t>Yes</w:t>
            </w:r>
          </w:p>
        </w:tc>
        <w:tc>
          <w:tcPr>
            <w:tcW w:w="1261" w:type="dxa"/>
            <w:tcBorders>
              <w:left w:val="single" w:sz="4" w:space="0" w:color="auto"/>
            </w:tcBorders>
            <w:noWrap/>
            <w:hideMark/>
          </w:tcPr>
          <w:p w14:paraId="6439161D"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621</w:t>
            </w:r>
          </w:p>
        </w:tc>
        <w:tc>
          <w:tcPr>
            <w:tcW w:w="1261" w:type="dxa"/>
            <w:noWrap/>
            <w:hideMark/>
          </w:tcPr>
          <w:p w14:paraId="7D124833"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29</w:t>
            </w:r>
          </w:p>
        </w:tc>
        <w:tc>
          <w:tcPr>
            <w:tcW w:w="1261" w:type="dxa"/>
            <w:noWrap/>
            <w:hideMark/>
          </w:tcPr>
          <w:p w14:paraId="4168BB6C"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20</w:t>
            </w:r>
          </w:p>
        </w:tc>
        <w:tc>
          <w:tcPr>
            <w:tcW w:w="1261" w:type="dxa"/>
            <w:tcBorders>
              <w:right w:val="single" w:sz="4" w:space="0" w:color="auto"/>
            </w:tcBorders>
            <w:noWrap/>
            <w:hideMark/>
          </w:tcPr>
          <w:p w14:paraId="69EAF17A"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18</w:t>
            </w:r>
          </w:p>
        </w:tc>
        <w:tc>
          <w:tcPr>
            <w:tcW w:w="184" w:type="dxa"/>
            <w:tcBorders>
              <w:left w:val="single" w:sz="4" w:space="0" w:color="auto"/>
            </w:tcBorders>
            <w:noWrap/>
            <w:vAlign w:val="bottom"/>
            <w:hideMark/>
          </w:tcPr>
          <w:p w14:paraId="056FF46B" w14:textId="77777777" w:rsidR="006446A1" w:rsidRPr="00164D8C" w:rsidRDefault="006446A1" w:rsidP="008F1A77">
            <w:pPr>
              <w:rPr>
                <w:rFonts w:ascii="Times New Roman" w:eastAsia="Times New Roman" w:hAnsi="Times New Roman" w:cs="Times New Roman"/>
                <w:color w:val="000000"/>
                <w:sz w:val="16"/>
                <w:szCs w:val="16"/>
                <w:lang w:eastAsia="fi-FI"/>
              </w:rPr>
            </w:pPr>
          </w:p>
        </w:tc>
        <w:tc>
          <w:tcPr>
            <w:tcW w:w="1261" w:type="dxa"/>
            <w:noWrap/>
            <w:hideMark/>
          </w:tcPr>
          <w:p w14:paraId="33005A34"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481</w:t>
            </w:r>
          </w:p>
        </w:tc>
        <w:tc>
          <w:tcPr>
            <w:tcW w:w="1261" w:type="dxa"/>
            <w:noWrap/>
            <w:hideMark/>
          </w:tcPr>
          <w:p w14:paraId="2F91529C"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22</w:t>
            </w:r>
          </w:p>
        </w:tc>
        <w:tc>
          <w:tcPr>
            <w:tcW w:w="1261" w:type="dxa"/>
            <w:noWrap/>
            <w:hideMark/>
          </w:tcPr>
          <w:p w14:paraId="751AFCB7"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16</w:t>
            </w:r>
          </w:p>
        </w:tc>
        <w:tc>
          <w:tcPr>
            <w:tcW w:w="1261" w:type="dxa"/>
            <w:tcBorders>
              <w:top w:val="nil"/>
              <w:left w:val="nil"/>
              <w:bottom w:val="nil"/>
              <w:right w:val="single" w:sz="4" w:space="0" w:color="auto"/>
            </w:tcBorders>
            <w:noWrap/>
            <w:hideMark/>
          </w:tcPr>
          <w:p w14:paraId="275DF4B7"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15</w:t>
            </w:r>
          </w:p>
        </w:tc>
      </w:tr>
      <w:tr w:rsidR="006446A1" w:rsidRPr="00164D8C" w14:paraId="3A10A8FA" w14:textId="77777777" w:rsidTr="006446A1">
        <w:trPr>
          <w:gridAfter w:val="1"/>
          <w:wAfter w:w="184" w:type="dxa"/>
          <w:trHeight w:val="199"/>
        </w:trPr>
        <w:tc>
          <w:tcPr>
            <w:tcW w:w="3538" w:type="dxa"/>
            <w:tcBorders>
              <w:top w:val="nil"/>
              <w:left w:val="single" w:sz="4" w:space="0" w:color="auto"/>
              <w:bottom w:val="nil"/>
              <w:right w:val="single" w:sz="4" w:space="0" w:color="auto"/>
            </w:tcBorders>
            <w:noWrap/>
            <w:vAlign w:val="bottom"/>
            <w:hideMark/>
          </w:tcPr>
          <w:p w14:paraId="4038D4D0" w14:textId="77777777" w:rsidR="006446A1" w:rsidRPr="00164D8C" w:rsidRDefault="006446A1" w:rsidP="008F1A77">
            <w:pPr>
              <w:spacing w:after="0" w:line="240" w:lineRule="auto"/>
              <w:rPr>
                <w:rFonts w:ascii="Times New Roman" w:eastAsia="Times New Roman" w:hAnsi="Times New Roman" w:cs="Times New Roman"/>
                <w:i/>
                <w:iCs/>
                <w:color w:val="000000"/>
                <w:sz w:val="16"/>
                <w:szCs w:val="16"/>
                <w:lang w:eastAsia="fi-FI"/>
              </w:rPr>
            </w:pPr>
            <w:r w:rsidRPr="00164D8C">
              <w:rPr>
                <w:rFonts w:ascii="Times New Roman" w:eastAsia="Times New Roman" w:hAnsi="Times New Roman" w:cs="Times New Roman"/>
                <w:i/>
                <w:iCs/>
                <w:color w:val="000000"/>
                <w:sz w:val="16"/>
                <w:szCs w:val="16"/>
                <w:lang w:eastAsia="fi-FI"/>
              </w:rPr>
              <w:t> </w:t>
            </w:r>
          </w:p>
        </w:tc>
        <w:tc>
          <w:tcPr>
            <w:tcW w:w="1261" w:type="dxa"/>
            <w:tcBorders>
              <w:left w:val="single" w:sz="4" w:space="0" w:color="auto"/>
            </w:tcBorders>
            <w:noWrap/>
            <w:hideMark/>
          </w:tcPr>
          <w:p w14:paraId="5F49080D"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10,4%</w:t>
            </w:r>
          </w:p>
        </w:tc>
        <w:tc>
          <w:tcPr>
            <w:tcW w:w="1261" w:type="dxa"/>
            <w:noWrap/>
            <w:hideMark/>
          </w:tcPr>
          <w:p w14:paraId="0FC6C86C"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15,8%</w:t>
            </w:r>
          </w:p>
        </w:tc>
        <w:tc>
          <w:tcPr>
            <w:tcW w:w="1261" w:type="dxa"/>
            <w:noWrap/>
            <w:hideMark/>
          </w:tcPr>
          <w:p w14:paraId="580387B6"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18,5%</w:t>
            </w:r>
          </w:p>
        </w:tc>
        <w:tc>
          <w:tcPr>
            <w:tcW w:w="1261" w:type="dxa"/>
            <w:tcBorders>
              <w:right w:val="single" w:sz="4" w:space="0" w:color="auto"/>
            </w:tcBorders>
            <w:noWrap/>
            <w:hideMark/>
          </w:tcPr>
          <w:p w14:paraId="1A7A3EF7"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29,5%</w:t>
            </w:r>
          </w:p>
        </w:tc>
        <w:tc>
          <w:tcPr>
            <w:tcW w:w="184" w:type="dxa"/>
            <w:tcBorders>
              <w:left w:val="single" w:sz="4" w:space="0" w:color="auto"/>
            </w:tcBorders>
            <w:noWrap/>
            <w:vAlign w:val="bottom"/>
            <w:hideMark/>
          </w:tcPr>
          <w:p w14:paraId="2AB2990C" w14:textId="77777777" w:rsidR="006446A1" w:rsidRPr="00164D8C" w:rsidRDefault="006446A1" w:rsidP="008F1A77">
            <w:pPr>
              <w:rPr>
                <w:rFonts w:ascii="Times New Roman" w:eastAsia="Times New Roman" w:hAnsi="Times New Roman" w:cs="Times New Roman"/>
                <w:i/>
                <w:iCs/>
                <w:color w:val="000000"/>
                <w:sz w:val="16"/>
                <w:szCs w:val="16"/>
                <w:lang w:eastAsia="fi-FI"/>
              </w:rPr>
            </w:pPr>
          </w:p>
        </w:tc>
        <w:tc>
          <w:tcPr>
            <w:tcW w:w="1261" w:type="dxa"/>
            <w:noWrap/>
            <w:hideMark/>
          </w:tcPr>
          <w:p w14:paraId="20A62087"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10,1%</w:t>
            </w:r>
          </w:p>
        </w:tc>
        <w:tc>
          <w:tcPr>
            <w:tcW w:w="1261" w:type="dxa"/>
            <w:noWrap/>
            <w:hideMark/>
          </w:tcPr>
          <w:p w14:paraId="203A933E"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15,5%</w:t>
            </w:r>
          </w:p>
        </w:tc>
        <w:tc>
          <w:tcPr>
            <w:tcW w:w="1261" w:type="dxa"/>
            <w:noWrap/>
            <w:hideMark/>
          </w:tcPr>
          <w:p w14:paraId="022F6DD8"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19,8%</w:t>
            </w:r>
          </w:p>
        </w:tc>
        <w:tc>
          <w:tcPr>
            <w:tcW w:w="1261" w:type="dxa"/>
            <w:tcBorders>
              <w:top w:val="nil"/>
              <w:left w:val="nil"/>
              <w:bottom w:val="nil"/>
              <w:right w:val="single" w:sz="4" w:space="0" w:color="auto"/>
            </w:tcBorders>
            <w:noWrap/>
            <w:hideMark/>
          </w:tcPr>
          <w:p w14:paraId="7095B369"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30,6%</w:t>
            </w:r>
          </w:p>
        </w:tc>
      </w:tr>
      <w:tr w:rsidR="006446A1" w:rsidRPr="00164D8C" w14:paraId="3FD90CBA" w14:textId="77777777" w:rsidTr="006446A1">
        <w:trPr>
          <w:gridAfter w:val="1"/>
          <w:wAfter w:w="184" w:type="dxa"/>
          <w:trHeight w:val="199"/>
        </w:trPr>
        <w:tc>
          <w:tcPr>
            <w:tcW w:w="3538" w:type="dxa"/>
            <w:tcBorders>
              <w:top w:val="nil"/>
              <w:left w:val="single" w:sz="4" w:space="0" w:color="auto"/>
              <w:bottom w:val="nil"/>
              <w:right w:val="single" w:sz="4" w:space="0" w:color="auto"/>
            </w:tcBorders>
            <w:noWrap/>
            <w:vAlign w:val="bottom"/>
            <w:hideMark/>
          </w:tcPr>
          <w:p w14:paraId="2C2F4388" w14:textId="77777777" w:rsidR="006446A1" w:rsidRPr="00164D8C" w:rsidRDefault="006446A1" w:rsidP="008F1A77">
            <w:pPr>
              <w:spacing w:after="0" w:line="240" w:lineRule="auto"/>
              <w:rPr>
                <w:rFonts w:ascii="Times New Roman" w:eastAsia="Times New Roman" w:hAnsi="Times New Roman" w:cs="Times New Roman"/>
                <w:b/>
                <w:bCs/>
                <w:color w:val="000000"/>
                <w:sz w:val="16"/>
                <w:szCs w:val="16"/>
                <w:lang w:eastAsia="fi-FI"/>
              </w:rPr>
            </w:pPr>
            <w:r w:rsidRPr="00164D8C">
              <w:rPr>
                <w:rFonts w:ascii="Times New Roman" w:eastAsia="Times New Roman" w:hAnsi="Times New Roman" w:cs="Times New Roman"/>
                <w:b/>
                <w:bCs/>
                <w:color w:val="000000"/>
                <w:sz w:val="16"/>
                <w:szCs w:val="16"/>
                <w:lang w:eastAsia="fi-FI"/>
              </w:rPr>
              <w:t>Depression</w:t>
            </w:r>
          </w:p>
        </w:tc>
        <w:tc>
          <w:tcPr>
            <w:tcW w:w="1261" w:type="dxa"/>
            <w:tcBorders>
              <w:left w:val="single" w:sz="4" w:space="0" w:color="auto"/>
            </w:tcBorders>
            <w:noWrap/>
            <w:vAlign w:val="bottom"/>
            <w:hideMark/>
          </w:tcPr>
          <w:p w14:paraId="2C3E818A" w14:textId="77777777" w:rsidR="006446A1" w:rsidRPr="00164D8C" w:rsidRDefault="006446A1" w:rsidP="008F1A77">
            <w:pPr>
              <w:rPr>
                <w:rFonts w:ascii="Times New Roman" w:eastAsia="Times New Roman" w:hAnsi="Times New Roman" w:cs="Times New Roman"/>
                <w:b/>
                <w:bCs/>
                <w:color w:val="000000"/>
                <w:sz w:val="16"/>
                <w:szCs w:val="16"/>
                <w:lang w:eastAsia="fi-FI"/>
              </w:rPr>
            </w:pPr>
          </w:p>
        </w:tc>
        <w:tc>
          <w:tcPr>
            <w:tcW w:w="1261" w:type="dxa"/>
            <w:noWrap/>
            <w:vAlign w:val="bottom"/>
            <w:hideMark/>
          </w:tcPr>
          <w:p w14:paraId="74FC4965" w14:textId="77777777" w:rsidR="006446A1" w:rsidRPr="00164D8C" w:rsidRDefault="006446A1" w:rsidP="008F1A77">
            <w:pPr>
              <w:spacing w:after="0"/>
              <w:rPr>
                <w:rFonts w:ascii="Times New Roman" w:hAnsi="Times New Roman" w:cs="Times New Roman"/>
                <w:sz w:val="20"/>
                <w:szCs w:val="20"/>
                <w:lang w:eastAsia="fi-FI"/>
              </w:rPr>
            </w:pPr>
          </w:p>
        </w:tc>
        <w:tc>
          <w:tcPr>
            <w:tcW w:w="1261" w:type="dxa"/>
            <w:noWrap/>
            <w:vAlign w:val="bottom"/>
            <w:hideMark/>
          </w:tcPr>
          <w:p w14:paraId="0D98A5B9" w14:textId="77777777" w:rsidR="006446A1" w:rsidRPr="00164D8C" w:rsidRDefault="006446A1" w:rsidP="008F1A77">
            <w:pPr>
              <w:spacing w:after="0"/>
              <w:rPr>
                <w:rFonts w:ascii="Times New Roman" w:hAnsi="Times New Roman" w:cs="Times New Roman"/>
                <w:sz w:val="20"/>
                <w:szCs w:val="20"/>
                <w:lang w:eastAsia="fi-FI"/>
              </w:rPr>
            </w:pPr>
          </w:p>
        </w:tc>
        <w:tc>
          <w:tcPr>
            <w:tcW w:w="1261" w:type="dxa"/>
            <w:tcBorders>
              <w:right w:val="single" w:sz="4" w:space="0" w:color="auto"/>
            </w:tcBorders>
            <w:noWrap/>
            <w:vAlign w:val="bottom"/>
            <w:hideMark/>
          </w:tcPr>
          <w:p w14:paraId="341A71C4" w14:textId="77777777" w:rsidR="006446A1" w:rsidRPr="00164D8C" w:rsidRDefault="006446A1" w:rsidP="008F1A77">
            <w:pPr>
              <w:spacing w:after="0"/>
              <w:rPr>
                <w:rFonts w:ascii="Times New Roman" w:hAnsi="Times New Roman" w:cs="Times New Roman"/>
                <w:sz w:val="20"/>
                <w:szCs w:val="20"/>
                <w:lang w:eastAsia="fi-FI"/>
              </w:rPr>
            </w:pPr>
          </w:p>
        </w:tc>
        <w:tc>
          <w:tcPr>
            <w:tcW w:w="184" w:type="dxa"/>
            <w:tcBorders>
              <w:left w:val="single" w:sz="4" w:space="0" w:color="auto"/>
            </w:tcBorders>
            <w:noWrap/>
            <w:vAlign w:val="bottom"/>
            <w:hideMark/>
          </w:tcPr>
          <w:p w14:paraId="77FA28F9" w14:textId="77777777" w:rsidR="006446A1" w:rsidRPr="00164D8C" w:rsidRDefault="006446A1" w:rsidP="008F1A77">
            <w:pPr>
              <w:rPr>
                <w:rFonts w:ascii="Times New Roman" w:eastAsia="Times New Roman" w:hAnsi="Times New Roman" w:cs="Times New Roman"/>
                <w:color w:val="000000"/>
                <w:sz w:val="16"/>
                <w:szCs w:val="16"/>
                <w:lang w:eastAsia="fi-FI"/>
              </w:rPr>
            </w:pPr>
          </w:p>
        </w:tc>
        <w:tc>
          <w:tcPr>
            <w:tcW w:w="1261" w:type="dxa"/>
            <w:noWrap/>
            <w:vAlign w:val="bottom"/>
            <w:hideMark/>
          </w:tcPr>
          <w:p w14:paraId="5302BE6F" w14:textId="77777777" w:rsidR="006446A1" w:rsidRPr="00164D8C" w:rsidRDefault="006446A1" w:rsidP="008F1A77">
            <w:pPr>
              <w:spacing w:after="0"/>
              <w:rPr>
                <w:rFonts w:ascii="Times New Roman" w:hAnsi="Times New Roman" w:cs="Times New Roman"/>
                <w:sz w:val="20"/>
                <w:szCs w:val="20"/>
                <w:lang w:eastAsia="fi-FI"/>
              </w:rPr>
            </w:pPr>
          </w:p>
        </w:tc>
        <w:tc>
          <w:tcPr>
            <w:tcW w:w="1261" w:type="dxa"/>
            <w:noWrap/>
            <w:vAlign w:val="bottom"/>
            <w:hideMark/>
          </w:tcPr>
          <w:p w14:paraId="2B508A68" w14:textId="77777777" w:rsidR="006446A1" w:rsidRPr="00164D8C" w:rsidRDefault="006446A1" w:rsidP="008F1A77">
            <w:pPr>
              <w:spacing w:after="0"/>
              <w:rPr>
                <w:rFonts w:ascii="Times New Roman" w:hAnsi="Times New Roman" w:cs="Times New Roman"/>
                <w:sz w:val="20"/>
                <w:szCs w:val="20"/>
                <w:lang w:eastAsia="fi-FI"/>
              </w:rPr>
            </w:pPr>
          </w:p>
        </w:tc>
        <w:tc>
          <w:tcPr>
            <w:tcW w:w="1261" w:type="dxa"/>
            <w:noWrap/>
            <w:vAlign w:val="bottom"/>
            <w:hideMark/>
          </w:tcPr>
          <w:p w14:paraId="4BDA88B4" w14:textId="77777777" w:rsidR="006446A1" w:rsidRPr="00164D8C" w:rsidRDefault="006446A1" w:rsidP="008F1A77">
            <w:pPr>
              <w:spacing w:after="0"/>
              <w:rPr>
                <w:rFonts w:ascii="Times New Roman" w:hAnsi="Times New Roman" w:cs="Times New Roman"/>
                <w:sz w:val="20"/>
                <w:szCs w:val="20"/>
                <w:lang w:eastAsia="fi-FI"/>
              </w:rPr>
            </w:pPr>
          </w:p>
        </w:tc>
        <w:tc>
          <w:tcPr>
            <w:tcW w:w="1261" w:type="dxa"/>
            <w:tcBorders>
              <w:top w:val="nil"/>
              <w:left w:val="nil"/>
              <w:bottom w:val="nil"/>
              <w:right w:val="single" w:sz="4" w:space="0" w:color="auto"/>
            </w:tcBorders>
            <w:noWrap/>
            <w:vAlign w:val="bottom"/>
            <w:hideMark/>
          </w:tcPr>
          <w:p w14:paraId="19BB41D3" w14:textId="77777777" w:rsidR="006446A1" w:rsidRPr="00164D8C" w:rsidRDefault="006446A1" w:rsidP="008F1A77">
            <w:pPr>
              <w:spacing w:after="0" w:line="240" w:lineRule="auto"/>
              <w:rPr>
                <w:rFonts w:ascii="Times New Roman" w:eastAsia="Times New Roman" w:hAnsi="Times New Roman" w:cs="Times New Roman"/>
                <w:color w:val="000000"/>
                <w:sz w:val="16"/>
                <w:szCs w:val="16"/>
                <w:lang w:eastAsia="fi-FI"/>
              </w:rPr>
            </w:pPr>
            <w:r w:rsidRPr="00164D8C">
              <w:rPr>
                <w:rFonts w:ascii="Times New Roman" w:eastAsia="Times New Roman" w:hAnsi="Times New Roman" w:cs="Times New Roman"/>
                <w:color w:val="000000"/>
                <w:sz w:val="16"/>
                <w:szCs w:val="16"/>
                <w:lang w:eastAsia="fi-FI"/>
              </w:rPr>
              <w:t> </w:t>
            </w:r>
          </w:p>
        </w:tc>
      </w:tr>
      <w:tr w:rsidR="006446A1" w:rsidRPr="00164D8C" w14:paraId="71F50D04" w14:textId="77777777" w:rsidTr="006446A1">
        <w:trPr>
          <w:gridAfter w:val="1"/>
          <w:wAfter w:w="184" w:type="dxa"/>
          <w:trHeight w:val="199"/>
        </w:trPr>
        <w:tc>
          <w:tcPr>
            <w:tcW w:w="3538" w:type="dxa"/>
            <w:tcBorders>
              <w:top w:val="nil"/>
              <w:left w:val="single" w:sz="4" w:space="0" w:color="auto"/>
              <w:bottom w:val="nil"/>
              <w:right w:val="single" w:sz="4" w:space="0" w:color="auto"/>
            </w:tcBorders>
            <w:vAlign w:val="center"/>
            <w:hideMark/>
          </w:tcPr>
          <w:p w14:paraId="04CA0395" w14:textId="77777777" w:rsidR="006446A1" w:rsidRPr="00164D8C" w:rsidRDefault="006446A1" w:rsidP="008F1A77">
            <w:pPr>
              <w:spacing w:after="0" w:line="240" w:lineRule="auto"/>
              <w:rPr>
                <w:rFonts w:ascii="Times New Roman" w:eastAsia="Times New Roman" w:hAnsi="Times New Roman" w:cs="Times New Roman"/>
                <w:color w:val="000000"/>
                <w:sz w:val="16"/>
                <w:szCs w:val="16"/>
                <w:lang w:eastAsia="fi-FI"/>
              </w:rPr>
            </w:pPr>
            <w:r w:rsidRPr="00164D8C">
              <w:rPr>
                <w:rFonts w:ascii="Times New Roman" w:eastAsia="Times New Roman" w:hAnsi="Times New Roman" w:cs="Times New Roman"/>
                <w:color w:val="000000"/>
                <w:sz w:val="16"/>
                <w:szCs w:val="16"/>
                <w:lang w:val="en-US" w:eastAsia="fi-FI"/>
              </w:rPr>
              <w:t>No</w:t>
            </w:r>
          </w:p>
        </w:tc>
        <w:tc>
          <w:tcPr>
            <w:tcW w:w="1261" w:type="dxa"/>
            <w:tcBorders>
              <w:left w:val="single" w:sz="4" w:space="0" w:color="auto"/>
            </w:tcBorders>
            <w:noWrap/>
            <w:hideMark/>
          </w:tcPr>
          <w:p w14:paraId="54F80D98"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5461</w:t>
            </w:r>
          </w:p>
        </w:tc>
        <w:tc>
          <w:tcPr>
            <w:tcW w:w="1261" w:type="dxa"/>
            <w:noWrap/>
            <w:hideMark/>
          </w:tcPr>
          <w:p w14:paraId="4B2E6F56"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145</w:t>
            </w:r>
          </w:p>
        </w:tc>
        <w:tc>
          <w:tcPr>
            <w:tcW w:w="1261" w:type="dxa"/>
            <w:noWrap/>
            <w:hideMark/>
          </w:tcPr>
          <w:p w14:paraId="4F721E64"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87</w:t>
            </w:r>
          </w:p>
        </w:tc>
        <w:tc>
          <w:tcPr>
            <w:tcW w:w="1261" w:type="dxa"/>
            <w:tcBorders>
              <w:right w:val="single" w:sz="4" w:space="0" w:color="auto"/>
            </w:tcBorders>
            <w:noWrap/>
            <w:hideMark/>
          </w:tcPr>
          <w:p w14:paraId="6804CE99"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49</w:t>
            </w:r>
          </w:p>
        </w:tc>
        <w:tc>
          <w:tcPr>
            <w:tcW w:w="184" w:type="dxa"/>
            <w:tcBorders>
              <w:left w:val="single" w:sz="4" w:space="0" w:color="auto"/>
            </w:tcBorders>
            <w:noWrap/>
            <w:vAlign w:val="bottom"/>
            <w:hideMark/>
          </w:tcPr>
          <w:p w14:paraId="3336CABD" w14:textId="77777777" w:rsidR="006446A1" w:rsidRPr="00164D8C" w:rsidRDefault="006446A1" w:rsidP="008F1A77">
            <w:pPr>
              <w:rPr>
                <w:rFonts w:ascii="Times New Roman" w:eastAsia="Times New Roman" w:hAnsi="Times New Roman" w:cs="Times New Roman"/>
                <w:color w:val="000000"/>
                <w:sz w:val="16"/>
                <w:szCs w:val="16"/>
                <w:lang w:eastAsia="fi-FI"/>
              </w:rPr>
            </w:pPr>
          </w:p>
        </w:tc>
        <w:tc>
          <w:tcPr>
            <w:tcW w:w="1261" w:type="dxa"/>
            <w:noWrap/>
            <w:hideMark/>
          </w:tcPr>
          <w:p w14:paraId="580C9252"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4344</w:t>
            </w:r>
          </w:p>
        </w:tc>
        <w:tc>
          <w:tcPr>
            <w:tcW w:w="1261" w:type="dxa"/>
            <w:noWrap/>
            <w:hideMark/>
          </w:tcPr>
          <w:p w14:paraId="75562F93"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112</w:t>
            </w:r>
          </w:p>
        </w:tc>
        <w:tc>
          <w:tcPr>
            <w:tcW w:w="1261" w:type="dxa"/>
            <w:noWrap/>
            <w:hideMark/>
          </w:tcPr>
          <w:p w14:paraId="066C07CD"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63</w:t>
            </w:r>
          </w:p>
        </w:tc>
        <w:tc>
          <w:tcPr>
            <w:tcW w:w="1261" w:type="dxa"/>
            <w:tcBorders>
              <w:top w:val="nil"/>
              <w:left w:val="nil"/>
              <w:bottom w:val="nil"/>
              <w:right w:val="single" w:sz="4" w:space="0" w:color="auto"/>
            </w:tcBorders>
            <w:noWrap/>
            <w:hideMark/>
          </w:tcPr>
          <w:p w14:paraId="7973FE70"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38</w:t>
            </w:r>
          </w:p>
        </w:tc>
      </w:tr>
      <w:tr w:rsidR="006446A1" w:rsidRPr="00164D8C" w14:paraId="4C4D1CCE" w14:textId="77777777" w:rsidTr="006446A1">
        <w:trPr>
          <w:gridAfter w:val="1"/>
          <w:wAfter w:w="184" w:type="dxa"/>
          <w:trHeight w:val="199"/>
        </w:trPr>
        <w:tc>
          <w:tcPr>
            <w:tcW w:w="3538" w:type="dxa"/>
            <w:tcBorders>
              <w:top w:val="nil"/>
              <w:left w:val="single" w:sz="4" w:space="0" w:color="auto"/>
              <w:bottom w:val="nil"/>
              <w:right w:val="single" w:sz="4" w:space="0" w:color="auto"/>
            </w:tcBorders>
            <w:vAlign w:val="center"/>
            <w:hideMark/>
          </w:tcPr>
          <w:p w14:paraId="610135E2" w14:textId="77777777" w:rsidR="006446A1" w:rsidRPr="00164D8C" w:rsidRDefault="006446A1" w:rsidP="008F1A77">
            <w:pPr>
              <w:spacing w:after="0" w:line="240" w:lineRule="auto"/>
              <w:rPr>
                <w:rFonts w:ascii="Times New Roman" w:eastAsia="Times New Roman" w:hAnsi="Times New Roman" w:cs="Times New Roman"/>
                <w:i/>
                <w:iCs/>
                <w:color w:val="000000"/>
                <w:sz w:val="16"/>
                <w:szCs w:val="16"/>
                <w:lang w:eastAsia="fi-FI"/>
              </w:rPr>
            </w:pPr>
            <w:r w:rsidRPr="00164D8C">
              <w:rPr>
                <w:rFonts w:ascii="Times New Roman" w:eastAsia="Times New Roman" w:hAnsi="Times New Roman" w:cs="Times New Roman"/>
                <w:i/>
                <w:iCs/>
                <w:color w:val="000000"/>
                <w:sz w:val="16"/>
                <w:szCs w:val="16"/>
                <w:lang w:eastAsia="fi-FI"/>
              </w:rPr>
              <w:t> </w:t>
            </w:r>
          </w:p>
        </w:tc>
        <w:tc>
          <w:tcPr>
            <w:tcW w:w="1261" w:type="dxa"/>
            <w:tcBorders>
              <w:left w:val="single" w:sz="4" w:space="0" w:color="auto"/>
            </w:tcBorders>
            <w:noWrap/>
            <w:hideMark/>
          </w:tcPr>
          <w:p w14:paraId="067CFA71"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91,4%</w:t>
            </w:r>
          </w:p>
        </w:tc>
        <w:tc>
          <w:tcPr>
            <w:tcW w:w="1261" w:type="dxa"/>
            <w:noWrap/>
            <w:hideMark/>
          </w:tcPr>
          <w:p w14:paraId="03A084A4"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79,2%</w:t>
            </w:r>
          </w:p>
        </w:tc>
        <w:tc>
          <w:tcPr>
            <w:tcW w:w="1261" w:type="dxa"/>
            <w:noWrap/>
            <w:hideMark/>
          </w:tcPr>
          <w:p w14:paraId="400D34E9"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80,6%</w:t>
            </w:r>
          </w:p>
        </w:tc>
        <w:tc>
          <w:tcPr>
            <w:tcW w:w="1261" w:type="dxa"/>
            <w:tcBorders>
              <w:right w:val="single" w:sz="4" w:space="0" w:color="auto"/>
            </w:tcBorders>
            <w:noWrap/>
            <w:hideMark/>
          </w:tcPr>
          <w:p w14:paraId="55B3A45D"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80,3%</w:t>
            </w:r>
          </w:p>
        </w:tc>
        <w:tc>
          <w:tcPr>
            <w:tcW w:w="184" w:type="dxa"/>
            <w:tcBorders>
              <w:left w:val="single" w:sz="4" w:space="0" w:color="auto"/>
            </w:tcBorders>
            <w:noWrap/>
            <w:vAlign w:val="bottom"/>
            <w:hideMark/>
          </w:tcPr>
          <w:p w14:paraId="32AAA23F" w14:textId="77777777" w:rsidR="006446A1" w:rsidRPr="00164D8C" w:rsidRDefault="006446A1" w:rsidP="008F1A77">
            <w:pPr>
              <w:rPr>
                <w:rFonts w:ascii="Times New Roman" w:eastAsia="Times New Roman" w:hAnsi="Times New Roman" w:cs="Times New Roman"/>
                <w:i/>
                <w:iCs/>
                <w:color w:val="000000"/>
                <w:sz w:val="16"/>
                <w:szCs w:val="16"/>
                <w:lang w:eastAsia="fi-FI"/>
              </w:rPr>
            </w:pPr>
          </w:p>
        </w:tc>
        <w:tc>
          <w:tcPr>
            <w:tcW w:w="1261" w:type="dxa"/>
            <w:noWrap/>
            <w:hideMark/>
          </w:tcPr>
          <w:p w14:paraId="571F2ADE"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91,5%</w:t>
            </w:r>
          </w:p>
        </w:tc>
        <w:tc>
          <w:tcPr>
            <w:tcW w:w="1261" w:type="dxa"/>
            <w:noWrap/>
            <w:hideMark/>
          </w:tcPr>
          <w:p w14:paraId="61BC7AA3"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78,9%</w:t>
            </w:r>
          </w:p>
        </w:tc>
        <w:tc>
          <w:tcPr>
            <w:tcW w:w="1261" w:type="dxa"/>
            <w:noWrap/>
            <w:hideMark/>
          </w:tcPr>
          <w:p w14:paraId="16B99FF3"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77,8%</w:t>
            </w:r>
          </w:p>
        </w:tc>
        <w:tc>
          <w:tcPr>
            <w:tcW w:w="1261" w:type="dxa"/>
            <w:tcBorders>
              <w:top w:val="nil"/>
              <w:left w:val="nil"/>
              <w:bottom w:val="nil"/>
              <w:right w:val="single" w:sz="4" w:space="0" w:color="auto"/>
            </w:tcBorders>
            <w:noWrap/>
            <w:hideMark/>
          </w:tcPr>
          <w:p w14:paraId="6A39F3DC"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77,6%</w:t>
            </w:r>
          </w:p>
        </w:tc>
      </w:tr>
      <w:tr w:rsidR="006446A1" w:rsidRPr="00164D8C" w14:paraId="293DB7DC" w14:textId="77777777" w:rsidTr="006446A1">
        <w:trPr>
          <w:gridAfter w:val="1"/>
          <w:wAfter w:w="184" w:type="dxa"/>
          <w:trHeight w:val="199"/>
        </w:trPr>
        <w:tc>
          <w:tcPr>
            <w:tcW w:w="3538" w:type="dxa"/>
            <w:tcBorders>
              <w:top w:val="nil"/>
              <w:left w:val="single" w:sz="4" w:space="0" w:color="auto"/>
              <w:bottom w:val="nil"/>
              <w:right w:val="single" w:sz="4" w:space="0" w:color="auto"/>
            </w:tcBorders>
            <w:vAlign w:val="center"/>
            <w:hideMark/>
          </w:tcPr>
          <w:p w14:paraId="4556FB87" w14:textId="77777777" w:rsidR="006446A1" w:rsidRPr="00164D8C" w:rsidRDefault="006446A1" w:rsidP="008F1A77">
            <w:pPr>
              <w:spacing w:after="0" w:line="240" w:lineRule="auto"/>
              <w:rPr>
                <w:rFonts w:ascii="Times New Roman" w:eastAsia="Times New Roman" w:hAnsi="Times New Roman" w:cs="Times New Roman"/>
                <w:color w:val="000000"/>
                <w:sz w:val="16"/>
                <w:szCs w:val="16"/>
                <w:lang w:eastAsia="fi-FI"/>
              </w:rPr>
            </w:pPr>
            <w:r w:rsidRPr="00164D8C">
              <w:rPr>
                <w:rFonts w:ascii="Times New Roman" w:eastAsia="Times New Roman" w:hAnsi="Times New Roman" w:cs="Times New Roman"/>
                <w:color w:val="000000"/>
                <w:sz w:val="16"/>
                <w:szCs w:val="16"/>
                <w:lang w:val="en-US" w:eastAsia="fi-FI"/>
              </w:rPr>
              <w:t>Yes</w:t>
            </w:r>
          </w:p>
        </w:tc>
        <w:tc>
          <w:tcPr>
            <w:tcW w:w="1261" w:type="dxa"/>
            <w:tcBorders>
              <w:left w:val="single" w:sz="4" w:space="0" w:color="auto"/>
            </w:tcBorders>
            <w:noWrap/>
            <w:hideMark/>
          </w:tcPr>
          <w:p w14:paraId="34FC4B13"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512</w:t>
            </w:r>
          </w:p>
        </w:tc>
        <w:tc>
          <w:tcPr>
            <w:tcW w:w="1261" w:type="dxa"/>
            <w:noWrap/>
            <w:hideMark/>
          </w:tcPr>
          <w:p w14:paraId="4DD8FA5C"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38</w:t>
            </w:r>
          </w:p>
        </w:tc>
        <w:tc>
          <w:tcPr>
            <w:tcW w:w="1261" w:type="dxa"/>
            <w:noWrap/>
            <w:hideMark/>
          </w:tcPr>
          <w:p w14:paraId="180968D3"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21</w:t>
            </w:r>
          </w:p>
        </w:tc>
        <w:tc>
          <w:tcPr>
            <w:tcW w:w="1261" w:type="dxa"/>
            <w:tcBorders>
              <w:right w:val="single" w:sz="4" w:space="0" w:color="auto"/>
            </w:tcBorders>
            <w:noWrap/>
            <w:hideMark/>
          </w:tcPr>
          <w:p w14:paraId="3C07327B"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12</w:t>
            </w:r>
          </w:p>
        </w:tc>
        <w:tc>
          <w:tcPr>
            <w:tcW w:w="184" w:type="dxa"/>
            <w:tcBorders>
              <w:left w:val="single" w:sz="4" w:space="0" w:color="auto"/>
            </w:tcBorders>
            <w:noWrap/>
            <w:vAlign w:val="bottom"/>
            <w:hideMark/>
          </w:tcPr>
          <w:p w14:paraId="58B5DC40" w14:textId="77777777" w:rsidR="006446A1" w:rsidRPr="00164D8C" w:rsidRDefault="006446A1" w:rsidP="008F1A77">
            <w:pPr>
              <w:rPr>
                <w:rFonts w:ascii="Times New Roman" w:eastAsia="Times New Roman" w:hAnsi="Times New Roman" w:cs="Times New Roman"/>
                <w:color w:val="000000"/>
                <w:sz w:val="16"/>
                <w:szCs w:val="16"/>
                <w:lang w:eastAsia="fi-FI"/>
              </w:rPr>
            </w:pPr>
          </w:p>
        </w:tc>
        <w:tc>
          <w:tcPr>
            <w:tcW w:w="1261" w:type="dxa"/>
            <w:noWrap/>
            <w:hideMark/>
          </w:tcPr>
          <w:p w14:paraId="53CF584B"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405</w:t>
            </w:r>
          </w:p>
        </w:tc>
        <w:tc>
          <w:tcPr>
            <w:tcW w:w="1261" w:type="dxa"/>
            <w:noWrap/>
            <w:hideMark/>
          </w:tcPr>
          <w:p w14:paraId="547B154E"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30</w:t>
            </w:r>
          </w:p>
        </w:tc>
        <w:tc>
          <w:tcPr>
            <w:tcW w:w="1261" w:type="dxa"/>
            <w:noWrap/>
            <w:hideMark/>
          </w:tcPr>
          <w:p w14:paraId="10ED25EF"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18</w:t>
            </w:r>
          </w:p>
        </w:tc>
        <w:tc>
          <w:tcPr>
            <w:tcW w:w="1261" w:type="dxa"/>
            <w:tcBorders>
              <w:top w:val="nil"/>
              <w:left w:val="nil"/>
              <w:bottom w:val="nil"/>
              <w:right w:val="single" w:sz="4" w:space="0" w:color="auto"/>
            </w:tcBorders>
            <w:noWrap/>
            <w:hideMark/>
          </w:tcPr>
          <w:p w14:paraId="74D4F812" w14:textId="77777777" w:rsidR="006446A1" w:rsidRPr="00164D8C" w:rsidRDefault="006446A1" w:rsidP="008F1A77">
            <w:pPr>
              <w:spacing w:after="0" w:line="240" w:lineRule="auto"/>
              <w:rPr>
                <w:rFonts w:ascii="Times New Roman" w:eastAsia="Times New Roman" w:hAnsi="Times New Roman" w:cs="Times New Roman"/>
                <w:color w:val="010205"/>
                <w:sz w:val="16"/>
                <w:szCs w:val="16"/>
                <w:lang w:eastAsia="fi-FI"/>
              </w:rPr>
            </w:pPr>
            <w:r w:rsidRPr="00164D8C">
              <w:rPr>
                <w:rFonts w:ascii="Times New Roman" w:eastAsia="Times New Roman" w:hAnsi="Times New Roman" w:cs="Times New Roman"/>
                <w:color w:val="010205"/>
                <w:sz w:val="16"/>
                <w:szCs w:val="16"/>
                <w:lang w:eastAsia="fi-FI"/>
              </w:rPr>
              <w:t>11</w:t>
            </w:r>
          </w:p>
        </w:tc>
      </w:tr>
      <w:tr w:rsidR="006446A1" w:rsidRPr="00164D8C" w14:paraId="791DBF12" w14:textId="77777777" w:rsidTr="006446A1">
        <w:trPr>
          <w:gridAfter w:val="1"/>
          <w:wAfter w:w="184" w:type="dxa"/>
          <w:trHeight w:val="199"/>
        </w:trPr>
        <w:tc>
          <w:tcPr>
            <w:tcW w:w="3538" w:type="dxa"/>
            <w:tcBorders>
              <w:top w:val="nil"/>
              <w:left w:val="single" w:sz="4" w:space="0" w:color="auto"/>
              <w:bottom w:val="single" w:sz="4" w:space="0" w:color="auto"/>
              <w:right w:val="single" w:sz="4" w:space="0" w:color="auto"/>
            </w:tcBorders>
            <w:noWrap/>
            <w:vAlign w:val="bottom"/>
            <w:hideMark/>
          </w:tcPr>
          <w:p w14:paraId="3FC34D5C" w14:textId="77777777" w:rsidR="006446A1" w:rsidRPr="00164D8C" w:rsidRDefault="006446A1" w:rsidP="008F1A77">
            <w:pPr>
              <w:spacing w:after="0" w:line="240" w:lineRule="auto"/>
              <w:rPr>
                <w:rFonts w:ascii="Times New Roman" w:eastAsia="Times New Roman" w:hAnsi="Times New Roman" w:cs="Times New Roman"/>
                <w:i/>
                <w:iCs/>
                <w:color w:val="000000"/>
                <w:sz w:val="16"/>
                <w:szCs w:val="16"/>
                <w:lang w:eastAsia="fi-FI"/>
              </w:rPr>
            </w:pPr>
            <w:r w:rsidRPr="00164D8C">
              <w:rPr>
                <w:rFonts w:ascii="Times New Roman" w:eastAsia="Times New Roman" w:hAnsi="Times New Roman" w:cs="Times New Roman"/>
                <w:i/>
                <w:iCs/>
                <w:color w:val="000000"/>
                <w:sz w:val="16"/>
                <w:szCs w:val="16"/>
                <w:lang w:eastAsia="fi-FI"/>
              </w:rPr>
              <w:t> </w:t>
            </w:r>
          </w:p>
        </w:tc>
        <w:tc>
          <w:tcPr>
            <w:tcW w:w="1261" w:type="dxa"/>
            <w:tcBorders>
              <w:top w:val="nil"/>
              <w:left w:val="single" w:sz="4" w:space="0" w:color="auto"/>
              <w:bottom w:val="single" w:sz="4" w:space="0" w:color="auto"/>
              <w:right w:val="nil"/>
            </w:tcBorders>
            <w:noWrap/>
            <w:hideMark/>
          </w:tcPr>
          <w:p w14:paraId="427BA57A"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8,6%</w:t>
            </w:r>
          </w:p>
        </w:tc>
        <w:tc>
          <w:tcPr>
            <w:tcW w:w="1261" w:type="dxa"/>
            <w:tcBorders>
              <w:top w:val="nil"/>
              <w:left w:val="nil"/>
              <w:bottom w:val="single" w:sz="4" w:space="0" w:color="auto"/>
              <w:right w:val="nil"/>
            </w:tcBorders>
            <w:noWrap/>
            <w:hideMark/>
          </w:tcPr>
          <w:p w14:paraId="1C88181B"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20,8%</w:t>
            </w:r>
          </w:p>
        </w:tc>
        <w:tc>
          <w:tcPr>
            <w:tcW w:w="1261" w:type="dxa"/>
            <w:tcBorders>
              <w:top w:val="nil"/>
              <w:left w:val="nil"/>
              <w:bottom w:val="single" w:sz="4" w:space="0" w:color="auto"/>
              <w:right w:val="nil"/>
            </w:tcBorders>
            <w:noWrap/>
            <w:hideMark/>
          </w:tcPr>
          <w:p w14:paraId="2C119508"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19,4%</w:t>
            </w:r>
          </w:p>
        </w:tc>
        <w:tc>
          <w:tcPr>
            <w:tcW w:w="1261" w:type="dxa"/>
            <w:tcBorders>
              <w:top w:val="nil"/>
              <w:left w:val="nil"/>
              <w:bottom w:val="single" w:sz="4" w:space="0" w:color="auto"/>
              <w:right w:val="single" w:sz="4" w:space="0" w:color="auto"/>
            </w:tcBorders>
            <w:noWrap/>
            <w:hideMark/>
          </w:tcPr>
          <w:p w14:paraId="398F29DA"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19,7%</w:t>
            </w:r>
          </w:p>
        </w:tc>
        <w:tc>
          <w:tcPr>
            <w:tcW w:w="184" w:type="dxa"/>
            <w:tcBorders>
              <w:top w:val="nil"/>
              <w:left w:val="single" w:sz="4" w:space="0" w:color="auto"/>
              <w:bottom w:val="single" w:sz="4" w:space="0" w:color="auto"/>
              <w:right w:val="nil"/>
            </w:tcBorders>
            <w:noWrap/>
            <w:vAlign w:val="bottom"/>
            <w:hideMark/>
          </w:tcPr>
          <w:p w14:paraId="3238F886" w14:textId="77777777" w:rsidR="006446A1" w:rsidRPr="00164D8C" w:rsidRDefault="006446A1" w:rsidP="008F1A77">
            <w:pPr>
              <w:spacing w:after="0" w:line="240" w:lineRule="auto"/>
              <w:rPr>
                <w:rFonts w:ascii="Times New Roman" w:eastAsia="Times New Roman" w:hAnsi="Times New Roman" w:cs="Times New Roman"/>
                <w:i/>
                <w:iCs/>
                <w:color w:val="000000"/>
                <w:sz w:val="16"/>
                <w:szCs w:val="16"/>
                <w:lang w:eastAsia="fi-FI"/>
              </w:rPr>
            </w:pPr>
            <w:r w:rsidRPr="00164D8C">
              <w:rPr>
                <w:rFonts w:ascii="Times New Roman" w:eastAsia="Times New Roman" w:hAnsi="Times New Roman" w:cs="Times New Roman"/>
                <w:i/>
                <w:iCs/>
                <w:color w:val="000000"/>
                <w:sz w:val="16"/>
                <w:szCs w:val="16"/>
                <w:lang w:eastAsia="fi-FI"/>
              </w:rPr>
              <w:t> </w:t>
            </w:r>
          </w:p>
        </w:tc>
        <w:tc>
          <w:tcPr>
            <w:tcW w:w="1261" w:type="dxa"/>
            <w:tcBorders>
              <w:top w:val="nil"/>
              <w:left w:val="nil"/>
              <w:bottom w:val="single" w:sz="4" w:space="0" w:color="auto"/>
              <w:right w:val="nil"/>
            </w:tcBorders>
            <w:noWrap/>
            <w:hideMark/>
          </w:tcPr>
          <w:p w14:paraId="4EA30DC9"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8,5%</w:t>
            </w:r>
          </w:p>
        </w:tc>
        <w:tc>
          <w:tcPr>
            <w:tcW w:w="1261" w:type="dxa"/>
            <w:tcBorders>
              <w:top w:val="nil"/>
              <w:left w:val="nil"/>
              <w:bottom w:val="single" w:sz="4" w:space="0" w:color="auto"/>
              <w:right w:val="nil"/>
            </w:tcBorders>
            <w:noWrap/>
            <w:hideMark/>
          </w:tcPr>
          <w:p w14:paraId="6054C171"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21,1%</w:t>
            </w:r>
          </w:p>
        </w:tc>
        <w:tc>
          <w:tcPr>
            <w:tcW w:w="1261" w:type="dxa"/>
            <w:tcBorders>
              <w:top w:val="nil"/>
              <w:left w:val="nil"/>
              <w:bottom w:val="single" w:sz="4" w:space="0" w:color="auto"/>
              <w:right w:val="nil"/>
            </w:tcBorders>
            <w:noWrap/>
            <w:hideMark/>
          </w:tcPr>
          <w:p w14:paraId="2E8DFBB2"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22,2%</w:t>
            </w:r>
          </w:p>
        </w:tc>
        <w:tc>
          <w:tcPr>
            <w:tcW w:w="1261" w:type="dxa"/>
            <w:tcBorders>
              <w:top w:val="nil"/>
              <w:left w:val="nil"/>
              <w:bottom w:val="single" w:sz="4" w:space="0" w:color="auto"/>
              <w:right w:val="single" w:sz="4" w:space="0" w:color="auto"/>
            </w:tcBorders>
            <w:noWrap/>
            <w:hideMark/>
          </w:tcPr>
          <w:p w14:paraId="17FDA7DE" w14:textId="77777777" w:rsidR="006446A1" w:rsidRPr="00164D8C" w:rsidRDefault="006446A1" w:rsidP="008F1A77">
            <w:pPr>
              <w:spacing w:after="0" w:line="240" w:lineRule="auto"/>
              <w:rPr>
                <w:rFonts w:ascii="Times New Roman" w:eastAsia="Times New Roman" w:hAnsi="Times New Roman" w:cs="Times New Roman"/>
                <w:i/>
                <w:iCs/>
                <w:color w:val="010205"/>
                <w:sz w:val="16"/>
                <w:szCs w:val="16"/>
                <w:lang w:eastAsia="fi-FI"/>
              </w:rPr>
            </w:pPr>
            <w:r w:rsidRPr="00164D8C">
              <w:rPr>
                <w:rFonts w:ascii="Times New Roman" w:eastAsia="Times New Roman" w:hAnsi="Times New Roman" w:cs="Times New Roman"/>
                <w:i/>
                <w:iCs/>
                <w:color w:val="010205"/>
                <w:sz w:val="16"/>
                <w:szCs w:val="16"/>
                <w:lang w:eastAsia="fi-FI"/>
              </w:rPr>
              <w:t>22,4%</w:t>
            </w:r>
          </w:p>
        </w:tc>
      </w:tr>
    </w:tbl>
    <w:p w14:paraId="5E9A4AF3" w14:textId="58043A47" w:rsidR="0093141C" w:rsidRPr="00164D8C" w:rsidRDefault="0093141C" w:rsidP="0093141C">
      <w:pPr>
        <w:spacing w:after="0" w:line="240" w:lineRule="auto"/>
        <w:rPr>
          <w:rFonts w:ascii="Times New Roman" w:eastAsia="MS ??" w:hAnsi="Times New Roman" w:cs="Times New Roman"/>
          <w:sz w:val="16"/>
          <w:szCs w:val="16"/>
          <w:lang w:val="en-GB"/>
        </w:rPr>
      </w:pPr>
      <w:r w:rsidRPr="00164D8C">
        <w:rPr>
          <w:rFonts w:ascii="Times New Roman" w:eastAsia="MS ??" w:hAnsi="Times New Roman" w:cs="Times New Roman"/>
          <w:sz w:val="16"/>
          <w:szCs w:val="16"/>
          <w:lang w:val="en-US"/>
        </w:rPr>
        <w:t xml:space="preserve">Model 3a: YSR Int, daily smoking, other illicit substance use, </w:t>
      </w:r>
      <w:r w:rsidR="00C73EB7" w:rsidRPr="00C73EB7">
        <w:rPr>
          <w:rFonts w:ascii="Times New Roman" w:eastAsia="Times New Roman" w:hAnsi="Times New Roman" w:cs="Times New Roman"/>
          <w:color w:val="000000"/>
          <w:sz w:val="16"/>
          <w:szCs w:val="16"/>
          <w:lang w:val="en-US" w:eastAsia="fi-FI"/>
        </w:rPr>
        <w:t xml:space="preserve">alcohol intoxication 10 </w:t>
      </w:r>
      <w:r w:rsidR="00C73EB7" w:rsidRPr="00C73EB7">
        <w:rPr>
          <w:rFonts w:ascii="Times New Roman" w:eastAsia="Times New Roman" w:hAnsi="Times New Roman" w:cs="Times New Roman"/>
          <w:color w:val="222222"/>
          <w:sz w:val="16"/>
          <w:szCs w:val="16"/>
          <w:lang w:val="en-US" w:eastAsia="fi-FI"/>
        </w:rPr>
        <w:t>≥</w:t>
      </w:r>
      <w:r w:rsidR="00C73EB7" w:rsidRPr="00C73EB7">
        <w:rPr>
          <w:rFonts w:ascii="Times New Roman" w:eastAsia="Times New Roman" w:hAnsi="Times New Roman" w:cs="Times New Roman"/>
          <w:color w:val="000000"/>
          <w:sz w:val="16"/>
          <w:szCs w:val="16"/>
          <w:lang w:val="en-US" w:eastAsia="fi-FI"/>
        </w:rPr>
        <w:t xml:space="preserve"> times past year</w:t>
      </w:r>
      <w:r w:rsidR="00A40838">
        <w:rPr>
          <w:rFonts w:ascii="Times New Roman" w:eastAsia="MS ??" w:hAnsi="Times New Roman" w:cs="Times New Roman"/>
          <w:sz w:val="16"/>
          <w:szCs w:val="16"/>
          <w:lang w:val="en-US"/>
        </w:rPr>
        <w:t>,</w:t>
      </w:r>
      <w:r w:rsidRPr="00164D8C">
        <w:rPr>
          <w:rFonts w:ascii="Times New Roman" w:eastAsia="MS ??" w:hAnsi="Times New Roman" w:cs="Times New Roman"/>
          <w:sz w:val="16"/>
          <w:szCs w:val="16"/>
          <w:lang w:val="en-US"/>
        </w:rPr>
        <w:t xml:space="preserve"> family structure, parental psychiatric disorder. </w:t>
      </w:r>
    </w:p>
    <w:p w14:paraId="655D77FD" w14:textId="339171C1" w:rsidR="004E66AD" w:rsidRPr="00164D8C" w:rsidRDefault="002367B3" w:rsidP="00481F89">
      <w:pPr>
        <w:ind w:hanging="426"/>
        <w:rPr>
          <w:rFonts w:ascii="Times New Roman" w:hAnsi="Times New Roman" w:cs="Times New Roman"/>
          <w:b/>
          <w:bCs/>
          <w:sz w:val="20"/>
          <w:szCs w:val="20"/>
          <w:lang w:val="en-GB"/>
        </w:rPr>
      </w:pPr>
      <w:r w:rsidRPr="00164D8C">
        <w:rPr>
          <w:rFonts w:ascii="Times New Roman" w:hAnsi="Times New Roman" w:cs="Times New Roman"/>
          <w:b/>
          <w:bCs/>
          <w:sz w:val="20"/>
          <w:szCs w:val="20"/>
          <w:lang w:val="en-GB"/>
        </w:rPr>
        <w:br w:type="page"/>
      </w:r>
      <w:r w:rsidR="004E66AD" w:rsidRPr="00164D8C">
        <w:rPr>
          <w:rFonts w:ascii="Times New Roman" w:eastAsia="MS ??" w:hAnsi="Times New Roman" w:cs="Times New Roman"/>
          <w:sz w:val="16"/>
          <w:szCs w:val="16"/>
          <w:lang w:val="en-US"/>
        </w:rPr>
        <w:lastRenderedPageBreak/>
        <w:t xml:space="preserve">Model 3a: YSR Int, daily smoking, other illicit substance use, </w:t>
      </w:r>
      <w:r w:rsidR="00C73EB7">
        <w:rPr>
          <w:rFonts w:ascii="Times New Roman" w:eastAsia="Times New Roman" w:hAnsi="Times New Roman" w:cs="Times New Roman"/>
          <w:color w:val="000000"/>
          <w:sz w:val="16"/>
          <w:szCs w:val="16"/>
          <w:lang w:val="en-US" w:eastAsia="fi-FI"/>
        </w:rPr>
        <w:t>a</w:t>
      </w:r>
      <w:r w:rsidR="00C73EB7" w:rsidRPr="00C73EB7">
        <w:rPr>
          <w:rFonts w:ascii="Times New Roman" w:eastAsia="Times New Roman" w:hAnsi="Times New Roman" w:cs="Times New Roman"/>
          <w:color w:val="000000"/>
          <w:sz w:val="16"/>
          <w:szCs w:val="16"/>
          <w:lang w:val="en-US" w:eastAsia="fi-FI"/>
        </w:rPr>
        <w:t xml:space="preserve">lcohol intoxication 10 </w:t>
      </w:r>
      <w:r w:rsidR="00C73EB7" w:rsidRPr="00C73EB7">
        <w:rPr>
          <w:rFonts w:ascii="Times New Roman" w:eastAsia="Times New Roman" w:hAnsi="Times New Roman" w:cs="Times New Roman"/>
          <w:color w:val="222222"/>
          <w:sz w:val="16"/>
          <w:szCs w:val="16"/>
          <w:lang w:val="en-US" w:eastAsia="fi-FI"/>
        </w:rPr>
        <w:t>≥</w:t>
      </w:r>
      <w:r w:rsidR="00C73EB7" w:rsidRPr="00C73EB7">
        <w:rPr>
          <w:rFonts w:ascii="Times New Roman" w:eastAsia="Times New Roman" w:hAnsi="Times New Roman" w:cs="Times New Roman"/>
          <w:color w:val="000000"/>
          <w:sz w:val="16"/>
          <w:szCs w:val="16"/>
          <w:lang w:val="en-US" w:eastAsia="fi-FI"/>
        </w:rPr>
        <w:t xml:space="preserve"> times past year</w:t>
      </w:r>
      <w:r w:rsidR="00A40838">
        <w:rPr>
          <w:rFonts w:ascii="Times New Roman" w:eastAsia="MS ??" w:hAnsi="Times New Roman" w:cs="Times New Roman"/>
          <w:sz w:val="16"/>
          <w:szCs w:val="16"/>
          <w:lang w:val="en-US"/>
        </w:rPr>
        <w:t>,</w:t>
      </w:r>
      <w:r w:rsidR="004E66AD" w:rsidRPr="00164D8C">
        <w:rPr>
          <w:rFonts w:ascii="Times New Roman" w:eastAsia="MS ??" w:hAnsi="Times New Roman" w:cs="Times New Roman"/>
          <w:sz w:val="16"/>
          <w:szCs w:val="16"/>
          <w:lang w:val="en-US"/>
        </w:rPr>
        <w:t xml:space="preserve"> family structure, parental psychiatric disorder. </w:t>
      </w:r>
    </w:p>
    <w:p w14:paraId="64F60FCF" w14:textId="7204FD88" w:rsidR="004E51C2" w:rsidRPr="00164D8C" w:rsidRDefault="004E51C2">
      <w:pPr>
        <w:rPr>
          <w:rFonts w:ascii="Times New Roman" w:hAnsi="Times New Roman" w:cs="Times New Roman"/>
          <w:lang w:val="en-GB"/>
        </w:rPr>
      </w:pPr>
    </w:p>
    <w:tbl>
      <w:tblPr>
        <w:tblpPr w:leftFromText="141" w:rightFromText="141" w:vertAnchor="text" w:horzAnchor="page" w:tblpX="986" w:tblpY="-741"/>
        <w:tblW w:w="14474" w:type="dxa"/>
        <w:tblLayout w:type="fixed"/>
        <w:tblLook w:val="00A0" w:firstRow="1" w:lastRow="0" w:firstColumn="1" w:lastColumn="0" w:noHBand="0" w:noVBand="0"/>
      </w:tblPr>
      <w:tblGrid>
        <w:gridCol w:w="1546"/>
        <w:gridCol w:w="253"/>
        <w:gridCol w:w="882"/>
        <w:gridCol w:w="1026"/>
        <w:gridCol w:w="1274"/>
        <w:gridCol w:w="253"/>
        <w:gridCol w:w="779"/>
        <w:gridCol w:w="818"/>
        <w:gridCol w:w="1144"/>
        <w:gridCol w:w="253"/>
        <w:gridCol w:w="779"/>
        <w:gridCol w:w="924"/>
        <w:gridCol w:w="1198"/>
        <w:gridCol w:w="253"/>
        <w:gridCol w:w="883"/>
        <w:gridCol w:w="928"/>
        <w:gridCol w:w="1281"/>
      </w:tblGrid>
      <w:tr w:rsidR="00475624" w:rsidRPr="0057495E" w14:paraId="094C70B6" w14:textId="77777777" w:rsidTr="00CC7F52">
        <w:trPr>
          <w:trHeight w:val="293"/>
        </w:trPr>
        <w:tc>
          <w:tcPr>
            <w:tcW w:w="14474" w:type="dxa"/>
            <w:gridSpan w:val="17"/>
            <w:tcBorders>
              <w:bottom w:val="single" w:sz="4" w:space="0" w:color="auto"/>
            </w:tcBorders>
          </w:tcPr>
          <w:p w14:paraId="31CFBB2D" w14:textId="0FC46F68" w:rsidR="00475624" w:rsidRPr="00164D8C" w:rsidRDefault="00475624" w:rsidP="0062288A">
            <w:pPr>
              <w:spacing w:after="0" w:line="240" w:lineRule="auto"/>
              <w:rPr>
                <w:rFonts w:ascii="Times New Roman" w:eastAsia="MS Mincho" w:hAnsi="Times New Roman" w:cs="Times New Roman"/>
                <w:b/>
                <w:bCs/>
                <w:color w:val="000000"/>
                <w:sz w:val="20"/>
                <w:szCs w:val="20"/>
                <w:lang w:val="en-US"/>
              </w:rPr>
            </w:pPr>
            <w:bookmarkStart w:id="0" w:name="_Hlk49335672"/>
            <w:r w:rsidRPr="00164D8C">
              <w:rPr>
                <w:rFonts w:ascii="Times New Roman" w:eastAsia="MS Mincho" w:hAnsi="Times New Roman" w:cs="Times New Roman"/>
                <w:b/>
                <w:bCs/>
                <w:color w:val="000000"/>
                <w:sz w:val="20"/>
                <w:szCs w:val="20"/>
                <w:lang w:val="en-US"/>
              </w:rPr>
              <w:t xml:space="preserve">Table </w:t>
            </w:r>
            <w:r w:rsidR="00706790" w:rsidRPr="00164D8C">
              <w:rPr>
                <w:rFonts w:ascii="Times New Roman" w:eastAsia="MS Mincho" w:hAnsi="Times New Roman" w:cs="Times New Roman"/>
                <w:b/>
                <w:bCs/>
                <w:color w:val="000000"/>
                <w:sz w:val="20"/>
                <w:szCs w:val="20"/>
                <w:lang w:val="en-US"/>
              </w:rPr>
              <w:t>2</w:t>
            </w:r>
            <w:r w:rsidRPr="00164D8C">
              <w:rPr>
                <w:rFonts w:ascii="Times New Roman" w:eastAsia="MS Mincho" w:hAnsi="Times New Roman" w:cs="Times New Roman"/>
                <w:b/>
                <w:bCs/>
                <w:color w:val="000000"/>
                <w:sz w:val="20"/>
                <w:szCs w:val="20"/>
                <w:lang w:val="en-US"/>
              </w:rPr>
              <w:t xml:space="preserve">. </w:t>
            </w:r>
            <w:bookmarkStart w:id="1" w:name="_Hlk63425416"/>
            <w:r w:rsidR="005C53A4">
              <w:rPr>
                <w:rFonts w:ascii="Times New Roman" w:eastAsia="MS Mincho" w:hAnsi="Times New Roman" w:cs="Times New Roman"/>
                <w:b/>
                <w:bCs/>
                <w:color w:val="000000"/>
                <w:sz w:val="20"/>
                <w:szCs w:val="20"/>
                <w:lang w:val="en-US"/>
              </w:rPr>
              <w:t>Sensitivity analysis for the a</w:t>
            </w:r>
            <w:r w:rsidRPr="00164D8C">
              <w:rPr>
                <w:rFonts w:ascii="Times New Roman" w:eastAsia="MS Mincho" w:hAnsi="Times New Roman" w:cs="Times New Roman"/>
                <w:b/>
                <w:bCs/>
                <w:color w:val="000000"/>
                <w:sz w:val="20"/>
                <w:szCs w:val="20"/>
                <w:lang w:val="en-US"/>
              </w:rPr>
              <w:t>ssociation between cannabis use</w:t>
            </w:r>
            <w:r w:rsidR="002F3C96">
              <w:rPr>
                <w:rFonts w:ascii="Times New Roman" w:eastAsia="MS Mincho" w:hAnsi="Times New Roman" w:cs="Times New Roman"/>
                <w:b/>
                <w:bCs/>
                <w:color w:val="000000"/>
                <w:sz w:val="20"/>
                <w:szCs w:val="20"/>
                <w:lang w:val="en-US"/>
              </w:rPr>
              <w:t xml:space="preserve">, </w:t>
            </w:r>
            <w:r w:rsidRPr="00164D8C">
              <w:rPr>
                <w:rFonts w:ascii="Times New Roman" w:eastAsia="MS Mincho" w:hAnsi="Times New Roman" w:cs="Times New Roman"/>
                <w:b/>
                <w:bCs/>
                <w:color w:val="000000"/>
                <w:sz w:val="20"/>
                <w:szCs w:val="20"/>
                <w:lang w:val="en-US"/>
              </w:rPr>
              <w:t>depression</w:t>
            </w:r>
            <w:r w:rsidR="002F3C96">
              <w:rPr>
                <w:rFonts w:ascii="Times New Roman" w:eastAsia="MS Mincho" w:hAnsi="Times New Roman" w:cs="Times New Roman"/>
                <w:b/>
                <w:bCs/>
                <w:color w:val="000000"/>
                <w:sz w:val="20"/>
                <w:szCs w:val="20"/>
                <w:lang w:val="en-US"/>
              </w:rPr>
              <w:t>,</w:t>
            </w:r>
            <w:r w:rsidRPr="00164D8C">
              <w:rPr>
                <w:rFonts w:ascii="Times New Roman" w:eastAsia="MS Mincho" w:hAnsi="Times New Roman" w:cs="Times New Roman"/>
                <w:b/>
                <w:bCs/>
                <w:color w:val="000000"/>
                <w:sz w:val="20"/>
                <w:szCs w:val="20"/>
                <w:lang w:val="en-US"/>
              </w:rPr>
              <w:t xml:space="preserve"> and anxiety disorders in </w:t>
            </w:r>
            <w:r w:rsidR="008B28CD">
              <w:rPr>
                <w:rFonts w:ascii="Times New Roman" w:eastAsia="MS Mincho" w:hAnsi="Times New Roman" w:cs="Times New Roman"/>
                <w:b/>
                <w:bCs/>
                <w:color w:val="000000"/>
                <w:sz w:val="20"/>
                <w:szCs w:val="20"/>
                <w:lang w:val="en-US"/>
              </w:rPr>
              <w:t xml:space="preserve">the </w:t>
            </w:r>
            <w:r w:rsidRPr="00164D8C">
              <w:rPr>
                <w:rFonts w:ascii="Times New Roman" w:eastAsia="MS Mincho" w:hAnsi="Times New Roman" w:cs="Times New Roman"/>
                <w:b/>
                <w:bCs/>
                <w:color w:val="000000"/>
                <w:sz w:val="20"/>
                <w:szCs w:val="20"/>
                <w:lang w:val="en-US"/>
              </w:rPr>
              <w:t>Northern Finland Birth Cohort 1986</w:t>
            </w:r>
            <w:bookmarkEnd w:id="1"/>
            <w:r w:rsidRPr="00164D8C">
              <w:rPr>
                <w:rFonts w:ascii="Times New Roman" w:eastAsia="MS Mincho" w:hAnsi="Times New Roman" w:cs="Times New Roman"/>
                <w:b/>
                <w:bCs/>
                <w:color w:val="000000"/>
                <w:sz w:val="20"/>
                <w:szCs w:val="20"/>
                <w:lang w:val="en-US"/>
              </w:rPr>
              <w:t>.</w:t>
            </w:r>
          </w:p>
        </w:tc>
      </w:tr>
      <w:bookmarkEnd w:id="0"/>
      <w:tr w:rsidR="004E51C2" w:rsidRPr="0057495E" w14:paraId="2E127881" w14:textId="77777777" w:rsidTr="004645BC">
        <w:trPr>
          <w:trHeight w:val="137"/>
        </w:trPr>
        <w:tc>
          <w:tcPr>
            <w:tcW w:w="1546" w:type="dxa"/>
          </w:tcPr>
          <w:p w14:paraId="548CB4E8" w14:textId="77777777" w:rsidR="004E51C2" w:rsidRPr="00164D8C" w:rsidRDefault="004E51C2" w:rsidP="0062288A">
            <w:pPr>
              <w:spacing w:after="0" w:line="240" w:lineRule="auto"/>
              <w:rPr>
                <w:rFonts w:ascii="Times New Roman" w:eastAsia="MS Mincho" w:hAnsi="Times New Roman" w:cs="Times New Roman"/>
                <w:bCs/>
                <w:color w:val="000000"/>
                <w:sz w:val="24"/>
                <w:szCs w:val="24"/>
                <w:lang w:val="en-US"/>
              </w:rPr>
            </w:pPr>
          </w:p>
        </w:tc>
        <w:tc>
          <w:tcPr>
            <w:tcW w:w="253" w:type="dxa"/>
          </w:tcPr>
          <w:p w14:paraId="35050A5D" w14:textId="77777777" w:rsidR="004E51C2" w:rsidRPr="00164D8C" w:rsidRDefault="004E51C2" w:rsidP="0062288A">
            <w:pPr>
              <w:spacing w:after="0" w:line="240" w:lineRule="auto"/>
              <w:rPr>
                <w:rFonts w:ascii="Times New Roman" w:eastAsia="MS Mincho" w:hAnsi="Times New Roman" w:cs="Times New Roman"/>
                <w:bCs/>
                <w:color w:val="000000"/>
                <w:lang w:val="en-US"/>
              </w:rPr>
            </w:pPr>
          </w:p>
        </w:tc>
        <w:tc>
          <w:tcPr>
            <w:tcW w:w="882" w:type="dxa"/>
            <w:vAlign w:val="center"/>
          </w:tcPr>
          <w:p w14:paraId="1D6B62B6" w14:textId="77777777" w:rsidR="004E51C2" w:rsidRPr="00164D8C" w:rsidRDefault="004E51C2" w:rsidP="0062288A">
            <w:pPr>
              <w:spacing w:after="0" w:line="240" w:lineRule="auto"/>
              <w:jc w:val="center"/>
              <w:rPr>
                <w:rFonts w:ascii="Times New Roman" w:eastAsia="MS Mincho" w:hAnsi="Times New Roman" w:cs="Times New Roman"/>
                <w:bCs/>
                <w:color w:val="000000"/>
                <w:lang w:val="en-US"/>
              </w:rPr>
            </w:pPr>
          </w:p>
        </w:tc>
        <w:tc>
          <w:tcPr>
            <w:tcW w:w="1026" w:type="dxa"/>
          </w:tcPr>
          <w:p w14:paraId="3BB69A30" w14:textId="77777777" w:rsidR="004E51C2" w:rsidRPr="00164D8C" w:rsidRDefault="004E51C2" w:rsidP="0062288A">
            <w:pPr>
              <w:spacing w:after="0" w:line="240" w:lineRule="auto"/>
              <w:jc w:val="center"/>
              <w:rPr>
                <w:rFonts w:ascii="Times New Roman" w:eastAsia="MS Mincho" w:hAnsi="Times New Roman" w:cs="Times New Roman"/>
                <w:bCs/>
                <w:color w:val="000000"/>
                <w:lang w:val="en-US"/>
              </w:rPr>
            </w:pPr>
          </w:p>
        </w:tc>
        <w:tc>
          <w:tcPr>
            <w:tcW w:w="1274" w:type="dxa"/>
            <w:vAlign w:val="center"/>
          </w:tcPr>
          <w:p w14:paraId="6745F482" w14:textId="77777777" w:rsidR="004E51C2" w:rsidRPr="00164D8C" w:rsidRDefault="004E51C2" w:rsidP="0062288A">
            <w:pPr>
              <w:spacing w:after="0" w:line="240" w:lineRule="auto"/>
              <w:jc w:val="center"/>
              <w:rPr>
                <w:rFonts w:ascii="Times New Roman" w:eastAsia="MS Mincho" w:hAnsi="Times New Roman" w:cs="Times New Roman"/>
                <w:bCs/>
                <w:color w:val="000000"/>
                <w:lang w:val="en-US"/>
              </w:rPr>
            </w:pPr>
          </w:p>
        </w:tc>
        <w:tc>
          <w:tcPr>
            <w:tcW w:w="253" w:type="dxa"/>
          </w:tcPr>
          <w:p w14:paraId="01C20D9A" w14:textId="77777777" w:rsidR="004E51C2" w:rsidRPr="00164D8C" w:rsidRDefault="004E51C2" w:rsidP="0062288A">
            <w:pPr>
              <w:spacing w:after="0" w:line="240" w:lineRule="auto"/>
              <w:jc w:val="center"/>
              <w:rPr>
                <w:rFonts w:ascii="Times New Roman" w:eastAsia="MS Mincho" w:hAnsi="Times New Roman" w:cs="Times New Roman"/>
                <w:bCs/>
                <w:color w:val="000000"/>
                <w:lang w:val="en-US"/>
              </w:rPr>
            </w:pPr>
          </w:p>
        </w:tc>
        <w:tc>
          <w:tcPr>
            <w:tcW w:w="2741" w:type="dxa"/>
            <w:gridSpan w:val="3"/>
            <w:vAlign w:val="center"/>
          </w:tcPr>
          <w:p w14:paraId="0C906F6A" w14:textId="77777777" w:rsidR="004E51C2" w:rsidRPr="00164D8C" w:rsidRDefault="004E51C2" w:rsidP="0062288A">
            <w:pPr>
              <w:spacing w:after="0" w:line="240" w:lineRule="auto"/>
              <w:jc w:val="center"/>
              <w:rPr>
                <w:rFonts w:ascii="Times New Roman" w:eastAsia="MS Mincho" w:hAnsi="Times New Roman" w:cs="Times New Roman"/>
                <w:bCs/>
                <w:color w:val="000000"/>
                <w:lang w:val="en-US"/>
              </w:rPr>
            </w:pPr>
          </w:p>
        </w:tc>
        <w:tc>
          <w:tcPr>
            <w:tcW w:w="253" w:type="dxa"/>
          </w:tcPr>
          <w:p w14:paraId="1C0EFE45" w14:textId="77777777" w:rsidR="004E51C2" w:rsidRPr="00164D8C" w:rsidRDefault="004E51C2" w:rsidP="0062288A">
            <w:pPr>
              <w:spacing w:after="0" w:line="240" w:lineRule="auto"/>
              <w:jc w:val="center"/>
              <w:rPr>
                <w:rFonts w:ascii="Times New Roman" w:eastAsia="MS Mincho" w:hAnsi="Times New Roman" w:cs="Times New Roman"/>
                <w:bCs/>
                <w:color w:val="000000"/>
                <w:lang w:val="en-US"/>
              </w:rPr>
            </w:pPr>
          </w:p>
        </w:tc>
        <w:tc>
          <w:tcPr>
            <w:tcW w:w="2901" w:type="dxa"/>
            <w:gridSpan w:val="3"/>
            <w:vAlign w:val="center"/>
          </w:tcPr>
          <w:p w14:paraId="063D4F7D" w14:textId="77777777" w:rsidR="004E51C2" w:rsidRPr="00164D8C" w:rsidRDefault="004E51C2" w:rsidP="0062288A">
            <w:pPr>
              <w:spacing w:after="0" w:line="240" w:lineRule="auto"/>
              <w:jc w:val="center"/>
              <w:rPr>
                <w:rFonts w:ascii="Times New Roman" w:eastAsia="MS Mincho" w:hAnsi="Times New Roman" w:cs="Times New Roman"/>
                <w:bCs/>
                <w:color w:val="000000"/>
                <w:lang w:val="en-US"/>
              </w:rPr>
            </w:pPr>
          </w:p>
        </w:tc>
        <w:tc>
          <w:tcPr>
            <w:tcW w:w="253" w:type="dxa"/>
          </w:tcPr>
          <w:p w14:paraId="791F1C00" w14:textId="77777777" w:rsidR="004E51C2" w:rsidRPr="00164D8C" w:rsidRDefault="004E51C2" w:rsidP="0062288A">
            <w:pPr>
              <w:spacing w:after="0" w:line="240" w:lineRule="auto"/>
              <w:jc w:val="center"/>
              <w:rPr>
                <w:rFonts w:ascii="Times New Roman" w:eastAsia="MS Mincho" w:hAnsi="Times New Roman" w:cs="Times New Roman"/>
                <w:bCs/>
                <w:color w:val="000000"/>
                <w:lang w:val="en-US"/>
              </w:rPr>
            </w:pPr>
          </w:p>
        </w:tc>
        <w:tc>
          <w:tcPr>
            <w:tcW w:w="883" w:type="dxa"/>
            <w:vAlign w:val="center"/>
          </w:tcPr>
          <w:p w14:paraId="39822D4A" w14:textId="77777777" w:rsidR="004E51C2" w:rsidRPr="00164D8C" w:rsidRDefault="004E51C2" w:rsidP="0062288A">
            <w:pPr>
              <w:spacing w:after="0" w:line="240" w:lineRule="auto"/>
              <w:jc w:val="center"/>
              <w:rPr>
                <w:rFonts w:ascii="Times New Roman" w:eastAsia="MS Mincho" w:hAnsi="Times New Roman" w:cs="Times New Roman"/>
                <w:bCs/>
                <w:color w:val="000000"/>
                <w:lang w:val="en-US"/>
              </w:rPr>
            </w:pPr>
          </w:p>
        </w:tc>
        <w:tc>
          <w:tcPr>
            <w:tcW w:w="928" w:type="dxa"/>
          </w:tcPr>
          <w:p w14:paraId="521046B9" w14:textId="77777777" w:rsidR="004E51C2" w:rsidRPr="00164D8C" w:rsidRDefault="004E51C2" w:rsidP="0062288A">
            <w:pPr>
              <w:spacing w:after="0" w:line="240" w:lineRule="auto"/>
              <w:jc w:val="center"/>
              <w:rPr>
                <w:rFonts w:ascii="Times New Roman" w:eastAsia="MS Mincho" w:hAnsi="Times New Roman" w:cs="Times New Roman"/>
                <w:bCs/>
                <w:color w:val="000000"/>
                <w:lang w:val="en-US"/>
              </w:rPr>
            </w:pPr>
          </w:p>
        </w:tc>
        <w:tc>
          <w:tcPr>
            <w:tcW w:w="1281" w:type="dxa"/>
            <w:vAlign w:val="center"/>
          </w:tcPr>
          <w:p w14:paraId="5576150D" w14:textId="77777777" w:rsidR="004E51C2" w:rsidRPr="00164D8C" w:rsidRDefault="004E51C2" w:rsidP="0062288A">
            <w:pPr>
              <w:spacing w:after="0" w:line="240" w:lineRule="auto"/>
              <w:jc w:val="center"/>
              <w:rPr>
                <w:rFonts w:ascii="Times New Roman" w:eastAsia="MS Mincho" w:hAnsi="Times New Roman" w:cs="Times New Roman"/>
                <w:bCs/>
                <w:color w:val="000000"/>
                <w:lang w:val="en-US"/>
              </w:rPr>
            </w:pPr>
          </w:p>
        </w:tc>
      </w:tr>
      <w:tr w:rsidR="004E51C2" w:rsidRPr="00164D8C" w14:paraId="203068FE" w14:textId="77777777" w:rsidTr="004645BC">
        <w:trPr>
          <w:trHeight w:val="316"/>
        </w:trPr>
        <w:tc>
          <w:tcPr>
            <w:tcW w:w="1546" w:type="dxa"/>
            <w:tcBorders>
              <w:bottom w:val="single" w:sz="4" w:space="0" w:color="auto"/>
            </w:tcBorders>
          </w:tcPr>
          <w:p w14:paraId="15A5AC1B" w14:textId="77777777" w:rsidR="004E51C2" w:rsidRPr="00481F89" w:rsidRDefault="004E51C2" w:rsidP="0062288A">
            <w:pPr>
              <w:spacing w:after="0" w:line="240" w:lineRule="auto"/>
              <w:rPr>
                <w:rFonts w:ascii="Times New Roman" w:eastAsia="MS Mincho" w:hAnsi="Times New Roman" w:cs="Times New Roman"/>
                <w:b/>
                <w:bCs/>
                <w:color w:val="000000"/>
                <w:sz w:val="20"/>
                <w:szCs w:val="20"/>
                <w:lang w:val="en-US"/>
              </w:rPr>
            </w:pPr>
            <w:r w:rsidRPr="00481F89">
              <w:rPr>
                <w:rFonts w:ascii="Times New Roman" w:eastAsia="MS Mincho" w:hAnsi="Times New Roman" w:cs="Times New Roman"/>
                <w:b/>
                <w:bCs/>
                <w:color w:val="000000"/>
                <w:sz w:val="20"/>
                <w:szCs w:val="20"/>
                <w:lang w:val="en-US"/>
              </w:rPr>
              <w:t>Frequency of cannabis use</w:t>
            </w:r>
          </w:p>
        </w:tc>
        <w:tc>
          <w:tcPr>
            <w:tcW w:w="253" w:type="dxa"/>
          </w:tcPr>
          <w:p w14:paraId="0FC846FA" w14:textId="77777777" w:rsidR="004E51C2" w:rsidRPr="00481F89" w:rsidRDefault="004E51C2" w:rsidP="0062288A">
            <w:pPr>
              <w:spacing w:after="0" w:line="240" w:lineRule="auto"/>
              <w:rPr>
                <w:rFonts w:ascii="Times New Roman" w:eastAsia="MS Mincho" w:hAnsi="Times New Roman" w:cs="Times New Roman"/>
                <w:bCs/>
                <w:color w:val="000000"/>
                <w:sz w:val="20"/>
                <w:szCs w:val="20"/>
                <w:lang w:val="en-US"/>
              </w:rPr>
            </w:pPr>
          </w:p>
        </w:tc>
        <w:tc>
          <w:tcPr>
            <w:tcW w:w="882" w:type="dxa"/>
            <w:vAlign w:val="center"/>
          </w:tcPr>
          <w:p w14:paraId="11579D05" w14:textId="77777777" w:rsidR="004E51C2" w:rsidRPr="00481F89" w:rsidRDefault="004E51C2" w:rsidP="0062288A">
            <w:pPr>
              <w:spacing w:after="0" w:line="240" w:lineRule="auto"/>
              <w:jc w:val="center"/>
              <w:rPr>
                <w:rFonts w:ascii="Times New Roman" w:eastAsia="MS Mincho" w:hAnsi="Times New Roman" w:cs="Times New Roman"/>
                <w:bCs/>
                <w:color w:val="000000"/>
                <w:sz w:val="20"/>
                <w:szCs w:val="20"/>
                <w:lang w:val="en-US"/>
              </w:rPr>
            </w:pPr>
          </w:p>
        </w:tc>
        <w:tc>
          <w:tcPr>
            <w:tcW w:w="1026" w:type="dxa"/>
          </w:tcPr>
          <w:p w14:paraId="692F8522" w14:textId="77777777" w:rsidR="004E51C2" w:rsidRPr="00481F89" w:rsidRDefault="004E51C2" w:rsidP="0062288A">
            <w:pPr>
              <w:spacing w:after="0" w:line="240" w:lineRule="auto"/>
              <w:jc w:val="center"/>
              <w:rPr>
                <w:rFonts w:ascii="Times New Roman" w:eastAsia="MS Mincho" w:hAnsi="Times New Roman" w:cs="Times New Roman"/>
                <w:b/>
                <w:color w:val="000000"/>
                <w:sz w:val="20"/>
                <w:szCs w:val="20"/>
                <w:lang w:val="en-US"/>
              </w:rPr>
            </w:pPr>
          </w:p>
        </w:tc>
        <w:tc>
          <w:tcPr>
            <w:tcW w:w="1274" w:type="dxa"/>
            <w:tcBorders>
              <w:bottom w:val="single" w:sz="4" w:space="0" w:color="auto"/>
            </w:tcBorders>
            <w:vAlign w:val="center"/>
          </w:tcPr>
          <w:p w14:paraId="5F134BA8" w14:textId="77777777" w:rsidR="004E51C2" w:rsidRPr="00481F89" w:rsidRDefault="004E51C2" w:rsidP="0062288A">
            <w:pPr>
              <w:spacing w:after="0" w:line="240" w:lineRule="auto"/>
              <w:jc w:val="center"/>
              <w:rPr>
                <w:rFonts w:ascii="Times New Roman" w:eastAsia="MS Mincho" w:hAnsi="Times New Roman" w:cs="Times New Roman"/>
                <w:b/>
                <w:color w:val="000000"/>
                <w:sz w:val="20"/>
                <w:szCs w:val="20"/>
                <w:lang w:val="en-US"/>
              </w:rPr>
            </w:pPr>
            <w:r w:rsidRPr="00481F89">
              <w:rPr>
                <w:rFonts w:ascii="Times New Roman" w:eastAsia="MS Mincho" w:hAnsi="Times New Roman" w:cs="Times New Roman"/>
                <w:b/>
                <w:color w:val="000000"/>
                <w:sz w:val="20"/>
                <w:szCs w:val="20"/>
                <w:lang w:val="en-US"/>
              </w:rPr>
              <w:t>No cannabis use</w:t>
            </w:r>
          </w:p>
        </w:tc>
        <w:tc>
          <w:tcPr>
            <w:tcW w:w="253" w:type="dxa"/>
          </w:tcPr>
          <w:p w14:paraId="024A51DD" w14:textId="77777777" w:rsidR="004E51C2" w:rsidRPr="00481F89" w:rsidRDefault="004E51C2" w:rsidP="0062288A">
            <w:pPr>
              <w:spacing w:after="0" w:line="240" w:lineRule="auto"/>
              <w:jc w:val="center"/>
              <w:rPr>
                <w:rFonts w:ascii="Times New Roman" w:eastAsia="MS Mincho" w:hAnsi="Times New Roman" w:cs="Times New Roman"/>
                <w:b/>
                <w:color w:val="000000"/>
                <w:sz w:val="20"/>
                <w:szCs w:val="20"/>
                <w:lang w:val="en-US"/>
              </w:rPr>
            </w:pPr>
          </w:p>
        </w:tc>
        <w:tc>
          <w:tcPr>
            <w:tcW w:w="2741" w:type="dxa"/>
            <w:gridSpan w:val="3"/>
            <w:tcBorders>
              <w:bottom w:val="single" w:sz="4" w:space="0" w:color="auto"/>
            </w:tcBorders>
            <w:vAlign w:val="center"/>
          </w:tcPr>
          <w:p w14:paraId="783338FD" w14:textId="77777777" w:rsidR="004E51C2" w:rsidRPr="00481F89" w:rsidRDefault="004E51C2" w:rsidP="0062288A">
            <w:pPr>
              <w:spacing w:after="0" w:line="240" w:lineRule="auto"/>
              <w:jc w:val="center"/>
              <w:rPr>
                <w:rFonts w:ascii="Times New Roman" w:eastAsia="MS Mincho" w:hAnsi="Times New Roman" w:cs="Times New Roman"/>
                <w:b/>
                <w:color w:val="000000"/>
                <w:sz w:val="20"/>
                <w:szCs w:val="20"/>
                <w:lang w:val="en-US"/>
              </w:rPr>
            </w:pPr>
            <w:r w:rsidRPr="00481F89">
              <w:rPr>
                <w:rFonts w:ascii="Times New Roman" w:eastAsia="MS Mincho" w:hAnsi="Times New Roman" w:cs="Times New Roman"/>
                <w:b/>
                <w:color w:val="000000"/>
                <w:sz w:val="20"/>
                <w:szCs w:val="20"/>
                <w:lang w:val="en-US"/>
              </w:rPr>
              <w:t>Once</w:t>
            </w:r>
          </w:p>
        </w:tc>
        <w:tc>
          <w:tcPr>
            <w:tcW w:w="253" w:type="dxa"/>
          </w:tcPr>
          <w:p w14:paraId="601E3A78" w14:textId="77777777" w:rsidR="004E51C2" w:rsidRPr="00481F89" w:rsidRDefault="004E51C2" w:rsidP="0062288A">
            <w:pPr>
              <w:spacing w:after="0" w:line="240" w:lineRule="auto"/>
              <w:jc w:val="center"/>
              <w:rPr>
                <w:rFonts w:ascii="Times New Roman" w:eastAsia="MS Mincho" w:hAnsi="Times New Roman" w:cs="Times New Roman"/>
                <w:b/>
                <w:color w:val="000000"/>
                <w:sz w:val="20"/>
                <w:szCs w:val="20"/>
                <w:lang w:val="en-US"/>
              </w:rPr>
            </w:pPr>
          </w:p>
        </w:tc>
        <w:tc>
          <w:tcPr>
            <w:tcW w:w="2901" w:type="dxa"/>
            <w:gridSpan w:val="3"/>
            <w:tcBorders>
              <w:bottom w:val="single" w:sz="4" w:space="0" w:color="auto"/>
            </w:tcBorders>
            <w:vAlign w:val="center"/>
          </w:tcPr>
          <w:p w14:paraId="02B60868" w14:textId="77777777" w:rsidR="004E51C2" w:rsidRPr="00481F89" w:rsidRDefault="004E51C2" w:rsidP="0062288A">
            <w:pPr>
              <w:spacing w:after="0" w:line="240" w:lineRule="auto"/>
              <w:jc w:val="center"/>
              <w:rPr>
                <w:rFonts w:ascii="Times New Roman" w:eastAsia="MS Mincho" w:hAnsi="Times New Roman" w:cs="Times New Roman"/>
                <w:b/>
                <w:color w:val="000000"/>
                <w:sz w:val="20"/>
                <w:szCs w:val="20"/>
                <w:lang w:val="en-US"/>
              </w:rPr>
            </w:pPr>
            <w:r w:rsidRPr="00481F89">
              <w:rPr>
                <w:rFonts w:ascii="Times New Roman" w:eastAsia="MS Mincho" w:hAnsi="Times New Roman" w:cs="Times New Roman"/>
                <w:b/>
                <w:color w:val="000000"/>
                <w:sz w:val="20"/>
                <w:szCs w:val="20"/>
                <w:lang w:val="en-US"/>
              </w:rPr>
              <w:t>2-4 times</w:t>
            </w:r>
          </w:p>
        </w:tc>
        <w:tc>
          <w:tcPr>
            <w:tcW w:w="253" w:type="dxa"/>
          </w:tcPr>
          <w:p w14:paraId="1C6D2618" w14:textId="77777777" w:rsidR="004E51C2" w:rsidRPr="00481F89" w:rsidRDefault="004E51C2" w:rsidP="0062288A">
            <w:pPr>
              <w:spacing w:after="0" w:line="240" w:lineRule="auto"/>
              <w:jc w:val="center"/>
              <w:rPr>
                <w:rFonts w:ascii="Times New Roman" w:eastAsia="MS Mincho" w:hAnsi="Times New Roman" w:cs="Times New Roman"/>
                <w:b/>
                <w:color w:val="000000"/>
                <w:sz w:val="20"/>
                <w:szCs w:val="20"/>
                <w:lang w:val="en-US"/>
              </w:rPr>
            </w:pPr>
          </w:p>
        </w:tc>
        <w:tc>
          <w:tcPr>
            <w:tcW w:w="3092" w:type="dxa"/>
            <w:gridSpan w:val="3"/>
            <w:tcBorders>
              <w:bottom w:val="single" w:sz="4" w:space="0" w:color="auto"/>
            </w:tcBorders>
            <w:vAlign w:val="center"/>
          </w:tcPr>
          <w:p w14:paraId="225B35EC" w14:textId="77777777" w:rsidR="004E51C2" w:rsidRPr="00481F89" w:rsidRDefault="004E51C2" w:rsidP="0062288A">
            <w:pPr>
              <w:spacing w:after="0" w:line="240" w:lineRule="auto"/>
              <w:jc w:val="center"/>
              <w:rPr>
                <w:rFonts w:ascii="Times New Roman" w:eastAsia="MS Mincho" w:hAnsi="Times New Roman" w:cs="Times New Roman"/>
                <w:b/>
                <w:color w:val="000000"/>
                <w:sz w:val="20"/>
                <w:szCs w:val="20"/>
                <w:lang w:val="en-US"/>
              </w:rPr>
            </w:pPr>
            <w:r w:rsidRPr="00481F89">
              <w:rPr>
                <w:rFonts w:ascii="Times New Roman" w:eastAsia="MS Mincho" w:hAnsi="Times New Roman" w:cs="Times New Roman"/>
                <w:b/>
                <w:color w:val="000000"/>
                <w:sz w:val="20"/>
                <w:szCs w:val="20"/>
                <w:lang w:val="en-US"/>
              </w:rPr>
              <w:t>5 times or more</w:t>
            </w:r>
          </w:p>
        </w:tc>
      </w:tr>
      <w:tr w:rsidR="004E51C2" w:rsidRPr="00164D8C" w14:paraId="02A0B5FF" w14:textId="77777777" w:rsidTr="00E71B42">
        <w:trPr>
          <w:trHeight w:val="429"/>
        </w:trPr>
        <w:tc>
          <w:tcPr>
            <w:tcW w:w="1799" w:type="dxa"/>
            <w:gridSpan w:val="2"/>
            <w:tcBorders>
              <w:bottom w:val="single" w:sz="4" w:space="0" w:color="auto"/>
            </w:tcBorders>
            <w:vAlign w:val="center"/>
          </w:tcPr>
          <w:p w14:paraId="7C388BF8" w14:textId="77777777" w:rsidR="004E51C2" w:rsidRPr="00481F89" w:rsidRDefault="004E51C2" w:rsidP="0062288A">
            <w:pPr>
              <w:spacing w:after="0" w:line="240" w:lineRule="auto"/>
              <w:rPr>
                <w:rFonts w:ascii="Times New Roman" w:eastAsia="MS Mincho" w:hAnsi="Times New Roman" w:cs="Times New Roman"/>
                <w:sz w:val="20"/>
                <w:szCs w:val="20"/>
                <w:lang w:val="en-US"/>
              </w:rPr>
            </w:pPr>
          </w:p>
        </w:tc>
        <w:tc>
          <w:tcPr>
            <w:tcW w:w="882" w:type="dxa"/>
            <w:tcBorders>
              <w:bottom w:val="single" w:sz="4" w:space="0" w:color="auto"/>
            </w:tcBorders>
            <w:vAlign w:val="center"/>
          </w:tcPr>
          <w:p w14:paraId="205EB609" w14:textId="77777777" w:rsidR="004E51C2" w:rsidRPr="00481F89" w:rsidRDefault="004E51C2" w:rsidP="0062288A">
            <w:pPr>
              <w:spacing w:after="0" w:line="240" w:lineRule="auto"/>
              <w:rPr>
                <w:rFonts w:ascii="Times New Roman" w:eastAsia="MS Mincho" w:hAnsi="Times New Roman" w:cs="Times New Roman"/>
                <w:sz w:val="20"/>
                <w:szCs w:val="20"/>
                <w:lang w:val="en-US"/>
              </w:rPr>
            </w:pPr>
          </w:p>
        </w:tc>
        <w:tc>
          <w:tcPr>
            <w:tcW w:w="1026" w:type="dxa"/>
            <w:tcBorders>
              <w:bottom w:val="single" w:sz="4" w:space="0" w:color="auto"/>
            </w:tcBorders>
          </w:tcPr>
          <w:p w14:paraId="6C7A445E" w14:textId="77777777" w:rsidR="004E51C2" w:rsidRPr="00481F89" w:rsidRDefault="004E51C2" w:rsidP="0062288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Sample size</w:t>
            </w:r>
          </w:p>
        </w:tc>
        <w:tc>
          <w:tcPr>
            <w:tcW w:w="1274" w:type="dxa"/>
            <w:tcBorders>
              <w:bottom w:val="single" w:sz="4" w:space="0" w:color="auto"/>
            </w:tcBorders>
            <w:vAlign w:val="center"/>
          </w:tcPr>
          <w:p w14:paraId="299DC6D5" w14:textId="77777777" w:rsidR="004E51C2" w:rsidRPr="00481F89" w:rsidRDefault="004E51C2" w:rsidP="0062288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Cases</w:t>
            </w:r>
          </w:p>
        </w:tc>
        <w:tc>
          <w:tcPr>
            <w:tcW w:w="253" w:type="dxa"/>
            <w:tcBorders>
              <w:bottom w:val="single" w:sz="4" w:space="0" w:color="auto"/>
            </w:tcBorders>
          </w:tcPr>
          <w:p w14:paraId="24E19673" w14:textId="77777777" w:rsidR="004E51C2" w:rsidRPr="00481F89" w:rsidRDefault="004E51C2" w:rsidP="0062288A">
            <w:pPr>
              <w:spacing w:after="0" w:line="240" w:lineRule="auto"/>
              <w:jc w:val="center"/>
              <w:rPr>
                <w:rFonts w:ascii="Times New Roman" w:eastAsia="MS Mincho" w:hAnsi="Times New Roman" w:cs="Times New Roman"/>
                <w:sz w:val="20"/>
                <w:szCs w:val="20"/>
                <w:lang w:val="en-US"/>
              </w:rPr>
            </w:pPr>
          </w:p>
        </w:tc>
        <w:tc>
          <w:tcPr>
            <w:tcW w:w="779" w:type="dxa"/>
            <w:tcBorders>
              <w:bottom w:val="single" w:sz="4" w:space="0" w:color="auto"/>
            </w:tcBorders>
            <w:vAlign w:val="center"/>
          </w:tcPr>
          <w:p w14:paraId="7D556EAC" w14:textId="77777777" w:rsidR="004E51C2" w:rsidRPr="00481F89" w:rsidRDefault="004E51C2" w:rsidP="0062288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Cases</w:t>
            </w:r>
          </w:p>
        </w:tc>
        <w:tc>
          <w:tcPr>
            <w:tcW w:w="818" w:type="dxa"/>
            <w:tcBorders>
              <w:bottom w:val="single" w:sz="4" w:space="0" w:color="auto"/>
            </w:tcBorders>
            <w:vAlign w:val="center"/>
          </w:tcPr>
          <w:p w14:paraId="5183C5D4" w14:textId="77777777" w:rsidR="004E51C2" w:rsidRPr="00481F89" w:rsidRDefault="004E51C2" w:rsidP="0062288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HR</w:t>
            </w:r>
          </w:p>
        </w:tc>
        <w:tc>
          <w:tcPr>
            <w:tcW w:w="1144" w:type="dxa"/>
            <w:tcBorders>
              <w:bottom w:val="single" w:sz="4" w:space="0" w:color="auto"/>
            </w:tcBorders>
            <w:vAlign w:val="center"/>
          </w:tcPr>
          <w:p w14:paraId="47492DE8" w14:textId="77777777" w:rsidR="004E51C2" w:rsidRPr="00481F89" w:rsidRDefault="004E51C2" w:rsidP="0062288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95% CI</w:t>
            </w:r>
          </w:p>
        </w:tc>
        <w:tc>
          <w:tcPr>
            <w:tcW w:w="253" w:type="dxa"/>
            <w:tcBorders>
              <w:bottom w:val="single" w:sz="4" w:space="0" w:color="auto"/>
            </w:tcBorders>
          </w:tcPr>
          <w:p w14:paraId="5D72F997" w14:textId="77777777" w:rsidR="004E51C2" w:rsidRPr="00481F89" w:rsidRDefault="004E51C2" w:rsidP="0062288A">
            <w:pPr>
              <w:spacing w:after="0" w:line="240" w:lineRule="auto"/>
              <w:jc w:val="center"/>
              <w:rPr>
                <w:rFonts w:ascii="Times New Roman" w:eastAsia="MS Mincho" w:hAnsi="Times New Roman" w:cs="Times New Roman"/>
                <w:sz w:val="20"/>
                <w:szCs w:val="20"/>
                <w:lang w:val="en-US"/>
              </w:rPr>
            </w:pPr>
          </w:p>
        </w:tc>
        <w:tc>
          <w:tcPr>
            <w:tcW w:w="779" w:type="dxa"/>
            <w:tcBorders>
              <w:bottom w:val="single" w:sz="4" w:space="0" w:color="auto"/>
            </w:tcBorders>
            <w:vAlign w:val="center"/>
          </w:tcPr>
          <w:p w14:paraId="1EDE0DAB" w14:textId="77777777" w:rsidR="004E51C2" w:rsidRPr="00481F89" w:rsidRDefault="004E51C2" w:rsidP="0062288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Cases</w:t>
            </w:r>
          </w:p>
        </w:tc>
        <w:tc>
          <w:tcPr>
            <w:tcW w:w="924" w:type="dxa"/>
            <w:tcBorders>
              <w:bottom w:val="single" w:sz="4" w:space="0" w:color="auto"/>
            </w:tcBorders>
            <w:vAlign w:val="center"/>
          </w:tcPr>
          <w:p w14:paraId="47BF1D9B" w14:textId="77777777" w:rsidR="004E51C2" w:rsidRPr="00481F89" w:rsidRDefault="004E51C2" w:rsidP="0062288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HR</w:t>
            </w:r>
          </w:p>
        </w:tc>
        <w:tc>
          <w:tcPr>
            <w:tcW w:w="1198" w:type="dxa"/>
            <w:tcBorders>
              <w:bottom w:val="single" w:sz="4" w:space="0" w:color="auto"/>
            </w:tcBorders>
            <w:vAlign w:val="center"/>
          </w:tcPr>
          <w:p w14:paraId="09DF9DE7" w14:textId="77777777" w:rsidR="004E51C2" w:rsidRPr="00481F89" w:rsidRDefault="004E51C2" w:rsidP="0062288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95% CI</w:t>
            </w:r>
          </w:p>
        </w:tc>
        <w:tc>
          <w:tcPr>
            <w:tcW w:w="253" w:type="dxa"/>
            <w:tcBorders>
              <w:bottom w:val="single" w:sz="4" w:space="0" w:color="auto"/>
            </w:tcBorders>
          </w:tcPr>
          <w:p w14:paraId="62B94B2E" w14:textId="77777777" w:rsidR="004E51C2" w:rsidRPr="00481F89" w:rsidRDefault="004E51C2" w:rsidP="0062288A">
            <w:pPr>
              <w:spacing w:after="0" w:line="240" w:lineRule="auto"/>
              <w:jc w:val="center"/>
              <w:rPr>
                <w:rFonts w:ascii="Times New Roman" w:eastAsia="MS Mincho" w:hAnsi="Times New Roman" w:cs="Times New Roman"/>
                <w:sz w:val="20"/>
                <w:szCs w:val="20"/>
                <w:lang w:val="en-US"/>
              </w:rPr>
            </w:pPr>
          </w:p>
        </w:tc>
        <w:tc>
          <w:tcPr>
            <w:tcW w:w="883" w:type="dxa"/>
            <w:tcBorders>
              <w:bottom w:val="single" w:sz="4" w:space="0" w:color="auto"/>
            </w:tcBorders>
            <w:vAlign w:val="center"/>
          </w:tcPr>
          <w:p w14:paraId="7986209D" w14:textId="77777777" w:rsidR="004E51C2" w:rsidRPr="00481F89" w:rsidRDefault="004E51C2" w:rsidP="0062288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Cases</w:t>
            </w:r>
          </w:p>
        </w:tc>
        <w:tc>
          <w:tcPr>
            <w:tcW w:w="928" w:type="dxa"/>
            <w:tcBorders>
              <w:top w:val="single" w:sz="4" w:space="0" w:color="auto"/>
              <w:bottom w:val="single" w:sz="4" w:space="0" w:color="auto"/>
            </w:tcBorders>
            <w:vAlign w:val="center"/>
          </w:tcPr>
          <w:p w14:paraId="299E1F5F" w14:textId="77777777" w:rsidR="004E51C2" w:rsidRPr="00481F89" w:rsidRDefault="004E51C2" w:rsidP="0062288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HR</w:t>
            </w:r>
          </w:p>
        </w:tc>
        <w:tc>
          <w:tcPr>
            <w:tcW w:w="1281" w:type="dxa"/>
            <w:tcBorders>
              <w:bottom w:val="single" w:sz="4" w:space="0" w:color="auto"/>
            </w:tcBorders>
            <w:vAlign w:val="center"/>
          </w:tcPr>
          <w:p w14:paraId="32264E90" w14:textId="77777777" w:rsidR="004E51C2" w:rsidRPr="00481F89" w:rsidRDefault="004E51C2" w:rsidP="0062288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95% CI</w:t>
            </w:r>
          </w:p>
        </w:tc>
      </w:tr>
      <w:tr w:rsidR="004E51C2" w:rsidRPr="00164D8C" w14:paraId="314AD03A" w14:textId="77777777" w:rsidTr="00706790">
        <w:trPr>
          <w:trHeight w:val="440"/>
        </w:trPr>
        <w:tc>
          <w:tcPr>
            <w:tcW w:w="1799" w:type="dxa"/>
            <w:gridSpan w:val="2"/>
            <w:tcBorders>
              <w:top w:val="single" w:sz="4" w:space="0" w:color="auto"/>
              <w:bottom w:val="single" w:sz="4" w:space="0" w:color="auto"/>
            </w:tcBorders>
            <w:vAlign w:val="center"/>
          </w:tcPr>
          <w:p w14:paraId="452B1BC3" w14:textId="77777777" w:rsidR="0098451F" w:rsidRPr="00481F89" w:rsidRDefault="004E51C2" w:rsidP="0062288A">
            <w:pPr>
              <w:spacing w:after="0" w:line="240" w:lineRule="auto"/>
              <w:rPr>
                <w:rFonts w:ascii="Times New Roman" w:eastAsia="MS Mincho" w:hAnsi="Times New Roman" w:cs="Times New Roman"/>
                <w:b/>
                <w:bCs/>
                <w:sz w:val="20"/>
                <w:szCs w:val="20"/>
                <w:lang w:val="en-US"/>
              </w:rPr>
            </w:pPr>
            <w:r w:rsidRPr="00481F89">
              <w:rPr>
                <w:rFonts w:ascii="Times New Roman" w:eastAsia="MS Mincho" w:hAnsi="Times New Roman" w:cs="Times New Roman"/>
                <w:b/>
                <w:bCs/>
                <w:sz w:val="20"/>
                <w:szCs w:val="20"/>
                <w:lang w:val="en-US"/>
              </w:rPr>
              <w:t>Depression</w:t>
            </w:r>
          </w:p>
          <w:p w14:paraId="6A729648" w14:textId="7B6BDF39" w:rsidR="004E51C2" w:rsidRPr="00481F89" w:rsidRDefault="004E51C2" w:rsidP="0062288A">
            <w:pPr>
              <w:spacing w:after="0" w:line="240" w:lineRule="auto"/>
              <w:rPr>
                <w:rFonts w:ascii="Times New Roman" w:eastAsia="MS Mincho" w:hAnsi="Times New Roman" w:cs="Times New Roman"/>
                <w:b/>
                <w:bCs/>
                <w:sz w:val="20"/>
                <w:szCs w:val="20"/>
                <w:lang w:val="en-US"/>
              </w:rPr>
            </w:pPr>
          </w:p>
        </w:tc>
        <w:tc>
          <w:tcPr>
            <w:tcW w:w="882" w:type="dxa"/>
            <w:tcBorders>
              <w:top w:val="single" w:sz="4" w:space="0" w:color="auto"/>
              <w:bottom w:val="single" w:sz="4" w:space="0" w:color="auto"/>
            </w:tcBorders>
            <w:vAlign w:val="center"/>
          </w:tcPr>
          <w:p w14:paraId="48FC2D29" w14:textId="022F91B8" w:rsidR="004E51C2" w:rsidRPr="00481F89" w:rsidRDefault="0098451F" w:rsidP="0062288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Model 3a</w:t>
            </w:r>
          </w:p>
        </w:tc>
        <w:tc>
          <w:tcPr>
            <w:tcW w:w="1026" w:type="dxa"/>
            <w:tcBorders>
              <w:top w:val="single" w:sz="4" w:space="0" w:color="auto"/>
              <w:bottom w:val="single" w:sz="4" w:space="0" w:color="auto"/>
            </w:tcBorders>
            <w:vAlign w:val="center"/>
          </w:tcPr>
          <w:p w14:paraId="0D5D690C" w14:textId="0D5187DA" w:rsidR="004E51C2" w:rsidRPr="00481F89" w:rsidDel="00AB71BA" w:rsidRDefault="00DB48B2" w:rsidP="0062288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52</w:t>
            </w:r>
            <w:r w:rsidR="0092387E" w:rsidRPr="00481F89">
              <w:rPr>
                <w:rFonts w:ascii="Times New Roman" w:eastAsia="MS Mincho" w:hAnsi="Times New Roman" w:cs="Times New Roman"/>
                <w:sz w:val="20"/>
                <w:szCs w:val="20"/>
                <w:lang w:val="en-US"/>
              </w:rPr>
              <w:t>00</w:t>
            </w:r>
          </w:p>
        </w:tc>
        <w:tc>
          <w:tcPr>
            <w:tcW w:w="1274" w:type="dxa"/>
            <w:tcBorders>
              <w:top w:val="single" w:sz="4" w:space="0" w:color="auto"/>
              <w:bottom w:val="single" w:sz="4" w:space="0" w:color="auto"/>
            </w:tcBorders>
            <w:vAlign w:val="center"/>
          </w:tcPr>
          <w:p w14:paraId="53939B18" w14:textId="02DB57F3" w:rsidR="004E51C2" w:rsidRPr="00481F89" w:rsidRDefault="00537514" w:rsidP="0062288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44</w:t>
            </w:r>
            <w:r w:rsidR="0092387E" w:rsidRPr="00481F89">
              <w:rPr>
                <w:rFonts w:ascii="Times New Roman" w:eastAsia="MS Mincho" w:hAnsi="Times New Roman" w:cs="Times New Roman"/>
                <w:sz w:val="20"/>
                <w:szCs w:val="20"/>
                <w:lang w:val="en-US"/>
              </w:rPr>
              <w:t>2</w:t>
            </w:r>
          </w:p>
        </w:tc>
        <w:tc>
          <w:tcPr>
            <w:tcW w:w="253" w:type="dxa"/>
            <w:tcBorders>
              <w:top w:val="single" w:sz="4" w:space="0" w:color="auto"/>
              <w:bottom w:val="single" w:sz="4" w:space="0" w:color="auto"/>
            </w:tcBorders>
          </w:tcPr>
          <w:p w14:paraId="60B1C83A" w14:textId="77777777" w:rsidR="004E51C2" w:rsidRPr="00481F89" w:rsidRDefault="004E51C2" w:rsidP="0062288A">
            <w:pPr>
              <w:spacing w:after="0" w:line="240" w:lineRule="auto"/>
              <w:jc w:val="center"/>
              <w:rPr>
                <w:rFonts w:ascii="Times New Roman" w:eastAsia="MS Mincho" w:hAnsi="Times New Roman" w:cs="Times New Roman"/>
                <w:sz w:val="20"/>
                <w:szCs w:val="20"/>
                <w:lang w:val="en-US"/>
              </w:rPr>
            </w:pPr>
          </w:p>
        </w:tc>
        <w:tc>
          <w:tcPr>
            <w:tcW w:w="779" w:type="dxa"/>
            <w:tcBorders>
              <w:top w:val="single" w:sz="4" w:space="0" w:color="auto"/>
              <w:bottom w:val="single" w:sz="4" w:space="0" w:color="auto"/>
            </w:tcBorders>
            <w:vAlign w:val="center"/>
          </w:tcPr>
          <w:p w14:paraId="1F5B311D" w14:textId="5D6E0E07" w:rsidR="004E51C2" w:rsidRPr="00481F89" w:rsidRDefault="004E51C2" w:rsidP="0062288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3</w:t>
            </w:r>
            <w:r w:rsidR="0092387E" w:rsidRPr="00481F89">
              <w:rPr>
                <w:rFonts w:ascii="Times New Roman" w:eastAsia="MS Mincho" w:hAnsi="Times New Roman" w:cs="Times New Roman"/>
                <w:sz w:val="20"/>
                <w:szCs w:val="20"/>
                <w:lang w:val="en-US"/>
              </w:rPr>
              <w:t>5</w:t>
            </w:r>
          </w:p>
        </w:tc>
        <w:tc>
          <w:tcPr>
            <w:tcW w:w="818" w:type="dxa"/>
            <w:tcBorders>
              <w:top w:val="single" w:sz="4" w:space="0" w:color="auto"/>
              <w:bottom w:val="single" w:sz="4" w:space="0" w:color="auto"/>
            </w:tcBorders>
            <w:vAlign w:val="center"/>
          </w:tcPr>
          <w:p w14:paraId="0877E96D" w14:textId="3274C57C" w:rsidR="004E51C2" w:rsidRPr="00481F89" w:rsidRDefault="004E51C2" w:rsidP="0062288A">
            <w:pPr>
              <w:spacing w:after="0" w:line="240" w:lineRule="auto"/>
              <w:jc w:val="center"/>
              <w:rPr>
                <w:rFonts w:ascii="Times New Roman" w:eastAsia="MS Mincho" w:hAnsi="Times New Roman" w:cs="Times New Roman"/>
                <w:b/>
                <w:bCs/>
                <w:sz w:val="20"/>
                <w:szCs w:val="20"/>
                <w:lang w:val="en-US"/>
              </w:rPr>
            </w:pPr>
            <w:r w:rsidRPr="00481F89">
              <w:rPr>
                <w:rFonts w:ascii="Times New Roman" w:eastAsia="MS Mincho" w:hAnsi="Times New Roman" w:cs="Times New Roman"/>
                <w:b/>
                <w:bCs/>
                <w:sz w:val="20"/>
                <w:szCs w:val="20"/>
                <w:lang w:val="en-US"/>
              </w:rPr>
              <w:t>2.</w:t>
            </w:r>
            <w:r w:rsidR="001D633C" w:rsidRPr="00481F89">
              <w:rPr>
                <w:rFonts w:ascii="Times New Roman" w:eastAsia="MS Mincho" w:hAnsi="Times New Roman" w:cs="Times New Roman"/>
                <w:b/>
                <w:bCs/>
                <w:sz w:val="20"/>
                <w:szCs w:val="20"/>
                <w:lang w:val="en-US"/>
              </w:rPr>
              <w:t>0</w:t>
            </w:r>
            <w:r w:rsidR="006277E1" w:rsidRPr="00481F89">
              <w:rPr>
                <w:rFonts w:ascii="Times New Roman" w:eastAsia="MS Mincho" w:hAnsi="Times New Roman" w:cs="Times New Roman"/>
                <w:b/>
                <w:bCs/>
                <w:sz w:val="20"/>
                <w:szCs w:val="20"/>
                <w:lang w:val="en-US"/>
              </w:rPr>
              <w:t>5</w:t>
            </w:r>
          </w:p>
        </w:tc>
        <w:tc>
          <w:tcPr>
            <w:tcW w:w="1144" w:type="dxa"/>
            <w:tcBorders>
              <w:top w:val="single" w:sz="4" w:space="0" w:color="auto"/>
              <w:bottom w:val="single" w:sz="4" w:space="0" w:color="auto"/>
            </w:tcBorders>
            <w:vAlign w:val="center"/>
          </w:tcPr>
          <w:p w14:paraId="7B429D70" w14:textId="001F1A58" w:rsidR="004E51C2" w:rsidRPr="00481F89" w:rsidRDefault="004E51C2" w:rsidP="0062288A">
            <w:pPr>
              <w:spacing w:after="0" w:line="240" w:lineRule="auto"/>
              <w:jc w:val="center"/>
              <w:rPr>
                <w:rFonts w:ascii="Times New Roman" w:eastAsia="MS Mincho" w:hAnsi="Times New Roman" w:cs="Times New Roman"/>
                <w:b/>
                <w:bCs/>
                <w:sz w:val="20"/>
                <w:szCs w:val="20"/>
                <w:lang w:val="en-US"/>
              </w:rPr>
            </w:pPr>
            <w:r w:rsidRPr="00481F89">
              <w:rPr>
                <w:rFonts w:ascii="Times New Roman" w:eastAsia="MS Mincho" w:hAnsi="Times New Roman" w:cs="Times New Roman"/>
                <w:b/>
                <w:bCs/>
                <w:sz w:val="20"/>
                <w:szCs w:val="20"/>
                <w:lang w:val="en-US"/>
              </w:rPr>
              <w:t>1.</w:t>
            </w:r>
            <w:r w:rsidR="00DB48B2" w:rsidRPr="00481F89">
              <w:rPr>
                <w:rFonts w:ascii="Times New Roman" w:eastAsia="MS Mincho" w:hAnsi="Times New Roman" w:cs="Times New Roman"/>
                <w:b/>
                <w:bCs/>
                <w:sz w:val="20"/>
                <w:szCs w:val="20"/>
                <w:lang w:val="en-US"/>
              </w:rPr>
              <w:t>4</w:t>
            </w:r>
            <w:r w:rsidR="006277E1" w:rsidRPr="00481F89">
              <w:rPr>
                <w:rFonts w:ascii="Times New Roman" w:eastAsia="MS Mincho" w:hAnsi="Times New Roman" w:cs="Times New Roman"/>
                <w:b/>
                <w:bCs/>
                <w:sz w:val="20"/>
                <w:szCs w:val="20"/>
                <w:lang w:val="en-US"/>
              </w:rPr>
              <w:t>2</w:t>
            </w:r>
            <w:r w:rsidRPr="00481F89">
              <w:rPr>
                <w:rFonts w:ascii="Times New Roman" w:eastAsia="MS Mincho" w:hAnsi="Times New Roman" w:cs="Times New Roman"/>
                <w:b/>
                <w:bCs/>
                <w:sz w:val="20"/>
                <w:szCs w:val="20"/>
                <w:lang w:val="en-US"/>
              </w:rPr>
              <w:t>-</w:t>
            </w:r>
            <w:r w:rsidR="006277E1" w:rsidRPr="00481F89">
              <w:rPr>
                <w:rFonts w:ascii="Times New Roman" w:eastAsia="MS Mincho" w:hAnsi="Times New Roman" w:cs="Times New Roman"/>
                <w:b/>
                <w:bCs/>
                <w:sz w:val="20"/>
                <w:szCs w:val="20"/>
                <w:lang w:val="en-US"/>
              </w:rPr>
              <w:t>2</w:t>
            </w:r>
            <w:r w:rsidRPr="00481F89">
              <w:rPr>
                <w:rFonts w:ascii="Times New Roman" w:eastAsia="MS Mincho" w:hAnsi="Times New Roman" w:cs="Times New Roman"/>
                <w:b/>
                <w:bCs/>
                <w:sz w:val="20"/>
                <w:szCs w:val="20"/>
                <w:lang w:val="en-US"/>
              </w:rPr>
              <w:t>.</w:t>
            </w:r>
            <w:r w:rsidR="006277E1" w:rsidRPr="00481F89">
              <w:rPr>
                <w:rFonts w:ascii="Times New Roman" w:eastAsia="MS Mincho" w:hAnsi="Times New Roman" w:cs="Times New Roman"/>
                <w:b/>
                <w:bCs/>
                <w:sz w:val="20"/>
                <w:szCs w:val="20"/>
                <w:lang w:val="en-US"/>
              </w:rPr>
              <w:t>95</w:t>
            </w:r>
          </w:p>
        </w:tc>
        <w:tc>
          <w:tcPr>
            <w:tcW w:w="253" w:type="dxa"/>
            <w:tcBorders>
              <w:top w:val="single" w:sz="4" w:space="0" w:color="auto"/>
              <w:bottom w:val="single" w:sz="4" w:space="0" w:color="auto"/>
            </w:tcBorders>
          </w:tcPr>
          <w:p w14:paraId="459EBD49" w14:textId="77777777" w:rsidR="004E51C2" w:rsidRPr="00481F89" w:rsidRDefault="004E51C2" w:rsidP="0062288A">
            <w:pPr>
              <w:spacing w:after="0" w:line="240" w:lineRule="auto"/>
              <w:jc w:val="center"/>
              <w:rPr>
                <w:rFonts w:ascii="Times New Roman" w:eastAsia="MS Mincho" w:hAnsi="Times New Roman" w:cs="Times New Roman"/>
                <w:sz w:val="20"/>
                <w:szCs w:val="20"/>
                <w:lang w:val="en-US"/>
              </w:rPr>
            </w:pPr>
          </w:p>
        </w:tc>
        <w:tc>
          <w:tcPr>
            <w:tcW w:w="779" w:type="dxa"/>
            <w:tcBorders>
              <w:top w:val="single" w:sz="4" w:space="0" w:color="auto"/>
              <w:bottom w:val="single" w:sz="4" w:space="0" w:color="auto"/>
            </w:tcBorders>
            <w:vAlign w:val="center"/>
          </w:tcPr>
          <w:p w14:paraId="75D06D10" w14:textId="193C4DA4" w:rsidR="004E51C2" w:rsidRPr="00481F89" w:rsidRDefault="004E51C2" w:rsidP="0062288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2</w:t>
            </w:r>
            <w:r w:rsidR="00537514" w:rsidRPr="00481F89">
              <w:rPr>
                <w:rFonts w:ascii="Times New Roman" w:eastAsia="MS Mincho" w:hAnsi="Times New Roman" w:cs="Times New Roman"/>
                <w:sz w:val="20"/>
                <w:szCs w:val="20"/>
                <w:lang w:val="en-US"/>
              </w:rPr>
              <w:t>4</w:t>
            </w:r>
          </w:p>
        </w:tc>
        <w:tc>
          <w:tcPr>
            <w:tcW w:w="924" w:type="dxa"/>
            <w:tcBorders>
              <w:top w:val="single" w:sz="4" w:space="0" w:color="auto"/>
              <w:bottom w:val="single" w:sz="4" w:space="0" w:color="auto"/>
            </w:tcBorders>
            <w:vAlign w:val="center"/>
          </w:tcPr>
          <w:p w14:paraId="57F4ECF5" w14:textId="61260818" w:rsidR="004E51C2" w:rsidRPr="00481F89" w:rsidRDefault="004E51C2" w:rsidP="0062288A">
            <w:pPr>
              <w:spacing w:after="0" w:line="240" w:lineRule="auto"/>
              <w:jc w:val="center"/>
              <w:rPr>
                <w:rFonts w:ascii="Times New Roman" w:eastAsia="MS Mincho" w:hAnsi="Times New Roman" w:cs="Times New Roman"/>
                <w:b/>
                <w:bCs/>
                <w:sz w:val="20"/>
                <w:szCs w:val="20"/>
                <w:lang w:val="en-US"/>
              </w:rPr>
            </w:pPr>
            <w:r w:rsidRPr="00481F89">
              <w:rPr>
                <w:rFonts w:ascii="Times New Roman" w:eastAsia="MS Mincho" w:hAnsi="Times New Roman" w:cs="Times New Roman"/>
                <w:b/>
                <w:bCs/>
                <w:sz w:val="20"/>
                <w:szCs w:val="20"/>
                <w:lang w:val="en-US"/>
              </w:rPr>
              <w:t>2.</w:t>
            </w:r>
            <w:r w:rsidR="006277E1" w:rsidRPr="00481F89">
              <w:rPr>
                <w:rFonts w:ascii="Times New Roman" w:eastAsia="MS Mincho" w:hAnsi="Times New Roman" w:cs="Times New Roman"/>
                <w:b/>
                <w:bCs/>
                <w:sz w:val="20"/>
                <w:szCs w:val="20"/>
                <w:lang w:val="en-US"/>
              </w:rPr>
              <w:t>30</w:t>
            </w:r>
          </w:p>
        </w:tc>
        <w:tc>
          <w:tcPr>
            <w:tcW w:w="1198" w:type="dxa"/>
            <w:tcBorders>
              <w:top w:val="single" w:sz="4" w:space="0" w:color="auto"/>
              <w:bottom w:val="single" w:sz="4" w:space="0" w:color="auto"/>
            </w:tcBorders>
            <w:vAlign w:val="center"/>
          </w:tcPr>
          <w:p w14:paraId="6A334D71" w14:textId="7BE31245" w:rsidR="004E51C2" w:rsidRPr="00481F89" w:rsidRDefault="004E51C2" w:rsidP="0062288A">
            <w:pPr>
              <w:spacing w:after="0" w:line="240" w:lineRule="auto"/>
              <w:jc w:val="center"/>
              <w:rPr>
                <w:rFonts w:ascii="Times New Roman" w:eastAsia="MS Mincho" w:hAnsi="Times New Roman" w:cs="Times New Roman"/>
                <w:b/>
                <w:bCs/>
                <w:sz w:val="20"/>
                <w:szCs w:val="20"/>
                <w:lang w:val="en-US"/>
              </w:rPr>
            </w:pPr>
            <w:r w:rsidRPr="00481F89">
              <w:rPr>
                <w:rFonts w:ascii="Times New Roman" w:eastAsia="MS Mincho" w:hAnsi="Times New Roman" w:cs="Times New Roman"/>
                <w:b/>
                <w:bCs/>
                <w:sz w:val="20"/>
                <w:szCs w:val="20"/>
                <w:lang w:val="en-US"/>
              </w:rPr>
              <w:t>1</w:t>
            </w:r>
            <w:r w:rsidR="006277E1" w:rsidRPr="00481F89">
              <w:rPr>
                <w:rFonts w:ascii="Times New Roman" w:eastAsia="MS Mincho" w:hAnsi="Times New Roman" w:cs="Times New Roman"/>
                <w:b/>
                <w:bCs/>
                <w:sz w:val="20"/>
                <w:szCs w:val="20"/>
                <w:lang w:val="en-US"/>
              </w:rPr>
              <w:t>.49</w:t>
            </w:r>
            <w:r w:rsidRPr="00481F89">
              <w:rPr>
                <w:rFonts w:ascii="Times New Roman" w:eastAsia="MS Mincho" w:hAnsi="Times New Roman" w:cs="Times New Roman"/>
                <w:b/>
                <w:bCs/>
                <w:sz w:val="20"/>
                <w:szCs w:val="20"/>
                <w:lang w:val="en-US"/>
              </w:rPr>
              <w:t>-3.</w:t>
            </w:r>
            <w:r w:rsidR="00381493" w:rsidRPr="00481F89">
              <w:rPr>
                <w:rFonts w:ascii="Times New Roman" w:eastAsia="MS Mincho" w:hAnsi="Times New Roman" w:cs="Times New Roman"/>
                <w:b/>
                <w:bCs/>
                <w:sz w:val="20"/>
                <w:szCs w:val="20"/>
                <w:lang w:val="en-US"/>
              </w:rPr>
              <w:t>55</w:t>
            </w:r>
          </w:p>
        </w:tc>
        <w:tc>
          <w:tcPr>
            <w:tcW w:w="253" w:type="dxa"/>
            <w:tcBorders>
              <w:top w:val="single" w:sz="4" w:space="0" w:color="auto"/>
              <w:bottom w:val="single" w:sz="4" w:space="0" w:color="auto"/>
            </w:tcBorders>
          </w:tcPr>
          <w:p w14:paraId="4D2ECB1B" w14:textId="77777777" w:rsidR="004E51C2" w:rsidRPr="00481F89" w:rsidRDefault="004E51C2" w:rsidP="0062288A">
            <w:pPr>
              <w:spacing w:after="0" w:line="240" w:lineRule="auto"/>
              <w:jc w:val="center"/>
              <w:rPr>
                <w:rFonts w:ascii="Times New Roman" w:eastAsia="MS Mincho" w:hAnsi="Times New Roman" w:cs="Times New Roman"/>
                <w:b/>
                <w:bCs/>
                <w:sz w:val="20"/>
                <w:szCs w:val="20"/>
                <w:lang w:val="en-US"/>
              </w:rPr>
            </w:pPr>
          </w:p>
        </w:tc>
        <w:tc>
          <w:tcPr>
            <w:tcW w:w="883" w:type="dxa"/>
            <w:tcBorders>
              <w:top w:val="single" w:sz="4" w:space="0" w:color="auto"/>
              <w:bottom w:val="single" w:sz="4" w:space="0" w:color="auto"/>
            </w:tcBorders>
            <w:vAlign w:val="center"/>
          </w:tcPr>
          <w:p w14:paraId="1732A998" w14:textId="0DDCE3D6" w:rsidR="004E51C2" w:rsidRPr="00481F89" w:rsidRDefault="004E51C2" w:rsidP="0062288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1</w:t>
            </w:r>
            <w:r w:rsidR="0092387E" w:rsidRPr="00481F89">
              <w:rPr>
                <w:rFonts w:ascii="Times New Roman" w:eastAsia="MS Mincho" w:hAnsi="Times New Roman" w:cs="Times New Roman"/>
                <w:sz w:val="20"/>
                <w:szCs w:val="20"/>
                <w:lang w:val="en-US"/>
              </w:rPr>
              <w:t>3</w:t>
            </w:r>
          </w:p>
        </w:tc>
        <w:tc>
          <w:tcPr>
            <w:tcW w:w="928" w:type="dxa"/>
            <w:tcBorders>
              <w:top w:val="single" w:sz="4" w:space="0" w:color="auto"/>
              <w:bottom w:val="single" w:sz="4" w:space="0" w:color="auto"/>
            </w:tcBorders>
            <w:vAlign w:val="center"/>
          </w:tcPr>
          <w:p w14:paraId="0DA0FD72" w14:textId="387C2ABA" w:rsidR="004E51C2" w:rsidRPr="00481F89" w:rsidRDefault="00DB48B2" w:rsidP="0062288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1</w:t>
            </w:r>
            <w:r w:rsidR="004E51C2" w:rsidRPr="00481F89">
              <w:rPr>
                <w:rFonts w:ascii="Times New Roman" w:eastAsia="MS Mincho" w:hAnsi="Times New Roman" w:cs="Times New Roman"/>
                <w:sz w:val="20"/>
                <w:szCs w:val="20"/>
                <w:lang w:val="en-US"/>
              </w:rPr>
              <w:t>.</w:t>
            </w:r>
            <w:r w:rsidR="00381493" w:rsidRPr="00481F89">
              <w:rPr>
                <w:rFonts w:ascii="Times New Roman" w:eastAsia="MS Mincho" w:hAnsi="Times New Roman" w:cs="Times New Roman"/>
                <w:sz w:val="20"/>
                <w:szCs w:val="20"/>
                <w:lang w:val="en-US"/>
              </w:rPr>
              <w:t>79</w:t>
            </w:r>
          </w:p>
        </w:tc>
        <w:tc>
          <w:tcPr>
            <w:tcW w:w="1281" w:type="dxa"/>
            <w:tcBorders>
              <w:top w:val="single" w:sz="4" w:space="0" w:color="auto"/>
              <w:bottom w:val="single" w:sz="4" w:space="0" w:color="auto"/>
            </w:tcBorders>
            <w:vAlign w:val="center"/>
          </w:tcPr>
          <w:p w14:paraId="7427ADFE" w14:textId="3914297C" w:rsidR="004E51C2" w:rsidRPr="00481F89" w:rsidRDefault="00AC23AC" w:rsidP="0062288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0.9</w:t>
            </w:r>
            <w:r w:rsidR="00381493" w:rsidRPr="00481F89">
              <w:rPr>
                <w:rFonts w:ascii="Times New Roman" w:eastAsia="MS Mincho" w:hAnsi="Times New Roman" w:cs="Times New Roman"/>
                <w:sz w:val="20"/>
                <w:szCs w:val="20"/>
                <w:lang w:val="en-US"/>
              </w:rPr>
              <w:t>6</w:t>
            </w:r>
            <w:r w:rsidR="004E51C2" w:rsidRPr="00481F89">
              <w:rPr>
                <w:rFonts w:ascii="Times New Roman" w:eastAsia="MS Mincho" w:hAnsi="Times New Roman" w:cs="Times New Roman"/>
                <w:sz w:val="20"/>
                <w:szCs w:val="20"/>
                <w:lang w:val="en-US"/>
              </w:rPr>
              <w:t>-</w:t>
            </w:r>
            <w:r w:rsidR="00DB48B2" w:rsidRPr="00481F89">
              <w:rPr>
                <w:rFonts w:ascii="Times New Roman" w:eastAsia="MS Mincho" w:hAnsi="Times New Roman" w:cs="Times New Roman"/>
                <w:sz w:val="20"/>
                <w:szCs w:val="20"/>
                <w:lang w:val="en-US"/>
              </w:rPr>
              <w:t>3</w:t>
            </w:r>
            <w:r w:rsidR="004E51C2" w:rsidRPr="00481F89">
              <w:rPr>
                <w:rFonts w:ascii="Times New Roman" w:eastAsia="MS Mincho" w:hAnsi="Times New Roman" w:cs="Times New Roman"/>
                <w:sz w:val="20"/>
                <w:szCs w:val="20"/>
                <w:lang w:val="en-US"/>
              </w:rPr>
              <w:t>.</w:t>
            </w:r>
            <w:r w:rsidR="00FB7381" w:rsidRPr="00481F89">
              <w:rPr>
                <w:rFonts w:ascii="Times New Roman" w:eastAsia="MS Mincho" w:hAnsi="Times New Roman" w:cs="Times New Roman"/>
                <w:sz w:val="20"/>
                <w:szCs w:val="20"/>
                <w:lang w:val="en-US"/>
              </w:rPr>
              <w:t>34</w:t>
            </w:r>
          </w:p>
        </w:tc>
      </w:tr>
      <w:tr w:rsidR="004E51C2" w:rsidRPr="00164D8C" w14:paraId="070EE8EC" w14:textId="77777777" w:rsidTr="00706790">
        <w:trPr>
          <w:trHeight w:val="440"/>
        </w:trPr>
        <w:tc>
          <w:tcPr>
            <w:tcW w:w="1799" w:type="dxa"/>
            <w:gridSpan w:val="2"/>
            <w:tcBorders>
              <w:top w:val="single" w:sz="4" w:space="0" w:color="auto"/>
              <w:bottom w:val="single" w:sz="4" w:space="0" w:color="auto"/>
            </w:tcBorders>
            <w:vAlign w:val="center"/>
          </w:tcPr>
          <w:p w14:paraId="26835063" w14:textId="51210AD6" w:rsidR="0098451F" w:rsidRPr="00481F89" w:rsidRDefault="004E51C2" w:rsidP="0062288A">
            <w:pPr>
              <w:spacing w:after="0" w:line="240" w:lineRule="auto"/>
              <w:rPr>
                <w:rFonts w:ascii="Times New Roman" w:eastAsia="MS Mincho" w:hAnsi="Times New Roman" w:cs="Times New Roman"/>
                <w:b/>
                <w:bCs/>
                <w:sz w:val="20"/>
                <w:szCs w:val="20"/>
                <w:lang w:val="en-US"/>
              </w:rPr>
            </w:pPr>
            <w:r w:rsidRPr="00481F89">
              <w:rPr>
                <w:rFonts w:ascii="Times New Roman" w:eastAsia="MS Mincho" w:hAnsi="Times New Roman" w:cs="Times New Roman"/>
                <w:b/>
                <w:bCs/>
                <w:sz w:val="20"/>
                <w:szCs w:val="20"/>
                <w:lang w:val="en-US"/>
              </w:rPr>
              <w:t>Anxiety disorder</w:t>
            </w:r>
          </w:p>
        </w:tc>
        <w:tc>
          <w:tcPr>
            <w:tcW w:w="882" w:type="dxa"/>
            <w:tcBorders>
              <w:top w:val="single" w:sz="4" w:space="0" w:color="auto"/>
              <w:bottom w:val="single" w:sz="4" w:space="0" w:color="auto"/>
            </w:tcBorders>
            <w:vAlign w:val="center"/>
          </w:tcPr>
          <w:p w14:paraId="4F7EAA50" w14:textId="77777777" w:rsidR="00877307" w:rsidRDefault="0098451F" w:rsidP="0062288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Model</w:t>
            </w:r>
          </w:p>
          <w:p w14:paraId="16AFA2BC" w14:textId="1F49062D" w:rsidR="004E51C2" w:rsidRPr="00481F89" w:rsidRDefault="0098451F" w:rsidP="0062288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3a</w:t>
            </w:r>
          </w:p>
        </w:tc>
        <w:tc>
          <w:tcPr>
            <w:tcW w:w="1026" w:type="dxa"/>
            <w:tcBorders>
              <w:top w:val="single" w:sz="4" w:space="0" w:color="auto"/>
              <w:bottom w:val="single" w:sz="4" w:space="0" w:color="auto"/>
            </w:tcBorders>
            <w:vAlign w:val="center"/>
          </w:tcPr>
          <w:p w14:paraId="6B02C5AF" w14:textId="60213590" w:rsidR="004E51C2" w:rsidRPr="00481F89" w:rsidDel="00EA33BA" w:rsidRDefault="00DB48B2" w:rsidP="0062288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52</w:t>
            </w:r>
            <w:r w:rsidR="006F2B9B" w:rsidRPr="00481F89">
              <w:rPr>
                <w:rFonts w:ascii="Times New Roman" w:eastAsia="MS Mincho" w:hAnsi="Times New Roman" w:cs="Times New Roman"/>
                <w:sz w:val="20"/>
                <w:szCs w:val="20"/>
                <w:lang w:val="en-US"/>
              </w:rPr>
              <w:t>00</w:t>
            </w:r>
          </w:p>
        </w:tc>
        <w:tc>
          <w:tcPr>
            <w:tcW w:w="1274" w:type="dxa"/>
            <w:tcBorders>
              <w:top w:val="single" w:sz="4" w:space="0" w:color="auto"/>
              <w:bottom w:val="single" w:sz="4" w:space="0" w:color="auto"/>
            </w:tcBorders>
            <w:vAlign w:val="center"/>
          </w:tcPr>
          <w:p w14:paraId="6466BE09" w14:textId="617E5462" w:rsidR="004E51C2" w:rsidRPr="00481F89" w:rsidRDefault="00DB48B2" w:rsidP="0062288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5</w:t>
            </w:r>
            <w:r w:rsidR="00B44889" w:rsidRPr="00481F89">
              <w:rPr>
                <w:rFonts w:ascii="Times New Roman" w:eastAsia="MS Mincho" w:hAnsi="Times New Roman" w:cs="Times New Roman"/>
                <w:sz w:val="20"/>
                <w:szCs w:val="20"/>
                <w:lang w:val="en-US"/>
              </w:rPr>
              <w:t>09</w:t>
            </w:r>
          </w:p>
        </w:tc>
        <w:tc>
          <w:tcPr>
            <w:tcW w:w="253" w:type="dxa"/>
            <w:tcBorders>
              <w:top w:val="single" w:sz="4" w:space="0" w:color="auto"/>
              <w:bottom w:val="single" w:sz="4" w:space="0" w:color="auto"/>
            </w:tcBorders>
          </w:tcPr>
          <w:p w14:paraId="54955C06" w14:textId="77777777" w:rsidR="004E51C2" w:rsidRPr="00481F89" w:rsidRDefault="004E51C2" w:rsidP="0062288A">
            <w:pPr>
              <w:spacing w:after="0" w:line="240" w:lineRule="auto"/>
              <w:jc w:val="center"/>
              <w:rPr>
                <w:rFonts w:ascii="Times New Roman" w:eastAsia="MS Mincho" w:hAnsi="Times New Roman" w:cs="Times New Roman"/>
                <w:sz w:val="20"/>
                <w:szCs w:val="20"/>
                <w:lang w:val="en-US"/>
              </w:rPr>
            </w:pPr>
          </w:p>
        </w:tc>
        <w:tc>
          <w:tcPr>
            <w:tcW w:w="779" w:type="dxa"/>
            <w:tcBorders>
              <w:top w:val="single" w:sz="4" w:space="0" w:color="auto"/>
              <w:bottom w:val="single" w:sz="4" w:space="0" w:color="auto"/>
            </w:tcBorders>
            <w:vAlign w:val="center"/>
          </w:tcPr>
          <w:p w14:paraId="00F83C95" w14:textId="07A56E59" w:rsidR="004E51C2" w:rsidRPr="00481F89" w:rsidRDefault="004E51C2" w:rsidP="0062288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2</w:t>
            </w:r>
            <w:r w:rsidR="00B44889" w:rsidRPr="00481F89">
              <w:rPr>
                <w:rFonts w:ascii="Times New Roman" w:eastAsia="MS Mincho" w:hAnsi="Times New Roman" w:cs="Times New Roman"/>
                <w:sz w:val="20"/>
                <w:szCs w:val="20"/>
                <w:lang w:val="en-US"/>
              </w:rPr>
              <w:t>3</w:t>
            </w:r>
          </w:p>
        </w:tc>
        <w:tc>
          <w:tcPr>
            <w:tcW w:w="818" w:type="dxa"/>
            <w:tcBorders>
              <w:top w:val="single" w:sz="4" w:space="0" w:color="auto"/>
              <w:bottom w:val="single" w:sz="4" w:space="0" w:color="auto"/>
            </w:tcBorders>
            <w:vAlign w:val="center"/>
          </w:tcPr>
          <w:p w14:paraId="4E38D0E8" w14:textId="0EA90680" w:rsidR="004E51C2" w:rsidRPr="00481F89" w:rsidRDefault="004E51C2" w:rsidP="0062288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1.</w:t>
            </w:r>
            <w:r w:rsidR="00F7417A" w:rsidRPr="00481F89">
              <w:rPr>
                <w:rFonts w:ascii="Times New Roman" w:eastAsia="MS Mincho" w:hAnsi="Times New Roman" w:cs="Times New Roman"/>
                <w:sz w:val="20"/>
                <w:szCs w:val="20"/>
                <w:lang w:val="en-US"/>
              </w:rPr>
              <w:t>19</w:t>
            </w:r>
          </w:p>
        </w:tc>
        <w:tc>
          <w:tcPr>
            <w:tcW w:w="1144" w:type="dxa"/>
            <w:tcBorders>
              <w:top w:val="single" w:sz="4" w:space="0" w:color="auto"/>
              <w:bottom w:val="single" w:sz="4" w:space="0" w:color="auto"/>
            </w:tcBorders>
            <w:vAlign w:val="center"/>
          </w:tcPr>
          <w:p w14:paraId="74B337A2" w14:textId="05CAB499" w:rsidR="004E51C2" w:rsidRPr="00481F89" w:rsidRDefault="00DB48B2" w:rsidP="0062288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0</w:t>
            </w:r>
            <w:r w:rsidR="004E51C2" w:rsidRPr="00481F89">
              <w:rPr>
                <w:rFonts w:ascii="Times New Roman" w:eastAsia="MS Mincho" w:hAnsi="Times New Roman" w:cs="Times New Roman"/>
                <w:sz w:val="20"/>
                <w:szCs w:val="20"/>
                <w:lang w:val="en-US"/>
              </w:rPr>
              <w:t>.</w:t>
            </w:r>
            <w:r w:rsidR="004D0212" w:rsidRPr="00481F89">
              <w:rPr>
                <w:rFonts w:ascii="Times New Roman" w:eastAsia="MS Mincho" w:hAnsi="Times New Roman" w:cs="Times New Roman"/>
                <w:sz w:val="20"/>
                <w:szCs w:val="20"/>
                <w:lang w:val="en-US"/>
              </w:rPr>
              <w:t>77</w:t>
            </w:r>
            <w:r w:rsidR="004E51C2" w:rsidRPr="00481F89">
              <w:rPr>
                <w:rFonts w:ascii="Times New Roman" w:eastAsia="MS Mincho" w:hAnsi="Times New Roman" w:cs="Times New Roman"/>
                <w:sz w:val="20"/>
                <w:szCs w:val="20"/>
                <w:lang w:val="en-US"/>
              </w:rPr>
              <w:t>-</w:t>
            </w:r>
            <w:r w:rsidRPr="00481F89">
              <w:rPr>
                <w:rFonts w:ascii="Times New Roman" w:eastAsia="MS Mincho" w:hAnsi="Times New Roman" w:cs="Times New Roman"/>
                <w:sz w:val="20"/>
                <w:szCs w:val="20"/>
                <w:lang w:val="en-US"/>
              </w:rPr>
              <w:t>1</w:t>
            </w:r>
            <w:r w:rsidR="004E51C2" w:rsidRPr="00481F89">
              <w:rPr>
                <w:rFonts w:ascii="Times New Roman" w:eastAsia="MS Mincho" w:hAnsi="Times New Roman" w:cs="Times New Roman"/>
                <w:sz w:val="20"/>
                <w:szCs w:val="20"/>
                <w:lang w:val="en-US"/>
              </w:rPr>
              <w:t>.</w:t>
            </w:r>
            <w:r w:rsidR="004D0212" w:rsidRPr="00481F89">
              <w:rPr>
                <w:rFonts w:ascii="Times New Roman" w:eastAsia="MS Mincho" w:hAnsi="Times New Roman" w:cs="Times New Roman"/>
                <w:sz w:val="20"/>
                <w:szCs w:val="20"/>
                <w:lang w:val="en-US"/>
              </w:rPr>
              <w:t>8</w:t>
            </w:r>
            <w:r w:rsidR="00A2354A" w:rsidRPr="00481F89">
              <w:rPr>
                <w:rFonts w:ascii="Times New Roman" w:eastAsia="MS Mincho" w:hAnsi="Times New Roman" w:cs="Times New Roman"/>
                <w:sz w:val="20"/>
                <w:szCs w:val="20"/>
                <w:lang w:val="en-US"/>
              </w:rPr>
              <w:t>3</w:t>
            </w:r>
          </w:p>
        </w:tc>
        <w:tc>
          <w:tcPr>
            <w:tcW w:w="253" w:type="dxa"/>
            <w:tcBorders>
              <w:top w:val="single" w:sz="4" w:space="0" w:color="auto"/>
              <w:bottom w:val="single" w:sz="4" w:space="0" w:color="auto"/>
            </w:tcBorders>
          </w:tcPr>
          <w:p w14:paraId="1A6A47FA" w14:textId="77777777" w:rsidR="004E51C2" w:rsidRPr="00481F89" w:rsidRDefault="004E51C2" w:rsidP="0062288A">
            <w:pPr>
              <w:spacing w:after="0" w:line="240" w:lineRule="auto"/>
              <w:jc w:val="center"/>
              <w:rPr>
                <w:rFonts w:ascii="Times New Roman" w:eastAsia="MS Mincho" w:hAnsi="Times New Roman" w:cs="Times New Roman"/>
                <w:sz w:val="20"/>
                <w:szCs w:val="20"/>
                <w:lang w:val="en-US"/>
              </w:rPr>
            </w:pPr>
          </w:p>
        </w:tc>
        <w:tc>
          <w:tcPr>
            <w:tcW w:w="779" w:type="dxa"/>
            <w:tcBorders>
              <w:top w:val="single" w:sz="4" w:space="0" w:color="auto"/>
              <w:bottom w:val="single" w:sz="4" w:space="0" w:color="auto"/>
            </w:tcBorders>
            <w:vAlign w:val="center"/>
          </w:tcPr>
          <w:p w14:paraId="7A57FAB0" w14:textId="77777777" w:rsidR="004E51C2" w:rsidRPr="00481F89" w:rsidRDefault="004E51C2" w:rsidP="0062288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19</w:t>
            </w:r>
          </w:p>
        </w:tc>
        <w:tc>
          <w:tcPr>
            <w:tcW w:w="924" w:type="dxa"/>
            <w:tcBorders>
              <w:top w:val="single" w:sz="4" w:space="0" w:color="auto"/>
              <w:bottom w:val="single" w:sz="4" w:space="0" w:color="auto"/>
            </w:tcBorders>
            <w:vAlign w:val="center"/>
          </w:tcPr>
          <w:p w14:paraId="1C392CF9" w14:textId="2A70B591" w:rsidR="004E51C2" w:rsidRPr="00481F89" w:rsidRDefault="00DB48B2" w:rsidP="0062288A">
            <w:pPr>
              <w:spacing w:after="0" w:line="240" w:lineRule="auto"/>
              <w:jc w:val="center"/>
              <w:rPr>
                <w:rFonts w:ascii="Times New Roman" w:eastAsia="MS Mincho" w:hAnsi="Times New Roman" w:cs="Times New Roman"/>
                <w:b/>
                <w:bCs/>
                <w:sz w:val="20"/>
                <w:szCs w:val="20"/>
                <w:lang w:val="en-US"/>
              </w:rPr>
            </w:pPr>
            <w:r w:rsidRPr="00481F89">
              <w:rPr>
                <w:rFonts w:ascii="Times New Roman" w:eastAsia="MS Mincho" w:hAnsi="Times New Roman" w:cs="Times New Roman"/>
                <w:b/>
                <w:bCs/>
                <w:sz w:val="20"/>
                <w:szCs w:val="20"/>
                <w:lang w:val="en-US"/>
              </w:rPr>
              <w:t>1</w:t>
            </w:r>
            <w:r w:rsidR="004E51C2" w:rsidRPr="00481F89">
              <w:rPr>
                <w:rFonts w:ascii="Times New Roman" w:eastAsia="MS Mincho" w:hAnsi="Times New Roman" w:cs="Times New Roman"/>
                <w:b/>
                <w:bCs/>
                <w:sz w:val="20"/>
                <w:szCs w:val="20"/>
                <w:lang w:val="en-US"/>
              </w:rPr>
              <w:t>.</w:t>
            </w:r>
            <w:r w:rsidR="00842005" w:rsidRPr="00481F89">
              <w:rPr>
                <w:rFonts w:ascii="Times New Roman" w:eastAsia="MS Mincho" w:hAnsi="Times New Roman" w:cs="Times New Roman"/>
                <w:b/>
                <w:bCs/>
                <w:sz w:val="20"/>
                <w:szCs w:val="20"/>
                <w:lang w:val="en-US"/>
              </w:rPr>
              <w:t>70</w:t>
            </w:r>
          </w:p>
        </w:tc>
        <w:tc>
          <w:tcPr>
            <w:tcW w:w="1198" w:type="dxa"/>
            <w:tcBorders>
              <w:top w:val="single" w:sz="4" w:space="0" w:color="auto"/>
              <w:bottom w:val="single" w:sz="4" w:space="0" w:color="auto"/>
            </w:tcBorders>
            <w:vAlign w:val="center"/>
          </w:tcPr>
          <w:p w14:paraId="587F09D2" w14:textId="4936DB29" w:rsidR="004E51C2" w:rsidRPr="00481F89" w:rsidRDefault="004E51C2" w:rsidP="0062288A">
            <w:pPr>
              <w:spacing w:after="0" w:line="240" w:lineRule="auto"/>
              <w:jc w:val="center"/>
              <w:rPr>
                <w:rFonts w:ascii="Times New Roman" w:eastAsia="MS Mincho" w:hAnsi="Times New Roman" w:cs="Times New Roman"/>
                <w:b/>
                <w:bCs/>
                <w:sz w:val="20"/>
                <w:szCs w:val="20"/>
                <w:lang w:val="en-US"/>
              </w:rPr>
            </w:pPr>
            <w:r w:rsidRPr="00481F89">
              <w:rPr>
                <w:rFonts w:ascii="Times New Roman" w:eastAsia="MS Mincho" w:hAnsi="Times New Roman" w:cs="Times New Roman"/>
                <w:b/>
                <w:bCs/>
                <w:sz w:val="20"/>
                <w:szCs w:val="20"/>
                <w:lang w:val="en-US"/>
              </w:rPr>
              <w:t>1.</w:t>
            </w:r>
            <w:r w:rsidR="00842005" w:rsidRPr="00481F89">
              <w:rPr>
                <w:rFonts w:ascii="Times New Roman" w:eastAsia="MS Mincho" w:hAnsi="Times New Roman" w:cs="Times New Roman"/>
                <w:b/>
                <w:bCs/>
                <w:sz w:val="20"/>
                <w:szCs w:val="20"/>
                <w:lang w:val="en-US"/>
              </w:rPr>
              <w:t>05</w:t>
            </w:r>
            <w:r w:rsidRPr="00481F89">
              <w:rPr>
                <w:rFonts w:ascii="Times New Roman" w:eastAsia="MS Mincho" w:hAnsi="Times New Roman" w:cs="Times New Roman"/>
                <w:b/>
                <w:bCs/>
                <w:sz w:val="20"/>
                <w:szCs w:val="20"/>
                <w:lang w:val="en-US"/>
              </w:rPr>
              <w:t>-</w:t>
            </w:r>
            <w:r w:rsidR="00842005" w:rsidRPr="00481F89">
              <w:rPr>
                <w:rFonts w:ascii="Times New Roman" w:eastAsia="MS Mincho" w:hAnsi="Times New Roman" w:cs="Times New Roman"/>
                <w:b/>
                <w:bCs/>
                <w:sz w:val="20"/>
                <w:szCs w:val="20"/>
                <w:lang w:val="en-US"/>
              </w:rPr>
              <w:t>2</w:t>
            </w:r>
            <w:r w:rsidRPr="00481F89">
              <w:rPr>
                <w:rFonts w:ascii="Times New Roman" w:eastAsia="MS Mincho" w:hAnsi="Times New Roman" w:cs="Times New Roman"/>
                <w:b/>
                <w:bCs/>
                <w:sz w:val="20"/>
                <w:szCs w:val="20"/>
                <w:lang w:val="en-US"/>
              </w:rPr>
              <w:t>.</w:t>
            </w:r>
            <w:r w:rsidR="00842005" w:rsidRPr="00481F89">
              <w:rPr>
                <w:rFonts w:ascii="Times New Roman" w:eastAsia="MS Mincho" w:hAnsi="Times New Roman" w:cs="Times New Roman"/>
                <w:b/>
                <w:bCs/>
                <w:sz w:val="20"/>
                <w:szCs w:val="20"/>
                <w:lang w:val="en-US"/>
              </w:rPr>
              <w:t>76</w:t>
            </w:r>
          </w:p>
        </w:tc>
        <w:tc>
          <w:tcPr>
            <w:tcW w:w="253" w:type="dxa"/>
            <w:tcBorders>
              <w:top w:val="single" w:sz="4" w:space="0" w:color="auto"/>
              <w:bottom w:val="single" w:sz="4" w:space="0" w:color="auto"/>
            </w:tcBorders>
          </w:tcPr>
          <w:p w14:paraId="1CA8B46D" w14:textId="77777777" w:rsidR="004E51C2" w:rsidRPr="00481F89" w:rsidRDefault="004E51C2" w:rsidP="0062288A">
            <w:pPr>
              <w:spacing w:after="0" w:line="240" w:lineRule="auto"/>
              <w:jc w:val="center"/>
              <w:rPr>
                <w:rFonts w:ascii="Times New Roman" w:eastAsia="MS Mincho" w:hAnsi="Times New Roman" w:cs="Times New Roman"/>
                <w:sz w:val="20"/>
                <w:szCs w:val="20"/>
                <w:lang w:val="en-US"/>
              </w:rPr>
            </w:pPr>
          </w:p>
        </w:tc>
        <w:tc>
          <w:tcPr>
            <w:tcW w:w="883" w:type="dxa"/>
            <w:tcBorders>
              <w:top w:val="single" w:sz="4" w:space="0" w:color="auto"/>
              <w:bottom w:val="single" w:sz="4" w:space="0" w:color="auto"/>
            </w:tcBorders>
            <w:vAlign w:val="center"/>
          </w:tcPr>
          <w:p w14:paraId="0F1E8C19" w14:textId="036458A8" w:rsidR="004E51C2" w:rsidRPr="00481F89" w:rsidRDefault="004E51C2" w:rsidP="0062288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1</w:t>
            </w:r>
            <w:r w:rsidR="00B44889" w:rsidRPr="00481F89">
              <w:rPr>
                <w:rFonts w:ascii="Times New Roman" w:eastAsia="MS Mincho" w:hAnsi="Times New Roman" w:cs="Times New Roman"/>
                <w:sz w:val="20"/>
                <w:szCs w:val="20"/>
                <w:lang w:val="en-US"/>
              </w:rPr>
              <w:t>7</w:t>
            </w:r>
          </w:p>
        </w:tc>
        <w:tc>
          <w:tcPr>
            <w:tcW w:w="928" w:type="dxa"/>
            <w:tcBorders>
              <w:top w:val="single" w:sz="4" w:space="0" w:color="auto"/>
              <w:bottom w:val="single" w:sz="4" w:space="0" w:color="auto"/>
            </w:tcBorders>
            <w:vAlign w:val="center"/>
          </w:tcPr>
          <w:p w14:paraId="21F14E09" w14:textId="6A005B9D" w:rsidR="004E51C2" w:rsidRPr="00481F89" w:rsidRDefault="00DB48B2" w:rsidP="0062288A">
            <w:pPr>
              <w:spacing w:after="0" w:line="240" w:lineRule="auto"/>
              <w:jc w:val="center"/>
              <w:rPr>
                <w:rFonts w:ascii="Times New Roman" w:eastAsia="MS Mincho" w:hAnsi="Times New Roman" w:cs="Times New Roman"/>
                <w:b/>
                <w:bCs/>
                <w:sz w:val="20"/>
                <w:szCs w:val="20"/>
                <w:lang w:val="en-US"/>
              </w:rPr>
            </w:pPr>
            <w:r w:rsidRPr="00481F89">
              <w:rPr>
                <w:rFonts w:ascii="Times New Roman" w:eastAsia="MS Mincho" w:hAnsi="Times New Roman" w:cs="Times New Roman"/>
                <w:b/>
                <w:bCs/>
                <w:sz w:val="20"/>
                <w:szCs w:val="20"/>
                <w:lang w:val="en-US"/>
              </w:rPr>
              <w:t>2</w:t>
            </w:r>
            <w:r w:rsidR="004E51C2" w:rsidRPr="00481F89">
              <w:rPr>
                <w:rFonts w:ascii="Times New Roman" w:eastAsia="MS Mincho" w:hAnsi="Times New Roman" w:cs="Times New Roman"/>
                <w:b/>
                <w:bCs/>
                <w:sz w:val="20"/>
                <w:szCs w:val="20"/>
                <w:lang w:val="en-US"/>
              </w:rPr>
              <w:t>.</w:t>
            </w:r>
            <w:r w:rsidRPr="00481F89">
              <w:rPr>
                <w:rFonts w:ascii="Times New Roman" w:eastAsia="MS Mincho" w:hAnsi="Times New Roman" w:cs="Times New Roman"/>
                <w:b/>
                <w:bCs/>
                <w:sz w:val="20"/>
                <w:szCs w:val="20"/>
                <w:lang w:val="en-US"/>
              </w:rPr>
              <w:t>3</w:t>
            </w:r>
            <w:r w:rsidR="009F5197" w:rsidRPr="00481F89">
              <w:rPr>
                <w:rFonts w:ascii="Times New Roman" w:eastAsia="MS Mincho" w:hAnsi="Times New Roman" w:cs="Times New Roman"/>
                <w:b/>
                <w:bCs/>
                <w:sz w:val="20"/>
                <w:szCs w:val="20"/>
                <w:lang w:val="en-US"/>
              </w:rPr>
              <w:t>6</w:t>
            </w:r>
          </w:p>
        </w:tc>
        <w:tc>
          <w:tcPr>
            <w:tcW w:w="1281" w:type="dxa"/>
            <w:tcBorders>
              <w:top w:val="single" w:sz="4" w:space="0" w:color="auto"/>
              <w:bottom w:val="single" w:sz="4" w:space="0" w:color="auto"/>
            </w:tcBorders>
            <w:vAlign w:val="center"/>
          </w:tcPr>
          <w:p w14:paraId="414B7687" w14:textId="4BA6E086" w:rsidR="004E51C2" w:rsidRPr="00481F89" w:rsidRDefault="00DB48B2" w:rsidP="0062288A">
            <w:pPr>
              <w:spacing w:after="0" w:line="240" w:lineRule="auto"/>
              <w:jc w:val="center"/>
              <w:rPr>
                <w:rFonts w:ascii="Times New Roman" w:eastAsia="MS Mincho" w:hAnsi="Times New Roman" w:cs="Times New Roman"/>
                <w:b/>
                <w:bCs/>
                <w:sz w:val="20"/>
                <w:szCs w:val="20"/>
                <w:lang w:val="en-US"/>
              </w:rPr>
            </w:pPr>
            <w:r w:rsidRPr="00481F89">
              <w:rPr>
                <w:rFonts w:ascii="Times New Roman" w:eastAsia="MS Mincho" w:hAnsi="Times New Roman" w:cs="Times New Roman"/>
                <w:b/>
                <w:bCs/>
                <w:sz w:val="20"/>
                <w:szCs w:val="20"/>
                <w:lang w:val="en-US"/>
              </w:rPr>
              <w:t>1</w:t>
            </w:r>
            <w:r w:rsidR="004E51C2" w:rsidRPr="00481F89">
              <w:rPr>
                <w:rFonts w:ascii="Times New Roman" w:eastAsia="MS Mincho" w:hAnsi="Times New Roman" w:cs="Times New Roman"/>
                <w:b/>
                <w:bCs/>
                <w:sz w:val="20"/>
                <w:szCs w:val="20"/>
                <w:lang w:val="en-US"/>
              </w:rPr>
              <w:t>.</w:t>
            </w:r>
            <w:r w:rsidR="009F5197" w:rsidRPr="00481F89">
              <w:rPr>
                <w:rFonts w:ascii="Times New Roman" w:eastAsia="MS Mincho" w:hAnsi="Times New Roman" w:cs="Times New Roman"/>
                <w:b/>
                <w:bCs/>
                <w:sz w:val="20"/>
                <w:szCs w:val="20"/>
                <w:lang w:val="en-US"/>
              </w:rPr>
              <w:t>34</w:t>
            </w:r>
            <w:r w:rsidR="004E51C2" w:rsidRPr="00481F89">
              <w:rPr>
                <w:rFonts w:ascii="Times New Roman" w:eastAsia="MS Mincho" w:hAnsi="Times New Roman" w:cs="Times New Roman"/>
                <w:b/>
                <w:bCs/>
                <w:sz w:val="20"/>
                <w:szCs w:val="20"/>
                <w:lang w:val="en-US"/>
              </w:rPr>
              <w:t>-</w:t>
            </w:r>
            <w:r w:rsidRPr="00481F89">
              <w:rPr>
                <w:rFonts w:ascii="Times New Roman" w:eastAsia="MS Mincho" w:hAnsi="Times New Roman" w:cs="Times New Roman"/>
                <w:b/>
                <w:bCs/>
                <w:sz w:val="20"/>
                <w:szCs w:val="20"/>
                <w:lang w:val="en-US"/>
              </w:rPr>
              <w:t>4</w:t>
            </w:r>
            <w:r w:rsidR="004E51C2" w:rsidRPr="00481F89">
              <w:rPr>
                <w:rFonts w:ascii="Times New Roman" w:eastAsia="MS Mincho" w:hAnsi="Times New Roman" w:cs="Times New Roman"/>
                <w:b/>
                <w:bCs/>
                <w:sz w:val="20"/>
                <w:szCs w:val="20"/>
                <w:lang w:val="en-US"/>
              </w:rPr>
              <w:t>.</w:t>
            </w:r>
            <w:r w:rsidR="009F5197" w:rsidRPr="00481F89">
              <w:rPr>
                <w:rFonts w:ascii="Times New Roman" w:eastAsia="MS Mincho" w:hAnsi="Times New Roman" w:cs="Times New Roman"/>
                <w:b/>
                <w:bCs/>
                <w:sz w:val="20"/>
                <w:szCs w:val="20"/>
                <w:lang w:val="en-US"/>
              </w:rPr>
              <w:t>16</w:t>
            </w:r>
          </w:p>
        </w:tc>
      </w:tr>
    </w:tbl>
    <w:p w14:paraId="2F19D871" w14:textId="68C8D1D0" w:rsidR="00706790" w:rsidRPr="00164D8C" w:rsidRDefault="00706790">
      <w:pPr>
        <w:rPr>
          <w:rFonts w:ascii="Times New Roman" w:hAnsi="Times New Roman" w:cs="Times New Roman"/>
          <w:lang w:val="en-GB"/>
        </w:rPr>
      </w:pPr>
      <w:r w:rsidRPr="00164D8C">
        <w:rPr>
          <w:rFonts w:ascii="Times New Roman" w:hAnsi="Times New Roman" w:cs="Times New Roman"/>
          <w:lang w:val="en-GB"/>
        </w:rPr>
        <w:br w:type="page"/>
      </w:r>
    </w:p>
    <w:tbl>
      <w:tblPr>
        <w:tblpPr w:leftFromText="141" w:rightFromText="141" w:vertAnchor="text" w:horzAnchor="page" w:tblpX="986" w:tblpY="-741"/>
        <w:tblW w:w="14474" w:type="dxa"/>
        <w:tblLayout w:type="fixed"/>
        <w:tblLook w:val="00A0" w:firstRow="1" w:lastRow="0" w:firstColumn="1" w:lastColumn="0" w:noHBand="0" w:noVBand="0"/>
      </w:tblPr>
      <w:tblGrid>
        <w:gridCol w:w="1546"/>
        <w:gridCol w:w="253"/>
        <w:gridCol w:w="882"/>
        <w:gridCol w:w="253"/>
        <w:gridCol w:w="773"/>
        <w:gridCol w:w="6"/>
        <w:gridCol w:w="247"/>
        <w:gridCol w:w="571"/>
        <w:gridCol w:w="1144"/>
        <w:gridCol w:w="253"/>
        <w:gridCol w:w="773"/>
        <w:gridCol w:w="6"/>
        <w:gridCol w:w="247"/>
        <w:gridCol w:w="677"/>
        <w:gridCol w:w="1198"/>
        <w:gridCol w:w="253"/>
        <w:gridCol w:w="773"/>
        <w:gridCol w:w="110"/>
        <w:gridCol w:w="143"/>
        <w:gridCol w:w="785"/>
        <w:gridCol w:w="98"/>
        <w:gridCol w:w="928"/>
        <w:gridCol w:w="255"/>
        <w:gridCol w:w="1026"/>
        <w:gridCol w:w="1274"/>
      </w:tblGrid>
      <w:tr w:rsidR="00E50A4F" w:rsidRPr="0057495E" w14:paraId="1D1B4636" w14:textId="77777777" w:rsidTr="00516D71">
        <w:trPr>
          <w:trHeight w:val="293"/>
        </w:trPr>
        <w:tc>
          <w:tcPr>
            <w:tcW w:w="14474" w:type="dxa"/>
            <w:gridSpan w:val="25"/>
            <w:tcBorders>
              <w:bottom w:val="single" w:sz="4" w:space="0" w:color="auto"/>
            </w:tcBorders>
          </w:tcPr>
          <w:p w14:paraId="6B32F62E" w14:textId="5F5A4349" w:rsidR="00E50A4F" w:rsidRPr="00481F89" w:rsidRDefault="00DE276F" w:rsidP="00AB3BB5">
            <w:pPr>
              <w:spacing w:after="0" w:line="240" w:lineRule="auto"/>
              <w:rPr>
                <w:rFonts w:ascii="Times New Roman" w:eastAsia="MS Mincho" w:hAnsi="Times New Roman" w:cs="Times New Roman"/>
                <w:b/>
                <w:bCs/>
                <w:color w:val="000000"/>
                <w:sz w:val="20"/>
                <w:szCs w:val="20"/>
                <w:lang w:val="en-US"/>
              </w:rPr>
            </w:pPr>
            <w:bookmarkStart w:id="2" w:name="_Hlk49335684"/>
            <w:r w:rsidRPr="00481F89">
              <w:rPr>
                <w:rFonts w:ascii="Times New Roman" w:eastAsia="MS Mincho" w:hAnsi="Times New Roman" w:cs="Times New Roman"/>
                <w:b/>
                <w:bCs/>
                <w:color w:val="000000"/>
                <w:sz w:val="20"/>
                <w:szCs w:val="20"/>
                <w:lang w:val="en-US"/>
              </w:rPr>
              <w:lastRenderedPageBreak/>
              <w:t>T</w:t>
            </w:r>
            <w:r w:rsidR="00E50A4F" w:rsidRPr="00481F89">
              <w:rPr>
                <w:rFonts w:ascii="Times New Roman" w:eastAsia="MS Mincho" w:hAnsi="Times New Roman" w:cs="Times New Roman"/>
                <w:b/>
                <w:bCs/>
                <w:color w:val="000000"/>
                <w:sz w:val="20"/>
                <w:szCs w:val="20"/>
                <w:lang w:val="en-US"/>
              </w:rPr>
              <w:t xml:space="preserve">able </w:t>
            </w:r>
            <w:r w:rsidR="00706790" w:rsidRPr="00481F89">
              <w:rPr>
                <w:rFonts w:ascii="Times New Roman" w:eastAsia="MS Mincho" w:hAnsi="Times New Roman" w:cs="Times New Roman"/>
                <w:b/>
                <w:bCs/>
                <w:color w:val="000000"/>
                <w:sz w:val="20"/>
                <w:szCs w:val="20"/>
                <w:lang w:val="en-US"/>
              </w:rPr>
              <w:t>3</w:t>
            </w:r>
            <w:r w:rsidR="00E50A4F" w:rsidRPr="00481F89">
              <w:rPr>
                <w:rFonts w:ascii="Times New Roman" w:eastAsia="MS Mincho" w:hAnsi="Times New Roman" w:cs="Times New Roman"/>
                <w:b/>
                <w:bCs/>
                <w:color w:val="000000"/>
                <w:sz w:val="20"/>
                <w:szCs w:val="20"/>
                <w:lang w:val="en-US"/>
              </w:rPr>
              <w:t>. E-values for the association between cannabis use</w:t>
            </w:r>
            <w:r w:rsidR="005C53A4">
              <w:rPr>
                <w:rFonts w:ascii="Times New Roman" w:eastAsia="MS Mincho" w:hAnsi="Times New Roman" w:cs="Times New Roman"/>
                <w:b/>
                <w:bCs/>
                <w:color w:val="000000"/>
                <w:sz w:val="20"/>
                <w:szCs w:val="20"/>
                <w:lang w:val="en-US"/>
              </w:rPr>
              <w:t>,</w:t>
            </w:r>
            <w:r w:rsidR="00E50A4F" w:rsidRPr="00481F89">
              <w:rPr>
                <w:rFonts w:ascii="Times New Roman" w:eastAsia="MS Mincho" w:hAnsi="Times New Roman" w:cs="Times New Roman"/>
                <w:b/>
                <w:bCs/>
                <w:color w:val="000000"/>
                <w:sz w:val="20"/>
                <w:szCs w:val="20"/>
                <w:lang w:val="en-US"/>
              </w:rPr>
              <w:t xml:space="preserve"> depression</w:t>
            </w:r>
            <w:r w:rsidR="005C53A4">
              <w:rPr>
                <w:rFonts w:ascii="Times New Roman" w:eastAsia="MS Mincho" w:hAnsi="Times New Roman" w:cs="Times New Roman"/>
                <w:b/>
                <w:bCs/>
                <w:color w:val="000000"/>
                <w:sz w:val="20"/>
                <w:szCs w:val="20"/>
                <w:lang w:val="en-US"/>
              </w:rPr>
              <w:t>,</w:t>
            </w:r>
            <w:r w:rsidR="00E50A4F" w:rsidRPr="00481F89">
              <w:rPr>
                <w:rFonts w:ascii="Times New Roman" w:eastAsia="MS Mincho" w:hAnsi="Times New Roman" w:cs="Times New Roman"/>
                <w:b/>
                <w:bCs/>
                <w:color w:val="000000"/>
                <w:sz w:val="20"/>
                <w:szCs w:val="20"/>
                <w:lang w:val="en-US"/>
              </w:rPr>
              <w:t xml:space="preserve"> and anxiety disorders in</w:t>
            </w:r>
            <w:r w:rsidR="008B28CD">
              <w:rPr>
                <w:rFonts w:ascii="Times New Roman" w:eastAsia="MS Mincho" w:hAnsi="Times New Roman" w:cs="Times New Roman"/>
                <w:b/>
                <w:bCs/>
                <w:color w:val="000000"/>
                <w:sz w:val="20"/>
                <w:szCs w:val="20"/>
                <w:lang w:val="en-US"/>
              </w:rPr>
              <w:t xml:space="preserve"> the</w:t>
            </w:r>
            <w:r w:rsidR="00E50A4F" w:rsidRPr="00481F89">
              <w:rPr>
                <w:rFonts w:ascii="Times New Roman" w:eastAsia="MS Mincho" w:hAnsi="Times New Roman" w:cs="Times New Roman"/>
                <w:b/>
                <w:bCs/>
                <w:color w:val="000000"/>
                <w:sz w:val="20"/>
                <w:szCs w:val="20"/>
                <w:lang w:val="en-US"/>
              </w:rPr>
              <w:t xml:space="preserve"> Northern Finland Birth Cohort 1986.</w:t>
            </w:r>
            <w:bookmarkEnd w:id="2"/>
          </w:p>
        </w:tc>
      </w:tr>
      <w:tr w:rsidR="004645BC" w:rsidRPr="0057495E" w14:paraId="2F2219AD" w14:textId="77777777" w:rsidTr="004645BC">
        <w:trPr>
          <w:gridAfter w:val="1"/>
          <w:wAfter w:w="1274" w:type="dxa"/>
          <w:trHeight w:val="137"/>
        </w:trPr>
        <w:tc>
          <w:tcPr>
            <w:tcW w:w="1546" w:type="dxa"/>
          </w:tcPr>
          <w:p w14:paraId="3A615711" w14:textId="77777777" w:rsidR="004645BC" w:rsidRPr="00481F89" w:rsidRDefault="004645BC" w:rsidP="00AB3BB5">
            <w:pPr>
              <w:spacing w:after="0" w:line="240" w:lineRule="auto"/>
              <w:rPr>
                <w:rFonts w:ascii="Times New Roman" w:eastAsia="MS Mincho" w:hAnsi="Times New Roman" w:cs="Times New Roman"/>
                <w:bCs/>
                <w:color w:val="000000"/>
                <w:sz w:val="20"/>
                <w:szCs w:val="20"/>
                <w:lang w:val="en-US"/>
              </w:rPr>
            </w:pPr>
          </w:p>
        </w:tc>
        <w:tc>
          <w:tcPr>
            <w:tcW w:w="253" w:type="dxa"/>
          </w:tcPr>
          <w:p w14:paraId="4355EBA9" w14:textId="77777777" w:rsidR="004645BC" w:rsidRPr="00481F89" w:rsidRDefault="004645BC" w:rsidP="00AB3BB5">
            <w:pPr>
              <w:spacing w:after="0" w:line="240" w:lineRule="auto"/>
              <w:rPr>
                <w:rFonts w:ascii="Times New Roman" w:eastAsia="MS Mincho" w:hAnsi="Times New Roman" w:cs="Times New Roman"/>
                <w:bCs/>
                <w:color w:val="000000"/>
                <w:sz w:val="20"/>
                <w:szCs w:val="20"/>
                <w:lang w:val="en-US"/>
              </w:rPr>
            </w:pPr>
          </w:p>
        </w:tc>
        <w:tc>
          <w:tcPr>
            <w:tcW w:w="882" w:type="dxa"/>
            <w:vAlign w:val="center"/>
          </w:tcPr>
          <w:p w14:paraId="523E8CFB" w14:textId="77777777" w:rsidR="004645BC" w:rsidRPr="00481F89" w:rsidRDefault="004645BC" w:rsidP="00AB3BB5">
            <w:pPr>
              <w:spacing w:after="0" w:line="240" w:lineRule="auto"/>
              <w:jc w:val="center"/>
              <w:rPr>
                <w:rFonts w:ascii="Times New Roman" w:eastAsia="MS Mincho" w:hAnsi="Times New Roman" w:cs="Times New Roman"/>
                <w:bCs/>
                <w:color w:val="000000"/>
                <w:sz w:val="20"/>
                <w:szCs w:val="20"/>
                <w:lang w:val="en-US"/>
              </w:rPr>
            </w:pPr>
          </w:p>
        </w:tc>
        <w:tc>
          <w:tcPr>
            <w:tcW w:w="1026" w:type="dxa"/>
            <w:gridSpan w:val="2"/>
          </w:tcPr>
          <w:p w14:paraId="44B36A2D" w14:textId="77777777" w:rsidR="004645BC" w:rsidRPr="00481F89" w:rsidRDefault="004645BC" w:rsidP="00AB3BB5">
            <w:pPr>
              <w:spacing w:after="0" w:line="240" w:lineRule="auto"/>
              <w:jc w:val="center"/>
              <w:rPr>
                <w:rFonts w:ascii="Times New Roman" w:eastAsia="MS Mincho" w:hAnsi="Times New Roman" w:cs="Times New Roman"/>
                <w:bCs/>
                <w:color w:val="000000"/>
                <w:sz w:val="20"/>
                <w:szCs w:val="20"/>
                <w:lang w:val="en-US"/>
              </w:rPr>
            </w:pPr>
          </w:p>
        </w:tc>
        <w:tc>
          <w:tcPr>
            <w:tcW w:w="253" w:type="dxa"/>
            <w:gridSpan w:val="2"/>
          </w:tcPr>
          <w:p w14:paraId="5563FACC" w14:textId="77777777" w:rsidR="004645BC" w:rsidRPr="00481F89" w:rsidRDefault="004645BC" w:rsidP="00AB3BB5">
            <w:pPr>
              <w:spacing w:after="0" w:line="240" w:lineRule="auto"/>
              <w:jc w:val="center"/>
              <w:rPr>
                <w:rFonts w:ascii="Times New Roman" w:eastAsia="MS Mincho" w:hAnsi="Times New Roman" w:cs="Times New Roman"/>
                <w:bCs/>
                <w:color w:val="000000"/>
                <w:sz w:val="20"/>
                <w:szCs w:val="20"/>
                <w:lang w:val="en-US"/>
              </w:rPr>
            </w:pPr>
          </w:p>
        </w:tc>
        <w:tc>
          <w:tcPr>
            <w:tcW w:w="2741" w:type="dxa"/>
            <w:gridSpan w:val="4"/>
            <w:vAlign w:val="center"/>
          </w:tcPr>
          <w:p w14:paraId="7799595E" w14:textId="77777777" w:rsidR="004645BC" w:rsidRPr="00481F89" w:rsidRDefault="004645BC" w:rsidP="00AB3BB5">
            <w:pPr>
              <w:spacing w:after="0" w:line="240" w:lineRule="auto"/>
              <w:jc w:val="center"/>
              <w:rPr>
                <w:rFonts w:ascii="Times New Roman" w:eastAsia="MS Mincho" w:hAnsi="Times New Roman" w:cs="Times New Roman"/>
                <w:bCs/>
                <w:color w:val="000000"/>
                <w:sz w:val="20"/>
                <w:szCs w:val="20"/>
                <w:lang w:val="en-US"/>
              </w:rPr>
            </w:pPr>
          </w:p>
        </w:tc>
        <w:tc>
          <w:tcPr>
            <w:tcW w:w="253" w:type="dxa"/>
            <w:gridSpan w:val="2"/>
          </w:tcPr>
          <w:p w14:paraId="5106759D" w14:textId="77777777" w:rsidR="004645BC" w:rsidRPr="00481F89" w:rsidRDefault="004645BC" w:rsidP="00AB3BB5">
            <w:pPr>
              <w:spacing w:after="0" w:line="240" w:lineRule="auto"/>
              <w:jc w:val="center"/>
              <w:rPr>
                <w:rFonts w:ascii="Times New Roman" w:eastAsia="MS Mincho" w:hAnsi="Times New Roman" w:cs="Times New Roman"/>
                <w:bCs/>
                <w:color w:val="000000"/>
                <w:sz w:val="20"/>
                <w:szCs w:val="20"/>
                <w:lang w:val="en-US"/>
              </w:rPr>
            </w:pPr>
          </w:p>
        </w:tc>
        <w:tc>
          <w:tcPr>
            <w:tcW w:w="2901" w:type="dxa"/>
            <w:gridSpan w:val="4"/>
            <w:vAlign w:val="center"/>
          </w:tcPr>
          <w:p w14:paraId="7FDAFBA5" w14:textId="77777777" w:rsidR="004645BC" w:rsidRPr="00481F89" w:rsidRDefault="004645BC" w:rsidP="00AB3BB5">
            <w:pPr>
              <w:spacing w:after="0" w:line="240" w:lineRule="auto"/>
              <w:jc w:val="center"/>
              <w:rPr>
                <w:rFonts w:ascii="Times New Roman" w:eastAsia="MS Mincho" w:hAnsi="Times New Roman" w:cs="Times New Roman"/>
                <w:bCs/>
                <w:color w:val="000000"/>
                <w:sz w:val="20"/>
                <w:szCs w:val="20"/>
                <w:lang w:val="en-US"/>
              </w:rPr>
            </w:pPr>
          </w:p>
        </w:tc>
        <w:tc>
          <w:tcPr>
            <w:tcW w:w="253" w:type="dxa"/>
            <w:gridSpan w:val="2"/>
          </w:tcPr>
          <w:p w14:paraId="0EF4F390" w14:textId="77777777" w:rsidR="004645BC" w:rsidRPr="00481F89" w:rsidRDefault="004645BC" w:rsidP="00AB3BB5">
            <w:pPr>
              <w:spacing w:after="0" w:line="240" w:lineRule="auto"/>
              <w:jc w:val="center"/>
              <w:rPr>
                <w:rFonts w:ascii="Times New Roman" w:eastAsia="MS Mincho" w:hAnsi="Times New Roman" w:cs="Times New Roman"/>
                <w:bCs/>
                <w:color w:val="000000"/>
                <w:sz w:val="20"/>
                <w:szCs w:val="20"/>
                <w:lang w:val="en-US"/>
              </w:rPr>
            </w:pPr>
          </w:p>
        </w:tc>
        <w:tc>
          <w:tcPr>
            <w:tcW w:w="883" w:type="dxa"/>
            <w:gridSpan w:val="2"/>
            <w:vAlign w:val="center"/>
          </w:tcPr>
          <w:p w14:paraId="66309049" w14:textId="77777777" w:rsidR="004645BC" w:rsidRPr="00481F89" w:rsidRDefault="004645BC" w:rsidP="00AB3BB5">
            <w:pPr>
              <w:spacing w:after="0" w:line="240" w:lineRule="auto"/>
              <w:jc w:val="center"/>
              <w:rPr>
                <w:rFonts w:ascii="Times New Roman" w:eastAsia="MS Mincho" w:hAnsi="Times New Roman" w:cs="Times New Roman"/>
                <w:bCs/>
                <w:color w:val="000000"/>
                <w:sz w:val="20"/>
                <w:szCs w:val="20"/>
                <w:lang w:val="en-US"/>
              </w:rPr>
            </w:pPr>
          </w:p>
        </w:tc>
        <w:tc>
          <w:tcPr>
            <w:tcW w:w="928" w:type="dxa"/>
          </w:tcPr>
          <w:p w14:paraId="701C2A77" w14:textId="77777777" w:rsidR="004645BC" w:rsidRPr="00481F89" w:rsidRDefault="004645BC" w:rsidP="00AB3BB5">
            <w:pPr>
              <w:spacing w:after="0" w:line="240" w:lineRule="auto"/>
              <w:jc w:val="center"/>
              <w:rPr>
                <w:rFonts w:ascii="Times New Roman" w:eastAsia="MS Mincho" w:hAnsi="Times New Roman" w:cs="Times New Roman"/>
                <w:bCs/>
                <w:color w:val="000000"/>
                <w:sz w:val="20"/>
                <w:szCs w:val="20"/>
                <w:lang w:val="en-US"/>
              </w:rPr>
            </w:pPr>
          </w:p>
        </w:tc>
        <w:tc>
          <w:tcPr>
            <w:tcW w:w="1281" w:type="dxa"/>
            <w:gridSpan w:val="2"/>
            <w:vAlign w:val="center"/>
          </w:tcPr>
          <w:p w14:paraId="0396114B" w14:textId="77777777" w:rsidR="004645BC" w:rsidRPr="00481F89" w:rsidRDefault="004645BC" w:rsidP="00AB3BB5">
            <w:pPr>
              <w:spacing w:after="0" w:line="240" w:lineRule="auto"/>
              <w:jc w:val="center"/>
              <w:rPr>
                <w:rFonts w:ascii="Times New Roman" w:eastAsia="MS Mincho" w:hAnsi="Times New Roman" w:cs="Times New Roman"/>
                <w:bCs/>
                <w:color w:val="000000"/>
                <w:sz w:val="20"/>
                <w:szCs w:val="20"/>
                <w:lang w:val="en-US"/>
              </w:rPr>
            </w:pPr>
          </w:p>
        </w:tc>
      </w:tr>
      <w:tr w:rsidR="004645BC" w:rsidRPr="00481F89" w14:paraId="13D01219" w14:textId="77777777" w:rsidTr="004645BC">
        <w:trPr>
          <w:gridAfter w:val="2"/>
          <w:wAfter w:w="2300" w:type="dxa"/>
          <w:trHeight w:val="316"/>
        </w:trPr>
        <w:tc>
          <w:tcPr>
            <w:tcW w:w="1546" w:type="dxa"/>
            <w:tcBorders>
              <w:bottom w:val="single" w:sz="4" w:space="0" w:color="auto"/>
            </w:tcBorders>
          </w:tcPr>
          <w:p w14:paraId="4A3FDADD" w14:textId="77777777" w:rsidR="004645BC" w:rsidRPr="00481F89" w:rsidRDefault="004645BC" w:rsidP="00AB3BB5">
            <w:pPr>
              <w:spacing w:after="0" w:line="240" w:lineRule="auto"/>
              <w:rPr>
                <w:rFonts w:ascii="Times New Roman" w:eastAsia="MS Mincho" w:hAnsi="Times New Roman" w:cs="Times New Roman"/>
                <w:b/>
                <w:bCs/>
                <w:color w:val="000000"/>
                <w:sz w:val="20"/>
                <w:szCs w:val="20"/>
                <w:lang w:val="en-US"/>
              </w:rPr>
            </w:pPr>
            <w:r w:rsidRPr="00481F89">
              <w:rPr>
                <w:rFonts w:ascii="Times New Roman" w:eastAsia="MS Mincho" w:hAnsi="Times New Roman" w:cs="Times New Roman"/>
                <w:b/>
                <w:bCs/>
                <w:color w:val="000000"/>
                <w:sz w:val="20"/>
                <w:szCs w:val="20"/>
                <w:lang w:val="en-US"/>
              </w:rPr>
              <w:t>Frequency of cannabis use</w:t>
            </w:r>
          </w:p>
        </w:tc>
        <w:tc>
          <w:tcPr>
            <w:tcW w:w="253" w:type="dxa"/>
          </w:tcPr>
          <w:p w14:paraId="0EBC2209" w14:textId="77777777" w:rsidR="004645BC" w:rsidRPr="00481F89" w:rsidRDefault="004645BC" w:rsidP="00AB3BB5">
            <w:pPr>
              <w:spacing w:after="0" w:line="240" w:lineRule="auto"/>
              <w:rPr>
                <w:rFonts w:ascii="Times New Roman" w:eastAsia="MS Mincho" w:hAnsi="Times New Roman" w:cs="Times New Roman"/>
                <w:bCs/>
                <w:color w:val="000000"/>
                <w:sz w:val="20"/>
                <w:szCs w:val="20"/>
                <w:lang w:val="en-US"/>
              </w:rPr>
            </w:pPr>
          </w:p>
        </w:tc>
        <w:tc>
          <w:tcPr>
            <w:tcW w:w="882" w:type="dxa"/>
            <w:vAlign w:val="center"/>
          </w:tcPr>
          <w:p w14:paraId="62726D43" w14:textId="77777777" w:rsidR="004645BC" w:rsidRPr="00481F89" w:rsidRDefault="004645BC" w:rsidP="00AB3BB5">
            <w:pPr>
              <w:spacing w:after="0" w:line="240" w:lineRule="auto"/>
              <w:jc w:val="center"/>
              <w:rPr>
                <w:rFonts w:ascii="Times New Roman" w:eastAsia="MS Mincho" w:hAnsi="Times New Roman" w:cs="Times New Roman"/>
                <w:bCs/>
                <w:color w:val="000000"/>
                <w:sz w:val="20"/>
                <w:szCs w:val="20"/>
                <w:lang w:val="en-US"/>
              </w:rPr>
            </w:pPr>
          </w:p>
        </w:tc>
        <w:tc>
          <w:tcPr>
            <w:tcW w:w="253" w:type="dxa"/>
          </w:tcPr>
          <w:p w14:paraId="650AB6F8" w14:textId="77777777" w:rsidR="004645BC" w:rsidRPr="00481F89" w:rsidRDefault="004645BC" w:rsidP="00AB3BB5">
            <w:pPr>
              <w:spacing w:after="0" w:line="240" w:lineRule="auto"/>
              <w:jc w:val="center"/>
              <w:rPr>
                <w:rFonts w:ascii="Times New Roman" w:eastAsia="MS Mincho" w:hAnsi="Times New Roman" w:cs="Times New Roman"/>
                <w:b/>
                <w:color w:val="000000"/>
                <w:sz w:val="20"/>
                <w:szCs w:val="20"/>
                <w:lang w:val="en-US"/>
              </w:rPr>
            </w:pPr>
          </w:p>
        </w:tc>
        <w:tc>
          <w:tcPr>
            <w:tcW w:w="2741" w:type="dxa"/>
            <w:gridSpan w:val="5"/>
            <w:tcBorders>
              <w:bottom w:val="single" w:sz="4" w:space="0" w:color="auto"/>
            </w:tcBorders>
            <w:vAlign w:val="center"/>
          </w:tcPr>
          <w:p w14:paraId="671A3ACF" w14:textId="77777777" w:rsidR="004645BC" w:rsidRPr="00481F89" w:rsidRDefault="004645BC" w:rsidP="00AB3BB5">
            <w:pPr>
              <w:spacing w:after="0" w:line="240" w:lineRule="auto"/>
              <w:jc w:val="center"/>
              <w:rPr>
                <w:rFonts w:ascii="Times New Roman" w:eastAsia="MS Mincho" w:hAnsi="Times New Roman" w:cs="Times New Roman"/>
                <w:b/>
                <w:color w:val="000000"/>
                <w:sz w:val="20"/>
                <w:szCs w:val="20"/>
                <w:lang w:val="en-US"/>
              </w:rPr>
            </w:pPr>
            <w:r w:rsidRPr="00481F89">
              <w:rPr>
                <w:rFonts w:ascii="Times New Roman" w:eastAsia="MS Mincho" w:hAnsi="Times New Roman" w:cs="Times New Roman"/>
                <w:b/>
                <w:color w:val="000000"/>
                <w:sz w:val="20"/>
                <w:szCs w:val="20"/>
                <w:lang w:val="en-US"/>
              </w:rPr>
              <w:t>Once</w:t>
            </w:r>
          </w:p>
        </w:tc>
        <w:tc>
          <w:tcPr>
            <w:tcW w:w="253" w:type="dxa"/>
          </w:tcPr>
          <w:p w14:paraId="744EF48F" w14:textId="77777777" w:rsidR="004645BC" w:rsidRPr="00481F89" w:rsidRDefault="004645BC" w:rsidP="00AB3BB5">
            <w:pPr>
              <w:spacing w:after="0" w:line="240" w:lineRule="auto"/>
              <w:jc w:val="center"/>
              <w:rPr>
                <w:rFonts w:ascii="Times New Roman" w:eastAsia="MS Mincho" w:hAnsi="Times New Roman" w:cs="Times New Roman"/>
                <w:b/>
                <w:color w:val="000000"/>
                <w:sz w:val="20"/>
                <w:szCs w:val="20"/>
                <w:lang w:val="en-US"/>
              </w:rPr>
            </w:pPr>
          </w:p>
        </w:tc>
        <w:tc>
          <w:tcPr>
            <w:tcW w:w="2901" w:type="dxa"/>
            <w:gridSpan w:val="5"/>
            <w:tcBorders>
              <w:bottom w:val="single" w:sz="4" w:space="0" w:color="auto"/>
            </w:tcBorders>
            <w:vAlign w:val="center"/>
          </w:tcPr>
          <w:p w14:paraId="1408F83B" w14:textId="77777777" w:rsidR="004645BC" w:rsidRPr="00481F89" w:rsidRDefault="004645BC" w:rsidP="00AB3BB5">
            <w:pPr>
              <w:spacing w:after="0" w:line="240" w:lineRule="auto"/>
              <w:jc w:val="center"/>
              <w:rPr>
                <w:rFonts w:ascii="Times New Roman" w:eastAsia="MS Mincho" w:hAnsi="Times New Roman" w:cs="Times New Roman"/>
                <w:b/>
                <w:color w:val="000000"/>
                <w:sz w:val="20"/>
                <w:szCs w:val="20"/>
                <w:lang w:val="en-US"/>
              </w:rPr>
            </w:pPr>
            <w:r w:rsidRPr="00481F89">
              <w:rPr>
                <w:rFonts w:ascii="Times New Roman" w:eastAsia="MS Mincho" w:hAnsi="Times New Roman" w:cs="Times New Roman"/>
                <w:b/>
                <w:color w:val="000000"/>
                <w:sz w:val="20"/>
                <w:szCs w:val="20"/>
                <w:lang w:val="en-US"/>
              </w:rPr>
              <w:t>2-4 times</w:t>
            </w:r>
          </w:p>
        </w:tc>
        <w:tc>
          <w:tcPr>
            <w:tcW w:w="253" w:type="dxa"/>
          </w:tcPr>
          <w:p w14:paraId="3727A0AA" w14:textId="77777777" w:rsidR="004645BC" w:rsidRPr="00481F89" w:rsidRDefault="004645BC" w:rsidP="00AB3BB5">
            <w:pPr>
              <w:spacing w:after="0" w:line="240" w:lineRule="auto"/>
              <w:jc w:val="center"/>
              <w:rPr>
                <w:rFonts w:ascii="Times New Roman" w:eastAsia="MS Mincho" w:hAnsi="Times New Roman" w:cs="Times New Roman"/>
                <w:b/>
                <w:color w:val="000000"/>
                <w:sz w:val="20"/>
                <w:szCs w:val="20"/>
                <w:lang w:val="en-US"/>
              </w:rPr>
            </w:pPr>
          </w:p>
        </w:tc>
        <w:tc>
          <w:tcPr>
            <w:tcW w:w="3092" w:type="dxa"/>
            <w:gridSpan w:val="7"/>
            <w:tcBorders>
              <w:bottom w:val="single" w:sz="4" w:space="0" w:color="auto"/>
            </w:tcBorders>
            <w:vAlign w:val="center"/>
          </w:tcPr>
          <w:p w14:paraId="064B5A33" w14:textId="77777777" w:rsidR="004645BC" w:rsidRPr="00481F89" w:rsidRDefault="004645BC" w:rsidP="00AB3BB5">
            <w:pPr>
              <w:spacing w:after="0" w:line="240" w:lineRule="auto"/>
              <w:jc w:val="center"/>
              <w:rPr>
                <w:rFonts w:ascii="Times New Roman" w:eastAsia="MS Mincho" w:hAnsi="Times New Roman" w:cs="Times New Roman"/>
                <w:b/>
                <w:color w:val="000000"/>
                <w:sz w:val="20"/>
                <w:szCs w:val="20"/>
                <w:lang w:val="en-US"/>
              </w:rPr>
            </w:pPr>
            <w:r w:rsidRPr="00481F89">
              <w:rPr>
                <w:rFonts w:ascii="Times New Roman" w:eastAsia="MS Mincho" w:hAnsi="Times New Roman" w:cs="Times New Roman"/>
                <w:b/>
                <w:color w:val="000000"/>
                <w:sz w:val="20"/>
                <w:szCs w:val="20"/>
                <w:lang w:val="en-US"/>
              </w:rPr>
              <w:t>5 times or more</w:t>
            </w:r>
          </w:p>
        </w:tc>
      </w:tr>
      <w:tr w:rsidR="004645BC" w:rsidRPr="00481F89" w14:paraId="6298849A" w14:textId="77777777" w:rsidTr="004C0F7A">
        <w:trPr>
          <w:gridAfter w:val="2"/>
          <w:wAfter w:w="2300" w:type="dxa"/>
          <w:trHeight w:val="429"/>
        </w:trPr>
        <w:tc>
          <w:tcPr>
            <w:tcW w:w="1799" w:type="dxa"/>
            <w:gridSpan w:val="2"/>
            <w:tcBorders>
              <w:bottom w:val="single" w:sz="4" w:space="0" w:color="auto"/>
            </w:tcBorders>
            <w:vAlign w:val="center"/>
          </w:tcPr>
          <w:p w14:paraId="30530C12" w14:textId="77777777" w:rsidR="004645BC" w:rsidRPr="00481F89" w:rsidRDefault="004645BC" w:rsidP="00AB3BB5">
            <w:pPr>
              <w:spacing w:after="0" w:line="240" w:lineRule="auto"/>
              <w:rPr>
                <w:rFonts w:ascii="Times New Roman" w:eastAsia="MS Mincho" w:hAnsi="Times New Roman" w:cs="Times New Roman"/>
                <w:sz w:val="20"/>
                <w:szCs w:val="20"/>
                <w:lang w:val="en-US"/>
              </w:rPr>
            </w:pPr>
          </w:p>
        </w:tc>
        <w:tc>
          <w:tcPr>
            <w:tcW w:w="882" w:type="dxa"/>
            <w:tcBorders>
              <w:bottom w:val="single" w:sz="4" w:space="0" w:color="auto"/>
            </w:tcBorders>
            <w:vAlign w:val="center"/>
          </w:tcPr>
          <w:p w14:paraId="7D02D0D9" w14:textId="77777777" w:rsidR="004645BC" w:rsidRPr="00481F89" w:rsidRDefault="004645BC" w:rsidP="00AB3BB5">
            <w:pPr>
              <w:spacing w:after="0" w:line="240" w:lineRule="auto"/>
              <w:rPr>
                <w:rFonts w:ascii="Times New Roman" w:eastAsia="MS Mincho" w:hAnsi="Times New Roman" w:cs="Times New Roman"/>
                <w:sz w:val="20"/>
                <w:szCs w:val="20"/>
                <w:lang w:val="en-US"/>
              </w:rPr>
            </w:pPr>
          </w:p>
        </w:tc>
        <w:tc>
          <w:tcPr>
            <w:tcW w:w="253" w:type="dxa"/>
            <w:tcBorders>
              <w:bottom w:val="single" w:sz="4" w:space="0" w:color="auto"/>
            </w:tcBorders>
          </w:tcPr>
          <w:p w14:paraId="15202DE7" w14:textId="77777777" w:rsidR="004645BC" w:rsidRPr="00481F89" w:rsidRDefault="004645BC" w:rsidP="00AB3BB5">
            <w:pPr>
              <w:spacing w:after="0" w:line="240" w:lineRule="auto"/>
              <w:jc w:val="center"/>
              <w:rPr>
                <w:rFonts w:ascii="Times New Roman" w:eastAsia="MS Mincho" w:hAnsi="Times New Roman" w:cs="Times New Roman"/>
                <w:sz w:val="20"/>
                <w:szCs w:val="20"/>
                <w:lang w:val="en-US"/>
              </w:rPr>
            </w:pPr>
          </w:p>
        </w:tc>
        <w:tc>
          <w:tcPr>
            <w:tcW w:w="779" w:type="dxa"/>
            <w:gridSpan w:val="2"/>
            <w:tcBorders>
              <w:bottom w:val="single" w:sz="4" w:space="0" w:color="auto"/>
            </w:tcBorders>
            <w:vAlign w:val="center"/>
          </w:tcPr>
          <w:p w14:paraId="0E8DC2E6" w14:textId="6BD98987" w:rsidR="004645BC" w:rsidRPr="00481F89" w:rsidRDefault="004645BC" w:rsidP="00AB3BB5">
            <w:pPr>
              <w:spacing w:after="0" w:line="240" w:lineRule="auto"/>
              <w:jc w:val="center"/>
              <w:rPr>
                <w:rFonts w:ascii="Times New Roman" w:eastAsia="MS Mincho" w:hAnsi="Times New Roman" w:cs="Times New Roman"/>
                <w:sz w:val="20"/>
                <w:szCs w:val="20"/>
                <w:lang w:val="en-US"/>
              </w:rPr>
            </w:pPr>
          </w:p>
        </w:tc>
        <w:tc>
          <w:tcPr>
            <w:tcW w:w="818" w:type="dxa"/>
            <w:gridSpan w:val="2"/>
            <w:tcBorders>
              <w:bottom w:val="single" w:sz="4" w:space="0" w:color="auto"/>
            </w:tcBorders>
            <w:vAlign w:val="center"/>
          </w:tcPr>
          <w:p w14:paraId="6F7AAC12" w14:textId="77777777" w:rsidR="004645BC" w:rsidRPr="00481F89" w:rsidRDefault="004645BC" w:rsidP="00AB3BB5">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HR</w:t>
            </w:r>
          </w:p>
        </w:tc>
        <w:tc>
          <w:tcPr>
            <w:tcW w:w="1144" w:type="dxa"/>
            <w:tcBorders>
              <w:bottom w:val="single" w:sz="4" w:space="0" w:color="auto"/>
            </w:tcBorders>
            <w:vAlign w:val="center"/>
          </w:tcPr>
          <w:p w14:paraId="5028296C" w14:textId="5CB445C6" w:rsidR="004645BC" w:rsidRPr="00481F89" w:rsidRDefault="004645BC" w:rsidP="00AB3BB5">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Lower bound of 95% CI</w:t>
            </w:r>
          </w:p>
        </w:tc>
        <w:tc>
          <w:tcPr>
            <w:tcW w:w="253" w:type="dxa"/>
            <w:tcBorders>
              <w:bottom w:val="single" w:sz="4" w:space="0" w:color="auto"/>
            </w:tcBorders>
          </w:tcPr>
          <w:p w14:paraId="2FC9E9E1" w14:textId="77777777" w:rsidR="004645BC" w:rsidRPr="00481F89" w:rsidRDefault="004645BC" w:rsidP="00AB3BB5">
            <w:pPr>
              <w:spacing w:after="0" w:line="240" w:lineRule="auto"/>
              <w:jc w:val="center"/>
              <w:rPr>
                <w:rFonts w:ascii="Times New Roman" w:eastAsia="MS Mincho" w:hAnsi="Times New Roman" w:cs="Times New Roman"/>
                <w:sz w:val="20"/>
                <w:szCs w:val="20"/>
                <w:lang w:val="en-US"/>
              </w:rPr>
            </w:pPr>
          </w:p>
        </w:tc>
        <w:tc>
          <w:tcPr>
            <w:tcW w:w="779" w:type="dxa"/>
            <w:gridSpan w:val="2"/>
            <w:tcBorders>
              <w:bottom w:val="single" w:sz="4" w:space="0" w:color="auto"/>
            </w:tcBorders>
            <w:vAlign w:val="center"/>
          </w:tcPr>
          <w:p w14:paraId="701E27D0" w14:textId="6BD997B7" w:rsidR="004645BC" w:rsidRPr="00481F89" w:rsidRDefault="004645BC" w:rsidP="00AB3BB5">
            <w:pPr>
              <w:spacing w:after="0" w:line="240" w:lineRule="auto"/>
              <w:jc w:val="center"/>
              <w:rPr>
                <w:rFonts w:ascii="Times New Roman" w:eastAsia="MS Mincho" w:hAnsi="Times New Roman" w:cs="Times New Roman"/>
                <w:sz w:val="20"/>
                <w:szCs w:val="20"/>
                <w:lang w:val="en-US"/>
              </w:rPr>
            </w:pPr>
          </w:p>
        </w:tc>
        <w:tc>
          <w:tcPr>
            <w:tcW w:w="924" w:type="dxa"/>
            <w:gridSpan w:val="2"/>
            <w:tcBorders>
              <w:bottom w:val="single" w:sz="4" w:space="0" w:color="auto"/>
            </w:tcBorders>
            <w:vAlign w:val="center"/>
          </w:tcPr>
          <w:p w14:paraId="4FEA56EA" w14:textId="77777777" w:rsidR="004645BC" w:rsidRPr="00481F89" w:rsidRDefault="004645BC" w:rsidP="00AB3BB5">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HR</w:t>
            </w:r>
          </w:p>
        </w:tc>
        <w:tc>
          <w:tcPr>
            <w:tcW w:w="1198" w:type="dxa"/>
            <w:tcBorders>
              <w:bottom w:val="single" w:sz="4" w:space="0" w:color="auto"/>
            </w:tcBorders>
            <w:vAlign w:val="center"/>
          </w:tcPr>
          <w:p w14:paraId="6C152EB0" w14:textId="0E172339" w:rsidR="004645BC" w:rsidRPr="00481F89" w:rsidRDefault="004645BC" w:rsidP="00AB3BB5">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Lower bound of 95% CI</w:t>
            </w:r>
          </w:p>
        </w:tc>
        <w:tc>
          <w:tcPr>
            <w:tcW w:w="253" w:type="dxa"/>
            <w:tcBorders>
              <w:bottom w:val="single" w:sz="4" w:space="0" w:color="auto"/>
            </w:tcBorders>
          </w:tcPr>
          <w:p w14:paraId="03AD146C" w14:textId="77777777" w:rsidR="004645BC" w:rsidRPr="00481F89" w:rsidRDefault="004645BC" w:rsidP="00AB3BB5">
            <w:pPr>
              <w:spacing w:after="0" w:line="240" w:lineRule="auto"/>
              <w:jc w:val="center"/>
              <w:rPr>
                <w:rFonts w:ascii="Times New Roman" w:eastAsia="MS Mincho" w:hAnsi="Times New Roman" w:cs="Times New Roman"/>
                <w:sz w:val="20"/>
                <w:szCs w:val="20"/>
                <w:lang w:val="en-US"/>
              </w:rPr>
            </w:pPr>
          </w:p>
        </w:tc>
        <w:tc>
          <w:tcPr>
            <w:tcW w:w="883" w:type="dxa"/>
            <w:gridSpan w:val="2"/>
            <w:tcBorders>
              <w:bottom w:val="single" w:sz="4" w:space="0" w:color="auto"/>
            </w:tcBorders>
            <w:vAlign w:val="center"/>
          </w:tcPr>
          <w:p w14:paraId="21F517BA" w14:textId="46B73755" w:rsidR="004645BC" w:rsidRPr="00481F89" w:rsidRDefault="004645BC" w:rsidP="00AB3BB5">
            <w:pPr>
              <w:spacing w:after="0" w:line="240" w:lineRule="auto"/>
              <w:jc w:val="center"/>
              <w:rPr>
                <w:rFonts w:ascii="Times New Roman" w:eastAsia="MS Mincho" w:hAnsi="Times New Roman" w:cs="Times New Roman"/>
                <w:sz w:val="20"/>
                <w:szCs w:val="20"/>
                <w:lang w:val="en-US"/>
              </w:rPr>
            </w:pPr>
          </w:p>
        </w:tc>
        <w:tc>
          <w:tcPr>
            <w:tcW w:w="928" w:type="dxa"/>
            <w:gridSpan w:val="2"/>
            <w:tcBorders>
              <w:top w:val="single" w:sz="4" w:space="0" w:color="auto"/>
              <w:bottom w:val="single" w:sz="4" w:space="0" w:color="auto"/>
            </w:tcBorders>
            <w:vAlign w:val="center"/>
          </w:tcPr>
          <w:p w14:paraId="529BFFA7" w14:textId="77777777" w:rsidR="004645BC" w:rsidRPr="00481F89" w:rsidRDefault="004645BC" w:rsidP="00AB3BB5">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HR</w:t>
            </w:r>
          </w:p>
        </w:tc>
        <w:tc>
          <w:tcPr>
            <w:tcW w:w="1281" w:type="dxa"/>
            <w:gridSpan w:val="3"/>
            <w:tcBorders>
              <w:bottom w:val="single" w:sz="4" w:space="0" w:color="auto"/>
            </w:tcBorders>
            <w:vAlign w:val="center"/>
          </w:tcPr>
          <w:p w14:paraId="45AB95A4" w14:textId="5B0C5D3A" w:rsidR="004645BC" w:rsidRPr="00481F89" w:rsidRDefault="004645BC" w:rsidP="00AB3BB5">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Lower bound of 95% CI</w:t>
            </w:r>
          </w:p>
        </w:tc>
      </w:tr>
      <w:tr w:rsidR="004645BC" w:rsidRPr="00481F89" w14:paraId="482B827F" w14:textId="77777777" w:rsidTr="00567EF4">
        <w:trPr>
          <w:gridAfter w:val="2"/>
          <w:wAfter w:w="2300" w:type="dxa"/>
          <w:trHeight w:hRule="exact" w:val="567"/>
        </w:trPr>
        <w:tc>
          <w:tcPr>
            <w:tcW w:w="1799" w:type="dxa"/>
            <w:gridSpan w:val="2"/>
            <w:tcBorders>
              <w:top w:val="single" w:sz="4" w:space="0" w:color="auto"/>
            </w:tcBorders>
            <w:vAlign w:val="center"/>
          </w:tcPr>
          <w:p w14:paraId="1023E17D" w14:textId="77777777" w:rsidR="004645BC" w:rsidRPr="00481F89" w:rsidRDefault="004645BC" w:rsidP="00AB3BB5">
            <w:pPr>
              <w:spacing w:after="0" w:line="240" w:lineRule="auto"/>
              <w:rPr>
                <w:rFonts w:ascii="Times New Roman" w:eastAsia="MS Mincho" w:hAnsi="Times New Roman" w:cs="Times New Roman"/>
                <w:b/>
                <w:bCs/>
                <w:sz w:val="20"/>
                <w:szCs w:val="20"/>
                <w:lang w:val="en-US"/>
              </w:rPr>
            </w:pPr>
            <w:r w:rsidRPr="00481F89">
              <w:rPr>
                <w:rFonts w:ascii="Times New Roman" w:eastAsia="MS Mincho" w:hAnsi="Times New Roman" w:cs="Times New Roman"/>
                <w:b/>
                <w:bCs/>
                <w:sz w:val="20"/>
                <w:szCs w:val="20"/>
                <w:lang w:val="en-US"/>
              </w:rPr>
              <w:t>Depression</w:t>
            </w:r>
          </w:p>
          <w:p w14:paraId="4B8E2E35" w14:textId="0A143CB6" w:rsidR="004645BC" w:rsidRPr="00481F89" w:rsidRDefault="004645BC" w:rsidP="00AB3BB5">
            <w:pPr>
              <w:spacing w:after="0" w:line="240" w:lineRule="auto"/>
              <w:rPr>
                <w:rFonts w:ascii="Times New Roman" w:eastAsia="MS Mincho" w:hAnsi="Times New Roman" w:cs="Times New Roman"/>
                <w:b/>
                <w:bCs/>
                <w:sz w:val="20"/>
                <w:szCs w:val="20"/>
                <w:lang w:val="en-US"/>
              </w:rPr>
            </w:pPr>
          </w:p>
        </w:tc>
        <w:tc>
          <w:tcPr>
            <w:tcW w:w="882" w:type="dxa"/>
            <w:tcBorders>
              <w:top w:val="single" w:sz="4" w:space="0" w:color="auto"/>
            </w:tcBorders>
            <w:vAlign w:val="center"/>
          </w:tcPr>
          <w:p w14:paraId="288F9121" w14:textId="46FE7C97" w:rsidR="004645BC" w:rsidRPr="00481F89" w:rsidRDefault="0056154D" w:rsidP="00AB3BB5">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Crude</w:t>
            </w:r>
          </w:p>
        </w:tc>
        <w:tc>
          <w:tcPr>
            <w:tcW w:w="253" w:type="dxa"/>
            <w:tcBorders>
              <w:top w:val="single" w:sz="4" w:space="0" w:color="auto"/>
            </w:tcBorders>
          </w:tcPr>
          <w:p w14:paraId="06688C77" w14:textId="77777777" w:rsidR="004645BC" w:rsidRPr="00481F89" w:rsidRDefault="004645BC" w:rsidP="00AB3BB5">
            <w:pPr>
              <w:spacing w:after="0" w:line="240" w:lineRule="auto"/>
              <w:jc w:val="center"/>
              <w:rPr>
                <w:rFonts w:ascii="Times New Roman" w:eastAsia="MS Mincho" w:hAnsi="Times New Roman" w:cs="Times New Roman"/>
                <w:sz w:val="20"/>
                <w:szCs w:val="20"/>
                <w:lang w:val="en-US"/>
              </w:rPr>
            </w:pPr>
          </w:p>
        </w:tc>
        <w:tc>
          <w:tcPr>
            <w:tcW w:w="779" w:type="dxa"/>
            <w:gridSpan w:val="2"/>
            <w:tcBorders>
              <w:top w:val="single" w:sz="4" w:space="0" w:color="auto"/>
            </w:tcBorders>
            <w:vAlign w:val="center"/>
          </w:tcPr>
          <w:p w14:paraId="73E16441" w14:textId="137DE161" w:rsidR="004645BC" w:rsidRPr="00481F89" w:rsidRDefault="004645BC" w:rsidP="00AB3BB5">
            <w:pPr>
              <w:spacing w:after="0" w:line="240" w:lineRule="auto"/>
              <w:jc w:val="center"/>
              <w:rPr>
                <w:rFonts w:ascii="Times New Roman" w:eastAsia="MS Mincho" w:hAnsi="Times New Roman" w:cs="Times New Roman"/>
                <w:sz w:val="20"/>
                <w:szCs w:val="20"/>
                <w:lang w:val="en-US"/>
              </w:rPr>
            </w:pPr>
          </w:p>
        </w:tc>
        <w:tc>
          <w:tcPr>
            <w:tcW w:w="818" w:type="dxa"/>
            <w:gridSpan w:val="2"/>
            <w:tcBorders>
              <w:top w:val="single" w:sz="4" w:space="0" w:color="auto"/>
            </w:tcBorders>
            <w:vAlign w:val="center"/>
          </w:tcPr>
          <w:p w14:paraId="28D00634" w14:textId="157A2719" w:rsidR="004645BC" w:rsidRPr="00481F89" w:rsidRDefault="0028224E" w:rsidP="00AB3BB5">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4.76</w:t>
            </w:r>
          </w:p>
        </w:tc>
        <w:tc>
          <w:tcPr>
            <w:tcW w:w="1144" w:type="dxa"/>
            <w:tcBorders>
              <w:top w:val="single" w:sz="4" w:space="0" w:color="auto"/>
            </w:tcBorders>
            <w:vAlign w:val="center"/>
          </w:tcPr>
          <w:p w14:paraId="4F8AC4A4" w14:textId="32A5045F" w:rsidR="004645BC" w:rsidRPr="00481F89" w:rsidRDefault="00CB0822" w:rsidP="00AB3BB5">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3.24</w:t>
            </w:r>
          </w:p>
        </w:tc>
        <w:tc>
          <w:tcPr>
            <w:tcW w:w="253" w:type="dxa"/>
            <w:tcBorders>
              <w:top w:val="single" w:sz="4" w:space="0" w:color="auto"/>
            </w:tcBorders>
          </w:tcPr>
          <w:p w14:paraId="19A6B9EC" w14:textId="77777777" w:rsidR="004645BC" w:rsidRPr="00481F89" w:rsidRDefault="004645BC" w:rsidP="00AB3BB5">
            <w:pPr>
              <w:spacing w:after="0" w:line="240" w:lineRule="auto"/>
              <w:jc w:val="center"/>
              <w:rPr>
                <w:rFonts w:ascii="Times New Roman" w:eastAsia="MS Mincho" w:hAnsi="Times New Roman" w:cs="Times New Roman"/>
                <w:sz w:val="20"/>
                <w:szCs w:val="20"/>
                <w:lang w:val="en-US"/>
              </w:rPr>
            </w:pPr>
          </w:p>
        </w:tc>
        <w:tc>
          <w:tcPr>
            <w:tcW w:w="779" w:type="dxa"/>
            <w:gridSpan w:val="2"/>
            <w:tcBorders>
              <w:top w:val="single" w:sz="4" w:space="0" w:color="auto"/>
            </w:tcBorders>
            <w:vAlign w:val="center"/>
          </w:tcPr>
          <w:p w14:paraId="2C374D41" w14:textId="159E2CC9" w:rsidR="004645BC" w:rsidRPr="00481F89" w:rsidRDefault="004645BC" w:rsidP="00AB3BB5">
            <w:pPr>
              <w:spacing w:after="0" w:line="240" w:lineRule="auto"/>
              <w:jc w:val="center"/>
              <w:rPr>
                <w:rFonts w:ascii="Times New Roman" w:eastAsia="MS Mincho" w:hAnsi="Times New Roman" w:cs="Times New Roman"/>
                <w:sz w:val="20"/>
                <w:szCs w:val="20"/>
                <w:lang w:val="en-US"/>
              </w:rPr>
            </w:pPr>
          </w:p>
        </w:tc>
        <w:tc>
          <w:tcPr>
            <w:tcW w:w="924" w:type="dxa"/>
            <w:gridSpan w:val="2"/>
            <w:tcBorders>
              <w:top w:val="single" w:sz="4" w:space="0" w:color="auto"/>
            </w:tcBorders>
            <w:vAlign w:val="center"/>
          </w:tcPr>
          <w:p w14:paraId="609B8B21" w14:textId="43283D2F" w:rsidR="004645BC" w:rsidRPr="00481F89" w:rsidRDefault="00CB0822" w:rsidP="00AB3BB5">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4.45</w:t>
            </w:r>
          </w:p>
        </w:tc>
        <w:tc>
          <w:tcPr>
            <w:tcW w:w="1198" w:type="dxa"/>
            <w:tcBorders>
              <w:top w:val="single" w:sz="4" w:space="0" w:color="auto"/>
            </w:tcBorders>
            <w:vAlign w:val="center"/>
          </w:tcPr>
          <w:p w14:paraId="4A356CFF" w14:textId="2F2F3148" w:rsidR="004645BC" w:rsidRPr="00481F89" w:rsidRDefault="00CB0822" w:rsidP="00AB3BB5">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2.62</w:t>
            </w:r>
          </w:p>
        </w:tc>
        <w:tc>
          <w:tcPr>
            <w:tcW w:w="253" w:type="dxa"/>
            <w:tcBorders>
              <w:top w:val="single" w:sz="4" w:space="0" w:color="auto"/>
            </w:tcBorders>
          </w:tcPr>
          <w:p w14:paraId="7EA33DB6" w14:textId="77777777" w:rsidR="004645BC" w:rsidRPr="00481F89" w:rsidRDefault="004645BC" w:rsidP="00AB3BB5">
            <w:pPr>
              <w:spacing w:after="0" w:line="240" w:lineRule="auto"/>
              <w:jc w:val="center"/>
              <w:rPr>
                <w:rFonts w:ascii="Times New Roman" w:eastAsia="MS Mincho" w:hAnsi="Times New Roman" w:cs="Times New Roman"/>
                <w:sz w:val="20"/>
                <w:szCs w:val="20"/>
                <w:lang w:val="en-US"/>
              </w:rPr>
            </w:pPr>
          </w:p>
        </w:tc>
        <w:tc>
          <w:tcPr>
            <w:tcW w:w="883" w:type="dxa"/>
            <w:gridSpan w:val="2"/>
            <w:tcBorders>
              <w:top w:val="single" w:sz="4" w:space="0" w:color="auto"/>
            </w:tcBorders>
            <w:vAlign w:val="center"/>
          </w:tcPr>
          <w:p w14:paraId="57836F78" w14:textId="7DD294F0" w:rsidR="004645BC" w:rsidRPr="00481F89" w:rsidRDefault="004645BC" w:rsidP="00AB3BB5">
            <w:pPr>
              <w:spacing w:after="0" w:line="240" w:lineRule="auto"/>
              <w:jc w:val="center"/>
              <w:rPr>
                <w:rFonts w:ascii="Times New Roman" w:eastAsia="MS Mincho" w:hAnsi="Times New Roman" w:cs="Times New Roman"/>
                <w:sz w:val="20"/>
                <w:szCs w:val="20"/>
                <w:lang w:val="en-US"/>
              </w:rPr>
            </w:pPr>
          </w:p>
        </w:tc>
        <w:tc>
          <w:tcPr>
            <w:tcW w:w="928" w:type="dxa"/>
            <w:gridSpan w:val="2"/>
            <w:tcBorders>
              <w:top w:val="single" w:sz="4" w:space="0" w:color="auto"/>
            </w:tcBorders>
            <w:vAlign w:val="center"/>
          </w:tcPr>
          <w:p w14:paraId="68582E46" w14:textId="63D44DD0" w:rsidR="004645BC" w:rsidRPr="00481F89" w:rsidRDefault="00CB0822" w:rsidP="00AB3BB5">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4.56</w:t>
            </w:r>
          </w:p>
        </w:tc>
        <w:tc>
          <w:tcPr>
            <w:tcW w:w="1281" w:type="dxa"/>
            <w:gridSpan w:val="3"/>
            <w:tcBorders>
              <w:top w:val="single" w:sz="4" w:space="0" w:color="auto"/>
            </w:tcBorders>
            <w:vAlign w:val="center"/>
          </w:tcPr>
          <w:p w14:paraId="19F431E9" w14:textId="2C4FC712" w:rsidR="004645BC" w:rsidRPr="00481F89" w:rsidRDefault="00CB0822" w:rsidP="00AB3BB5">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2.25</w:t>
            </w:r>
          </w:p>
        </w:tc>
      </w:tr>
      <w:tr w:rsidR="0056154D" w:rsidRPr="00481F89" w14:paraId="231769A3" w14:textId="77777777" w:rsidTr="00567EF4">
        <w:trPr>
          <w:gridAfter w:val="2"/>
          <w:wAfter w:w="2300" w:type="dxa"/>
          <w:trHeight w:hRule="exact" w:val="567"/>
        </w:trPr>
        <w:tc>
          <w:tcPr>
            <w:tcW w:w="1799" w:type="dxa"/>
            <w:gridSpan w:val="2"/>
            <w:vAlign w:val="center"/>
          </w:tcPr>
          <w:p w14:paraId="3B9BE59D" w14:textId="77777777" w:rsidR="0056154D" w:rsidRPr="00481F89" w:rsidRDefault="0056154D" w:rsidP="00AB3BB5">
            <w:pPr>
              <w:spacing w:after="0" w:line="240" w:lineRule="auto"/>
              <w:rPr>
                <w:rFonts w:ascii="Times New Roman" w:eastAsia="MS Mincho" w:hAnsi="Times New Roman" w:cs="Times New Roman"/>
                <w:b/>
                <w:bCs/>
                <w:sz w:val="20"/>
                <w:szCs w:val="20"/>
                <w:lang w:val="en-US"/>
              </w:rPr>
            </w:pPr>
          </w:p>
        </w:tc>
        <w:tc>
          <w:tcPr>
            <w:tcW w:w="882" w:type="dxa"/>
            <w:vAlign w:val="center"/>
          </w:tcPr>
          <w:p w14:paraId="66C48030" w14:textId="608C9984" w:rsidR="0056154D" w:rsidRPr="00481F89" w:rsidRDefault="0056154D" w:rsidP="00AB3BB5">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Model 1a</w:t>
            </w:r>
          </w:p>
        </w:tc>
        <w:tc>
          <w:tcPr>
            <w:tcW w:w="253" w:type="dxa"/>
          </w:tcPr>
          <w:p w14:paraId="1B76AE92" w14:textId="77777777" w:rsidR="0056154D" w:rsidRPr="00481F89" w:rsidRDefault="0056154D" w:rsidP="00AB3BB5">
            <w:pPr>
              <w:spacing w:after="0" w:line="240" w:lineRule="auto"/>
              <w:jc w:val="center"/>
              <w:rPr>
                <w:rFonts w:ascii="Times New Roman" w:eastAsia="MS Mincho" w:hAnsi="Times New Roman" w:cs="Times New Roman"/>
                <w:sz w:val="20"/>
                <w:szCs w:val="20"/>
                <w:lang w:val="en-US"/>
              </w:rPr>
            </w:pPr>
          </w:p>
        </w:tc>
        <w:tc>
          <w:tcPr>
            <w:tcW w:w="779" w:type="dxa"/>
            <w:gridSpan w:val="2"/>
            <w:vAlign w:val="center"/>
          </w:tcPr>
          <w:p w14:paraId="3313D78E" w14:textId="77777777" w:rsidR="0056154D" w:rsidRPr="00481F89" w:rsidRDefault="0056154D" w:rsidP="00AB3BB5">
            <w:pPr>
              <w:spacing w:after="0" w:line="240" w:lineRule="auto"/>
              <w:jc w:val="center"/>
              <w:rPr>
                <w:rFonts w:ascii="Times New Roman" w:eastAsia="MS Mincho" w:hAnsi="Times New Roman" w:cs="Times New Roman"/>
                <w:sz w:val="20"/>
                <w:szCs w:val="20"/>
                <w:lang w:val="en-US"/>
              </w:rPr>
            </w:pPr>
          </w:p>
        </w:tc>
        <w:tc>
          <w:tcPr>
            <w:tcW w:w="818" w:type="dxa"/>
            <w:gridSpan w:val="2"/>
            <w:vAlign w:val="center"/>
          </w:tcPr>
          <w:p w14:paraId="1B412520" w14:textId="354E2C25" w:rsidR="0056154D" w:rsidRPr="00481F89" w:rsidRDefault="00CE0E88" w:rsidP="00AB3BB5">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4.23</w:t>
            </w:r>
          </w:p>
        </w:tc>
        <w:tc>
          <w:tcPr>
            <w:tcW w:w="1144" w:type="dxa"/>
            <w:vAlign w:val="center"/>
          </w:tcPr>
          <w:p w14:paraId="2D39FB7E" w14:textId="2BDBCE6A" w:rsidR="0056154D" w:rsidRPr="00481F89" w:rsidRDefault="00FE5F4E" w:rsidP="00AB3BB5">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2.81</w:t>
            </w:r>
          </w:p>
        </w:tc>
        <w:tc>
          <w:tcPr>
            <w:tcW w:w="253" w:type="dxa"/>
          </w:tcPr>
          <w:p w14:paraId="2471D376" w14:textId="77777777" w:rsidR="0056154D" w:rsidRPr="00481F89" w:rsidRDefault="0056154D" w:rsidP="00AB3BB5">
            <w:pPr>
              <w:spacing w:after="0" w:line="240" w:lineRule="auto"/>
              <w:jc w:val="center"/>
              <w:rPr>
                <w:rFonts w:ascii="Times New Roman" w:eastAsia="MS Mincho" w:hAnsi="Times New Roman" w:cs="Times New Roman"/>
                <w:sz w:val="20"/>
                <w:szCs w:val="20"/>
                <w:lang w:val="en-US"/>
              </w:rPr>
            </w:pPr>
          </w:p>
        </w:tc>
        <w:tc>
          <w:tcPr>
            <w:tcW w:w="779" w:type="dxa"/>
            <w:gridSpan w:val="2"/>
            <w:vAlign w:val="center"/>
          </w:tcPr>
          <w:p w14:paraId="3DCA22AB" w14:textId="77777777" w:rsidR="0056154D" w:rsidRPr="00481F89" w:rsidRDefault="0056154D" w:rsidP="00AB3BB5">
            <w:pPr>
              <w:spacing w:after="0" w:line="240" w:lineRule="auto"/>
              <w:jc w:val="center"/>
              <w:rPr>
                <w:rFonts w:ascii="Times New Roman" w:eastAsia="MS Mincho" w:hAnsi="Times New Roman" w:cs="Times New Roman"/>
                <w:sz w:val="20"/>
                <w:szCs w:val="20"/>
                <w:lang w:val="en-US"/>
              </w:rPr>
            </w:pPr>
          </w:p>
        </w:tc>
        <w:tc>
          <w:tcPr>
            <w:tcW w:w="924" w:type="dxa"/>
            <w:gridSpan w:val="2"/>
            <w:vAlign w:val="center"/>
          </w:tcPr>
          <w:p w14:paraId="0EA0DAEF" w14:textId="0EAF9F08" w:rsidR="0056154D" w:rsidRPr="00481F89" w:rsidRDefault="00FE5F4E" w:rsidP="00AB3BB5">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3.94</w:t>
            </w:r>
          </w:p>
        </w:tc>
        <w:tc>
          <w:tcPr>
            <w:tcW w:w="1198" w:type="dxa"/>
            <w:vAlign w:val="center"/>
          </w:tcPr>
          <w:p w14:paraId="4BFBAA03" w14:textId="44E9215F" w:rsidR="0056154D" w:rsidRPr="00481F89" w:rsidRDefault="00FE5F4E" w:rsidP="00AB3BB5">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2.24</w:t>
            </w:r>
          </w:p>
        </w:tc>
        <w:tc>
          <w:tcPr>
            <w:tcW w:w="253" w:type="dxa"/>
          </w:tcPr>
          <w:p w14:paraId="10B60EDB" w14:textId="77777777" w:rsidR="0056154D" w:rsidRPr="00481F89" w:rsidRDefault="0056154D" w:rsidP="00AB3BB5">
            <w:pPr>
              <w:spacing w:after="0" w:line="240" w:lineRule="auto"/>
              <w:jc w:val="center"/>
              <w:rPr>
                <w:rFonts w:ascii="Times New Roman" w:eastAsia="MS Mincho" w:hAnsi="Times New Roman" w:cs="Times New Roman"/>
                <w:sz w:val="20"/>
                <w:szCs w:val="20"/>
                <w:lang w:val="en-US"/>
              </w:rPr>
            </w:pPr>
          </w:p>
        </w:tc>
        <w:tc>
          <w:tcPr>
            <w:tcW w:w="883" w:type="dxa"/>
            <w:gridSpan w:val="2"/>
            <w:vAlign w:val="center"/>
          </w:tcPr>
          <w:p w14:paraId="3364B243" w14:textId="77777777" w:rsidR="0056154D" w:rsidRPr="00481F89" w:rsidRDefault="0056154D" w:rsidP="00AB3BB5">
            <w:pPr>
              <w:spacing w:after="0" w:line="240" w:lineRule="auto"/>
              <w:jc w:val="center"/>
              <w:rPr>
                <w:rFonts w:ascii="Times New Roman" w:eastAsia="MS Mincho" w:hAnsi="Times New Roman" w:cs="Times New Roman"/>
                <w:sz w:val="20"/>
                <w:szCs w:val="20"/>
                <w:lang w:val="en-US"/>
              </w:rPr>
            </w:pPr>
          </w:p>
        </w:tc>
        <w:tc>
          <w:tcPr>
            <w:tcW w:w="928" w:type="dxa"/>
            <w:gridSpan w:val="2"/>
            <w:vAlign w:val="center"/>
          </w:tcPr>
          <w:p w14:paraId="391791DA" w14:textId="161D0095" w:rsidR="0056154D" w:rsidRPr="00481F89" w:rsidRDefault="00FE5F4E" w:rsidP="00AB3BB5">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3.70</w:t>
            </w:r>
          </w:p>
        </w:tc>
        <w:tc>
          <w:tcPr>
            <w:tcW w:w="1281" w:type="dxa"/>
            <w:gridSpan w:val="3"/>
            <w:vAlign w:val="center"/>
          </w:tcPr>
          <w:p w14:paraId="5843260B" w14:textId="5E23DF44" w:rsidR="0056154D" w:rsidRPr="00481F89" w:rsidRDefault="00FE5F4E" w:rsidP="00AB3BB5">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1.63</w:t>
            </w:r>
          </w:p>
        </w:tc>
      </w:tr>
      <w:tr w:rsidR="0056154D" w:rsidRPr="00481F89" w14:paraId="7C535B83" w14:textId="77777777" w:rsidTr="00567EF4">
        <w:trPr>
          <w:gridAfter w:val="2"/>
          <w:wAfter w:w="2300" w:type="dxa"/>
          <w:trHeight w:hRule="exact" w:val="567"/>
        </w:trPr>
        <w:tc>
          <w:tcPr>
            <w:tcW w:w="1799" w:type="dxa"/>
            <w:gridSpan w:val="2"/>
            <w:vAlign w:val="center"/>
          </w:tcPr>
          <w:p w14:paraId="061B0A9D" w14:textId="77777777" w:rsidR="0056154D" w:rsidRPr="00481F89" w:rsidRDefault="0056154D" w:rsidP="00AB3BB5">
            <w:pPr>
              <w:spacing w:after="0" w:line="240" w:lineRule="auto"/>
              <w:rPr>
                <w:rFonts w:ascii="Times New Roman" w:eastAsia="MS Mincho" w:hAnsi="Times New Roman" w:cs="Times New Roman"/>
                <w:b/>
                <w:bCs/>
                <w:sz w:val="20"/>
                <w:szCs w:val="20"/>
                <w:lang w:val="en-US"/>
              </w:rPr>
            </w:pPr>
          </w:p>
        </w:tc>
        <w:tc>
          <w:tcPr>
            <w:tcW w:w="882" w:type="dxa"/>
            <w:vAlign w:val="center"/>
          </w:tcPr>
          <w:p w14:paraId="5672D2C5" w14:textId="0102F3A4" w:rsidR="0056154D" w:rsidRPr="00481F89" w:rsidRDefault="0056154D" w:rsidP="00AB3BB5">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Model 2a</w:t>
            </w:r>
          </w:p>
        </w:tc>
        <w:tc>
          <w:tcPr>
            <w:tcW w:w="253" w:type="dxa"/>
          </w:tcPr>
          <w:p w14:paraId="0E0CB014" w14:textId="77777777" w:rsidR="0056154D" w:rsidRPr="00481F89" w:rsidRDefault="0056154D" w:rsidP="00AB3BB5">
            <w:pPr>
              <w:spacing w:after="0" w:line="240" w:lineRule="auto"/>
              <w:jc w:val="center"/>
              <w:rPr>
                <w:rFonts w:ascii="Times New Roman" w:eastAsia="MS Mincho" w:hAnsi="Times New Roman" w:cs="Times New Roman"/>
                <w:sz w:val="20"/>
                <w:szCs w:val="20"/>
                <w:lang w:val="en-US"/>
              </w:rPr>
            </w:pPr>
          </w:p>
        </w:tc>
        <w:tc>
          <w:tcPr>
            <w:tcW w:w="779" w:type="dxa"/>
            <w:gridSpan w:val="2"/>
            <w:vAlign w:val="center"/>
          </w:tcPr>
          <w:p w14:paraId="17CBA0F2" w14:textId="77777777" w:rsidR="0056154D" w:rsidRPr="00481F89" w:rsidRDefault="0056154D" w:rsidP="00AB3BB5">
            <w:pPr>
              <w:spacing w:after="0" w:line="240" w:lineRule="auto"/>
              <w:jc w:val="center"/>
              <w:rPr>
                <w:rFonts w:ascii="Times New Roman" w:eastAsia="MS Mincho" w:hAnsi="Times New Roman" w:cs="Times New Roman"/>
                <w:sz w:val="20"/>
                <w:szCs w:val="20"/>
                <w:lang w:val="en-US"/>
              </w:rPr>
            </w:pPr>
          </w:p>
        </w:tc>
        <w:tc>
          <w:tcPr>
            <w:tcW w:w="818" w:type="dxa"/>
            <w:gridSpan w:val="2"/>
            <w:vAlign w:val="center"/>
          </w:tcPr>
          <w:p w14:paraId="79EA27CC" w14:textId="121A01F3" w:rsidR="0056154D" w:rsidRPr="00481F89" w:rsidRDefault="00FE5F4E" w:rsidP="00AB3BB5">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3.</w:t>
            </w:r>
            <w:r w:rsidR="00F03202" w:rsidRPr="00481F89">
              <w:rPr>
                <w:rFonts w:ascii="Times New Roman" w:eastAsia="MS Mincho" w:hAnsi="Times New Roman" w:cs="Times New Roman"/>
                <w:sz w:val="20"/>
                <w:szCs w:val="20"/>
                <w:lang w:val="en-US"/>
              </w:rPr>
              <w:t>53</w:t>
            </w:r>
          </w:p>
        </w:tc>
        <w:tc>
          <w:tcPr>
            <w:tcW w:w="1144" w:type="dxa"/>
            <w:vAlign w:val="center"/>
          </w:tcPr>
          <w:p w14:paraId="2705ACAE" w14:textId="253D593A" w:rsidR="0056154D" w:rsidRPr="00481F89" w:rsidRDefault="00F03202" w:rsidP="00AB3BB5">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2.22</w:t>
            </w:r>
          </w:p>
        </w:tc>
        <w:tc>
          <w:tcPr>
            <w:tcW w:w="253" w:type="dxa"/>
          </w:tcPr>
          <w:p w14:paraId="1FBE5486" w14:textId="77777777" w:rsidR="0056154D" w:rsidRPr="00481F89" w:rsidRDefault="0056154D" w:rsidP="00AB3BB5">
            <w:pPr>
              <w:spacing w:after="0" w:line="240" w:lineRule="auto"/>
              <w:jc w:val="center"/>
              <w:rPr>
                <w:rFonts w:ascii="Times New Roman" w:eastAsia="MS Mincho" w:hAnsi="Times New Roman" w:cs="Times New Roman"/>
                <w:sz w:val="20"/>
                <w:szCs w:val="20"/>
                <w:lang w:val="en-US"/>
              </w:rPr>
            </w:pPr>
          </w:p>
        </w:tc>
        <w:tc>
          <w:tcPr>
            <w:tcW w:w="779" w:type="dxa"/>
            <w:gridSpan w:val="2"/>
            <w:vAlign w:val="center"/>
          </w:tcPr>
          <w:p w14:paraId="63BD4CD4" w14:textId="77777777" w:rsidR="0056154D" w:rsidRPr="00481F89" w:rsidRDefault="0056154D" w:rsidP="00AB3BB5">
            <w:pPr>
              <w:spacing w:after="0" w:line="240" w:lineRule="auto"/>
              <w:jc w:val="center"/>
              <w:rPr>
                <w:rFonts w:ascii="Times New Roman" w:eastAsia="MS Mincho" w:hAnsi="Times New Roman" w:cs="Times New Roman"/>
                <w:sz w:val="20"/>
                <w:szCs w:val="20"/>
                <w:lang w:val="en-US"/>
              </w:rPr>
            </w:pPr>
          </w:p>
        </w:tc>
        <w:tc>
          <w:tcPr>
            <w:tcW w:w="924" w:type="dxa"/>
            <w:gridSpan w:val="2"/>
            <w:vAlign w:val="center"/>
          </w:tcPr>
          <w:p w14:paraId="70394B09" w14:textId="10095DCF" w:rsidR="0056154D" w:rsidRPr="00481F89" w:rsidRDefault="009747DF" w:rsidP="00AB3BB5">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3.17</w:t>
            </w:r>
          </w:p>
        </w:tc>
        <w:tc>
          <w:tcPr>
            <w:tcW w:w="1198" w:type="dxa"/>
            <w:vAlign w:val="center"/>
          </w:tcPr>
          <w:p w14:paraId="6100994B" w14:textId="5C038BA1" w:rsidR="0056154D" w:rsidRPr="00481F89" w:rsidRDefault="009747DF" w:rsidP="00AB3BB5">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1.64</w:t>
            </w:r>
          </w:p>
        </w:tc>
        <w:tc>
          <w:tcPr>
            <w:tcW w:w="253" w:type="dxa"/>
          </w:tcPr>
          <w:p w14:paraId="6F05CA5B" w14:textId="77777777" w:rsidR="0056154D" w:rsidRPr="00481F89" w:rsidRDefault="0056154D" w:rsidP="00AB3BB5">
            <w:pPr>
              <w:spacing w:after="0" w:line="240" w:lineRule="auto"/>
              <w:jc w:val="center"/>
              <w:rPr>
                <w:rFonts w:ascii="Times New Roman" w:eastAsia="MS Mincho" w:hAnsi="Times New Roman" w:cs="Times New Roman"/>
                <w:sz w:val="20"/>
                <w:szCs w:val="20"/>
                <w:lang w:val="en-US"/>
              </w:rPr>
            </w:pPr>
          </w:p>
        </w:tc>
        <w:tc>
          <w:tcPr>
            <w:tcW w:w="883" w:type="dxa"/>
            <w:gridSpan w:val="2"/>
            <w:vAlign w:val="center"/>
          </w:tcPr>
          <w:p w14:paraId="4C30E56A" w14:textId="77777777" w:rsidR="0056154D" w:rsidRPr="00481F89" w:rsidRDefault="0056154D" w:rsidP="00AB3BB5">
            <w:pPr>
              <w:spacing w:after="0" w:line="240" w:lineRule="auto"/>
              <w:jc w:val="center"/>
              <w:rPr>
                <w:rFonts w:ascii="Times New Roman" w:eastAsia="MS Mincho" w:hAnsi="Times New Roman" w:cs="Times New Roman"/>
                <w:sz w:val="20"/>
                <w:szCs w:val="20"/>
                <w:lang w:val="en-US"/>
              </w:rPr>
            </w:pPr>
          </w:p>
        </w:tc>
        <w:tc>
          <w:tcPr>
            <w:tcW w:w="928" w:type="dxa"/>
            <w:gridSpan w:val="2"/>
            <w:vAlign w:val="center"/>
          </w:tcPr>
          <w:p w14:paraId="0ADE0421" w14:textId="56C2F087" w:rsidR="0056154D" w:rsidRPr="00481F89" w:rsidRDefault="009747DF" w:rsidP="00AB3BB5">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2.19</w:t>
            </w:r>
          </w:p>
        </w:tc>
        <w:tc>
          <w:tcPr>
            <w:tcW w:w="1281" w:type="dxa"/>
            <w:gridSpan w:val="3"/>
            <w:vAlign w:val="center"/>
          </w:tcPr>
          <w:p w14:paraId="025119B1" w14:textId="5EE41D0C" w:rsidR="0056154D" w:rsidRPr="00481F89" w:rsidRDefault="00AB1A1C" w:rsidP="00AB3BB5">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1</w:t>
            </w:r>
          </w:p>
        </w:tc>
      </w:tr>
      <w:tr w:rsidR="0056154D" w:rsidRPr="00481F89" w14:paraId="6413A1E7" w14:textId="77777777" w:rsidTr="00567EF4">
        <w:trPr>
          <w:gridAfter w:val="2"/>
          <w:wAfter w:w="2300" w:type="dxa"/>
          <w:trHeight w:hRule="exact" w:val="567"/>
        </w:trPr>
        <w:tc>
          <w:tcPr>
            <w:tcW w:w="1799" w:type="dxa"/>
            <w:gridSpan w:val="2"/>
            <w:tcBorders>
              <w:bottom w:val="single" w:sz="4" w:space="0" w:color="auto"/>
            </w:tcBorders>
            <w:vAlign w:val="center"/>
          </w:tcPr>
          <w:p w14:paraId="7E63332F" w14:textId="77777777" w:rsidR="0056154D" w:rsidRPr="00481F89" w:rsidRDefault="0056154D" w:rsidP="0056154D">
            <w:pPr>
              <w:spacing w:after="0" w:line="240" w:lineRule="auto"/>
              <w:rPr>
                <w:rFonts w:ascii="Times New Roman" w:eastAsia="MS Mincho" w:hAnsi="Times New Roman" w:cs="Times New Roman"/>
                <w:b/>
                <w:bCs/>
                <w:sz w:val="20"/>
                <w:szCs w:val="20"/>
                <w:lang w:val="en-US"/>
              </w:rPr>
            </w:pPr>
          </w:p>
        </w:tc>
        <w:tc>
          <w:tcPr>
            <w:tcW w:w="882" w:type="dxa"/>
            <w:tcBorders>
              <w:bottom w:val="single" w:sz="4" w:space="0" w:color="auto"/>
            </w:tcBorders>
            <w:vAlign w:val="center"/>
          </w:tcPr>
          <w:p w14:paraId="3EAF8683" w14:textId="632B598D" w:rsidR="0056154D" w:rsidRPr="00481F89" w:rsidRDefault="0056154D" w:rsidP="0056154D">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Model 3a</w:t>
            </w:r>
          </w:p>
        </w:tc>
        <w:tc>
          <w:tcPr>
            <w:tcW w:w="253" w:type="dxa"/>
            <w:tcBorders>
              <w:bottom w:val="single" w:sz="4" w:space="0" w:color="auto"/>
            </w:tcBorders>
          </w:tcPr>
          <w:p w14:paraId="6EC833EB" w14:textId="77777777" w:rsidR="0056154D" w:rsidRPr="00481F89" w:rsidRDefault="0056154D" w:rsidP="0056154D">
            <w:pPr>
              <w:spacing w:after="0" w:line="240" w:lineRule="auto"/>
              <w:jc w:val="center"/>
              <w:rPr>
                <w:rFonts w:ascii="Times New Roman" w:eastAsia="MS Mincho" w:hAnsi="Times New Roman" w:cs="Times New Roman"/>
                <w:sz w:val="20"/>
                <w:szCs w:val="20"/>
                <w:lang w:val="en-US"/>
              </w:rPr>
            </w:pPr>
          </w:p>
        </w:tc>
        <w:tc>
          <w:tcPr>
            <w:tcW w:w="779" w:type="dxa"/>
            <w:gridSpan w:val="2"/>
            <w:tcBorders>
              <w:bottom w:val="single" w:sz="4" w:space="0" w:color="auto"/>
            </w:tcBorders>
            <w:vAlign w:val="center"/>
          </w:tcPr>
          <w:p w14:paraId="117CA088" w14:textId="77777777" w:rsidR="0056154D" w:rsidRPr="00481F89" w:rsidRDefault="0056154D" w:rsidP="0056154D">
            <w:pPr>
              <w:spacing w:after="0" w:line="240" w:lineRule="auto"/>
              <w:jc w:val="center"/>
              <w:rPr>
                <w:rFonts w:ascii="Times New Roman" w:eastAsia="MS Mincho" w:hAnsi="Times New Roman" w:cs="Times New Roman"/>
                <w:sz w:val="20"/>
                <w:szCs w:val="20"/>
                <w:lang w:val="en-US"/>
              </w:rPr>
            </w:pPr>
          </w:p>
        </w:tc>
        <w:tc>
          <w:tcPr>
            <w:tcW w:w="818" w:type="dxa"/>
            <w:gridSpan w:val="2"/>
            <w:tcBorders>
              <w:bottom w:val="single" w:sz="4" w:space="0" w:color="auto"/>
            </w:tcBorders>
            <w:vAlign w:val="center"/>
          </w:tcPr>
          <w:p w14:paraId="75273315" w14:textId="11176D70" w:rsidR="0056154D" w:rsidRPr="00481F89" w:rsidRDefault="0056154D" w:rsidP="0056154D">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3.44</w:t>
            </w:r>
          </w:p>
        </w:tc>
        <w:tc>
          <w:tcPr>
            <w:tcW w:w="1144" w:type="dxa"/>
            <w:tcBorders>
              <w:bottom w:val="single" w:sz="4" w:space="0" w:color="auto"/>
            </w:tcBorders>
            <w:vAlign w:val="center"/>
          </w:tcPr>
          <w:p w14:paraId="7BDF96E0" w14:textId="4ACE14CA" w:rsidR="0056154D" w:rsidRPr="00481F89" w:rsidRDefault="0056154D" w:rsidP="0056154D">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2.06</w:t>
            </w:r>
          </w:p>
        </w:tc>
        <w:tc>
          <w:tcPr>
            <w:tcW w:w="253" w:type="dxa"/>
            <w:tcBorders>
              <w:bottom w:val="single" w:sz="4" w:space="0" w:color="auto"/>
            </w:tcBorders>
          </w:tcPr>
          <w:p w14:paraId="4BABFF18" w14:textId="77777777" w:rsidR="0056154D" w:rsidRPr="00481F89" w:rsidRDefault="0056154D" w:rsidP="0056154D">
            <w:pPr>
              <w:spacing w:after="0" w:line="240" w:lineRule="auto"/>
              <w:jc w:val="center"/>
              <w:rPr>
                <w:rFonts w:ascii="Times New Roman" w:eastAsia="MS Mincho" w:hAnsi="Times New Roman" w:cs="Times New Roman"/>
                <w:sz w:val="20"/>
                <w:szCs w:val="20"/>
                <w:lang w:val="en-US"/>
              </w:rPr>
            </w:pPr>
          </w:p>
        </w:tc>
        <w:tc>
          <w:tcPr>
            <w:tcW w:w="779" w:type="dxa"/>
            <w:gridSpan w:val="2"/>
            <w:tcBorders>
              <w:bottom w:val="single" w:sz="4" w:space="0" w:color="auto"/>
            </w:tcBorders>
            <w:vAlign w:val="center"/>
          </w:tcPr>
          <w:p w14:paraId="20660EF7" w14:textId="77777777" w:rsidR="0056154D" w:rsidRPr="00481F89" w:rsidRDefault="0056154D" w:rsidP="0056154D">
            <w:pPr>
              <w:spacing w:after="0" w:line="240" w:lineRule="auto"/>
              <w:jc w:val="center"/>
              <w:rPr>
                <w:rFonts w:ascii="Times New Roman" w:eastAsia="MS Mincho" w:hAnsi="Times New Roman" w:cs="Times New Roman"/>
                <w:sz w:val="20"/>
                <w:szCs w:val="20"/>
                <w:lang w:val="en-US"/>
              </w:rPr>
            </w:pPr>
          </w:p>
        </w:tc>
        <w:tc>
          <w:tcPr>
            <w:tcW w:w="924" w:type="dxa"/>
            <w:gridSpan w:val="2"/>
            <w:tcBorders>
              <w:bottom w:val="single" w:sz="4" w:space="0" w:color="auto"/>
            </w:tcBorders>
            <w:vAlign w:val="center"/>
          </w:tcPr>
          <w:p w14:paraId="0658EC01" w14:textId="67C8D0A2" w:rsidR="0056154D" w:rsidRPr="00481F89" w:rsidRDefault="0056154D" w:rsidP="0056154D">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3.4</w:t>
            </w:r>
            <w:r w:rsidR="00F5448F" w:rsidRPr="00481F89">
              <w:rPr>
                <w:rFonts w:ascii="Times New Roman" w:eastAsia="MS Mincho" w:hAnsi="Times New Roman" w:cs="Times New Roman"/>
                <w:sz w:val="20"/>
                <w:szCs w:val="20"/>
                <w:lang w:val="en-US"/>
              </w:rPr>
              <w:t>5</w:t>
            </w:r>
          </w:p>
        </w:tc>
        <w:tc>
          <w:tcPr>
            <w:tcW w:w="1198" w:type="dxa"/>
            <w:tcBorders>
              <w:bottom w:val="single" w:sz="4" w:space="0" w:color="auto"/>
            </w:tcBorders>
            <w:vAlign w:val="center"/>
          </w:tcPr>
          <w:p w14:paraId="1C62A6C6" w14:textId="4EC79608" w:rsidR="0056154D" w:rsidRPr="00481F89" w:rsidRDefault="0056154D" w:rsidP="0056154D">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1.7</w:t>
            </w:r>
            <w:r w:rsidR="008D6B18" w:rsidRPr="00481F89">
              <w:rPr>
                <w:rFonts w:ascii="Times New Roman" w:eastAsia="MS Mincho" w:hAnsi="Times New Roman" w:cs="Times New Roman"/>
                <w:sz w:val="20"/>
                <w:szCs w:val="20"/>
                <w:lang w:val="en-US"/>
              </w:rPr>
              <w:t>6</w:t>
            </w:r>
          </w:p>
        </w:tc>
        <w:tc>
          <w:tcPr>
            <w:tcW w:w="253" w:type="dxa"/>
            <w:tcBorders>
              <w:bottom w:val="single" w:sz="4" w:space="0" w:color="auto"/>
            </w:tcBorders>
          </w:tcPr>
          <w:p w14:paraId="0FA4CD8E" w14:textId="77777777" w:rsidR="0056154D" w:rsidRPr="00481F89" w:rsidRDefault="0056154D" w:rsidP="0056154D">
            <w:pPr>
              <w:spacing w:after="0" w:line="240" w:lineRule="auto"/>
              <w:jc w:val="center"/>
              <w:rPr>
                <w:rFonts w:ascii="Times New Roman" w:eastAsia="MS Mincho" w:hAnsi="Times New Roman" w:cs="Times New Roman"/>
                <w:sz w:val="20"/>
                <w:szCs w:val="20"/>
                <w:lang w:val="en-US"/>
              </w:rPr>
            </w:pPr>
          </w:p>
        </w:tc>
        <w:tc>
          <w:tcPr>
            <w:tcW w:w="883" w:type="dxa"/>
            <w:gridSpan w:val="2"/>
            <w:tcBorders>
              <w:bottom w:val="single" w:sz="4" w:space="0" w:color="auto"/>
            </w:tcBorders>
            <w:vAlign w:val="center"/>
          </w:tcPr>
          <w:p w14:paraId="406E68F9" w14:textId="77777777" w:rsidR="0056154D" w:rsidRPr="00481F89" w:rsidRDefault="0056154D" w:rsidP="0056154D">
            <w:pPr>
              <w:spacing w:after="0" w:line="240" w:lineRule="auto"/>
              <w:jc w:val="center"/>
              <w:rPr>
                <w:rFonts w:ascii="Times New Roman" w:eastAsia="MS Mincho" w:hAnsi="Times New Roman" w:cs="Times New Roman"/>
                <w:sz w:val="20"/>
                <w:szCs w:val="20"/>
                <w:lang w:val="en-US"/>
              </w:rPr>
            </w:pPr>
          </w:p>
        </w:tc>
        <w:tc>
          <w:tcPr>
            <w:tcW w:w="928" w:type="dxa"/>
            <w:gridSpan w:val="2"/>
            <w:tcBorders>
              <w:bottom w:val="single" w:sz="4" w:space="0" w:color="auto"/>
            </w:tcBorders>
            <w:vAlign w:val="center"/>
          </w:tcPr>
          <w:p w14:paraId="66BDEE9F" w14:textId="25DCE469" w:rsidR="0056154D" w:rsidRPr="00481F89" w:rsidRDefault="0056154D" w:rsidP="0056154D">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2.66</w:t>
            </w:r>
          </w:p>
        </w:tc>
        <w:tc>
          <w:tcPr>
            <w:tcW w:w="1281" w:type="dxa"/>
            <w:gridSpan w:val="3"/>
            <w:tcBorders>
              <w:bottom w:val="single" w:sz="4" w:space="0" w:color="auto"/>
            </w:tcBorders>
            <w:vAlign w:val="center"/>
          </w:tcPr>
          <w:p w14:paraId="1F78459F" w14:textId="26334725" w:rsidR="0056154D" w:rsidRPr="00481F89" w:rsidRDefault="0056154D" w:rsidP="0056154D">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1</w:t>
            </w:r>
          </w:p>
        </w:tc>
      </w:tr>
      <w:tr w:rsidR="0056154D" w:rsidRPr="00481F89" w14:paraId="6F0ABC0B" w14:textId="77777777" w:rsidTr="00567EF4">
        <w:trPr>
          <w:gridAfter w:val="2"/>
          <w:wAfter w:w="2300" w:type="dxa"/>
          <w:trHeight w:hRule="exact" w:val="567"/>
        </w:trPr>
        <w:tc>
          <w:tcPr>
            <w:tcW w:w="1799" w:type="dxa"/>
            <w:gridSpan w:val="2"/>
            <w:tcBorders>
              <w:top w:val="single" w:sz="4" w:space="0" w:color="auto"/>
            </w:tcBorders>
            <w:vAlign w:val="center"/>
          </w:tcPr>
          <w:p w14:paraId="016C600E" w14:textId="4C8F6E8A" w:rsidR="0056154D" w:rsidRPr="00481F89" w:rsidRDefault="0056154D" w:rsidP="0056154D">
            <w:pPr>
              <w:spacing w:after="0" w:line="240" w:lineRule="auto"/>
              <w:rPr>
                <w:rFonts w:ascii="Times New Roman" w:eastAsia="MS Mincho" w:hAnsi="Times New Roman" w:cs="Times New Roman"/>
                <w:b/>
                <w:bCs/>
                <w:sz w:val="20"/>
                <w:szCs w:val="20"/>
                <w:lang w:val="en-US"/>
              </w:rPr>
            </w:pPr>
            <w:r w:rsidRPr="00481F89">
              <w:rPr>
                <w:rFonts w:ascii="Times New Roman" w:eastAsia="MS Mincho" w:hAnsi="Times New Roman" w:cs="Times New Roman"/>
                <w:b/>
                <w:bCs/>
                <w:sz w:val="20"/>
                <w:szCs w:val="20"/>
                <w:lang w:val="en-US"/>
              </w:rPr>
              <w:t>Anxiety disorder</w:t>
            </w:r>
          </w:p>
          <w:p w14:paraId="35ADB40E" w14:textId="0B1D9CC7" w:rsidR="0056154D" w:rsidRPr="00481F89" w:rsidRDefault="0056154D" w:rsidP="0056154D">
            <w:pPr>
              <w:spacing w:after="0" w:line="240" w:lineRule="auto"/>
              <w:rPr>
                <w:rFonts w:ascii="Times New Roman" w:eastAsia="MS Mincho" w:hAnsi="Times New Roman" w:cs="Times New Roman"/>
                <w:b/>
                <w:bCs/>
                <w:sz w:val="20"/>
                <w:szCs w:val="20"/>
                <w:lang w:val="en-US"/>
              </w:rPr>
            </w:pPr>
          </w:p>
        </w:tc>
        <w:tc>
          <w:tcPr>
            <w:tcW w:w="882" w:type="dxa"/>
            <w:tcBorders>
              <w:top w:val="single" w:sz="4" w:space="0" w:color="auto"/>
            </w:tcBorders>
            <w:vAlign w:val="center"/>
          </w:tcPr>
          <w:p w14:paraId="63E1550D" w14:textId="2FE44513" w:rsidR="0056154D" w:rsidRPr="00481F89" w:rsidRDefault="0056154D" w:rsidP="0056154D">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Crude</w:t>
            </w:r>
          </w:p>
        </w:tc>
        <w:tc>
          <w:tcPr>
            <w:tcW w:w="253" w:type="dxa"/>
            <w:tcBorders>
              <w:top w:val="single" w:sz="4" w:space="0" w:color="auto"/>
            </w:tcBorders>
          </w:tcPr>
          <w:p w14:paraId="2C758A6F" w14:textId="77777777" w:rsidR="0056154D" w:rsidRPr="00481F89" w:rsidRDefault="0056154D" w:rsidP="0056154D">
            <w:pPr>
              <w:spacing w:after="0" w:line="240" w:lineRule="auto"/>
              <w:jc w:val="center"/>
              <w:rPr>
                <w:rFonts w:ascii="Times New Roman" w:eastAsia="MS Mincho" w:hAnsi="Times New Roman" w:cs="Times New Roman"/>
                <w:sz w:val="20"/>
                <w:szCs w:val="20"/>
                <w:lang w:val="en-US"/>
              </w:rPr>
            </w:pPr>
          </w:p>
        </w:tc>
        <w:tc>
          <w:tcPr>
            <w:tcW w:w="779" w:type="dxa"/>
            <w:gridSpan w:val="2"/>
            <w:tcBorders>
              <w:top w:val="single" w:sz="4" w:space="0" w:color="auto"/>
            </w:tcBorders>
            <w:vAlign w:val="center"/>
          </w:tcPr>
          <w:p w14:paraId="344C87FC" w14:textId="5F3BF7EA" w:rsidR="0056154D" w:rsidRPr="00481F89" w:rsidRDefault="0056154D" w:rsidP="0056154D">
            <w:pPr>
              <w:spacing w:after="0" w:line="240" w:lineRule="auto"/>
              <w:jc w:val="center"/>
              <w:rPr>
                <w:rFonts w:ascii="Times New Roman" w:eastAsia="MS Mincho" w:hAnsi="Times New Roman" w:cs="Times New Roman"/>
                <w:sz w:val="20"/>
                <w:szCs w:val="20"/>
                <w:lang w:val="en-US"/>
              </w:rPr>
            </w:pPr>
          </w:p>
        </w:tc>
        <w:tc>
          <w:tcPr>
            <w:tcW w:w="818" w:type="dxa"/>
            <w:gridSpan w:val="2"/>
            <w:tcBorders>
              <w:top w:val="single" w:sz="4" w:space="0" w:color="auto"/>
            </w:tcBorders>
            <w:vAlign w:val="center"/>
          </w:tcPr>
          <w:p w14:paraId="7709A935" w14:textId="59EDC413" w:rsidR="0056154D" w:rsidRPr="00481F89" w:rsidRDefault="008D6B18" w:rsidP="0056154D">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2.61</w:t>
            </w:r>
          </w:p>
        </w:tc>
        <w:tc>
          <w:tcPr>
            <w:tcW w:w="1144" w:type="dxa"/>
            <w:tcBorders>
              <w:top w:val="single" w:sz="4" w:space="0" w:color="auto"/>
            </w:tcBorders>
            <w:vAlign w:val="center"/>
          </w:tcPr>
          <w:p w14:paraId="48AD4E37" w14:textId="00DA4D01" w:rsidR="0056154D" w:rsidRPr="00481F89" w:rsidRDefault="008D6B18" w:rsidP="0056154D">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1.47</w:t>
            </w:r>
          </w:p>
        </w:tc>
        <w:tc>
          <w:tcPr>
            <w:tcW w:w="253" w:type="dxa"/>
            <w:tcBorders>
              <w:top w:val="single" w:sz="4" w:space="0" w:color="auto"/>
            </w:tcBorders>
          </w:tcPr>
          <w:p w14:paraId="3B9E667A" w14:textId="77777777" w:rsidR="0056154D" w:rsidRPr="00481F89" w:rsidRDefault="0056154D" w:rsidP="0056154D">
            <w:pPr>
              <w:spacing w:after="0" w:line="240" w:lineRule="auto"/>
              <w:jc w:val="center"/>
              <w:rPr>
                <w:rFonts w:ascii="Times New Roman" w:eastAsia="MS Mincho" w:hAnsi="Times New Roman" w:cs="Times New Roman"/>
                <w:sz w:val="20"/>
                <w:szCs w:val="20"/>
                <w:lang w:val="en-US"/>
              </w:rPr>
            </w:pPr>
          </w:p>
        </w:tc>
        <w:tc>
          <w:tcPr>
            <w:tcW w:w="779" w:type="dxa"/>
            <w:gridSpan w:val="2"/>
            <w:tcBorders>
              <w:top w:val="single" w:sz="4" w:space="0" w:color="auto"/>
            </w:tcBorders>
            <w:vAlign w:val="center"/>
          </w:tcPr>
          <w:p w14:paraId="46CE2FA2" w14:textId="7028E4AC" w:rsidR="0056154D" w:rsidRPr="00481F89" w:rsidRDefault="0056154D" w:rsidP="0056154D">
            <w:pPr>
              <w:spacing w:after="0" w:line="240" w:lineRule="auto"/>
              <w:jc w:val="center"/>
              <w:rPr>
                <w:rFonts w:ascii="Times New Roman" w:eastAsia="MS Mincho" w:hAnsi="Times New Roman" w:cs="Times New Roman"/>
                <w:sz w:val="20"/>
                <w:szCs w:val="20"/>
                <w:lang w:val="en-US"/>
              </w:rPr>
            </w:pPr>
          </w:p>
        </w:tc>
        <w:tc>
          <w:tcPr>
            <w:tcW w:w="924" w:type="dxa"/>
            <w:gridSpan w:val="2"/>
            <w:tcBorders>
              <w:top w:val="single" w:sz="4" w:space="0" w:color="auto"/>
            </w:tcBorders>
            <w:vAlign w:val="center"/>
          </w:tcPr>
          <w:p w14:paraId="6F064778" w14:textId="4412FFFC" w:rsidR="0056154D" w:rsidRPr="00481F89" w:rsidRDefault="008D6B18" w:rsidP="0056154D">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3.17</w:t>
            </w:r>
          </w:p>
        </w:tc>
        <w:tc>
          <w:tcPr>
            <w:tcW w:w="1198" w:type="dxa"/>
            <w:tcBorders>
              <w:top w:val="single" w:sz="4" w:space="0" w:color="auto"/>
            </w:tcBorders>
            <w:vAlign w:val="center"/>
          </w:tcPr>
          <w:p w14:paraId="5EF0BCD4" w14:textId="19317930" w:rsidR="0056154D" w:rsidRPr="00481F89" w:rsidRDefault="008D6B18" w:rsidP="0056154D">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1.67</w:t>
            </w:r>
          </w:p>
        </w:tc>
        <w:tc>
          <w:tcPr>
            <w:tcW w:w="253" w:type="dxa"/>
            <w:tcBorders>
              <w:top w:val="single" w:sz="4" w:space="0" w:color="auto"/>
            </w:tcBorders>
          </w:tcPr>
          <w:p w14:paraId="54890321" w14:textId="77777777" w:rsidR="0056154D" w:rsidRPr="00481F89" w:rsidRDefault="0056154D" w:rsidP="0056154D">
            <w:pPr>
              <w:spacing w:after="0" w:line="240" w:lineRule="auto"/>
              <w:jc w:val="center"/>
              <w:rPr>
                <w:rFonts w:ascii="Times New Roman" w:eastAsia="MS Mincho" w:hAnsi="Times New Roman" w:cs="Times New Roman"/>
                <w:sz w:val="20"/>
                <w:szCs w:val="20"/>
                <w:lang w:val="en-US"/>
              </w:rPr>
            </w:pPr>
          </w:p>
        </w:tc>
        <w:tc>
          <w:tcPr>
            <w:tcW w:w="883" w:type="dxa"/>
            <w:gridSpan w:val="2"/>
            <w:tcBorders>
              <w:top w:val="single" w:sz="4" w:space="0" w:color="auto"/>
            </w:tcBorders>
            <w:vAlign w:val="center"/>
          </w:tcPr>
          <w:p w14:paraId="2749FB55" w14:textId="12A8ABF5" w:rsidR="0056154D" w:rsidRPr="00481F89" w:rsidRDefault="0056154D" w:rsidP="0056154D">
            <w:pPr>
              <w:spacing w:after="0" w:line="240" w:lineRule="auto"/>
              <w:jc w:val="center"/>
              <w:rPr>
                <w:rFonts w:ascii="Times New Roman" w:eastAsia="MS Mincho" w:hAnsi="Times New Roman" w:cs="Times New Roman"/>
                <w:sz w:val="20"/>
                <w:szCs w:val="20"/>
                <w:lang w:val="en-US"/>
              </w:rPr>
            </w:pPr>
          </w:p>
        </w:tc>
        <w:tc>
          <w:tcPr>
            <w:tcW w:w="928" w:type="dxa"/>
            <w:gridSpan w:val="2"/>
            <w:tcBorders>
              <w:top w:val="single" w:sz="4" w:space="0" w:color="auto"/>
            </w:tcBorders>
            <w:vAlign w:val="center"/>
          </w:tcPr>
          <w:p w14:paraId="5C3BA666" w14:textId="646F59BD" w:rsidR="0056154D" w:rsidRPr="00481F89" w:rsidRDefault="00C8055D" w:rsidP="0056154D">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6.17</w:t>
            </w:r>
          </w:p>
        </w:tc>
        <w:tc>
          <w:tcPr>
            <w:tcW w:w="1281" w:type="dxa"/>
            <w:gridSpan w:val="3"/>
            <w:tcBorders>
              <w:top w:val="single" w:sz="4" w:space="0" w:color="auto"/>
            </w:tcBorders>
            <w:vAlign w:val="center"/>
          </w:tcPr>
          <w:p w14:paraId="776B6B92" w14:textId="02DB48CD" w:rsidR="0056154D" w:rsidRPr="00481F89" w:rsidRDefault="00C8055D" w:rsidP="0056154D">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3.62</w:t>
            </w:r>
          </w:p>
        </w:tc>
      </w:tr>
      <w:tr w:rsidR="0056154D" w:rsidRPr="00481F89" w14:paraId="0DCEC09D" w14:textId="77777777" w:rsidTr="00567EF4">
        <w:trPr>
          <w:gridAfter w:val="2"/>
          <w:wAfter w:w="2300" w:type="dxa"/>
          <w:trHeight w:hRule="exact" w:val="567"/>
        </w:trPr>
        <w:tc>
          <w:tcPr>
            <w:tcW w:w="1799" w:type="dxa"/>
            <w:gridSpan w:val="2"/>
            <w:vAlign w:val="center"/>
          </w:tcPr>
          <w:p w14:paraId="62CD651A" w14:textId="77777777" w:rsidR="0056154D" w:rsidRPr="00481F89" w:rsidRDefault="0056154D" w:rsidP="0056154D">
            <w:pPr>
              <w:spacing w:after="0" w:line="240" w:lineRule="auto"/>
              <w:rPr>
                <w:rFonts w:ascii="Times New Roman" w:eastAsia="MS Mincho" w:hAnsi="Times New Roman" w:cs="Times New Roman"/>
                <w:b/>
                <w:bCs/>
                <w:sz w:val="20"/>
                <w:szCs w:val="20"/>
                <w:lang w:val="en-US"/>
              </w:rPr>
            </w:pPr>
          </w:p>
        </w:tc>
        <w:tc>
          <w:tcPr>
            <w:tcW w:w="882" w:type="dxa"/>
            <w:vAlign w:val="center"/>
          </w:tcPr>
          <w:p w14:paraId="7CAC91C6" w14:textId="633AAF0F" w:rsidR="0056154D" w:rsidRPr="00481F89" w:rsidRDefault="0056154D" w:rsidP="0056154D">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Model 1a</w:t>
            </w:r>
          </w:p>
        </w:tc>
        <w:tc>
          <w:tcPr>
            <w:tcW w:w="253" w:type="dxa"/>
          </w:tcPr>
          <w:p w14:paraId="03615863" w14:textId="77777777" w:rsidR="0056154D" w:rsidRPr="00481F89" w:rsidRDefault="0056154D" w:rsidP="0056154D">
            <w:pPr>
              <w:spacing w:after="0" w:line="240" w:lineRule="auto"/>
              <w:jc w:val="center"/>
              <w:rPr>
                <w:rFonts w:ascii="Times New Roman" w:eastAsia="MS Mincho" w:hAnsi="Times New Roman" w:cs="Times New Roman"/>
                <w:sz w:val="20"/>
                <w:szCs w:val="20"/>
                <w:lang w:val="en-US"/>
              </w:rPr>
            </w:pPr>
          </w:p>
        </w:tc>
        <w:tc>
          <w:tcPr>
            <w:tcW w:w="779" w:type="dxa"/>
            <w:gridSpan w:val="2"/>
            <w:vAlign w:val="center"/>
          </w:tcPr>
          <w:p w14:paraId="48888064" w14:textId="77777777" w:rsidR="0056154D" w:rsidRPr="00481F89" w:rsidRDefault="0056154D" w:rsidP="0056154D">
            <w:pPr>
              <w:spacing w:after="0" w:line="240" w:lineRule="auto"/>
              <w:jc w:val="center"/>
              <w:rPr>
                <w:rFonts w:ascii="Times New Roman" w:eastAsia="MS Mincho" w:hAnsi="Times New Roman" w:cs="Times New Roman"/>
                <w:sz w:val="20"/>
                <w:szCs w:val="20"/>
                <w:lang w:val="en-US"/>
              </w:rPr>
            </w:pPr>
          </w:p>
        </w:tc>
        <w:tc>
          <w:tcPr>
            <w:tcW w:w="818" w:type="dxa"/>
            <w:gridSpan w:val="2"/>
            <w:vAlign w:val="center"/>
          </w:tcPr>
          <w:p w14:paraId="37B25F89" w14:textId="7184F153" w:rsidR="0056154D" w:rsidRPr="00481F89" w:rsidRDefault="002960A0" w:rsidP="0056154D">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2.49</w:t>
            </w:r>
          </w:p>
        </w:tc>
        <w:tc>
          <w:tcPr>
            <w:tcW w:w="1144" w:type="dxa"/>
            <w:vAlign w:val="center"/>
          </w:tcPr>
          <w:p w14:paraId="5107D120" w14:textId="09F1F4C3" w:rsidR="0056154D" w:rsidRPr="00481F89" w:rsidRDefault="002960A0" w:rsidP="0056154D">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1.32</w:t>
            </w:r>
          </w:p>
        </w:tc>
        <w:tc>
          <w:tcPr>
            <w:tcW w:w="253" w:type="dxa"/>
          </w:tcPr>
          <w:p w14:paraId="33EEA7F8" w14:textId="77777777" w:rsidR="0056154D" w:rsidRPr="00481F89" w:rsidRDefault="0056154D" w:rsidP="0056154D">
            <w:pPr>
              <w:spacing w:after="0" w:line="240" w:lineRule="auto"/>
              <w:jc w:val="center"/>
              <w:rPr>
                <w:rFonts w:ascii="Times New Roman" w:eastAsia="MS Mincho" w:hAnsi="Times New Roman" w:cs="Times New Roman"/>
                <w:sz w:val="20"/>
                <w:szCs w:val="20"/>
                <w:lang w:val="en-US"/>
              </w:rPr>
            </w:pPr>
          </w:p>
        </w:tc>
        <w:tc>
          <w:tcPr>
            <w:tcW w:w="779" w:type="dxa"/>
            <w:gridSpan w:val="2"/>
            <w:vAlign w:val="center"/>
          </w:tcPr>
          <w:p w14:paraId="65AEABC9" w14:textId="77777777" w:rsidR="0056154D" w:rsidRPr="00481F89" w:rsidRDefault="0056154D" w:rsidP="0056154D">
            <w:pPr>
              <w:spacing w:after="0" w:line="240" w:lineRule="auto"/>
              <w:jc w:val="center"/>
              <w:rPr>
                <w:rFonts w:ascii="Times New Roman" w:eastAsia="MS Mincho" w:hAnsi="Times New Roman" w:cs="Times New Roman"/>
                <w:sz w:val="20"/>
                <w:szCs w:val="20"/>
                <w:lang w:val="en-US"/>
              </w:rPr>
            </w:pPr>
          </w:p>
        </w:tc>
        <w:tc>
          <w:tcPr>
            <w:tcW w:w="924" w:type="dxa"/>
            <w:gridSpan w:val="2"/>
            <w:vAlign w:val="center"/>
          </w:tcPr>
          <w:p w14:paraId="79011DED" w14:textId="0935C4E5" w:rsidR="0056154D" w:rsidRPr="00481F89" w:rsidRDefault="0037580C" w:rsidP="0056154D">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2.95</w:t>
            </w:r>
          </w:p>
        </w:tc>
        <w:tc>
          <w:tcPr>
            <w:tcW w:w="1198" w:type="dxa"/>
            <w:vAlign w:val="center"/>
          </w:tcPr>
          <w:p w14:paraId="3AE5FA1E" w14:textId="42CF7832" w:rsidR="0056154D" w:rsidRPr="00481F89" w:rsidRDefault="0037580C" w:rsidP="0056154D">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1.46</w:t>
            </w:r>
          </w:p>
        </w:tc>
        <w:tc>
          <w:tcPr>
            <w:tcW w:w="253" w:type="dxa"/>
          </w:tcPr>
          <w:p w14:paraId="23B935D4" w14:textId="77777777" w:rsidR="0056154D" w:rsidRPr="00481F89" w:rsidRDefault="0056154D" w:rsidP="0056154D">
            <w:pPr>
              <w:spacing w:after="0" w:line="240" w:lineRule="auto"/>
              <w:jc w:val="center"/>
              <w:rPr>
                <w:rFonts w:ascii="Times New Roman" w:eastAsia="MS Mincho" w:hAnsi="Times New Roman" w:cs="Times New Roman"/>
                <w:sz w:val="20"/>
                <w:szCs w:val="20"/>
                <w:lang w:val="en-US"/>
              </w:rPr>
            </w:pPr>
          </w:p>
        </w:tc>
        <w:tc>
          <w:tcPr>
            <w:tcW w:w="883" w:type="dxa"/>
            <w:gridSpan w:val="2"/>
            <w:vAlign w:val="center"/>
          </w:tcPr>
          <w:p w14:paraId="1352D332" w14:textId="77777777" w:rsidR="0056154D" w:rsidRPr="00481F89" w:rsidRDefault="0056154D" w:rsidP="0056154D">
            <w:pPr>
              <w:spacing w:after="0" w:line="240" w:lineRule="auto"/>
              <w:jc w:val="center"/>
              <w:rPr>
                <w:rFonts w:ascii="Times New Roman" w:eastAsia="MS Mincho" w:hAnsi="Times New Roman" w:cs="Times New Roman"/>
                <w:sz w:val="20"/>
                <w:szCs w:val="20"/>
                <w:lang w:val="en-US"/>
              </w:rPr>
            </w:pPr>
          </w:p>
        </w:tc>
        <w:tc>
          <w:tcPr>
            <w:tcW w:w="928" w:type="dxa"/>
            <w:gridSpan w:val="2"/>
            <w:vAlign w:val="center"/>
          </w:tcPr>
          <w:p w14:paraId="6B7CDC16" w14:textId="5EA70494" w:rsidR="0056154D" w:rsidRPr="00481F89" w:rsidRDefault="0037580C" w:rsidP="0056154D">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5.42</w:t>
            </w:r>
          </w:p>
        </w:tc>
        <w:tc>
          <w:tcPr>
            <w:tcW w:w="1281" w:type="dxa"/>
            <w:gridSpan w:val="3"/>
            <w:vAlign w:val="center"/>
          </w:tcPr>
          <w:p w14:paraId="3014174D" w14:textId="46C97654" w:rsidR="0056154D" w:rsidRPr="00481F89" w:rsidRDefault="0037580C" w:rsidP="0056154D">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3.03</w:t>
            </w:r>
          </w:p>
        </w:tc>
      </w:tr>
      <w:tr w:rsidR="0056154D" w:rsidRPr="00481F89" w14:paraId="6A870676" w14:textId="77777777" w:rsidTr="00567EF4">
        <w:trPr>
          <w:gridAfter w:val="2"/>
          <w:wAfter w:w="2300" w:type="dxa"/>
          <w:trHeight w:hRule="exact" w:val="567"/>
        </w:trPr>
        <w:tc>
          <w:tcPr>
            <w:tcW w:w="1799" w:type="dxa"/>
            <w:gridSpan w:val="2"/>
            <w:vAlign w:val="center"/>
          </w:tcPr>
          <w:p w14:paraId="33D3F94C" w14:textId="77777777" w:rsidR="0056154D" w:rsidRPr="00481F89" w:rsidRDefault="0056154D" w:rsidP="0056154D">
            <w:pPr>
              <w:spacing w:after="0" w:line="240" w:lineRule="auto"/>
              <w:rPr>
                <w:rFonts w:ascii="Times New Roman" w:eastAsia="MS Mincho" w:hAnsi="Times New Roman" w:cs="Times New Roman"/>
                <w:b/>
                <w:bCs/>
                <w:sz w:val="20"/>
                <w:szCs w:val="20"/>
                <w:lang w:val="en-US"/>
              </w:rPr>
            </w:pPr>
          </w:p>
        </w:tc>
        <w:tc>
          <w:tcPr>
            <w:tcW w:w="882" w:type="dxa"/>
            <w:vAlign w:val="center"/>
          </w:tcPr>
          <w:p w14:paraId="660FA9D4" w14:textId="5D5AC563" w:rsidR="0056154D" w:rsidRPr="00481F89" w:rsidRDefault="0056154D" w:rsidP="0056154D">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Model 2a</w:t>
            </w:r>
          </w:p>
        </w:tc>
        <w:tc>
          <w:tcPr>
            <w:tcW w:w="253" w:type="dxa"/>
          </w:tcPr>
          <w:p w14:paraId="01F32653" w14:textId="77777777" w:rsidR="0056154D" w:rsidRPr="00481F89" w:rsidRDefault="0056154D" w:rsidP="0056154D">
            <w:pPr>
              <w:spacing w:after="0" w:line="240" w:lineRule="auto"/>
              <w:jc w:val="center"/>
              <w:rPr>
                <w:rFonts w:ascii="Times New Roman" w:eastAsia="MS Mincho" w:hAnsi="Times New Roman" w:cs="Times New Roman"/>
                <w:sz w:val="20"/>
                <w:szCs w:val="20"/>
                <w:lang w:val="en-US"/>
              </w:rPr>
            </w:pPr>
          </w:p>
        </w:tc>
        <w:tc>
          <w:tcPr>
            <w:tcW w:w="779" w:type="dxa"/>
            <w:gridSpan w:val="2"/>
            <w:vAlign w:val="center"/>
          </w:tcPr>
          <w:p w14:paraId="6811FEBD" w14:textId="77777777" w:rsidR="0056154D" w:rsidRPr="00481F89" w:rsidRDefault="0056154D" w:rsidP="0056154D">
            <w:pPr>
              <w:spacing w:after="0" w:line="240" w:lineRule="auto"/>
              <w:jc w:val="center"/>
              <w:rPr>
                <w:rFonts w:ascii="Times New Roman" w:eastAsia="MS Mincho" w:hAnsi="Times New Roman" w:cs="Times New Roman"/>
                <w:sz w:val="20"/>
                <w:szCs w:val="20"/>
                <w:lang w:val="en-US"/>
              </w:rPr>
            </w:pPr>
          </w:p>
        </w:tc>
        <w:tc>
          <w:tcPr>
            <w:tcW w:w="818" w:type="dxa"/>
            <w:gridSpan w:val="2"/>
            <w:vAlign w:val="center"/>
          </w:tcPr>
          <w:p w14:paraId="15668889" w14:textId="4BDDD4E3" w:rsidR="0056154D" w:rsidRPr="00481F89" w:rsidRDefault="0037580C" w:rsidP="0056154D">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2.05</w:t>
            </w:r>
          </w:p>
        </w:tc>
        <w:tc>
          <w:tcPr>
            <w:tcW w:w="1144" w:type="dxa"/>
            <w:vAlign w:val="center"/>
          </w:tcPr>
          <w:p w14:paraId="19909B28" w14:textId="4E5A7D0D" w:rsidR="0056154D" w:rsidRPr="00481F89" w:rsidRDefault="008C481A" w:rsidP="0056154D">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1</w:t>
            </w:r>
          </w:p>
        </w:tc>
        <w:tc>
          <w:tcPr>
            <w:tcW w:w="253" w:type="dxa"/>
          </w:tcPr>
          <w:p w14:paraId="5B9D0786" w14:textId="77777777" w:rsidR="0056154D" w:rsidRPr="00481F89" w:rsidRDefault="0056154D" w:rsidP="0056154D">
            <w:pPr>
              <w:spacing w:after="0" w:line="240" w:lineRule="auto"/>
              <w:jc w:val="center"/>
              <w:rPr>
                <w:rFonts w:ascii="Times New Roman" w:eastAsia="MS Mincho" w:hAnsi="Times New Roman" w:cs="Times New Roman"/>
                <w:sz w:val="20"/>
                <w:szCs w:val="20"/>
                <w:lang w:val="en-US"/>
              </w:rPr>
            </w:pPr>
          </w:p>
        </w:tc>
        <w:tc>
          <w:tcPr>
            <w:tcW w:w="779" w:type="dxa"/>
            <w:gridSpan w:val="2"/>
            <w:vAlign w:val="center"/>
          </w:tcPr>
          <w:p w14:paraId="32369026" w14:textId="77777777" w:rsidR="0056154D" w:rsidRPr="00481F89" w:rsidRDefault="0056154D" w:rsidP="0056154D">
            <w:pPr>
              <w:spacing w:after="0" w:line="240" w:lineRule="auto"/>
              <w:jc w:val="center"/>
              <w:rPr>
                <w:rFonts w:ascii="Times New Roman" w:eastAsia="MS Mincho" w:hAnsi="Times New Roman" w:cs="Times New Roman"/>
                <w:sz w:val="20"/>
                <w:szCs w:val="20"/>
                <w:lang w:val="en-US"/>
              </w:rPr>
            </w:pPr>
          </w:p>
        </w:tc>
        <w:tc>
          <w:tcPr>
            <w:tcW w:w="924" w:type="dxa"/>
            <w:gridSpan w:val="2"/>
            <w:vAlign w:val="center"/>
          </w:tcPr>
          <w:p w14:paraId="7244CDEE" w14:textId="25DC59A9" w:rsidR="0056154D" w:rsidRPr="00481F89" w:rsidRDefault="0037580C" w:rsidP="0056154D">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2.28</w:t>
            </w:r>
          </w:p>
        </w:tc>
        <w:tc>
          <w:tcPr>
            <w:tcW w:w="1198" w:type="dxa"/>
            <w:vAlign w:val="center"/>
          </w:tcPr>
          <w:p w14:paraId="549D1247" w14:textId="3C95FD27" w:rsidR="0056154D" w:rsidRPr="00481F89" w:rsidRDefault="00B47717" w:rsidP="0056154D">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1</w:t>
            </w:r>
          </w:p>
        </w:tc>
        <w:tc>
          <w:tcPr>
            <w:tcW w:w="253" w:type="dxa"/>
          </w:tcPr>
          <w:p w14:paraId="28D32083" w14:textId="77777777" w:rsidR="0056154D" w:rsidRPr="00481F89" w:rsidRDefault="0056154D" w:rsidP="0056154D">
            <w:pPr>
              <w:spacing w:after="0" w:line="240" w:lineRule="auto"/>
              <w:jc w:val="center"/>
              <w:rPr>
                <w:rFonts w:ascii="Times New Roman" w:eastAsia="MS Mincho" w:hAnsi="Times New Roman" w:cs="Times New Roman"/>
                <w:sz w:val="20"/>
                <w:szCs w:val="20"/>
                <w:lang w:val="en-US"/>
              </w:rPr>
            </w:pPr>
          </w:p>
        </w:tc>
        <w:tc>
          <w:tcPr>
            <w:tcW w:w="883" w:type="dxa"/>
            <w:gridSpan w:val="2"/>
            <w:vAlign w:val="center"/>
          </w:tcPr>
          <w:p w14:paraId="4692F896" w14:textId="77777777" w:rsidR="0056154D" w:rsidRPr="00481F89" w:rsidRDefault="0056154D" w:rsidP="0056154D">
            <w:pPr>
              <w:spacing w:after="0" w:line="240" w:lineRule="auto"/>
              <w:jc w:val="center"/>
              <w:rPr>
                <w:rFonts w:ascii="Times New Roman" w:eastAsia="MS Mincho" w:hAnsi="Times New Roman" w:cs="Times New Roman"/>
                <w:sz w:val="20"/>
                <w:szCs w:val="20"/>
                <w:lang w:val="en-US"/>
              </w:rPr>
            </w:pPr>
          </w:p>
        </w:tc>
        <w:tc>
          <w:tcPr>
            <w:tcW w:w="928" w:type="dxa"/>
            <w:gridSpan w:val="2"/>
            <w:vAlign w:val="center"/>
          </w:tcPr>
          <w:p w14:paraId="0F5778C6" w14:textId="43C14189" w:rsidR="0056154D" w:rsidRPr="00481F89" w:rsidRDefault="00612641" w:rsidP="0056154D">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3.30</w:t>
            </w:r>
          </w:p>
        </w:tc>
        <w:tc>
          <w:tcPr>
            <w:tcW w:w="1281" w:type="dxa"/>
            <w:gridSpan w:val="3"/>
            <w:vAlign w:val="center"/>
          </w:tcPr>
          <w:p w14:paraId="29C0F516" w14:textId="68628537" w:rsidR="0056154D" w:rsidRPr="00481F89" w:rsidRDefault="00612641" w:rsidP="0056154D">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1.34</w:t>
            </w:r>
          </w:p>
        </w:tc>
      </w:tr>
      <w:tr w:rsidR="0056154D" w:rsidRPr="00481F89" w14:paraId="4ABC7D8D" w14:textId="77777777" w:rsidTr="00567EF4">
        <w:trPr>
          <w:gridAfter w:val="2"/>
          <w:wAfter w:w="2300" w:type="dxa"/>
          <w:trHeight w:hRule="exact" w:val="567"/>
        </w:trPr>
        <w:tc>
          <w:tcPr>
            <w:tcW w:w="1799" w:type="dxa"/>
            <w:gridSpan w:val="2"/>
            <w:tcBorders>
              <w:bottom w:val="single" w:sz="4" w:space="0" w:color="auto"/>
            </w:tcBorders>
            <w:vAlign w:val="center"/>
          </w:tcPr>
          <w:p w14:paraId="64BD04ED" w14:textId="77777777" w:rsidR="0056154D" w:rsidRPr="00481F89" w:rsidRDefault="0056154D" w:rsidP="0056154D">
            <w:pPr>
              <w:spacing w:after="0" w:line="240" w:lineRule="auto"/>
              <w:rPr>
                <w:rFonts w:ascii="Times New Roman" w:eastAsia="MS Mincho" w:hAnsi="Times New Roman" w:cs="Times New Roman"/>
                <w:b/>
                <w:bCs/>
                <w:sz w:val="20"/>
                <w:szCs w:val="20"/>
                <w:lang w:val="en-US"/>
              </w:rPr>
            </w:pPr>
          </w:p>
        </w:tc>
        <w:tc>
          <w:tcPr>
            <w:tcW w:w="882" w:type="dxa"/>
            <w:tcBorders>
              <w:bottom w:val="single" w:sz="4" w:space="0" w:color="auto"/>
            </w:tcBorders>
            <w:vAlign w:val="center"/>
          </w:tcPr>
          <w:p w14:paraId="4D042979" w14:textId="77777777" w:rsidR="002744D7" w:rsidRDefault="0056154D" w:rsidP="0056154D">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Model</w:t>
            </w:r>
          </w:p>
          <w:p w14:paraId="4272D250" w14:textId="3F4B763F" w:rsidR="0056154D" w:rsidRPr="00481F89" w:rsidRDefault="0056154D" w:rsidP="0056154D">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3a</w:t>
            </w:r>
          </w:p>
        </w:tc>
        <w:tc>
          <w:tcPr>
            <w:tcW w:w="253" w:type="dxa"/>
            <w:tcBorders>
              <w:bottom w:val="single" w:sz="4" w:space="0" w:color="auto"/>
            </w:tcBorders>
          </w:tcPr>
          <w:p w14:paraId="49FB1536" w14:textId="77777777" w:rsidR="0056154D" w:rsidRPr="00481F89" w:rsidRDefault="0056154D" w:rsidP="0056154D">
            <w:pPr>
              <w:spacing w:after="0" w:line="240" w:lineRule="auto"/>
              <w:jc w:val="center"/>
              <w:rPr>
                <w:rFonts w:ascii="Times New Roman" w:eastAsia="MS Mincho" w:hAnsi="Times New Roman" w:cs="Times New Roman"/>
                <w:sz w:val="20"/>
                <w:szCs w:val="20"/>
                <w:lang w:val="en-US"/>
              </w:rPr>
            </w:pPr>
          </w:p>
        </w:tc>
        <w:tc>
          <w:tcPr>
            <w:tcW w:w="779" w:type="dxa"/>
            <w:gridSpan w:val="2"/>
            <w:tcBorders>
              <w:bottom w:val="single" w:sz="4" w:space="0" w:color="auto"/>
            </w:tcBorders>
            <w:vAlign w:val="center"/>
          </w:tcPr>
          <w:p w14:paraId="4069A3C4" w14:textId="77777777" w:rsidR="0056154D" w:rsidRPr="00481F89" w:rsidRDefault="0056154D" w:rsidP="0056154D">
            <w:pPr>
              <w:spacing w:after="0" w:line="240" w:lineRule="auto"/>
              <w:jc w:val="center"/>
              <w:rPr>
                <w:rFonts w:ascii="Times New Roman" w:eastAsia="MS Mincho" w:hAnsi="Times New Roman" w:cs="Times New Roman"/>
                <w:sz w:val="20"/>
                <w:szCs w:val="20"/>
                <w:lang w:val="en-US"/>
              </w:rPr>
            </w:pPr>
          </w:p>
        </w:tc>
        <w:tc>
          <w:tcPr>
            <w:tcW w:w="818" w:type="dxa"/>
            <w:gridSpan w:val="2"/>
            <w:tcBorders>
              <w:bottom w:val="single" w:sz="4" w:space="0" w:color="auto"/>
            </w:tcBorders>
            <w:vAlign w:val="center"/>
          </w:tcPr>
          <w:p w14:paraId="2FBC664E" w14:textId="4515CF7F" w:rsidR="0056154D" w:rsidRPr="00481F89" w:rsidRDefault="0056154D" w:rsidP="0056154D">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1.9</w:t>
            </w:r>
            <w:r w:rsidR="00C8055D" w:rsidRPr="00481F89">
              <w:rPr>
                <w:rFonts w:ascii="Times New Roman" w:eastAsia="MS Mincho" w:hAnsi="Times New Roman" w:cs="Times New Roman"/>
                <w:sz w:val="20"/>
                <w:szCs w:val="20"/>
                <w:lang w:val="en-US"/>
              </w:rPr>
              <w:t>4</w:t>
            </w:r>
          </w:p>
        </w:tc>
        <w:tc>
          <w:tcPr>
            <w:tcW w:w="1144" w:type="dxa"/>
            <w:tcBorders>
              <w:bottom w:val="single" w:sz="4" w:space="0" w:color="auto"/>
            </w:tcBorders>
            <w:vAlign w:val="center"/>
          </w:tcPr>
          <w:p w14:paraId="69AD787A" w14:textId="61A9D3D6" w:rsidR="0056154D" w:rsidRPr="00481F89" w:rsidRDefault="0056154D" w:rsidP="0056154D">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1</w:t>
            </w:r>
          </w:p>
        </w:tc>
        <w:tc>
          <w:tcPr>
            <w:tcW w:w="253" w:type="dxa"/>
            <w:tcBorders>
              <w:bottom w:val="single" w:sz="4" w:space="0" w:color="auto"/>
            </w:tcBorders>
          </w:tcPr>
          <w:p w14:paraId="3EF3DEBA" w14:textId="77777777" w:rsidR="0056154D" w:rsidRPr="00481F89" w:rsidRDefault="0056154D" w:rsidP="0056154D">
            <w:pPr>
              <w:spacing w:after="0" w:line="240" w:lineRule="auto"/>
              <w:jc w:val="center"/>
              <w:rPr>
                <w:rFonts w:ascii="Times New Roman" w:eastAsia="MS Mincho" w:hAnsi="Times New Roman" w:cs="Times New Roman"/>
                <w:sz w:val="20"/>
                <w:szCs w:val="20"/>
                <w:lang w:val="en-US"/>
              </w:rPr>
            </w:pPr>
          </w:p>
        </w:tc>
        <w:tc>
          <w:tcPr>
            <w:tcW w:w="779" w:type="dxa"/>
            <w:gridSpan w:val="2"/>
            <w:tcBorders>
              <w:bottom w:val="single" w:sz="4" w:space="0" w:color="auto"/>
            </w:tcBorders>
            <w:vAlign w:val="center"/>
          </w:tcPr>
          <w:p w14:paraId="2CB44975" w14:textId="77777777" w:rsidR="0056154D" w:rsidRPr="00481F89" w:rsidRDefault="0056154D" w:rsidP="0056154D">
            <w:pPr>
              <w:spacing w:after="0" w:line="240" w:lineRule="auto"/>
              <w:jc w:val="center"/>
              <w:rPr>
                <w:rFonts w:ascii="Times New Roman" w:eastAsia="MS Mincho" w:hAnsi="Times New Roman" w:cs="Times New Roman"/>
                <w:sz w:val="20"/>
                <w:szCs w:val="20"/>
                <w:lang w:val="en-US"/>
              </w:rPr>
            </w:pPr>
          </w:p>
        </w:tc>
        <w:tc>
          <w:tcPr>
            <w:tcW w:w="924" w:type="dxa"/>
            <w:gridSpan w:val="2"/>
            <w:tcBorders>
              <w:bottom w:val="single" w:sz="4" w:space="0" w:color="auto"/>
            </w:tcBorders>
            <w:vAlign w:val="center"/>
          </w:tcPr>
          <w:p w14:paraId="1B72D6B6" w14:textId="4B309893" w:rsidR="0056154D" w:rsidRPr="00481F89" w:rsidRDefault="0056154D" w:rsidP="0056154D">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2.64</w:t>
            </w:r>
          </w:p>
        </w:tc>
        <w:tc>
          <w:tcPr>
            <w:tcW w:w="1198" w:type="dxa"/>
            <w:tcBorders>
              <w:bottom w:val="single" w:sz="4" w:space="0" w:color="auto"/>
            </w:tcBorders>
            <w:vAlign w:val="center"/>
          </w:tcPr>
          <w:p w14:paraId="1FA3C95A" w14:textId="225A2575" w:rsidR="0056154D" w:rsidRPr="00481F89" w:rsidRDefault="0056154D" w:rsidP="0056154D">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1</w:t>
            </w:r>
          </w:p>
        </w:tc>
        <w:tc>
          <w:tcPr>
            <w:tcW w:w="253" w:type="dxa"/>
            <w:tcBorders>
              <w:bottom w:val="single" w:sz="4" w:space="0" w:color="auto"/>
            </w:tcBorders>
          </w:tcPr>
          <w:p w14:paraId="6970553D" w14:textId="77777777" w:rsidR="0056154D" w:rsidRPr="00481F89" w:rsidRDefault="0056154D" w:rsidP="0056154D">
            <w:pPr>
              <w:spacing w:after="0" w:line="240" w:lineRule="auto"/>
              <w:jc w:val="center"/>
              <w:rPr>
                <w:rFonts w:ascii="Times New Roman" w:eastAsia="MS Mincho" w:hAnsi="Times New Roman" w:cs="Times New Roman"/>
                <w:sz w:val="20"/>
                <w:szCs w:val="20"/>
                <w:lang w:val="en-US"/>
              </w:rPr>
            </w:pPr>
          </w:p>
        </w:tc>
        <w:tc>
          <w:tcPr>
            <w:tcW w:w="883" w:type="dxa"/>
            <w:gridSpan w:val="2"/>
            <w:tcBorders>
              <w:bottom w:val="single" w:sz="4" w:space="0" w:color="auto"/>
            </w:tcBorders>
            <w:vAlign w:val="center"/>
          </w:tcPr>
          <w:p w14:paraId="1582F34F" w14:textId="77777777" w:rsidR="0056154D" w:rsidRPr="00481F89" w:rsidRDefault="0056154D" w:rsidP="0056154D">
            <w:pPr>
              <w:spacing w:after="0" w:line="240" w:lineRule="auto"/>
              <w:jc w:val="center"/>
              <w:rPr>
                <w:rFonts w:ascii="Times New Roman" w:eastAsia="MS Mincho" w:hAnsi="Times New Roman" w:cs="Times New Roman"/>
                <w:sz w:val="20"/>
                <w:szCs w:val="20"/>
                <w:lang w:val="en-US"/>
              </w:rPr>
            </w:pPr>
          </w:p>
        </w:tc>
        <w:tc>
          <w:tcPr>
            <w:tcW w:w="928" w:type="dxa"/>
            <w:gridSpan w:val="2"/>
            <w:tcBorders>
              <w:bottom w:val="single" w:sz="4" w:space="0" w:color="auto"/>
            </w:tcBorders>
            <w:vAlign w:val="center"/>
          </w:tcPr>
          <w:p w14:paraId="5BBCD1A0" w14:textId="775BBC1D" w:rsidR="0056154D" w:rsidRPr="00481F89" w:rsidRDefault="0056154D" w:rsidP="0056154D">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3.82</w:t>
            </w:r>
          </w:p>
        </w:tc>
        <w:tc>
          <w:tcPr>
            <w:tcW w:w="1281" w:type="dxa"/>
            <w:gridSpan w:val="3"/>
            <w:tcBorders>
              <w:bottom w:val="single" w:sz="4" w:space="0" w:color="auto"/>
            </w:tcBorders>
            <w:vAlign w:val="center"/>
          </w:tcPr>
          <w:p w14:paraId="75C2BC3E" w14:textId="7A2B0BF9" w:rsidR="0056154D" w:rsidRPr="00481F89" w:rsidRDefault="0056154D" w:rsidP="0056154D">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1.6</w:t>
            </w:r>
            <w:r w:rsidR="00C8055D" w:rsidRPr="00481F89">
              <w:rPr>
                <w:rFonts w:ascii="Times New Roman" w:eastAsia="MS Mincho" w:hAnsi="Times New Roman" w:cs="Times New Roman"/>
                <w:sz w:val="20"/>
                <w:szCs w:val="20"/>
                <w:lang w:val="en-US"/>
              </w:rPr>
              <w:t>5</w:t>
            </w:r>
          </w:p>
        </w:tc>
      </w:tr>
    </w:tbl>
    <w:p w14:paraId="364A36A3" w14:textId="5C627F2B" w:rsidR="00BD192C" w:rsidRPr="00164D8C" w:rsidRDefault="00BD192C" w:rsidP="00481F89">
      <w:pPr>
        <w:spacing w:after="0" w:line="240" w:lineRule="auto"/>
        <w:ind w:hanging="426"/>
        <w:rPr>
          <w:rFonts w:ascii="Times New Roman" w:eastAsia="MS ??" w:hAnsi="Times New Roman" w:cs="Times New Roman"/>
          <w:sz w:val="16"/>
          <w:szCs w:val="16"/>
          <w:lang w:val="en-GB"/>
        </w:rPr>
      </w:pPr>
      <w:r w:rsidRPr="00164D8C">
        <w:rPr>
          <w:rFonts w:ascii="Times New Roman" w:eastAsia="MS ??" w:hAnsi="Times New Roman" w:cs="Times New Roman"/>
          <w:sz w:val="16"/>
          <w:szCs w:val="16"/>
          <w:lang w:val="en-US"/>
        </w:rPr>
        <w:t>Model 3a: YSR Int, daily smoking, other illicit substance use</w:t>
      </w:r>
      <w:r w:rsidR="00331DCE" w:rsidRPr="00164D8C">
        <w:rPr>
          <w:rFonts w:ascii="Times New Roman" w:eastAsia="MS ??" w:hAnsi="Times New Roman" w:cs="Times New Roman"/>
          <w:sz w:val="16"/>
          <w:szCs w:val="16"/>
          <w:lang w:val="en-US"/>
        </w:rPr>
        <w:t xml:space="preserve">, </w:t>
      </w:r>
      <w:r w:rsidR="00331DCE">
        <w:rPr>
          <w:rFonts w:ascii="Times New Roman" w:eastAsia="Times New Roman" w:hAnsi="Times New Roman" w:cs="Times New Roman"/>
          <w:color w:val="000000"/>
          <w:sz w:val="16"/>
          <w:szCs w:val="16"/>
          <w:lang w:val="en-US" w:eastAsia="fi-FI"/>
        </w:rPr>
        <w:t>a</w:t>
      </w:r>
      <w:r w:rsidR="00331DCE" w:rsidRPr="00C73EB7">
        <w:rPr>
          <w:rFonts w:ascii="Times New Roman" w:eastAsia="Times New Roman" w:hAnsi="Times New Roman" w:cs="Times New Roman"/>
          <w:color w:val="000000"/>
          <w:sz w:val="16"/>
          <w:szCs w:val="16"/>
          <w:lang w:val="en-US" w:eastAsia="fi-FI"/>
        </w:rPr>
        <w:t xml:space="preserve">lcohol intoxication 10 </w:t>
      </w:r>
      <w:r w:rsidR="00331DCE" w:rsidRPr="00C73EB7">
        <w:rPr>
          <w:rFonts w:ascii="Times New Roman" w:eastAsia="Times New Roman" w:hAnsi="Times New Roman" w:cs="Times New Roman"/>
          <w:color w:val="222222"/>
          <w:sz w:val="16"/>
          <w:szCs w:val="16"/>
          <w:lang w:val="en-US" w:eastAsia="fi-FI"/>
        </w:rPr>
        <w:t>≥</w:t>
      </w:r>
      <w:r w:rsidR="00331DCE" w:rsidRPr="00C73EB7">
        <w:rPr>
          <w:rFonts w:ascii="Times New Roman" w:eastAsia="Times New Roman" w:hAnsi="Times New Roman" w:cs="Times New Roman"/>
          <w:color w:val="000000"/>
          <w:sz w:val="16"/>
          <w:szCs w:val="16"/>
          <w:lang w:val="en-US" w:eastAsia="fi-FI"/>
        </w:rPr>
        <w:t xml:space="preserve"> times past year</w:t>
      </w:r>
      <w:r w:rsidRPr="00164D8C">
        <w:rPr>
          <w:rFonts w:ascii="Times New Roman" w:eastAsia="MS ??" w:hAnsi="Times New Roman" w:cs="Times New Roman"/>
          <w:sz w:val="16"/>
          <w:szCs w:val="16"/>
          <w:lang w:val="en-US"/>
        </w:rPr>
        <w:t>; family structure, parental psychiatric disorder</w:t>
      </w:r>
      <w:r w:rsidR="00706790" w:rsidRPr="00164D8C">
        <w:rPr>
          <w:rFonts w:ascii="Times New Roman" w:eastAsia="MS ??" w:hAnsi="Times New Roman" w:cs="Times New Roman"/>
          <w:sz w:val="16"/>
          <w:szCs w:val="16"/>
          <w:lang w:val="en-US"/>
        </w:rPr>
        <w:t>.</w:t>
      </w:r>
    </w:p>
    <w:p w14:paraId="5D1965D2" w14:textId="2D8820BE" w:rsidR="005149B0" w:rsidRDefault="005149B0">
      <w:pPr>
        <w:rPr>
          <w:rFonts w:ascii="Times New Roman" w:hAnsi="Times New Roman" w:cs="Times New Roman"/>
          <w:lang w:val="en-GB"/>
        </w:rPr>
      </w:pPr>
      <w:r>
        <w:rPr>
          <w:rFonts w:ascii="Times New Roman" w:hAnsi="Times New Roman" w:cs="Times New Roman"/>
          <w:lang w:val="en-GB"/>
        </w:rPr>
        <w:br w:type="page"/>
      </w:r>
    </w:p>
    <w:tbl>
      <w:tblPr>
        <w:tblpPr w:leftFromText="141" w:rightFromText="141" w:vertAnchor="text" w:horzAnchor="page" w:tblpX="986" w:tblpY="-741"/>
        <w:tblW w:w="14474" w:type="dxa"/>
        <w:tblLayout w:type="fixed"/>
        <w:tblLook w:val="00A0" w:firstRow="1" w:lastRow="0" w:firstColumn="1" w:lastColumn="0" w:noHBand="0" w:noVBand="0"/>
      </w:tblPr>
      <w:tblGrid>
        <w:gridCol w:w="1546"/>
        <w:gridCol w:w="253"/>
        <w:gridCol w:w="882"/>
        <w:gridCol w:w="1026"/>
        <w:gridCol w:w="1274"/>
        <w:gridCol w:w="253"/>
        <w:gridCol w:w="779"/>
        <w:gridCol w:w="818"/>
        <w:gridCol w:w="1144"/>
        <w:gridCol w:w="253"/>
        <w:gridCol w:w="779"/>
        <w:gridCol w:w="924"/>
        <w:gridCol w:w="1198"/>
        <w:gridCol w:w="253"/>
        <w:gridCol w:w="883"/>
        <w:gridCol w:w="928"/>
        <w:gridCol w:w="1281"/>
      </w:tblGrid>
      <w:tr w:rsidR="005149B0" w:rsidRPr="0057495E" w14:paraId="765BA575" w14:textId="77777777" w:rsidTr="000A6EFA">
        <w:trPr>
          <w:trHeight w:val="293"/>
        </w:trPr>
        <w:tc>
          <w:tcPr>
            <w:tcW w:w="14474" w:type="dxa"/>
            <w:gridSpan w:val="17"/>
            <w:tcBorders>
              <w:bottom w:val="single" w:sz="4" w:space="0" w:color="auto"/>
            </w:tcBorders>
          </w:tcPr>
          <w:p w14:paraId="37C75D86" w14:textId="269E4740" w:rsidR="005149B0" w:rsidRPr="00164D8C" w:rsidRDefault="005149B0" w:rsidP="000A6EFA">
            <w:pPr>
              <w:spacing w:after="0" w:line="240" w:lineRule="auto"/>
              <w:rPr>
                <w:rFonts w:ascii="Times New Roman" w:eastAsia="MS Mincho" w:hAnsi="Times New Roman" w:cs="Times New Roman"/>
                <w:b/>
                <w:bCs/>
                <w:color w:val="000000"/>
                <w:sz w:val="20"/>
                <w:szCs w:val="20"/>
                <w:lang w:val="en-US"/>
              </w:rPr>
            </w:pPr>
            <w:r w:rsidRPr="00164D8C">
              <w:rPr>
                <w:rFonts w:ascii="Times New Roman" w:eastAsia="MS Mincho" w:hAnsi="Times New Roman" w:cs="Times New Roman"/>
                <w:b/>
                <w:bCs/>
                <w:color w:val="000000"/>
                <w:sz w:val="20"/>
                <w:szCs w:val="20"/>
                <w:lang w:val="en-US"/>
              </w:rPr>
              <w:lastRenderedPageBreak/>
              <w:t xml:space="preserve">Table </w:t>
            </w:r>
            <w:r>
              <w:rPr>
                <w:rFonts w:ascii="Times New Roman" w:eastAsia="MS Mincho" w:hAnsi="Times New Roman" w:cs="Times New Roman"/>
                <w:b/>
                <w:bCs/>
                <w:color w:val="000000"/>
                <w:sz w:val="20"/>
                <w:szCs w:val="20"/>
                <w:lang w:val="en-US"/>
              </w:rPr>
              <w:t>4</w:t>
            </w:r>
            <w:r w:rsidRPr="00164D8C">
              <w:rPr>
                <w:rFonts w:ascii="Times New Roman" w:eastAsia="MS Mincho" w:hAnsi="Times New Roman" w:cs="Times New Roman"/>
                <w:b/>
                <w:bCs/>
                <w:color w:val="000000"/>
                <w:sz w:val="20"/>
                <w:szCs w:val="20"/>
                <w:lang w:val="en-US"/>
              </w:rPr>
              <w:t xml:space="preserve">. </w:t>
            </w:r>
            <w:r>
              <w:rPr>
                <w:rFonts w:ascii="Times New Roman" w:eastAsia="MS Mincho" w:hAnsi="Times New Roman" w:cs="Times New Roman"/>
                <w:b/>
                <w:bCs/>
                <w:color w:val="000000"/>
                <w:sz w:val="20"/>
                <w:szCs w:val="20"/>
                <w:lang w:val="en-US"/>
              </w:rPr>
              <w:t>Sensitivity analysis for the a</w:t>
            </w:r>
            <w:r w:rsidRPr="00164D8C">
              <w:rPr>
                <w:rFonts w:ascii="Times New Roman" w:eastAsia="MS Mincho" w:hAnsi="Times New Roman" w:cs="Times New Roman"/>
                <w:b/>
                <w:bCs/>
                <w:color w:val="000000"/>
                <w:sz w:val="20"/>
                <w:szCs w:val="20"/>
                <w:lang w:val="en-US"/>
              </w:rPr>
              <w:t>ssociation between cannabis use</w:t>
            </w:r>
            <w:r>
              <w:rPr>
                <w:rFonts w:ascii="Times New Roman" w:eastAsia="MS Mincho" w:hAnsi="Times New Roman" w:cs="Times New Roman"/>
                <w:b/>
                <w:bCs/>
                <w:color w:val="000000"/>
                <w:sz w:val="20"/>
                <w:szCs w:val="20"/>
                <w:lang w:val="en-US"/>
              </w:rPr>
              <w:t xml:space="preserve">, </w:t>
            </w:r>
            <w:r w:rsidRPr="00164D8C">
              <w:rPr>
                <w:rFonts w:ascii="Times New Roman" w:eastAsia="MS Mincho" w:hAnsi="Times New Roman" w:cs="Times New Roman"/>
                <w:b/>
                <w:bCs/>
                <w:color w:val="000000"/>
                <w:sz w:val="20"/>
                <w:szCs w:val="20"/>
                <w:lang w:val="en-US"/>
              </w:rPr>
              <w:t>depression</w:t>
            </w:r>
            <w:r>
              <w:rPr>
                <w:rFonts w:ascii="Times New Roman" w:eastAsia="MS Mincho" w:hAnsi="Times New Roman" w:cs="Times New Roman"/>
                <w:b/>
                <w:bCs/>
                <w:color w:val="000000"/>
                <w:sz w:val="20"/>
                <w:szCs w:val="20"/>
                <w:lang w:val="en-US"/>
              </w:rPr>
              <w:t>,</w:t>
            </w:r>
            <w:r w:rsidRPr="00164D8C">
              <w:rPr>
                <w:rFonts w:ascii="Times New Roman" w:eastAsia="MS Mincho" w:hAnsi="Times New Roman" w:cs="Times New Roman"/>
                <w:b/>
                <w:bCs/>
                <w:color w:val="000000"/>
                <w:sz w:val="20"/>
                <w:szCs w:val="20"/>
                <w:lang w:val="en-US"/>
              </w:rPr>
              <w:t xml:space="preserve"> and anxiety disorders in </w:t>
            </w:r>
            <w:r>
              <w:rPr>
                <w:rFonts w:ascii="Times New Roman" w:eastAsia="MS Mincho" w:hAnsi="Times New Roman" w:cs="Times New Roman"/>
                <w:b/>
                <w:bCs/>
                <w:color w:val="000000"/>
                <w:sz w:val="20"/>
                <w:szCs w:val="20"/>
                <w:lang w:val="en-US"/>
              </w:rPr>
              <w:t xml:space="preserve">the </w:t>
            </w:r>
            <w:r w:rsidRPr="00164D8C">
              <w:rPr>
                <w:rFonts w:ascii="Times New Roman" w:eastAsia="MS Mincho" w:hAnsi="Times New Roman" w:cs="Times New Roman"/>
                <w:b/>
                <w:bCs/>
                <w:color w:val="000000"/>
                <w:sz w:val="20"/>
                <w:szCs w:val="20"/>
                <w:lang w:val="en-US"/>
              </w:rPr>
              <w:t>Northern Finland Birth Cohort 1986.</w:t>
            </w:r>
          </w:p>
        </w:tc>
      </w:tr>
      <w:tr w:rsidR="005149B0" w:rsidRPr="0057495E" w14:paraId="2C9E1F61" w14:textId="77777777" w:rsidTr="000A6EFA">
        <w:trPr>
          <w:trHeight w:val="137"/>
        </w:trPr>
        <w:tc>
          <w:tcPr>
            <w:tcW w:w="1546" w:type="dxa"/>
          </w:tcPr>
          <w:p w14:paraId="34E77A28" w14:textId="77777777" w:rsidR="005149B0" w:rsidRPr="00164D8C" w:rsidRDefault="005149B0" w:rsidP="000A6EFA">
            <w:pPr>
              <w:spacing w:after="0" w:line="240" w:lineRule="auto"/>
              <w:rPr>
                <w:rFonts w:ascii="Times New Roman" w:eastAsia="MS Mincho" w:hAnsi="Times New Roman" w:cs="Times New Roman"/>
                <w:bCs/>
                <w:color w:val="000000"/>
                <w:sz w:val="24"/>
                <w:szCs w:val="24"/>
                <w:lang w:val="en-US"/>
              </w:rPr>
            </w:pPr>
          </w:p>
        </w:tc>
        <w:tc>
          <w:tcPr>
            <w:tcW w:w="253" w:type="dxa"/>
          </w:tcPr>
          <w:p w14:paraId="2F4625BA" w14:textId="77777777" w:rsidR="005149B0" w:rsidRPr="00164D8C" w:rsidRDefault="005149B0" w:rsidP="000A6EFA">
            <w:pPr>
              <w:spacing w:after="0" w:line="240" w:lineRule="auto"/>
              <w:rPr>
                <w:rFonts w:ascii="Times New Roman" w:eastAsia="MS Mincho" w:hAnsi="Times New Roman" w:cs="Times New Roman"/>
                <w:bCs/>
                <w:color w:val="000000"/>
                <w:lang w:val="en-US"/>
              </w:rPr>
            </w:pPr>
          </w:p>
        </w:tc>
        <w:tc>
          <w:tcPr>
            <w:tcW w:w="882" w:type="dxa"/>
            <w:vAlign w:val="center"/>
          </w:tcPr>
          <w:p w14:paraId="31221834" w14:textId="77777777" w:rsidR="005149B0" w:rsidRPr="00164D8C" w:rsidRDefault="005149B0" w:rsidP="000A6EFA">
            <w:pPr>
              <w:spacing w:after="0" w:line="240" w:lineRule="auto"/>
              <w:jc w:val="center"/>
              <w:rPr>
                <w:rFonts w:ascii="Times New Roman" w:eastAsia="MS Mincho" w:hAnsi="Times New Roman" w:cs="Times New Roman"/>
                <w:bCs/>
                <w:color w:val="000000"/>
                <w:lang w:val="en-US"/>
              </w:rPr>
            </w:pPr>
          </w:p>
        </w:tc>
        <w:tc>
          <w:tcPr>
            <w:tcW w:w="1026" w:type="dxa"/>
          </w:tcPr>
          <w:p w14:paraId="04074F3F" w14:textId="77777777" w:rsidR="005149B0" w:rsidRPr="00164D8C" w:rsidRDefault="005149B0" w:rsidP="000A6EFA">
            <w:pPr>
              <w:spacing w:after="0" w:line="240" w:lineRule="auto"/>
              <w:jc w:val="center"/>
              <w:rPr>
                <w:rFonts w:ascii="Times New Roman" w:eastAsia="MS Mincho" w:hAnsi="Times New Roman" w:cs="Times New Roman"/>
                <w:bCs/>
                <w:color w:val="000000"/>
                <w:lang w:val="en-US"/>
              </w:rPr>
            </w:pPr>
          </w:p>
        </w:tc>
        <w:tc>
          <w:tcPr>
            <w:tcW w:w="1274" w:type="dxa"/>
            <w:vAlign w:val="center"/>
          </w:tcPr>
          <w:p w14:paraId="2777DAE3" w14:textId="77777777" w:rsidR="005149B0" w:rsidRPr="00164D8C" w:rsidRDefault="005149B0" w:rsidP="000A6EFA">
            <w:pPr>
              <w:spacing w:after="0" w:line="240" w:lineRule="auto"/>
              <w:jc w:val="center"/>
              <w:rPr>
                <w:rFonts w:ascii="Times New Roman" w:eastAsia="MS Mincho" w:hAnsi="Times New Roman" w:cs="Times New Roman"/>
                <w:bCs/>
                <w:color w:val="000000"/>
                <w:lang w:val="en-US"/>
              </w:rPr>
            </w:pPr>
          </w:p>
        </w:tc>
        <w:tc>
          <w:tcPr>
            <w:tcW w:w="253" w:type="dxa"/>
          </w:tcPr>
          <w:p w14:paraId="3C14F661" w14:textId="77777777" w:rsidR="005149B0" w:rsidRPr="00164D8C" w:rsidRDefault="005149B0" w:rsidP="000A6EFA">
            <w:pPr>
              <w:spacing w:after="0" w:line="240" w:lineRule="auto"/>
              <w:jc w:val="center"/>
              <w:rPr>
                <w:rFonts w:ascii="Times New Roman" w:eastAsia="MS Mincho" w:hAnsi="Times New Roman" w:cs="Times New Roman"/>
                <w:bCs/>
                <w:color w:val="000000"/>
                <w:lang w:val="en-US"/>
              </w:rPr>
            </w:pPr>
          </w:p>
        </w:tc>
        <w:tc>
          <w:tcPr>
            <w:tcW w:w="2741" w:type="dxa"/>
            <w:gridSpan w:val="3"/>
            <w:vAlign w:val="center"/>
          </w:tcPr>
          <w:p w14:paraId="0B3CBEC2" w14:textId="77777777" w:rsidR="005149B0" w:rsidRPr="00164D8C" w:rsidRDefault="005149B0" w:rsidP="000A6EFA">
            <w:pPr>
              <w:spacing w:after="0" w:line="240" w:lineRule="auto"/>
              <w:jc w:val="center"/>
              <w:rPr>
                <w:rFonts w:ascii="Times New Roman" w:eastAsia="MS Mincho" w:hAnsi="Times New Roman" w:cs="Times New Roman"/>
                <w:bCs/>
                <w:color w:val="000000"/>
                <w:lang w:val="en-US"/>
              </w:rPr>
            </w:pPr>
          </w:p>
        </w:tc>
        <w:tc>
          <w:tcPr>
            <w:tcW w:w="253" w:type="dxa"/>
          </w:tcPr>
          <w:p w14:paraId="346ED1F3" w14:textId="77777777" w:rsidR="005149B0" w:rsidRPr="00164D8C" w:rsidRDefault="005149B0" w:rsidP="000A6EFA">
            <w:pPr>
              <w:spacing w:after="0" w:line="240" w:lineRule="auto"/>
              <w:jc w:val="center"/>
              <w:rPr>
                <w:rFonts w:ascii="Times New Roman" w:eastAsia="MS Mincho" w:hAnsi="Times New Roman" w:cs="Times New Roman"/>
                <w:bCs/>
                <w:color w:val="000000"/>
                <w:lang w:val="en-US"/>
              </w:rPr>
            </w:pPr>
          </w:p>
        </w:tc>
        <w:tc>
          <w:tcPr>
            <w:tcW w:w="2901" w:type="dxa"/>
            <w:gridSpan w:val="3"/>
            <w:vAlign w:val="center"/>
          </w:tcPr>
          <w:p w14:paraId="1A7916F8" w14:textId="77777777" w:rsidR="005149B0" w:rsidRPr="00164D8C" w:rsidRDefault="005149B0" w:rsidP="000A6EFA">
            <w:pPr>
              <w:spacing w:after="0" w:line="240" w:lineRule="auto"/>
              <w:jc w:val="center"/>
              <w:rPr>
                <w:rFonts w:ascii="Times New Roman" w:eastAsia="MS Mincho" w:hAnsi="Times New Roman" w:cs="Times New Roman"/>
                <w:bCs/>
                <w:color w:val="000000"/>
                <w:lang w:val="en-US"/>
              </w:rPr>
            </w:pPr>
          </w:p>
        </w:tc>
        <w:tc>
          <w:tcPr>
            <w:tcW w:w="253" w:type="dxa"/>
          </w:tcPr>
          <w:p w14:paraId="3272EAB5" w14:textId="77777777" w:rsidR="005149B0" w:rsidRPr="00164D8C" w:rsidRDefault="005149B0" w:rsidP="000A6EFA">
            <w:pPr>
              <w:spacing w:after="0" w:line="240" w:lineRule="auto"/>
              <w:jc w:val="center"/>
              <w:rPr>
                <w:rFonts w:ascii="Times New Roman" w:eastAsia="MS Mincho" w:hAnsi="Times New Roman" w:cs="Times New Roman"/>
                <w:bCs/>
                <w:color w:val="000000"/>
                <w:lang w:val="en-US"/>
              </w:rPr>
            </w:pPr>
          </w:p>
        </w:tc>
        <w:tc>
          <w:tcPr>
            <w:tcW w:w="883" w:type="dxa"/>
            <w:vAlign w:val="center"/>
          </w:tcPr>
          <w:p w14:paraId="7DA2E795" w14:textId="77777777" w:rsidR="005149B0" w:rsidRPr="00164D8C" w:rsidRDefault="005149B0" w:rsidP="000A6EFA">
            <w:pPr>
              <w:spacing w:after="0" w:line="240" w:lineRule="auto"/>
              <w:jc w:val="center"/>
              <w:rPr>
                <w:rFonts w:ascii="Times New Roman" w:eastAsia="MS Mincho" w:hAnsi="Times New Roman" w:cs="Times New Roman"/>
                <w:bCs/>
                <w:color w:val="000000"/>
                <w:lang w:val="en-US"/>
              </w:rPr>
            </w:pPr>
          </w:p>
        </w:tc>
        <w:tc>
          <w:tcPr>
            <w:tcW w:w="928" w:type="dxa"/>
          </w:tcPr>
          <w:p w14:paraId="6D9B4A6B" w14:textId="77777777" w:rsidR="005149B0" w:rsidRPr="00164D8C" w:rsidRDefault="005149B0" w:rsidP="000A6EFA">
            <w:pPr>
              <w:spacing w:after="0" w:line="240" w:lineRule="auto"/>
              <w:jc w:val="center"/>
              <w:rPr>
                <w:rFonts w:ascii="Times New Roman" w:eastAsia="MS Mincho" w:hAnsi="Times New Roman" w:cs="Times New Roman"/>
                <w:bCs/>
                <w:color w:val="000000"/>
                <w:lang w:val="en-US"/>
              </w:rPr>
            </w:pPr>
          </w:p>
        </w:tc>
        <w:tc>
          <w:tcPr>
            <w:tcW w:w="1281" w:type="dxa"/>
            <w:vAlign w:val="center"/>
          </w:tcPr>
          <w:p w14:paraId="7982DE7B" w14:textId="77777777" w:rsidR="005149B0" w:rsidRPr="00164D8C" w:rsidRDefault="005149B0" w:rsidP="000A6EFA">
            <w:pPr>
              <w:spacing w:after="0" w:line="240" w:lineRule="auto"/>
              <w:jc w:val="center"/>
              <w:rPr>
                <w:rFonts w:ascii="Times New Roman" w:eastAsia="MS Mincho" w:hAnsi="Times New Roman" w:cs="Times New Roman"/>
                <w:bCs/>
                <w:color w:val="000000"/>
                <w:lang w:val="en-US"/>
              </w:rPr>
            </w:pPr>
          </w:p>
        </w:tc>
      </w:tr>
      <w:tr w:rsidR="005149B0" w:rsidRPr="00164D8C" w14:paraId="5DB80168" w14:textId="77777777" w:rsidTr="000A6EFA">
        <w:trPr>
          <w:trHeight w:val="316"/>
        </w:trPr>
        <w:tc>
          <w:tcPr>
            <w:tcW w:w="1546" w:type="dxa"/>
            <w:tcBorders>
              <w:bottom w:val="single" w:sz="4" w:space="0" w:color="auto"/>
            </w:tcBorders>
          </w:tcPr>
          <w:p w14:paraId="4926881B" w14:textId="77777777" w:rsidR="005149B0" w:rsidRPr="00481F89" w:rsidRDefault="005149B0" w:rsidP="000A6EFA">
            <w:pPr>
              <w:spacing w:after="0" w:line="240" w:lineRule="auto"/>
              <w:rPr>
                <w:rFonts w:ascii="Times New Roman" w:eastAsia="MS Mincho" w:hAnsi="Times New Roman" w:cs="Times New Roman"/>
                <w:b/>
                <w:bCs/>
                <w:color w:val="000000"/>
                <w:sz w:val="20"/>
                <w:szCs w:val="20"/>
                <w:lang w:val="en-US"/>
              </w:rPr>
            </w:pPr>
            <w:r w:rsidRPr="00481F89">
              <w:rPr>
                <w:rFonts w:ascii="Times New Roman" w:eastAsia="MS Mincho" w:hAnsi="Times New Roman" w:cs="Times New Roman"/>
                <w:b/>
                <w:bCs/>
                <w:color w:val="000000"/>
                <w:sz w:val="20"/>
                <w:szCs w:val="20"/>
                <w:lang w:val="en-US"/>
              </w:rPr>
              <w:t>Frequency of cannabis use</w:t>
            </w:r>
          </w:p>
        </w:tc>
        <w:tc>
          <w:tcPr>
            <w:tcW w:w="253" w:type="dxa"/>
          </w:tcPr>
          <w:p w14:paraId="664052AA" w14:textId="77777777" w:rsidR="005149B0" w:rsidRPr="00481F89" w:rsidRDefault="005149B0" w:rsidP="000A6EFA">
            <w:pPr>
              <w:spacing w:after="0" w:line="240" w:lineRule="auto"/>
              <w:rPr>
                <w:rFonts w:ascii="Times New Roman" w:eastAsia="MS Mincho" w:hAnsi="Times New Roman" w:cs="Times New Roman"/>
                <w:bCs/>
                <w:color w:val="000000"/>
                <w:sz w:val="20"/>
                <w:szCs w:val="20"/>
                <w:lang w:val="en-US"/>
              </w:rPr>
            </w:pPr>
          </w:p>
        </w:tc>
        <w:tc>
          <w:tcPr>
            <w:tcW w:w="882" w:type="dxa"/>
            <w:vAlign w:val="center"/>
          </w:tcPr>
          <w:p w14:paraId="4CB04250" w14:textId="77777777" w:rsidR="005149B0" w:rsidRPr="00481F89" w:rsidRDefault="005149B0" w:rsidP="000A6EFA">
            <w:pPr>
              <w:spacing w:after="0" w:line="240" w:lineRule="auto"/>
              <w:jc w:val="center"/>
              <w:rPr>
                <w:rFonts w:ascii="Times New Roman" w:eastAsia="MS Mincho" w:hAnsi="Times New Roman" w:cs="Times New Roman"/>
                <w:bCs/>
                <w:color w:val="000000"/>
                <w:sz w:val="20"/>
                <w:szCs w:val="20"/>
                <w:lang w:val="en-US"/>
              </w:rPr>
            </w:pPr>
          </w:p>
        </w:tc>
        <w:tc>
          <w:tcPr>
            <w:tcW w:w="1026" w:type="dxa"/>
          </w:tcPr>
          <w:p w14:paraId="20ECC8E3" w14:textId="77777777" w:rsidR="005149B0" w:rsidRPr="00481F89" w:rsidRDefault="005149B0" w:rsidP="000A6EFA">
            <w:pPr>
              <w:spacing w:after="0" w:line="240" w:lineRule="auto"/>
              <w:jc w:val="center"/>
              <w:rPr>
                <w:rFonts w:ascii="Times New Roman" w:eastAsia="MS Mincho" w:hAnsi="Times New Roman" w:cs="Times New Roman"/>
                <w:b/>
                <w:color w:val="000000"/>
                <w:sz w:val="20"/>
                <w:szCs w:val="20"/>
                <w:lang w:val="en-US"/>
              </w:rPr>
            </w:pPr>
          </w:p>
        </w:tc>
        <w:tc>
          <w:tcPr>
            <w:tcW w:w="1274" w:type="dxa"/>
            <w:tcBorders>
              <w:bottom w:val="single" w:sz="4" w:space="0" w:color="auto"/>
            </w:tcBorders>
            <w:vAlign w:val="center"/>
          </w:tcPr>
          <w:p w14:paraId="36E36D6E" w14:textId="77777777" w:rsidR="005149B0" w:rsidRPr="00481F89" w:rsidRDefault="005149B0" w:rsidP="000A6EFA">
            <w:pPr>
              <w:spacing w:after="0" w:line="240" w:lineRule="auto"/>
              <w:jc w:val="center"/>
              <w:rPr>
                <w:rFonts w:ascii="Times New Roman" w:eastAsia="MS Mincho" w:hAnsi="Times New Roman" w:cs="Times New Roman"/>
                <w:b/>
                <w:color w:val="000000"/>
                <w:sz w:val="20"/>
                <w:szCs w:val="20"/>
                <w:lang w:val="en-US"/>
              </w:rPr>
            </w:pPr>
            <w:r w:rsidRPr="00481F89">
              <w:rPr>
                <w:rFonts w:ascii="Times New Roman" w:eastAsia="MS Mincho" w:hAnsi="Times New Roman" w:cs="Times New Roman"/>
                <w:b/>
                <w:color w:val="000000"/>
                <w:sz w:val="20"/>
                <w:szCs w:val="20"/>
                <w:lang w:val="en-US"/>
              </w:rPr>
              <w:t>No cannabis use</w:t>
            </w:r>
          </w:p>
        </w:tc>
        <w:tc>
          <w:tcPr>
            <w:tcW w:w="253" w:type="dxa"/>
          </w:tcPr>
          <w:p w14:paraId="4DE9DAF2" w14:textId="77777777" w:rsidR="005149B0" w:rsidRPr="00481F89" w:rsidRDefault="005149B0" w:rsidP="000A6EFA">
            <w:pPr>
              <w:spacing w:after="0" w:line="240" w:lineRule="auto"/>
              <w:jc w:val="center"/>
              <w:rPr>
                <w:rFonts w:ascii="Times New Roman" w:eastAsia="MS Mincho" w:hAnsi="Times New Roman" w:cs="Times New Roman"/>
                <w:b/>
                <w:color w:val="000000"/>
                <w:sz w:val="20"/>
                <w:szCs w:val="20"/>
                <w:lang w:val="en-US"/>
              </w:rPr>
            </w:pPr>
          </w:p>
        </w:tc>
        <w:tc>
          <w:tcPr>
            <w:tcW w:w="2741" w:type="dxa"/>
            <w:gridSpan w:val="3"/>
            <w:tcBorders>
              <w:bottom w:val="single" w:sz="4" w:space="0" w:color="auto"/>
            </w:tcBorders>
            <w:vAlign w:val="center"/>
          </w:tcPr>
          <w:p w14:paraId="1F81426B" w14:textId="77777777" w:rsidR="005149B0" w:rsidRPr="00481F89" w:rsidRDefault="005149B0" w:rsidP="000A6EFA">
            <w:pPr>
              <w:spacing w:after="0" w:line="240" w:lineRule="auto"/>
              <w:jc w:val="center"/>
              <w:rPr>
                <w:rFonts w:ascii="Times New Roman" w:eastAsia="MS Mincho" w:hAnsi="Times New Roman" w:cs="Times New Roman"/>
                <w:b/>
                <w:color w:val="000000"/>
                <w:sz w:val="20"/>
                <w:szCs w:val="20"/>
                <w:lang w:val="en-US"/>
              </w:rPr>
            </w:pPr>
            <w:r w:rsidRPr="00481F89">
              <w:rPr>
                <w:rFonts w:ascii="Times New Roman" w:eastAsia="MS Mincho" w:hAnsi="Times New Roman" w:cs="Times New Roman"/>
                <w:b/>
                <w:color w:val="000000"/>
                <w:sz w:val="20"/>
                <w:szCs w:val="20"/>
                <w:lang w:val="en-US"/>
              </w:rPr>
              <w:t>Once</w:t>
            </w:r>
          </w:p>
        </w:tc>
        <w:tc>
          <w:tcPr>
            <w:tcW w:w="253" w:type="dxa"/>
          </w:tcPr>
          <w:p w14:paraId="3CDDC7CE" w14:textId="77777777" w:rsidR="005149B0" w:rsidRPr="00481F89" w:rsidRDefault="005149B0" w:rsidP="000A6EFA">
            <w:pPr>
              <w:spacing w:after="0" w:line="240" w:lineRule="auto"/>
              <w:jc w:val="center"/>
              <w:rPr>
                <w:rFonts w:ascii="Times New Roman" w:eastAsia="MS Mincho" w:hAnsi="Times New Roman" w:cs="Times New Roman"/>
                <w:b/>
                <w:color w:val="000000"/>
                <w:sz w:val="20"/>
                <w:szCs w:val="20"/>
                <w:lang w:val="en-US"/>
              </w:rPr>
            </w:pPr>
          </w:p>
        </w:tc>
        <w:tc>
          <w:tcPr>
            <w:tcW w:w="2901" w:type="dxa"/>
            <w:gridSpan w:val="3"/>
            <w:tcBorders>
              <w:bottom w:val="single" w:sz="4" w:space="0" w:color="auto"/>
            </w:tcBorders>
            <w:vAlign w:val="center"/>
          </w:tcPr>
          <w:p w14:paraId="234707DF" w14:textId="77777777" w:rsidR="005149B0" w:rsidRPr="00481F89" w:rsidRDefault="005149B0" w:rsidP="000A6EFA">
            <w:pPr>
              <w:spacing w:after="0" w:line="240" w:lineRule="auto"/>
              <w:jc w:val="center"/>
              <w:rPr>
                <w:rFonts w:ascii="Times New Roman" w:eastAsia="MS Mincho" w:hAnsi="Times New Roman" w:cs="Times New Roman"/>
                <w:b/>
                <w:color w:val="000000"/>
                <w:sz w:val="20"/>
                <w:szCs w:val="20"/>
                <w:lang w:val="en-US"/>
              </w:rPr>
            </w:pPr>
            <w:r w:rsidRPr="00481F89">
              <w:rPr>
                <w:rFonts w:ascii="Times New Roman" w:eastAsia="MS Mincho" w:hAnsi="Times New Roman" w:cs="Times New Roman"/>
                <w:b/>
                <w:color w:val="000000"/>
                <w:sz w:val="20"/>
                <w:szCs w:val="20"/>
                <w:lang w:val="en-US"/>
              </w:rPr>
              <w:t>2-4 times</w:t>
            </w:r>
          </w:p>
        </w:tc>
        <w:tc>
          <w:tcPr>
            <w:tcW w:w="253" w:type="dxa"/>
          </w:tcPr>
          <w:p w14:paraId="7705CE46" w14:textId="77777777" w:rsidR="005149B0" w:rsidRPr="00481F89" w:rsidRDefault="005149B0" w:rsidP="000A6EFA">
            <w:pPr>
              <w:spacing w:after="0" w:line="240" w:lineRule="auto"/>
              <w:jc w:val="center"/>
              <w:rPr>
                <w:rFonts w:ascii="Times New Roman" w:eastAsia="MS Mincho" w:hAnsi="Times New Roman" w:cs="Times New Roman"/>
                <w:b/>
                <w:color w:val="000000"/>
                <w:sz w:val="20"/>
                <w:szCs w:val="20"/>
                <w:lang w:val="en-US"/>
              </w:rPr>
            </w:pPr>
          </w:p>
        </w:tc>
        <w:tc>
          <w:tcPr>
            <w:tcW w:w="3092" w:type="dxa"/>
            <w:gridSpan w:val="3"/>
            <w:tcBorders>
              <w:bottom w:val="single" w:sz="4" w:space="0" w:color="auto"/>
            </w:tcBorders>
            <w:vAlign w:val="center"/>
          </w:tcPr>
          <w:p w14:paraId="34C75296" w14:textId="77777777" w:rsidR="005149B0" w:rsidRPr="00481F89" w:rsidRDefault="005149B0" w:rsidP="000A6EFA">
            <w:pPr>
              <w:spacing w:after="0" w:line="240" w:lineRule="auto"/>
              <w:jc w:val="center"/>
              <w:rPr>
                <w:rFonts w:ascii="Times New Roman" w:eastAsia="MS Mincho" w:hAnsi="Times New Roman" w:cs="Times New Roman"/>
                <w:b/>
                <w:color w:val="000000"/>
                <w:sz w:val="20"/>
                <w:szCs w:val="20"/>
                <w:lang w:val="en-US"/>
              </w:rPr>
            </w:pPr>
            <w:r w:rsidRPr="00481F89">
              <w:rPr>
                <w:rFonts w:ascii="Times New Roman" w:eastAsia="MS Mincho" w:hAnsi="Times New Roman" w:cs="Times New Roman"/>
                <w:b/>
                <w:color w:val="000000"/>
                <w:sz w:val="20"/>
                <w:szCs w:val="20"/>
                <w:lang w:val="en-US"/>
              </w:rPr>
              <w:t>5 times or more</w:t>
            </w:r>
          </w:p>
        </w:tc>
      </w:tr>
      <w:tr w:rsidR="005149B0" w:rsidRPr="00164D8C" w14:paraId="16BBAB65" w14:textId="77777777" w:rsidTr="000A6EFA">
        <w:trPr>
          <w:trHeight w:val="429"/>
        </w:trPr>
        <w:tc>
          <w:tcPr>
            <w:tcW w:w="1799" w:type="dxa"/>
            <w:gridSpan w:val="2"/>
            <w:tcBorders>
              <w:bottom w:val="single" w:sz="4" w:space="0" w:color="auto"/>
            </w:tcBorders>
            <w:vAlign w:val="center"/>
          </w:tcPr>
          <w:p w14:paraId="771AE678" w14:textId="77777777" w:rsidR="005149B0" w:rsidRPr="00481F89" w:rsidRDefault="005149B0" w:rsidP="000A6EFA">
            <w:pPr>
              <w:spacing w:after="0" w:line="240" w:lineRule="auto"/>
              <w:rPr>
                <w:rFonts w:ascii="Times New Roman" w:eastAsia="MS Mincho" w:hAnsi="Times New Roman" w:cs="Times New Roman"/>
                <w:sz w:val="20"/>
                <w:szCs w:val="20"/>
                <w:lang w:val="en-US"/>
              </w:rPr>
            </w:pPr>
          </w:p>
        </w:tc>
        <w:tc>
          <w:tcPr>
            <w:tcW w:w="882" w:type="dxa"/>
            <w:tcBorders>
              <w:bottom w:val="single" w:sz="4" w:space="0" w:color="auto"/>
            </w:tcBorders>
            <w:vAlign w:val="center"/>
          </w:tcPr>
          <w:p w14:paraId="5E0874D1" w14:textId="77777777" w:rsidR="005149B0" w:rsidRPr="00481F89" w:rsidRDefault="005149B0" w:rsidP="000A6EFA">
            <w:pPr>
              <w:spacing w:after="0" w:line="240" w:lineRule="auto"/>
              <w:rPr>
                <w:rFonts w:ascii="Times New Roman" w:eastAsia="MS Mincho" w:hAnsi="Times New Roman" w:cs="Times New Roman"/>
                <w:sz w:val="20"/>
                <w:szCs w:val="20"/>
                <w:lang w:val="en-US"/>
              </w:rPr>
            </w:pPr>
          </w:p>
        </w:tc>
        <w:tc>
          <w:tcPr>
            <w:tcW w:w="1026" w:type="dxa"/>
            <w:tcBorders>
              <w:bottom w:val="single" w:sz="4" w:space="0" w:color="auto"/>
            </w:tcBorders>
          </w:tcPr>
          <w:p w14:paraId="05764D12" w14:textId="77777777" w:rsidR="005149B0" w:rsidRPr="00481F89" w:rsidRDefault="005149B0" w:rsidP="000A6EF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Sample size</w:t>
            </w:r>
          </w:p>
        </w:tc>
        <w:tc>
          <w:tcPr>
            <w:tcW w:w="1274" w:type="dxa"/>
            <w:tcBorders>
              <w:bottom w:val="single" w:sz="4" w:space="0" w:color="auto"/>
            </w:tcBorders>
            <w:vAlign w:val="center"/>
          </w:tcPr>
          <w:p w14:paraId="26776888" w14:textId="58C19E87" w:rsidR="005149B0" w:rsidRPr="00481F89" w:rsidRDefault="00052245" w:rsidP="000A6EF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Cases</w:t>
            </w:r>
          </w:p>
        </w:tc>
        <w:tc>
          <w:tcPr>
            <w:tcW w:w="253" w:type="dxa"/>
            <w:tcBorders>
              <w:bottom w:val="single" w:sz="4" w:space="0" w:color="auto"/>
            </w:tcBorders>
          </w:tcPr>
          <w:p w14:paraId="4DF1FDB3" w14:textId="77777777" w:rsidR="005149B0" w:rsidRPr="00481F89" w:rsidRDefault="005149B0" w:rsidP="000A6EFA">
            <w:pPr>
              <w:spacing w:after="0" w:line="240" w:lineRule="auto"/>
              <w:jc w:val="center"/>
              <w:rPr>
                <w:rFonts w:ascii="Times New Roman" w:eastAsia="MS Mincho" w:hAnsi="Times New Roman" w:cs="Times New Roman"/>
                <w:sz w:val="20"/>
                <w:szCs w:val="20"/>
                <w:lang w:val="en-US"/>
              </w:rPr>
            </w:pPr>
          </w:p>
        </w:tc>
        <w:tc>
          <w:tcPr>
            <w:tcW w:w="779" w:type="dxa"/>
            <w:tcBorders>
              <w:bottom w:val="single" w:sz="4" w:space="0" w:color="auto"/>
            </w:tcBorders>
            <w:vAlign w:val="center"/>
          </w:tcPr>
          <w:p w14:paraId="579EA321" w14:textId="16EB8586" w:rsidR="005149B0" w:rsidRPr="00481F89" w:rsidRDefault="00052245" w:rsidP="000A6EF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Cases</w:t>
            </w:r>
          </w:p>
        </w:tc>
        <w:tc>
          <w:tcPr>
            <w:tcW w:w="818" w:type="dxa"/>
            <w:tcBorders>
              <w:bottom w:val="single" w:sz="4" w:space="0" w:color="auto"/>
            </w:tcBorders>
            <w:vAlign w:val="center"/>
          </w:tcPr>
          <w:p w14:paraId="7BE5006D" w14:textId="77777777" w:rsidR="005149B0" w:rsidRPr="00481F89" w:rsidRDefault="005149B0" w:rsidP="000A6EF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HR</w:t>
            </w:r>
          </w:p>
        </w:tc>
        <w:tc>
          <w:tcPr>
            <w:tcW w:w="1144" w:type="dxa"/>
            <w:tcBorders>
              <w:bottom w:val="single" w:sz="4" w:space="0" w:color="auto"/>
            </w:tcBorders>
            <w:vAlign w:val="center"/>
          </w:tcPr>
          <w:p w14:paraId="1B4E54D4" w14:textId="77777777" w:rsidR="005149B0" w:rsidRPr="00481F89" w:rsidRDefault="005149B0" w:rsidP="000A6EF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95% CI</w:t>
            </w:r>
          </w:p>
        </w:tc>
        <w:tc>
          <w:tcPr>
            <w:tcW w:w="253" w:type="dxa"/>
            <w:tcBorders>
              <w:bottom w:val="single" w:sz="4" w:space="0" w:color="auto"/>
            </w:tcBorders>
          </w:tcPr>
          <w:p w14:paraId="27190CFA" w14:textId="77777777" w:rsidR="005149B0" w:rsidRPr="00481F89" w:rsidRDefault="005149B0" w:rsidP="000A6EFA">
            <w:pPr>
              <w:spacing w:after="0" w:line="240" w:lineRule="auto"/>
              <w:jc w:val="center"/>
              <w:rPr>
                <w:rFonts w:ascii="Times New Roman" w:eastAsia="MS Mincho" w:hAnsi="Times New Roman" w:cs="Times New Roman"/>
                <w:sz w:val="20"/>
                <w:szCs w:val="20"/>
                <w:lang w:val="en-US"/>
              </w:rPr>
            </w:pPr>
          </w:p>
        </w:tc>
        <w:tc>
          <w:tcPr>
            <w:tcW w:w="779" w:type="dxa"/>
            <w:tcBorders>
              <w:bottom w:val="single" w:sz="4" w:space="0" w:color="auto"/>
            </w:tcBorders>
            <w:vAlign w:val="center"/>
          </w:tcPr>
          <w:p w14:paraId="0713A2FF" w14:textId="646E2F68" w:rsidR="005149B0" w:rsidRPr="00481F89" w:rsidRDefault="00052245" w:rsidP="000A6EF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Cases</w:t>
            </w:r>
          </w:p>
        </w:tc>
        <w:tc>
          <w:tcPr>
            <w:tcW w:w="924" w:type="dxa"/>
            <w:tcBorders>
              <w:bottom w:val="single" w:sz="4" w:space="0" w:color="auto"/>
            </w:tcBorders>
            <w:vAlign w:val="center"/>
          </w:tcPr>
          <w:p w14:paraId="1760D1C1" w14:textId="77777777" w:rsidR="005149B0" w:rsidRPr="00481F89" w:rsidRDefault="005149B0" w:rsidP="000A6EF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HR</w:t>
            </w:r>
          </w:p>
        </w:tc>
        <w:tc>
          <w:tcPr>
            <w:tcW w:w="1198" w:type="dxa"/>
            <w:tcBorders>
              <w:bottom w:val="single" w:sz="4" w:space="0" w:color="auto"/>
            </w:tcBorders>
            <w:vAlign w:val="center"/>
          </w:tcPr>
          <w:p w14:paraId="785B86AB" w14:textId="77777777" w:rsidR="005149B0" w:rsidRPr="00481F89" w:rsidRDefault="005149B0" w:rsidP="000A6EF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95% CI</w:t>
            </w:r>
          </w:p>
        </w:tc>
        <w:tc>
          <w:tcPr>
            <w:tcW w:w="253" w:type="dxa"/>
            <w:tcBorders>
              <w:bottom w:val="single" w:sz="4" w:space="0" w:color="auto"/>
            </w:tcBorders>
          </w:tcPr>
          <w:p w14:paraId="6A4A38BE" w14:textId="77777777" w:rsidR="005149B0" w:rsidRPr="00481F89" w:rsidRDefault="005149B0" w:rsidP="000A6EFA">
            <w:pPr>
              <w:spacing w:after="0" w:line="240" w:lineRule="auto"/>
              <w:jc w:val="center"/>
              <w:rPr>
                <w:rFonts w:ascii="Times New Roman" w:eastAsia="MS Mincho" w:hAnsi="Times New Roman" w:cs="Times New Roman"/>
                <w:sz w:val="20"/>
                <w:szCs w:val="20"/>
                <w:lang w:val="en-US"/>
              </w:rPr>
            </w:pPr>
          </w:p>
        </w:tc>
        <w:tc>
          <w:tcPr>
            <w:tcW w:w="883" w:type="dxa"/>
            <w:tcBorders>
              <w:bottom w:val="single" w:sz="4" w:space="0" w:color="auto"/>
            </w:tcBorders>
            <w:vAlign w:val="center"/>
          </w:tcPr>
          <w:p w14:paraId="3C6FBD25" w14:textId="721D9ECA" w:rsidR="005149B0" w:rsidRPr="00481F89" w:rsidRDefault="00052245" w:rsidP="000A6EF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Cases</w:t>
            </w:r>
          </w:p>
        </w:tc>
        <w:tc>
          <w:tcPr>
            <w:tcW w:w="928" w:type="dxa"/>
            <w:tcBorders>
              <w:top w:val="single" w:sz="4" w:space="0" w:color="auto"/>
              <w:bottom w:val="single" w:sz="4" w:space="0" w:color="auto"/>
            </w:tcBorders>
            <w:vAlign w:val="center"/>
          </w:tcPr>
          <w:p w14:paraId="25B81267" w14:textId="77777777" w:rsidR="005149B0" w:rsidRPr="00481F89" w:rsidRDefault="005149B0" w:rsidP="000A6EF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HR</w:t>
            </w:r>
          </w:p>
        </w:tc>
        <w:tc>
          <w:tcPr>
            <w:tcW w:w="1281" w:type="dxa"/>
            <w:tcBorders>
              <w:bottom w:val="single" w:sz="4" w:space="0" w:color="auto"/>
            </w:tcBorders>
            <w:vAlign w:val="center"/>
          </w:tcPr>
          <w:p w14:paraId="21A6CAB8" w14:textId="77777777" w:rsidR="005149B0" w:rsidRPr="00481F89" w:rsidRDefault="005149B0" w:rsidP="000A6EF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95% CI</w:t>
            </w:r>
          </w:p>
        </w:tc>
      </w:tr>
      <w:tr w:rsidR="005149B0" w:rsidRPr="00164D8C" w14:paraId="0F9A7D9E" w14:textId="77777777" w:rsidTr="000A6EFA">
        <w:trPr>
          <w:trHeight w:val="440"/>
        </w:trPr>
        <w:tc>
          <w:tcPr>
            <w:tcW w:w="1799" w:type="dxa"/>
            <w:gridSpan w:val="2"/>
            <w:tcBorders>
              <w:top w:val="single" w:sz="4" w:space="0" w:color="auto"/>
              <w:bottom w:val="single" w:sz="4" w:space="0" w:color="auto"/>
            </w:tcBorders>
            <w:vAlign w:val="center"/>
          </w:tcPr>
          <w:p w14:paraId="38AAFE29" w14:textId="77777777" w:rsidR="005149B0" w:rsidRPr="00481F89" w:rsidRDefault="005149B0" w:rsidP="000A6EFA">
            <w:pPr>
              <w:spacing w:after="0" w:line="240" w:lineRule="auto"/>
              <w:rPr>
                <w:rFonts w:ascii="Times New Roman" w:eastAsia="MS Mincho" w:hAnsi="Times New Roman" w:cs="Times New Roman"/>
                <w:b/>
                <w:bCs/>
                <w:sz w:val="20"/>
                <w:szCs w:val="20"/>
                <w:lang w:val="en-US"/>
              </w:rPr>
            </w:pPr>
            <w:r w:rsidRPr="00481F89">
              <w:rPr>
                <w:rFonts w:ascii="Times New Roman" w:eastAsia="MS Mincho" w:hAnsi="Times New Roman" w:cs="Times New Roman"/>
                <w:b/>
                <w:bCs/>
                <w:sz w:val="20"/>
                <w:szCs w:val="20"/>
                <w:lang w:val="en-US"/>
              </w:rPr>
              <w:t>Depression</w:t>
            </w:r>
          </w:p>
          <w:p w14:paraId="12E534C7" w14:textId="77777777" w:rsidR="005149B0" w:rsidRPr="00481F89" w:rsidRDefault="005149B0" w:rsidP="000A6EFA">
            <w:pPr>
              <w:spacing w:after="0" w:line="240" w:lineRule="auto"/>
              <w:rPr>
                <w:rFonts w:ascii="Times New Roman" w:eastAsia="MS Mincho" w:hAnsi="Times New Roman" w:cs="Times New Roman"/>
                <w:b/>
                <w:bCs/>
                <w:sz w:val="20"/>
                <w:szCs w:val="20"/>
                <w:lang w:val="en-US"/>
              </w:rPr>
            </w:pPr>
          </w:p>
        </w:tc>
        <w:tc>
          <w:tcPr>
            <w:tcW w:w="882" w:type="dxa"/>
            <w:tcBorders>
              <w:top w:val="single" w:sz="4" w:space="0" w:color="auto"/>
              <w:bottom w:val="single" w:sz="4" w:space="0" w:color="auto"/>
            </w:tcBorders>
            <w:vAlign w:val="center"/>
          </w:tcPr>
          <w:p w14:paraId="7E266D83" w14:textId="77777777" w:rsidR="005149B0" w:rsidRPr="00481F89" w:rsidRDefault="005149B0" w:rsidP="000A6EF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Model 3a</w:t>
            </w:r>
          </w:p>
        </w:tc>
        <w:tc>
          <w:tcPr>
            <w:tcW w:w="1026" w:type="dxa"/>
            <w:tcBorders>
              <w:top w:val="single" w:sz="4" w:space="0" w:color="auto"/>
              <w:bottom w:val="single" w:sz="4" w:space="0" w:color="auto"/>
            </w:tcBorders>
            <w:vAlign w:val="center"/>
          </w:tcPr>
          <w:p w14:paraId="234435C6" w14:textId="3A8B1BFA" w:rsidR="005149B0" w:rsidRPr="00481F89" w:rsidDel="00AB71BA" w:rsidRDefault="005149B0" w:rsidP="000A6EF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5</w:t>
            </w:r>
            <w:r w:rsidR="0027639E">
              <w:rPr>
                <w:rFonts w:ascii="Times New Roman" w:eastAsia="MS Mincho" w:hAnsi="Times New Roman" w:cs="Times New Roman"/>
                <w:sz w:val="20"/>
                <w:szCs w:val="20"/>
                <w:lang w:val="en-US"/>
              </w:rPr>
              <w:t>021</w:t>
            </w:r>
          </w:p>
        </w:tc>
        <w:tc>
          <w:tcPr>
            <w:tcW w:w="1274" w:type="dxa"/>
            <w:tcBorders>
              <w:top w:val="single" w:sz="4" w:space="0" w:color="auto"/>
              <w:bottom w:val="single" w:sz="4" w:space="0" w:color="auto"/>
            </w:tcBorders>
            <w:vAlign w:val="center"/>
          </w:tcPr>
          <w:p w14:paraId="0ACFB816" w14:textId="1A64AFAC" w:rsidR="005149B0" w:rsidRPr="00B65B3D" w:rsidRDefault="00B65B3D" w:rsidP="000A6EFA">
            <w:pPr>
              <w:spacing w:after="0" w:line="240" w:lineRule="auto"/>
              <w:jc w:val="center"/>
              <w:rPr>
                <w:rFonts w:ascii="Times New Roman" w:eastAsia="MS Mincho" w:hAnsi="Times New Roman" w:cs="Times New Roman"/>
                <w:sz w:val="20"/>
                <w:szCs w:val="20"/>
                <w:lang w:val="en-US"/>
              </w:rPr>
            </w:pPr>
            <w:r w:rsidRPr="00B65B3D">
              <w:rPr>
                <w:rFonts w:ascii="Times New Roman" w:hAnsi="Times New Roman" w:cs="Times New Roman"/>
                <w:color w:val="000000"/>
                <w:sz w:val="20"/>
                <w:szCs w:val="20"/>
              </w:rPr>
              <w:t>395</w:t>
            </w:r>
          </w:p>
        </w:tc>
        <w:tc>
          <w:tcPr>
            <w:tcW w:w="253" w:type="dxa"/>
            <w:tcBorders>
              <w:top w:val="single" w:sz="4" w:space="0" w:color="auto"/>
              <w:bottom w:val="single" w:sz="4" w:space="0" w:color="auto"/>
            </w:tcBorders>
          </w:tcPr>
          <w:p w14:paraId="5DD5DE96" w14:textId="77777777" w:rsidR="005149B0" w:rsidRPr="00B65B3D" w:rsidRDefault="005149B0" w:rsidP="000A6EFA">
            <w:pPr>
              <w:spacing w:after="0" w:line="240" w:lineRule="auto"/>
              <w:jc w:val="center"/>
              <w:rPr>
                <w:rFonts w:ascii="Times New Roman" w:eastAsia="MS Mincho" w:hAnsi="Times New Roman" w:cs="Times New Roman"/>
                <w:sz w:val="20"/>
                <w:szCs w:val="20"/>
                <w:lang w:val="en-US"/>
              </w:rPr>
            </w:pPr>
          </w:p>
        </w:tc>
        <w:tc>
          <w:tcPr>
            <w:tcW w:w="779" w:type="dxa"/>
            <w:tcBorders>
              <w:top w:val="single" w:sz="4" w:space="0" w:color="auto"/>
              <w:bottom w:val="single" w:sz="4" w:space="0" w:color="auto"/>
            </w:tcBorders>
            <w:vAlign w:val="center"/>
          </w:tcPr>
          <w:p w14:paraId="70C8FBFA" w14:textId="3048EF16" w:rsidR="005149B0" w:rsidRPr="00B65B3D" w:rsidRDefault="00B65B3D" w:rsidP="000A6EFA">
            <w:pPr>
              <w:spacing w:after="0" w:line="240" w:lineRule="auto"/>
              <w:jc w:val="center"/>
              <w:rPr>
                <w:rFonts w:ascii="Times New Roman" w:eastAsia="MS Mincho" w:hAnsi="Times New Roman" w:cs="Times New Roman"/>
                <w:sz w:val="20"/>
                <w:szCs w:val="20"/>
                <w:lang w:val="en-US"/>
              </w:rPr>
            </w:pPr>
            <w:r w:rsidRPr="00B65B3D">
              <w:rPr>
                <w:rFonts w:ascii="Times New Roman" w:hAnsi="Times New Roman" w:cs="Times New Roman"/>
                <w:color w:val="000000"/>
                <w:sz w:val="20"/>
                <w:szCs w:val="20"/>
              </w:rPr>
              <w:t>30</w:t>
            </w:r>
          </w:p>
        </w:tc>
        <w:tc>
          <w:tcPr>
            <w:tcW w:w="818" w:type="dxa"/>
            <w:tcBorders>
              <w:top w:val="single" w:sz="4" w:space="0" w:color="auto"/>
              <w:bottom w:val="single" w:sz="4" w:space="0" w:color="auto"/>
            </w:tcBorders>
            <w:vAlign w:val="center"/>
          </w:tcPr>
          <w:p w14:paraId="69779DB4" w14:textId="217159C1" w:rsidR="005149B0" w:rsidRPr="00B65B3D" w:rsidRDefault="00E225A5" w:rsidP="000A6EFA">
            <w:pPr>
              <w:spacing w:after="0" w:line="240" w:lineRule="auto"/>
              <w:jc w:val="center"/>
              <w:rPr>
                <w:rFonts w:ascii="Times New Roman" w:eastAsia="MS Mincho" w:hAnsi="Times New Roman" w:cs="Times New Roman"/>
                <w:b/>
                <w:bCs/>
                <w:sz w:val="20"/>
                <w:szCs w:val="20"/>
                <w:lang w:val="en-US"/>
              </w:rPr>
            </w:pPr>
            <w:r w:rsidRPr="00B65B3D">
              <w:rPr>
                <w:rFonts w:ascii="Times New Roman" w:eastAsia="MS Mincho" w:hAnsi="Times New Roman" w:cs="Times New Roman"/>
                <w:b/>
                <w:bCs/>
                <w:sz w:val="20"/>
                <w:szCs w:val="20"/>
                <w:lang w:val="en-US"/>
              </w:rPr>
              <w:t>1</w:t>
            </w:r>
            <w:r w:rsidR="005149B0" w:rsidRPr="00B65B3D">
              <w:rPr>
                <w:rFonts w:ascii="Times New Roman" w:eastAsia="MS Mincho" w:hAnsi="Times New Roman" w:cs="Times New Roman"/>
                <w:b/>
                <w:bCs/>
                <w:sz w:val="20"/>
                <w:szCs w:val="20"/>
                <w:lang w:val="en-US"/>
              </w:rPr>
              <w:t>.</w:t>
            </w:r>
            <w:r w:rsidRPr="00B65B3D">
              <w:rPr>
                <w:rFonts w:ascii="Times New Roman" w:eastAsia="MS Mincho" w:hAnsi="Times New Roman" w:cs="Times New Roman"/>
                <w:b/>
                <w:bCs/>
                <w:sz w:val="20"/>
                <w:szCs w:val="20"/>
                <w:lang w:val="en-US"/>
              </w:rPr>
              <w:t>95</w:t>
            </w:r>
          </w:p>
        </w:tc>
        <w:tc>
          <w:tcPr>
            <w:tcW w:w="1144" w:type="dxa"/>
            <w:tcBorders>
              <w:top w:val="single" w:sz="4" w:space="0" w:color="auto"/>
              <w:bottom w:val="single" w:sz="4" w:space="0" w:color="auto"/>
            </w:tcBorders>
            <w:vAlign w:val="center"/>
          </w:tcPr>
          <w:p w14:paraId="2CE9F435" w14:textId="2FA01E3A" w:rsidR="005149B0" w:rsidRPr="00B65B3D" w:rsidRDefault="005149B0" w:rsidP="000A6EFA">
            <w:pPr>
              <w:spacing w:after="0" w:line="240" w:lineRule="auto"/>
              <w:jc w:val="center"/>
              <w:rPr>
                <w:rFonts w:ascii="Times New Roman" w:eastAsia="MS Mincho" w:hAnsi="Times New Roman" w:cs="Times New Roman"/>
                <w:b/>
                <w:bCs/>
                <w:sz w:val="20"/>
                <w:szCs w:val="20"/>
                <w:lang w:val="en-US"/>
              </w:rPr>
            </w:pPr>
            <w:r w:rsidRPr="00B65B3D">
              <w:rPr>
                <w:rFonts w:ascii="Times New Roman" w:eastAsia="MS Mincho" w:hAnsi="Times New Roman" w:cs="Times New Roman"/>
                <w:b/>
                <w:bCs/>
                <w:sz w:val="20"/>
                <w:szCs w:val="20"/>
                <w:lang w:val="en-US"/>
              </w:rPr>
              <w:t>1.</w:t>
            </w:r>
            <w:r w:rsidR="00E225A5" w:rsidRPr="00B65B3D">
              <w:rPr>
                <w:rFonts w:ascii="Times New Roman" w:eastAsia="MS Mincho" w:hAnsi="Times New Roman" w:cs="Times New Roman"/>
                <w:b/>
                <w:bCs/>
                <w:sz w:val="20"/>
                <w:szCs w:val="20"/>
                <w:lang w:val="en-US"/>
              </w:rPr>
              <w:t>32</w:t>
            </w:r>
            <w:r w:rsidRPr="00B65B3D">
              <w:rPr>
                <w:rFonts w:ascii="Times New Roman" w:eastAsia="MS Mincho" w:hAnsi="Times New Roman" w:cs="Times New Roman"/>
                <w:b/>
                <w:bCs/>
                <w:sz w:val="20"/>
                <w:szCs w:val="20"/>
                <w:lang w:val="en-US"/>
              </w:rPr>
              <w:t>-2.</w:t>
            </w:r>
            <w:r w:rsidR="00E225A5" w:rsidRPr="00B65B3D">
              <w:rPr>
                <w:rFonts w:ascii="Times New Roman" w:eastAsia="MS Mincho" w:hAnsi="Times New Roman" w:cs="Times New Roman"/>
                <w:b/>
                <w:bCs/>
                <w:sz w:val="20"/>
                <w:szCs w:val="20"/>
                <w:lang w:val="en-US"/>
              </w:rPr>
              <w:t>88</w:t>
            </w:r>
          </w:p>
        </w:tc>
        <w:tc>
          <w:tcPr>
            <w:tcW w:w="253" w:type="dxa"/>
            <w:tcBorders>
              <w:top w:val="single" w:sz="4" w:space="0" w:color="auto"/>
              <w:bottom w:val="single" w:sz="4" w:space="0" w:color="auto"/>
            </w:tcBorders>
          </w:tcPr>
          <w:p w14:paraId="264A6BB9" w14:textId="77777777" w:rsidR="005149B0" w:rsidRPr="00B65B3D" w:rsidRDefault="005149B0" w:rsidP="000A6EFA">
            <w:pPr>
              <w:spacing w:after="0" w:line="240" w:lineRule="auto"/>
              <w:jc w:val="center"/>
              <w:rPr>
                <w:rFonts w:ascii="Times New Roman" w:eastAsia="MS Mincho" w:hAnsi="Times New Roman" w:cs="Times New Roman"/>
                <w:sz w:val="20"/>
                <w:szCs w:val="20"/>
                <w:lang w:val="en-US"/>
              </w:rPr>
            </w:pPr>
          </w:p>
        </w:tc>
        <w:tc>
          <w:tcPr>
            <w:tcW w:w="779" w:type="dxa"/>
            <w:tcBorders>
              <w:top w:val="single" w:sz="4" w:space="0" w:color="auto"/>
              <w:bottom w:val="single" w:sz="4" w:space="0" w:color="auto"/>
            </w:tcBorders>
            <w:vAlign w:val="center"/>
          </w:tcPr>
          <w:p w14:paraId="10136337" w14:textId="6B85A6C0" w:rsidR="005149B0" w:rsidRPr="00B65B3D" w:rsidRDefault="00B65B3D" w:rsidP="000A6EFA">
            <w:pPr>
              <w:spacing w:after="0" w:line="240" w:lineRule="auto"/>
              <w:jc w:val="center"/>
              <w:rPr>
                <w:rFonts w:ascii="Times New Roman" w:eastAsia="MS Mincho" w:hAnsi="Times New Roman" w:cs="Times New Roman"/>
                <w:sz w:val="20"/>
                <w:szCs w:val="20"/>
                <w:lang w:val="en-US"/>
              </w:rPr>
            </w:pPr>
            <w:r w:rsidRPr="00B65B3D">
              <w:rPr>
                <w:rFonts w:ascii="Times New Roman" w:hAnsi="Times New Roman" w:cs="Times New Roman"/>
                <w:color w:val="000000"/>
                <w:sz w:val="20"/>
                <w:szCs w:val="20"/>
              </w:rPr>
              <w:t>18</w:t>
            </w:r>
          </w:p>
        </w:tc>
        <w:tc>
          <w:tcPr>
            <w:tcW w:w="924" w:type="dxa"/>
            <w:tcBorders>
              <w:top w:val="single" w:sz="4" w:space="0" w:color="auto"/>
              <w:bottom w:val="single" w:sz="4" w:space="0" w:color="auto"/>
            </w:tcBorders>
            <w:vAlign w:val="center"/>
          </w:tcPr>
          <w:p w14:paraId="52D1E1A3" w14:textId="08F95620" w:rsidR="005149B0" w:rsidRPr="00B65B3D" w:rsidRDefault="005149B0" w:rsidP="000A6EFA">
            <w:pPr>
              <w:spacing w:after="0" w:line="240" w:lineRule="auto"/>
              <w:jc w:val="center"/>
              <w:rPr>
                <w:rFonts w:ascii="Times New Roman" w:eastAsia="MS Mincho" w:hAnsi="Times New Roman" w:cs="Times New Roman"/>
                <w:b/>
                <w:bCs/>
                <w:sz w:val="20"/>
                <w:szCs w:val="20"/>
                <w:lang w:val="en-US"/>
              </w:rPr>
            </w:pPr>
            <w:r w:rsidRPr="00B65B3D">
              <w:rPr>
                <w:rFonts w:ascii="Times New Roman" w:eastAsia="MS Mincho" w:hAnsi="Times New Roman" w:cs="Times New Roman"/>
                <w:b/>
                <w:bCs/>
                <w:sz w:val="20"/>
                <w:szCs w:val="20"/>
                <w:lang w:val="en-US"/>
              </w:rPr>
              <w:t>2.</w:t>
            </w:r>
            <w:r w:rsidR="00E225A5" w:rsidRPr="00B65B3D">
              <w:rPr>
                <w:rFonts w:ascii="Times New Roman" w:eastAsia="MS Mincho" w:hAnsi="Times New Roman" w:cs="Times New Roman"/>
                <w:b/>
                <w:bCs/>
                <w:sz w:val="20"/>
                <w:szCs w:val="20"/>
                <w:lang w:val="en-US"/>
              </w:rPr>
              <w:t>04</w:t>
            </w:r>
          </w:p>
        </w:tc>
        <w:tc>
          <w:tcPr>
            <w:tcW w:w="1198" w:type="dxa"/>
            <w:tcBorders>
              <w:top w:val="single" w:sz="4" w:space="0" w:color="auto"/>
              <w:bottom w:val="single" w:sz="4" w:space="0" w:color="auto"/>
            </w:tcBorders>
            <w:vAlign w:val="center"/>
          </w:tcPr>
          <w:p w14:paraId="58CA0DF1" w14:textId="2870D1B1" w:rsidR="005149B0" w:rsidRPr="00B65B3D" w:rsidRDefault="005149B0" w:rsidP="000A6EFA">
            <w:pPr>
              <w:spacing w:after="0" w:line="240" w:lineRule="auto"/>
              <w:jc w:val="center"/>
              <w:rPr>
                <w:rFonts w:ascii="Times New Roman" w:eastAsia="MS Mincho" w:hAnsi="Times New Roman" w:cs="Times New Roman"/>
                <w:b/>
                <w:bCs/>
                <w:sz w:val="20"/>
                <w:szCs w:val="20"/>
                <w:lang w:val="en-US"/>
              </w:rPr>
            </w:pPr>
            <w:r w:rsidRPr="00B65B3D">
              <w:rPr>
                <w:rFonts w:ascii="Times New Roman" w:eastAsia="MS Mincho" w:hAnsi="Times New Roman" w:cs="Times New Roman"/>
                <w:b/>
                <w:bCs/>
                <w:sz w:val="20"/>
                <w:szCs w:val="20"/>
                <w:lang w:val="en-US"/>
              </w:rPr>
              <w:t>1.</w:t>
            </w:r>
            <w:r w:rsidR="00E225A5" w:rsidRPr="00B65B3D">
              <w:rPr>
                <w:rFonts w:ascii="Times New Roman" w:eastAsia="MS Mincho" w:hAnsi="Times New Roman" w:cs="Times New Roman"/>
                <w:b/>
                <w:bCs/>
                <w:sz w:val="20"/>
                <w:szCs w:val="20"/>
                <w:lang w:val="en-US"/>
              </w:rPr>
              <w:t>24</w:t>
            </w:r>
            <w:r w:rsidRPr="00B65B3D">
              <w:rPr>
                <w:rFonts w:ascii="Times New Roman" w:eastAsia="MS Mincho" w:hAnsi="Times New Roman" w:cs="Times New Roman"/>
                <w:b/>
                <w:bCs/>
                <w:sz w:val="20"/>
                <w:szCs w:val="20"/>
                <w:lang w:val="en-US"/>
              </w:rPr>
              <w:t>-3.</w:t>
            </w:r>
            <w:r w:rsidR="00E225A5" w:rsidRPr="00B65B3D">
              <w:rPr>
                <w:rFonts w:ascii="Times New Roman" w:eastAsia="MS Mincho" w:hAnsi="Times New Roman" w:cs="Times New Roman"/>
                <w:b/>
                <w:bCs/>
                <w:sz w:val="20"/>
                <w:szCs w:val="20"/>
                <w:lang w:val="en-US"/>
              </w:rPr>
              <w:t>3</w:t>
            </w:r>
            <w:r w:rsidRPr="00B65B3D">
              <w:rPr>
                <w:rFonts w:ascii="Times New Roman" w:eastAsia="MS Mincho" w:hAnsi="Times New Roman" w:cs="Times New Roman"/>
                <w:b/>
                <w:bCs/>
                <w:sz w:val="20"/>
                <w:szCs w:val="20"/>
                <w:lang w:val="en-US"/>
              </w:rPr>
              <w:t>5</w:t>
            </w:r>
          </w:p>
        </w:tc>
        <w:tc>
          <w:tcPr>
            <w:tcW w:w="253" w:type="dxa"/>
            <w:tcBorders>
              <w:top w:val="single" w:sz="4" w:space="0" w:color="auto"/>
              <w:bottom w:val="single" w:sz="4" w:space="0" w:color="auto"/>
            </w:tcBorders>
          </w:tcPr>
          <w:p w14:paraId="5A85CDAF" w14:textId="77777777" w:rsidR="005149B0" w:rsidRPr="00B65B3D" w:rsidRDefault="005149B0" w:rsidP="000A6EFA">
            <w:pPr>
              <w:spacing w:after="0" w:line="240" w:lineRule="auto"/>
              <w:jc w:val="center"/>
              <w:rPr>
                <w:rFonts w:ascii="Times New Roman" w:eastAsia="MS Mincho" w:hAnsi="Times New Roman" w:cs="Times New Roman"/>
                <w:b/>
                <w:bCs/>
                <w:sz w:val="20"/>
                <w:szCs w:val="20"/>
                <w:lang w:val="en-US"/>
              </w:rPr>
            </w:pPr>
          </w:p>
        </w:tc>
        <w:tc>
          <w:tcPr>
            <w:tcW w:w="883" w:type="dxa"/>
            <w:tcBorders>
              <w:top w:val="single" w:sz="4" w:space="0" w:color="auto"/>
              <w:bottom w:val="single" w:sz="4" w:space="0" w:color="auto"/>
            </w:tcBorders>
            <w:vAlign w:val="center"/>
          </w:tcPr>
          <w:p w14:paraId="5A30AB6F" w14:textId="7A2B1DD8" w:rsidR="005149B0" w:rsidRPr="00B65B3D" w:rsidRDefault="00B65B3D" w:rsidP="000A6EFA">
            <w:pPr>
              <w:spacing w:after="0" w:line="240" w:lineRule="auto"/>
              <w:jc w:val="center"/>
              <w:rPr>
                <w:rFonts w:ascii="Times New Roman" w:eastAsia="MS Mincho" w:hAnsi="Times New Roman" w:cs="Times New Roman"/>
                <w:sz w:val="20"/>
                <w:szCs w:val="20"/>
                <w:lang w:val="en-US"/>
              </w:rPr>
            </w:pPr>
            <w:r w:rsidRPr="00B65B3D">
              <w:rPr>
                <w:rFonts w:ascii="Times New Roman" w:hAnsi="Times New Roman" w:cs="Times New Roman"/>
                <w:color w:val="000000"/>
                <w:sz w:val="20"/>
                <w:szCs w:val="20"/>
              </w:rPr>
              <w:t>11</w:t>
            </w:r>
          </w:p>
        </w:tc>
        <w:tc>
          <w:tcPr>
            <w:tcW w:w="928" w:type="dxa"/>
            <w:tcBorders>
              <w:top w:val="single" w:sz="4" w:space="0" w:color="auto"/>
              <w:bottom w:val="single" w:sz="4" w:space="0" w:color="auto"/>
            </w:tcBorders>
            <w:vAlign w:val="center"/>
          </w:tcPr>
          <w:p w14:paraId="182D9AA4" w14:textId="47C45870" w:rsidR="005149B0" w:rsidRPr="00481F89" w:rsidRDefault="005149B0" w:rsidP="000A6EF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1.</w:t>
            </w:r>
            <w:r w:rsidR="00E225A5">
              <w:rPr>
                <w:rFonts w:ascii="Times New Roman" w:eastAsia="MS Mincho" w:hAnsi="Times New Roman" w:cs="Times New Roman"/>
                <w:sz w:val="20"/>
                <w:szCs w:val="20"/>
                <w:lang w:val="en-US"/>
              </w:rPr>
              <w:t>62</w:t>
            </w:r>
          </w:p>
        </w:tc>
        <w:tc>
          <w:tcPr>
            <w:tcW w:w="1281" w:type="dxa"/>
            <w:tcBorders>
              <w:top w:val="single" w:sz="4" w:space="0" w:color="auto"/>
              <w:bottom w:val="single" w:sz="4" w:space="0" w:color="auto"/>
            </w:tcBorders>
            <w:vAlign w:val="center"/>
          </w:tcPr>
          <w:p w14:paraId="28924CD6" w14:textId="6CE97A20" w:rsidR="005149B0" w:rsidRPr="00481F89" w:rsidRDefault="005149B0" w:rsidP="000A6EF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0.</w:t>
            </w:r>
            <w:r w:rsidR="00E225A5">
              <w:rPr>
                <w:rFonts w:ascii="Times New Roman" w:eastAsia="MS Mincho" w:hAnsi="Times New Roman" w:cs="Times New Roman"/>
                <w:sz w:val="20"/>
                <w:szCs w:val="20"/>
                <w:lang w:val="en-US"/>
              </w:rPr>
              <w:t>80</w:t>
            </w:r>
            <w:r w:rsidRPr="00481F89">
              <w:rPr>
                <w:rFonts w:ascii="Times New Roman" w:eastAsia="MS Mincho" w:hAnsi="Times New Roman" w:cs="Times New Roman"/>
                <w:sz w:val="20"/>
                <w:szCs w:val="20"/>
                <w:lang w:val="en-US"/>
              </w:rPr>
              <w:t>-3.3</w:t>
            </w:r>
            <w:r w:rsidR="00E225A5">
              <w:rPr>
                <w:rFonts w:ascii="Times New Roman" w:eastAsia="MS Mincho" w:hAnsi="Times New Roman" w:cs="Times New Roman"/>
                <w:sz w:val="20"/>
                <w:szCs w:val="20"/>
                <w:lang w:val="en-US"/>
              </w:rPr>
              <w:t>1</w:t>
            </w:r>
          </w:p>
        </w:tc>
      </w:tr>
      <w:tr w:rsidR="005149B0" w:rsidRPr="00164D8C" w14:paraId="1C7F6D98" w14:textId="77777777" w:rsidTr="000A6EFA">
        <w:trPr>
          <w:trHeight w:val="440"/>
        </w:trPr>
        <w:tc>
          <w:tcPr>
            <w:tcW w:w="1799" w:type="dxa"/>
            <w:gridSpan w:val="2"/>
            <w:tcBorders>
              <w:top w:val="single" w:sz="4" w:space="0" w:color="auto"/>
              <w:bottom w:val="single" w:sz="4" w:space="0" w:color="auto"/>
            </w:tcBorders>
            <w:vAlign w:val="center"/>
          </w:tcPr>
          <w:p w14:paraId="34D1E201" w14:textId="77777777" w:rsidR="005149B0" w:rsidRPr="00481F89" w:rsidRDefault="005149B0" w:rsidP="000A6EFA">
            <w:pPr>
              <w:spacing w:after="0" w:line="240" w:lineRule="auto"/>
              <w:rPr>
                <w:rFonts w:ascii="Times New Roman" w:eastAsia="MS Mincho" w:hAnsi="Times New Roman" w:cs="Times New Roman"/>
                <w:b/>
                <w:bCs/>
                <w:sz w:val="20"/>
                <w:szCs w:val="20"/>
                <w:lang w:val="en-US"/>
              </w:rPr>
            </w:pPr>
            <w:r w:rsidRPr="00481F89">
              <w:rPr>
                <w:rFonts w:ascii="Times New Roman" w:eastAsia="MS Mincho" w:hAnsi="Times New Roman" w:cs="Times New Roman"/>
                <w:b/>
                <w:bCs/>
                <w:sz w:val="20"/>
                <w:szCs w:val="20"/>
                <w:lang w:val="en-US"/>
              </w:rPr>
              <w:t>Anxiety disorder</w:t>
            </w:r>
          </w:p>
        </w:tc>
        <w:tc>
          <w:tcPr>
            <w:tcW w:w="882" w:type="dxa"/>
            <w:tcBorders>
              <w:top w:val="single" w:sz="4" w:space="0" w:color="auto"/>
              <w:bottom w:val="single" w:sz="4" w:space="0" w:color="auto"/>
            </w:tcBorders>
            <w:vAlign w:val="center"/>
          </w:tcPr>
          <w:p w14:paraId="72D7FE67" w14:textId="77777777" w:rsidR="005149B0" w:rsidRDefault="005149B0" w:rsidP="000A6EF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Model</w:t>
            </w:r>
          </w:p>
          <w:p w14:paraId="63479E8A" w14:textId="77777777" w:rsidR="005149B0" w:rsidRPr="00481F89" w:rsidRDefault="005149B0" w:rsidP="000A6EF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3a</w:t>
            </w:r>
          </w:p>
        </w:tc>
        <w:tc>
          <w:tcPr>
            <w:tcW w:w="1026" w:type="dxa"/>
            <w:tcBorders>
              <w:top w:val="single" w:sz="4" w:space="0" w:color="auto"/>
              <w:bottom w:val="single" w:sz="4" w:space="0" w:color="auto"/>
            </w:tcBorders>
            <w:vAlign w:val="center"/>
          </w:tcPr>
          <w:p w14:paraId="4D9A0E57" w14:textId="23B974A2" w:rsidR="005149B0" w:rsidRPr="00481F89" w:rsidDel="00EA33BA" w:rsidRDefault="005149B0" w:rsidP="000A6EFA">
            <w:pPr>
              <w:spacing w:after="0" w:line="240" w:lineRule="auto"/>
              <w:jc w:val="center"/>
              <w:rPr>
                <w:rFonts w:ascii="Times New Roman" w:eastAsia="MS Mincho" w:hAnsi="Times New Roman" w:cs="Times New Roman"/>
                <w:sz w:val="20"/>
                <w:szCs w:val="20"/>
                <w:lang w:val="en-US"/>
              </w:rPr>
            </w:pPr>
            <w:r w:rsidRPr="00481F89">
              <w:rPr>
                <w:rFonts w:ascii="Times New Roman" w:eastAsia="MS Mincho" w:hAnsi="Times New Roman" w:cs="Times New Roman"/>
                <w:sz w:val="20"/>
                <w:szCs w:val="20"/>
                <w:lang w:val="en-US"/>
              </w:rPr>
              <w:t>5</w:t>
            </w:r>
            <w:r w:rsidR="0027639E">
              <w:rPr>
                <w:rFonts w:ascii="Times New Roman" w:eastAsia="MS Mincho" w:hAnsi="Times New Roman" w:cs="Times New Roman"/>
                <w:sz w:val="20"/>
                <w:szCs w:val="20"/>
                <w:lang w:val="en-US"/>
              </w:rPr>
              <w:t>021</w:t>
            </w:r>
          </w:p>
        </w:tc>
        <w:tc>
          <w:tcPr>
            <w:tcW w:w="1274" w:type="dxa"/>
            <w:tcBorders>
              <w:top w:val="single" w:sz="4" w:space="0" w:color="auto"/>
              <w:bottom w:val="single" w:sz="4" w:space="0" w:color="auto"/>
            </w:tcBorders>
            <w:vAlign w:val="center"/>
          </w:tcPr>
          <w:p w14:paraId="2A250343" w14:textId="59E8A072" w:rsidR="005149B0" w:rsidRPr="00B65B3D" w:rsidRDefault="00B65B3D" w:rsidP="000A6EFA">
            <w:pPr>
              <w:spacing w:after="0" w:line="240" w:lineRule="auto"/>
              <w:jc w:val="center"/>
              <w:rPr>
                <w:rFonts w:ascii="Times New Roman" w:eastAsia="MS Mincho" w:hAnsi="Times New Roman" w:cs="Times New Roman"/>
                <w:sz w:val="20"/>
                <w:szCs w:val="20"/>
                <w:lang w:val="en-US"/>
              </w:rPr>
            </w:pPr>
            <w:r w:rsidRPr="00B65B3D">
              <w:rPr>
                <w:rFonts w:ascii="Times New Roman" w:hAnsi="Times New Roman" w:cs="Times New Roman"/>
                <w:color w:val="000000"/>
                <w:sz w:val="20"/>
                <w:szCs w:val="20"/>
              </w:rPr>
              <w:t>465</w:t>
            </w:r>
          </w:p>
        </w:tc>
        <w:tc>
          <w:tcPr>
            <w:tcW w:w="253" w:type="dxa"/>
            <w:tcBorders>
              <w:top w:val="single" w:sz="4" w:space="0" w:color="auto"/>
              <w:bottom w:val="single" w:sz="4" w:space="0" w:color="auto"/>
            </w:tcBorders>
          </w:tcPr>
          <w:p w14:paraId="68FAEB24" w14:textId="77777777" w:rsidR="005149B0" w:rsidRPr="00B65B3D" w:rsidRDefault="005149B0" w:rsidP="000A6EFA">
            <w:pPr>
              <w:spacing w:after="0" w:line="240" w:lineRule="auto"/>
              <w:jc w:val="center"/>
              <w:rPr>
                <w:rFonts w:ascii="Times New Roman" w:eastAsia="MS Mincho" w:hAnsi="Times New Roman" w:cs="Times New Roman"/>
                <w:sz w:val="20"/>
                <w:szCs w:val="20"/>
                <w:lang w:val="en-US"/>
              </w:rPr>
            </w:pPr>
          </w:p>
        </w:tc>
        <w:tc>
          <w:tcPr>
            <w:tcW w:w="779" w:type="dxa"/>
            <w:tcBorders>
              <w:top w:val="single" w:sz="4" w:space="0" w:color="auto"/>
              <w:bottom w:val="single" w:sz="4" w:space="0" w:color="auto"/>
            </w:tcBorders>
            <w:vAlign w:val="center"/>
          </w:tcPr>
          <w:p w14:paraId="7D1BC10E" w14:textId="3564DF2C" w:rsidR="005149B0" w:rsidRPr="00B65B3D" w:rsidRDefault="00B65B3D" w:rsidP="000A6EFA">
            <w:pPr>
              <w:spacing w:after="0" w:line="240" w:lineRule="auto"/>
              <w:jc w:val="center"/>
              <w:rPr>
                <w:rFonts w:ascii="Times New Roman" w:eastAsia="MS Mincho" w:hAnsi="Times New Roman" w:cs="Times New Roman"/>
                <w:sz w:val="20"/>
                <w:szCs w:val="20"/>
                <w:lang w:val="en-US"/>
              </w:rPr>
            </w:pPr>
            <w:r w:rsidRPr="00B65B3D">
              <w:rPr>
                <w:rFonts w:ascii="Times New Roman" w:hAnsi="Times New Roman" w:cs="Times New Roman"/>
                <w:color w:val="000000"/>
                <w:sz w:val="20"/>
                <w:szCs w:val="20"/>
              </w:rPr>
              <w:t>22</w:t>
            </w:r>
          </w:p>
        </w:tc>
        <w:tc>
          <w:tcPr>
            <w:tcW w:w="818" w:type="dxa"/>
            <w:tcBorders>
              <w:top w:val="single" w:sz="4" w:space="0" w:color="auto"/>
              <w:bottom w:val="single" w:sz="4" w:space="0" w:color="auto"/>
            </w:tcBorders>
            <w:vAlign w:val="center"/>
          </w:tcPr>
          <w:p w14:paraId="2CCA3564" w14:textId="4A965B2E" w:rsidR="005149B0" w:rsidRPr="00B65B3D" w:rsidRDefault="005149B0" w:rsidP="000A6EFA">
            <w:pPr>
              <w:spacing w:after="0" w:line="240" w:lineRule="auto"/>
              <w:jc w:val="center"/>
              <w:rPr>
                <w:rFonts w:ascii="Times New Roman" w:eastAsia="MS Mincho" w:hAnsi="Times New Roman" w:cs="Times New Roman"/>
                <w:sz w:val="20"/>
                <w:szCs w:val="20"/>
                <w:lang w:val="en-US"/>
              </w:rPr>
            </w:pPr>
            <w:r w:rsidRPr="00B65B3D">
              <w:rPr>
                <w:rFonts w:ascii="Times New Roman" w:eastAsia="MS Mincho" w:hAnsi="Times New Roman" w:cs="Times New Roman"/>
                <w:sz w:val="20"/>
                <w:szCs w:val="20"/>
                <w:lang w:val="en-US"/>
              </w:rPr>
              <w:t>1.</w:t>
            </w:r>
            <w:r w:rsidR="001B54D8" w:rsidRPr="00B65B3D">
              <w:rPr>
                <w:rFonts w:ascii="Times New Roman" w:eastAsia="MS Mincho" w:hAnsi="Times New Roman" w:cs="Times New Roman"/>
                <w:sz w:val="20"/>
                <w:szCs w:val="20"/>
                <w:lang w:val="en-US"/>
              </w:rPr>
              <w:t>27</w:t>
            </w:r>
          </w:p>
        </w:tc>
        <w:tc>
          <w:tcPr>
            <w:tcW w:w="1144" w:type="dxa"/>
            <w:tcBorders>
              <w:top w:val="single" w:sz="4" w:space="0" w:color="auto"/>
              <w:bottom w:val="single" w:sz="4" w:space="0" w:color="auto"/>
            </w:tcBorders>
            <w:vAlign w:val="center"/>
          </w:tcPr>
          <w:p w14:paraId="646F082E" w14:textId="0504EB23" w:rsidR="005149B0" w:rsidRPr="00B65B3D" w:rsidRDefault="005149B0" w:rsidP="000A6EFA">
            <w:pPr>
              <w:spacing w:after="0" w:line="240" w:lineRule="auto"/>
              <w:jc w:val="center"/>
              <w:rPr>
                <w:rFonts w:ascii="Times New Roman" w:eastAsia="MS Mincho" w:hAnsi="Times New Roman" w:cs="Times New Roman"/>
                <w:sz w:val="20"/>
                <w:szCs w:val="20"/>
                <w:lang w:val="en-US"/>
              </w:rPr>
            </w:pPr>
            <w:r w:rsidRPr="00B65B3D">
              <w:rPr>
                <w:rFonts w:ascii="Times New Roman" w:eastAsia="MS Mincho" w:hAnsi="Times New Roman" w:cs="Times New Roman"/>
                <w:sz w:val="20"/>
                <w:szCs w:val="20"/>
                <w:lang w:val="en-US"/>
              </w:rPr>
              <w:t>0.</w:t>
            </w:r>
            <w:r w:rsidR="001B54D8" w:rsidRPr="00B65B3D">
              <w:rPr>
                <w:rFonts w:ascii="Times New Roman" w:eastAsia="MS Mincho" w:hAnsi="Times New Roman" w:cs="Times New Roman"/>
                <w:sz w:val="20"/>
                <w:szCs w:val="20"/>
                <w:lang w:val="en-US"/>
              </w:rPr>
              <w:t>81</w:t>
            </w:r>
            <w:r w:rsidRPr="00B65B3D">
              <w:rPr>
                <w:rFonts w:ascii="Times New Roman" w:eastAsia="MS Mincho" w:hAnsi="Times New Roman" w:cs="Times New Roman"/>
                <w:sz w:val="20"/>
                <w:szCs w:val="20"/>
                <w:lang w:val="en-US"/>
              </w:rPr>
              <w:t>-1.</w:t>
            </w:r>
            <w:r w:rsidR="001B54D8" w:rsidRPr="00B65B3D">
              <w:rPr>
                <w:rFonts w:ascii="Times New Roman" w:eastAsia="MS Mincho" w:hAnsi="Times New Roman" w:cs="Times New Roman"/>
                <w:sz w:val="20"/>
                <w:szCs w:val="20"/>
                <w:lang w:val="en-US"/>
              </w:rPr>
              <w:t>99</w:t>
            </w:r>
          </w:p>
        </w:tc>
        <w:tc>
          <w:tcPr>
            <w:tcW w:w="253" w:type="dxa"/>
            <w:tcBorders>
              <w:top w:val="single" w:sz="4" w:space="0" w:color="auto"/>
              <w:bottom w:val="single" w:sz="4" w:space="0" w:color="auto"/>
            </w:tcBorders>
          </w:tcPr>
          <w:p w14:paraId="1299B829" w14:textId="77777777" w:rsidR="005149B0" w:rsidRPr="00B65B3D" w:rsidRDefault="005149B0" w:rsidP="000A6EFA">
            <w:pPr>
              <w:spacing w:after="0" w:line="240" w:lineRule="auto"/>
              <w:jc w:val="center"/>
              <w:rPr>
                <w:rFonts w:ascii="Times New Roman" w:eastAsia="MS Mincho" w:hAnsi="Times New Roman" w:cs="Times New Roman"/>
                <w:sz w:val="20"/>
                <w:szCs w:val="20"/>
                <w:lang w:val="en-US"/>
              </w:rPr>
            </w:pPr>
          </w:p>
        </w:tc>
        <w:tc>
          <w:tcPr>
            <w:tcW w:w="779" w:type="dxa"/>
            <w:tcBorders>
              <w:top w:val="single" w:sz="4" w:space="0" w:color="auto"/>
              <w:bottom w:val="single" w:sz="4" w:space="0" w:color="auto"/>
            </w:tcBorders>
            <w:vAlign w:val="center"/>
          </w:tcPr>
          <w:p w14:paraId="2E3AC281" w14:textId="48D2C91C" w:rsidR="005149B0" w:rsidRPr="00B65B3D" w:rsidRDefault="00B65B3D" w:rsidP="000A6EFA">
            <w:pPr>
              <w:spacing w:after="0" w:line="240" w:lineRule="auto"/>
              <w:jc w:val="center"/>
              <w:rPr>
                <w:rFonts w:ascii="Times New Roman" w:eastAsia="MS Mincho" w:hAnsi="Times New Roman" w:cs="Times New Roman"/>
                <w:sz w:val="20"/>
                <w:szCs w:val="20"/>
                <w:lang w:val="en-US"/>
              </w:rPr>
            </w:pPr>
            <w:r w:rsidRPr="00B65B3D">
              <w:rPr>
                <w:rFonts w:ascii="Times New Roman" w:hAnsi="Times New Roman" w:cs="Times New Roman"/>
                <w:color w:val="000000"/>
                <w:sz w:val="20"/>
                <w:szCs w:val="20"/>
              </w:rPr>
              <w:t>15</w:t>
            </w:r>
          </w:p>
        </w:tc>
        <w:tc>
          <w:tcPr>
            <w:tcW w:w="924" w:type="dxa"/>
            <w:tcBorders>
              <w:top w:val="single" w:sz="4" w:space="0" w:color="auto"/>
              <w:bottom w:val="single" w:sz="4" w:space="0" w:color="auto"/>
            </w:tcBorders>
            <w:vAlign w:val="center"/>
          </w:tcPr>
          <w:p w14:paraId="1F449EE4" w14:textId="7B99BE1C" w:rsidR="005149B0" w:rsidRPr="000D5B70" w:rsidRDefault="005149B0" w:rsidP="000A6EFA">
            <w:pPr>
              <w:spacing w:after="0" w:line="240" w:lineRule="auto"/>
              <w:jc w:val="center"/>
              <w:rPr>
                <w:rFonts w:ascii="Times New Roman" w:eastAsia="MS Mincho" w:hAnsi="Times New Roman" w:cs="Times New Roman"/>
                <w:sz w:val="20"/>
                <w:szCs w:val="20"/>
                <w:lang w:val="en-US"/>
              </w:rPr>
            </w:pPr>
            <w:r w:rsidRPr="000D5B70">
              <w:rPr>
                <w:rFonts w:ascii="Times New Roman" w:eastAsia="MS Mincho" w:hAnsi="Times New Roman" w:cs="Times New Roman"/>
                <w:sz w:val="20"/>
                <w:szCs w:val="20"/>
                <w:lang w:val="en-US"/>
              </w:rPr>
              <w:t>1.</w:t>
            </w:r>
            <w:r w:rsidR="001B54D8" w:rsidRPr="000D5B70">
              <w:rPr>
                <w:rFonts w:ascii="Times New Roman" w:eastAsia="MS Mincho" w:hAnsi="Times New Roman" w:cs="Times New Roman"/>
                <w:sz w:val="20"/>
                <w:szCs w:val="20"/>
                <w:lang w:val="en-US"/>
              </w:rPr>
              <w:t>61</w:t>
            </w:r>
          </w:p>
        </w:tc>
        <w:tc>
          <w:tcPr>
            <w:tcW w:w="1198" w:type="dxa"/>
            <w:tcBorders>
              <w:top w:val="single" w:sz="4" w:space="0" w:color="auto"/>
              <w:bottom w:val="single" w:sz="4" w:space="0" w:color="auto"/>
            </w:tcBorders>
            <w:vAlign w:val="center"/>
          </w:tcPr>
          <w:p w14:paraId="26904402" w14:textId="003DA6A2" w:rsidR="005149B0" w:rsidRPr="000D5B70" w:rsidRDefault="001B54D8" w:rsidP="000A6EFA">
            <w:pPr>
              <w:spacing w:after="0" w:line="240" w:lineRule="auto"/>
              <w:jc w:val="center"/>
              <w:rPr>
                <w:rFonts w:ascii="Times New Roman" w:eastAsia="MS Mincho" w:hAnsi="Times New Roman" w:cs="Times New Roman"/>
                <w:sz w:val="20"/>
                <w:szCs w:val="20"/>
                <w:lang w:val="en-US"/>
              </w:rPr>
            </w:pPr>
            <w:r w:rsidRPr="000D5B70">
              <w:rPr>
                <w:rFonts w:ascii="Times New Roman" w:eastAsia="MS Mincho" w:hAnsi="Times New Roman" w:cs="Times New Roman"/>
                <w:sz w:val="20"/>
                <w:szCs w:val="20"/>
                <w:lang w:val="en-US"/>
              </w:rPr>
              <w:t>0.95</w:t>
            </w:r>
            <w:r w:rsidR="005149B0" w:rsidRPr="000D5B70">
              <w:rPr>
                <w:rFonts w:ascii="Times New Roman" w:eastAsia="MS Mincho" w:hAnsi="Times New Roman" w:cs="Times New Roman"/>
                <w:sz w:val="20"/>
                <w:szCs w:val="20"/>
                <w:lang w:val="en-US"/>
              </w:rPr>
              <w:t>-2.7</w:t>
            </w:r>
            <w:r w:rsidR="00560A3D" w:rsidRPr="000D5B70">
              <w:rPr>
                <w:rFonts w:ascii="Times New Roman" w:eastAsia="MS Mincho" w:hAnsi="Times New Roman" w:cs="Times New Roman"/>
                <w:sz w:val="20"/>
                <w:szCs w:val="20"/>
                <w:lang w:val="en-US"/>
              </w:rPr>
              <w:t>5</w:t>
            </w:r>
          </w:p>
        </w:tc>
        <w:tc>
          <w:tcPr>
            <w:tcW w:w="253" w:type="dxa"/>
            <w:tcBorders>
              <w:top w:val="single" w:sz="4" w:space="0" w:color="auto"/>
              <w:bottom w:val="single" w:sz="4" w:space="0" w:color="auto"/>
            </w:tcBorders>
          </w:tcPr>
          <w:p w14:paraId="078DB687" w14:textId="77777777" w:rsidR="005149B0" w:rsidRPr="00B65B3D" w:rsidRDefault="005149B0" w:rsidP="000A6EFA">
            <w:pPr>
              <w:spacing w:after="0" w:line="240" w:lineRule="auto"/>
              <w:jc w:val="center"/>
              <w:rPr>
                <w:rFonts w:ascii="Times New Roman" w:eastAsia="MS Mincho" w:hAnsi="Times New Roman" w:cs="Times New Roman"/>
                <w:sz w:val="20"/>
                <w:szCs w:val="20"/>
                <w:lang w:val="en-US"/>
              </w:rPr>
            </w:pPr>
          </w:p>
        </w:tc>
        <w:tc>
          <w:tcPr>
            <w:tcW w:w="883" w:type="dxa"/>
            <w:tcBorders>
              <w:top w:val="single" w:sz="4" w:space="0" w:color="auto"/>
              <w:bottom w:val="single" w:sz="4" w:space="0" w:color="auto"/>
            </w:tcBorders>
            <w:vAlign w:val="center"/>
          </w:tcPr>
          <w:p w14:paraId="62A01C8D" w14:textId="3441BA90" w:rsidR="005149B0" w:rsidRPr="00B65B3D" w:rsidRDefault="00B65B3D" w:rsidP="000A6EFA">
            <w:pPr>
              <w:spacing w:after="0" w:line="240" w:lineRule="auto"/>
              <w:jc w:val="center"/>
              <w:rPr>
                <w:rFonts w:ascii="Times New Roman" w:eastAsia="MS Mincho" w:hAnsi="Times New Roman" w:cs="Times New Roman"/>
                <w:sz w:val="20"/>
                <w:szCs w:val="20"/>
                <w:lang w:val="en-US"/>
              </w:rPr>
            </w:pPr>
            <w:r w:rsidRPr="00B65B3D">
              <w:rPr>
                <w:rFonts w:ascii="Times New Roman" w:hAnsi="Times New Roman" w:cs="Times New Roman"/>
                <w:color w:val="000000"/>
                <w:sz w:val="20"/>
                <w:szCs w:val="20"/>
              </w:rPr>
              <w:t>15</w:t>
            </w:r>
          </w:p>
        </w:tc>
        <w:tc>
          <w:tcPr>
            <w:tcW w:w="928" w:type="dxa"/>
            <w:tcBorders>
              <w:top w:val="single" w:sz="4" w:space="0" w:color="auto"/>
              <w:bottom w:val="single" w:sz="4" w:space="0" w:color="auto"/>
            </w:tcBorders>
            <w:vAlign w:val="center"/>
          </w:tcPr>
          <w:p w14:paraId="33744050" w14:textId="78DFDBDF" w:rsidR="005149B0" w:rsidRPr="00481F89" w:rsidRDefault="005149B0" w:rsidP="000A6EFA">
            <w:pPr>
              <w:spacing w:after="0" w:line="240" w:lineRule="auto"/>
              <w:jc w:val="center"/>
              <w:rPr>
                <w:rFonts w:ascii="Times New Roman" w:eastAsia="MS Mincho" w:hAnsi="Times New Roman" w:cs="Times New Roman"/>
                <w:b/>
                <w:bCs/>
                <w:sz w:val="20"/>
                <w:szCs w:val="20"/>
                <w:lang w:val="en-US"/>
              </w:rPr>
            </w:pPr>
            <w:r w:rsidRPr="00481F89">
              <w:rPr>
                <w:rFonts w:ascii="Times New Roman" w:eastAsia="MS Mincho" w:hAnsi="Times New Roman" w:cs="Times New Roman"/>
                <w:b/>
                <w:bCs/>
                <w:sz w:val="20"/>
                <w:szCs w:val="20"/>
                <w:lang w:val="en-US"/>
              </w:rPr>
              <w:t>2.</w:t>
            </w:r>
            <w:r w:rsidR="00560A3D">
              <w:rPr>
                <w:rFonts w:ascii="Times New Roman" w:eastAsia="MS Mincho" w:hAnsi="Times New Roman" w:cs="Times New Roman"/>
                <w:b/>
                <w:bCs/>
                <w:sz w:val="20"/>
                <w:szCs w:val="20"/>
                <w:lang w:val="en-US"/>
              </w:rPr>
              <w:t>11</w:t>
            </w:r>
          </w:p>
        </w:tc>
        <w:tc>
          <w:tcPr>
            <w:tcW w:w="1281" w:type="dxa"/>
            <w:tcBorders>
              <w:top w:val="single" w:sz="4" w:space="0" w:color="auto"/>
              <w:bottom w:val="single" w:sz="4" w:space="0" w:color="auto"/>
            </w:tcBorders>
            <w:vAlign w:val="center"/>
          </w:tcPr>
          <w:p w14:paraId="0DD416E8" w14:textId="347FF8DC" w:rsidR="005149B0" w:rsidRPr="00481F89" w:rsidRDefault="005149B0" w:rsidP="000A6EFA">
            <w:pPr>
              <w:spacing w:after="0" w:line="240" w:lineRule="auto"/>
              <w:jc w:val="center"/>
              <w:rPr>
                <w:rFonts w:ascii="Times New Roman" w:eastAsia="MS Mincho" w:hAnsi="Times New Roman" w:cs="Times New Roman"/>
                <w:b/>
                <w:bCs/>
                <w:sz w:val="20"/>
                <w:szCs w:val="20"/>
                <w:lang w:val="en-US"/>
              </w:rPr>
            </w:pPr>
            <w:r w:rsidRPr="00481F89">
              <w:rPr>
                <w:rFonts w:ascii="Times New Roman" w:eastAsia="MS Mincho" w:hAnsi="Times New Roman" w:cs="Times New Roman"/>
                <w:b/>
                <w:bCs/>
                <w:sz w:val="20"/>
                <w:szCs w:val="20"/>
                <w:lang w:val="en-US"/>
              </w:rPr>
              <w:t>1.</w:t>
            </w:r>
            <w:r w:rsidR="00560A3D">
              <w:rPr>
                <w:rFonts w:ascii="Times New Roman" w:eastAsia="MS Mincho" w:hAnsi="Times New Roman" w:cs="Times New Roman"/>
                <w:b/>
                <w:bCs/>
                <w:sz w:val="20"/>
                <w:szCs w:val="20"/>
                <w:lang w:val="en-US"/>
              </w:rPr>
              <w:t>13</w:t>
            </w:r>
            <w:r w:rsidRPr="00481F89">
              <w:rPr>
                <w:rFonts w:ascii="Times New Roman" w:eastAsia="MS Mincho" w:hAnsi="Times New Roman" w:cs="Times New Roman"/>
                <w:b/>
                <w:bCs/>
                <w:sz w:val="20"/>
                <w:szCs w:val="20"/>
                <w:lang w:val="en-US"/>
              </w:rPr>
              <w:t>-</w:t>
            </w:r>
            <w:r w:rsidR="00560A3D">
              <w:rPr>
                <w:rFonts w:ascii="Times New Roman" w:eastAsia="MS Mincho" w:hAnsi="Times New Roman" w:cs="Times New Roman"/>
                <w:b/>
                <w:bCs/>
                <w:sz w:val="20"/>
                <w:szCs w:val="20"/>
                <w:lang w:val="en-US"/>
              </w:rPr>
              <w:t>3</w:t>
            </w:r>
            <w:r w:rsidRPr="00481F89">
              <w:rPr>
                <w:rFonts w:ascii="Times New Roman" w:eastAsia="MS Mincho" w:hAnsi="Times New Roman" w:cs="Times New Roman"/>
                <w:b/>
                <w:bCs/>
                <w:sz w:val="20"/>
                <w:szCs w:val="20"/>
                <w:lang w:val="en-US"/>
              </w:rPr>
              <w:t>.</w:t>
            </w:r>
            <w:r w:rsidR="00560A3D">
              <w:rPr>
                <w:rFonts w:ascii="Times New Roman" w:eastAsia="MS Mincho" w:hAnsi="Times New Roman" w:cs="Times New Roman"/>
                <w:b/>
                <w:bCs/>
                <w:sz w:val="20"/>
                <w:szCs w:val="20"/>
                <w:lang w:val="en-US"/>
              </w:rPr>
              <w:t>95</w:t>
            </w:r>
          </w:p>
        </w:tc>
      </w:tr>
    </w:tbl>
    <w:p w14:paraId="016FC682" w14:textId="1168930F" w:rsidR="002D6948" w:rsidRPr="00164D8C" w:rsidRDefault="002D6948" w:rsidP="002D6948">
      <w:pPr>
        <w:ind w:hanging="426"/>
        <w:rPr>
          <w:rFonts w:ascii="Times New Roman" w:hAnsi="Times New Roman" w:cs="Times New Roman"/>
          <w:b/>
          <w:bCs/>
          <w:sz w:val="20"/>
          <w:szCs w:val="20"/>
          <w:lang w:val="en-GB"/>
        </w:rPr>
      </w:pPr>
      <w:r w:rsidRPr="00164D8C">
        <w:rPr>
          <w:rFonts w:ascii="Times New Roman" w:eastAsia="MS ??" w:hAnsi="Times New Roman" w:cs="Times New Roman"/>
          <w:sz w:val="16"/>
          <w:szCs w:val="16"/>
          <w:lang w:val="en-US"/>
        </w:rPr>
        <w:t xml:space="preserve">Model 3a: YSR Int, daily smoking, other illicit substance use, </w:t>
      </w:r>
      <w:r>
        <w:rPr>
          <w:rFonts w:ascii="Times New Roman" w:eastAsia="Times New Roman" w:hAnsi="Times New Roman" w:cs="Times New Roman"/>
          <w:color w:val="000000"/>
          <w:sz w:val="16"/>
          <w:szCs w:val="16"/>
          <w:lang w:val="en-US" w:eastAsia="fi-FI"/>
        </w:rPr>
        <w:t>a</w:t>
      </w:r>
      <w:r w:rsidRPr="00C73EB7">
        <w:rPr>
          <w:rFonts w:ascii="Times New Roman" w:eastAsia="Times New Roman" w:hAnsi="Times New Roman" w:cs="Times New Roman"/>
          <w:color w:val="000000"/>
          <w:sz w:val="16"/>
          <w:szCs w:val="16"/>
          <w:lang w:val="en-US" w:eastAsia="fi-FI"/>
        </w:rPr>
        <w:t xml:space="preserve">lcohol intoxication 10 </w:t>
      </w:r>
      <w:r w:rsidRPr="00C73EB7">
        <w:rPr>
          <w:rFonts w:ascii="Times New Roman" w:eastAsia="Times New Roman" w:hAnsi="Times New Roman" w:cs="Times New Roman"/>
          <w:color w:val="222222"/>
          <w:sz w:val="16"/>
          <w:szCs w:val="16"/>
          <w:lang w:val="en-US" w:eastAsia="fi-FI"/>
        </w:rPr>
        <w:t>≥</w:t>
      </w:r>
      <w:r w:rsidRPr="00C73EB7">
        <w:rPr>
          <w:rFonts w:ascii="Times New Roman" w:eastAsia="Times New Roman" w:hAnsi="Times New Roman" w:cs="Times New Roman"/>
          <w:color w:val="000000"/>
          <w:sz w:val="16"/>
          <w:szCs w:val="16"/>
          <w:lang w:val="en-US" w:eastAsia="fi-FI"/>
        </w:rPr>
        <w:t xml:space="preserve"> times past year</w:t>
      </w:r>
      <w:r w:rsidR="00A40838">
        <w:rPr>
          <w:rFonts w:ascii="Times New Roman" w:eastAsia="MS ??" w:hAnsi="Times New Roman" w:cs="Times New Roman"/>
          <w:sz w:val="16"/>
          <w:szCs w:val="16"/>
          <w:lang w:val="en-US"/>
        </w:rPr>
        <w:t>,</w:t>
      </w:r>
      <w:r w:rsidRPr="00164D8C">
        <w:rPr>
          <w:rFonts w:ascii="Times New Roman" w:eastAsia="MS ??" w:hAnsi="Times New Roman" w:cs="Times New Roman"/>
          <w:sz w:val="16"/>
          <w:szCs w:val="16"/>
          <w:lang w:val="en-US"/>
        </w:rPr>
        <w:t xml:space="preserve"> family structure, parental psychiatric disorder. </w:t>
      </w:r>
    </w:p>
    <w:p w14:paraId="5A5CDE42" w14:textId="77777777" w:rsidR="001C5500" w:rsidRPr="00164D8C" w:rsidRDefault="001C5500">
      <w:pPr>
        <w:rPr>
          <w:rFonts w:ascii="Times New Roman" w:hAnsi="Times New Roman" w:cs="Times New Roman"/>
          <w:lang w:val="en-GB"/>
        </w:rPr>
      </w:pPr>
    </w:p>
    <w:sectPr w:rsidR="001C5500" w:rsidRPr="00164D8C" w:rsidSect="004E51C2">
      <w:pgSz w:w="16838" w:h="11906" w:orient="landscape"/>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
    <w:altName w:val="MS Mincho"/>
    <w:panose1 w:val="020B0604020202020204"/>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1C2"/>
    <w:rsid w:val="000007FD"/>
    <w:rsid w:val="00016EAC"/>
    <w:rsid w:val="0003349A"/>
    <w:rsid w:val="00035AE2"/>
    <w:rsid w:val="0004113B"/>
    <w:rsid w:val="00042D5D"/>
    <w:rsid w:val="00051F56"/>
    <w:rsid w:val="00052245"/>
    <w:rsid w:val="00057CBC"/>
    <w:rsid w:val="00061EED"/>
    <w:rsid w:val="00065540"/>
    <w:rsid w:val="00071191"/>
    <w:rsid w:val="00096B2E"/>
    <w:rsid w:val="000A1499"/>
    <w:rsid w:val="000A6B5E"/>
    <w:rsid w:val="000B6A45"/>
    <w:rsid w:val="000C10F7"/>
    <w:rsid w:val="000C1A49"/>
    <w:rsid w:val="000C4C22"/>
    <w:rsid w:val="000D091E"/>
    <w:rsid w:val="000D3F23"/>
    <w:rsid w:val="000D5B70"/>
    <w:rsid w:val="000E072A"/>
    <w:rsid w:val="000E38AB"/>
    <w:rsid w:val="000E7AD5"/>
    <w:rsid w:val="000F14DE"/>
    <w:rsid w:val="0012402B"/>
    <w:rsid w:val="00127C6E"/>
    <w:rsid w:val="00136FB3"/>
    <w:rsid w:val="0014766E"/>
    <w:rsid w:val="00160D3D"/>
    <w:rsid w:val="001615C4"/>
    <w:rsid w:val="00163941"/>
    <w:rsid w:val="00164D2C"/>
    <w:rsid w:val="00164D8C"/>
    <w:rsid w:val="00185D55"/>
    <w:rsid w:val="00190294"/>
    <w:rsid w:val="001A1EA4"/>
    <w:rsid w:val="001B1933"/>
    <w:rsid w:val="001B54D8"/>
    <w:rsid w:val="001C3074"/>
    <w:rsid w:val="001C5500"/>
    <w:rsid w:val="001C676E"/>
    <w:rsid w:val="001D4F0E"/>
    <w:rsid w:val="001D633C"/>
    <w:rsid w:val="001D76E2"/>
    <w:rsid w:val="00207C78"/>
    <w:rsid w:val="0021020A"/>
    <w:rsid w:val="002140D4"/>
    <w:rsid w:val="0022215B"/>
    <w:rsid w:val="00222D4A"/>
    <w:rsid w:val="002272D8"/>
    <w:rsid w:val="002367B3"/>
    <w:rsid w:val="00240B16"/>
    <w:rsid w:val="0024259F"/>
    <w:rsid w:val="0024641F"/>
    <w:rsid w:val="00246F5A"/>
    <w:rsid w:val="0027214F"/>
    <w:rsid w:val="002744D7"/>
    <w:rsid w:val="00275759"/>
    <w:rsid w:val="0027639E"/>
    <w:rsid w:val="0028201D"/>
    <w:rsid w:val="0028224E"/>
    <w:rsid w:val="002875E4"/>
    <w:rsid w:val="002960A0"/>
    <w:rsid w:val="002C129D"/>
    <w:rsid w:val="002C5FB1"/>
    <w:rsid w:val="002D6948"/>
    <w:rsid w:val="002E19DC"/>
    <w:rsid w:val="002F02B0"/>
    <w:rsid w:val="002F30D1"/>
    <w:rsid w:val="002F3C96"/>
    <w:rsid w:val="002F4FD4"/>
    <w:rsid w:val="00316E37"/>
    <w:rsid w:val="003247F0"/>
    <w:rsid w:val="00331DCE"/>
    <w:rsid w:val="0033761F"/>
    <w:rsid w:val="003442D6"/>
    <w:rsid w:val="003534D6"/>
    <w:rsid w:val="00364481"/>
    <w:rsid w:val="00374AE1"/>
    <w:rsid w:val="0037580C"/>
    <w:rsid w:val="00375994"/>
    <w:rsid w:val="003773EC"/>
    <w:rsid w:val="00381493"/>
    <w:rsid w:val="0039714B"/>
    <w:rsid w:val="003A0E4A"/>
    <w:rsid w:val="003A124B"/>
    <w:rsid w:val="003A2A0E"/>
    <w:rsid w:val="003A5D63"/>
    <w:rsid w:val="003B6B5B"/>
    <w:rsid w:val="003C1061"/>
    <w:rsid w:val="003C1765"/>
    <w:rsid w:val="003C3FB1"/>
    <w:rsid w:val="003C46AC"/>
    <w:rsid w:val="003C49D5"/>
    <w:rsid w:val="003C6B91"/>
    <w:rsid w:val="003D2F13"/>
    <w:rsid w:val="003D7D3C"/>
    <w:rsid w:val="003E033E"/>
    <w:rsid w:val="003F26C6"/>
    <w:rsid w:val="00400B38"/>
    <w:rsid w:val="00405FC7"/>
    <w:rsid w:val="00433FE2"/>
    <w:rsid w:val="00437742"/>
    <w:rsid w:val="00437AFC"/>
    <w:rsid w:val="00440C88"/>
    <w:rsid w:val="00441568"/>
    <w:rsid w:val="004444C6"/>
    <w:rsid w:val="00445C42"/>
    <w:rsid w:val="00446EAF"/>
    <w:rsid w:val="004515E8"/>
    <w:rsid w:val="00451B03"/>
    <w:rsid w:val="004645BC"/>
    <w:rsid w:val="00466E0F"/>
    <w:rsid w:val="00475624"/>
    <w:rsid w:val="00477F6C"/>
    <w:rsid w:val="00481F89"/>
    <w:rsid w:val="00497486"/>
    <w:rsid w:val="004B4E27"/>
    <w:rsid w:val="004C0F7A"/>
    <w:rsid w:val="004C1BC8"/>
    <w:rsid w:val="004C3576"/>
    <w:rsid w:val="004C45F8"/>
    <w:rsid w:val="004C6CAE"/>
    <w:rsid w:val="004D0212"/>
    <w:rsid w:val="004E4CD1"/>
    <w:rsid w:val="004E51C2"/>
    <w:rsid w:val="004E66AD"/>
    <w:rsid w:val="004F066D"/>
    <w:rsid w:val="004F2D86"/>
    <w:rsid w:val="005045E8"/>
    <w:rsid w:val="005066B6"/>
    <w:rsid w:val="005070AC"/>
    <w:rsid w:val="005149B0"/>
    <w:rsid w:val="005159FA"/>
    <w:rsid w:val="005166C0"/>
    <w:rsid w:val="00520B32"/>
    <w:rsid w:val="00525906"/>
    <w:rsid w:val="00526C08"/>
    <w:rsid w:val="00536D52"/>
    <w:rsid w:val="00537514"/>
    <w:rsid w:val="00553D56"/>
    <w:rsid w:val="00556478"/>
    <w:rsid w:val="00560A3D"/>
    <w:rsid w:val="0056154D"/>
    <w:rsid w:val="00567EF4"/>
    <w:rsid w:val="00573CBD"/>
    <w:rsid w:val="0057495E"/>
    <w:rsid w:val="005749A3"/>
    <w:rsid w:val="00574A98"/>
    <w:rsid w:val="00584AEA"/>
    <w:rsid w:val="0058677F"/>
    <w:rsid w:val="00587C48"/>
    <w:rsid w:val="005905F0"/>
    <w:rsid w:val="005C116D"/>
    <w:rsid w:val="005C53A4"/>
    <w:rsid w:val="005D23CA"/>
    <w:rsid w:val="005E149F"/>
    <w:rsid w:val="005E3940"/>
    <w:rsid w:val="00612641"/>
    <w:rsid w:val="00614535"/>
    <w:rsid w:val="00614C8E"/>
    <w:rsid w:val="00624185"/>
    <w:rsid w:val="006277E1"/>
    <w:rsid w:val="00633E36"/>
    <w:rsid w:val="00641113"/>
    <w:rsid w:val="006417E5"/>
    <w:rsid w:val="006446A1"/>
    <w:rsid w:val="00644F8A"/>
    <w:rsid w:val="0064630A"/>
    <w:rsid w:val="0064672E"/>
    <w:rsid w:val="006540CA"/>
    <w:rsid w:val="0065528F"/>
    <w:rsid w:val="00661056"/>
    <w:rsid w:val="0067758E"/>
    <w:rsid w:val="00685FD4"/>
    <w:rsid w:val="00691FBF"/>
    <w:rsid w:val="006A40F5"/>
    <w:rsid w:val="006B1029"/>
    <w:rsid w:val="006B1346"/>
    <w:rsid w:val="006B77C4"/>
    <w:rsid w:val="006C08DF"/>
    <w:rsid w:val="006C26DF"/>
    <w:rsid w:val="006C345F"/>
    <w:rsid w:val="006C35EF"/>
    <w:rsid w:val="006C385F"/>
    <w:rsid w:val="006C7651"/>
    <w:rsid w:val="006E32D2"/>
    <w:rsid w:val="006E703D"/>
    <w:rsid w:val="006F2B9B"/>
    <w:rsid w:val="006F34DA"/>
    <w:rsid w:val="00701041"/>
    <w:rsid w:val="007033AB"/>
    <w:rsid w:val="00706790"/>
    <w:rsid w:val="00720CAC"/>
    <w:rsid w:val="0072708F"/>
    <w:rsid w:val="007342BD"/>
    <w:rsid w:val="00745620"/>
    <w:rsid w:val="0074742A"/>
    <w:rsid w:val="00750CC5"/>
    <w:rsid w:val="0075154D"/>
    <w:rsid w:val="00770605"/>
    <w:rsid w:val="00790A71"/>
    <w:rsid w:val="007A4B9C"/>
    <w:rsid w:val="007A5844"/>
    <w:rsid w:val="007B0354"/>
    <w:rsid w:val="007B1B93"/>
    <w:rsid w:val="007B233D"/>
    <w:rsid w:val="007C1EC6"/>
    <w:rsid w:val="007D3AE9"/>
    <w:rsid w:val="007D6D3A"/>
    <w:rsid w:val="007D798E"/>
    <w:rsid w:val="007E0B60"/>
    <w:rsid w:val="007F452B"/>
    <w:rsid w:val="007F5932"/>
    <w:rsid w:val="00800392"/>
    <w:rsid w:val="0081573A"/>
    <w:rsid w:val="00823A07"/>
    <w:rsid w:val="00835B33"/>
    <w:rsid w:val="00842005"/>
    <w:rsid w:val="00854980"/>
    <w:rsid w:val="00860CDF"/>
    <w:rsid w:val="00872400"/>
    <w:rsid w:val="00877307"/>
    <w:rsid w:val="00887692"/>
    <w:rsid w:val="008A3592"/>
    <w:rsid w:val="008A5A68"/>
    <w:rsid w:val="008B28CD"/>
    <w:rsid w:val="008C481A"/>
    <w:rsid w:val="008D4B5A"/>
    <w:rsid w:val="008D6B18"/>
    <w:rsid w:val="008E1AB2"/>
    <w:rsid w:val="008F2439"/>
    <w:rsid w:val="008F4FB8"/>
    <w:rsid w:val="008F5E8C"/>
    <w:rsid w:val="00901AAF"/>
    <w:rsid w:val="009023FA"/>
    <w:rsid w:val="009031D5"/>
    <w:rsid w:val="00910285"/>
    <w:rsid w:val="00917E77"/>
    <w:rsid w:val="00922410"/>
    <w:rsid w:val="0092387E"/>
    <w:rsid w:val="00925475"/>
    <w:rsid w:val="0093141C"/>
    <w:rsid w:val="00932ED5"/>
    <w:rsid w:val="00937295"/>
    <w:rsid w:val="00940FDA"/>
    <w:rsid w:val="00966347"/>
    <w:rsid w:val="009747DF"/>
    <w:rsid w:val="009754C7"/>
    <w:rsid w:val="00977C34"/>
    <w:rsid w:val="0098451F"/>
    <w:rsid w:val="00994AB9"/>
    <w:rsid w:val="009A0B2B"/>
    <w:rsid w:val="009A5F8B"/>
    <w:rsid w:val="009B04B0"/>
    <w:rsid w:val="009B1CF8"/>
    <w:rsid w:val="009D1132"/>
    <w:rsid w:val="009F0F7F"/>
    <w:rsid w:val="009F5197"/>
    <w:rsid w:val="009F6B2A"/>
    <w:rsid w:val="009F79FF"/>
    <w:rsid w:val="00A03754"/>
    <w:rsid w:val="00A03914"/>
    <w:rsid w:val="00A074F8"/>
    <w:rsid w:val="00A21CCA"/>
    <w:rsid w:val="00A2349C"/>
    <w:rsid w:val="00A2354A"/>
    <w:rsid w:val="00A2394D"/>
    <w:rsid w:val="00A3462F"/>
    <w:rsid w:val="00A37A0C"/>
    <w:rsid w:val="00A40838"/>
    <w:rsid w:val="00A44BD8"/>
    <w:rsid w:val="00A63349"/>
    <w:rsid w:val="00A64D62"/>
    <w:rsid w:val="00A8322A"/>
    <w:rsid w:val="00A87339"/>
    <w:rsid w:val="00A9093A"/>
    <w:rsid w:val="00A97799"/>
    <w:rsid w:val="00AA1516"/>
    <w:rsid w:val="00AB1A1C"/>
    <w:rsid w:val="00AC08D2"/>
    <w:rsid w:val="00AC23AC"/>
    <w:rsid w:val="00AC79F5"/>
    <w:rsid w:val="00AD25F8"/>
    <w:rsid w:val="00AE6668"/>
    <w:rsid w:val="00AF4598"/>
    <w:rsid w:val="00AF5E65"/>
    <w:rsid w:val="00B14D51"/>
    <w:rsid w:val="00B239EE"/>
    <w:rsid w:val="00B303C3"/>
    <w:rsid w:val="00B30527"/>
    <w:rsid w:val="00B322C4"/>
    <w:rsid w:val="00B3378D"/>
    <w:rsid w:val="00B34437"/>
    <w:rsid w:val="00B44889"/>
    <w:rsid w:val="00B47717"/>
    <w:rsid w:val="00B50CE2"/>
    <w:rsid w:val="00B51AED"/>
    <w:rsid w:val="00B610BE"/>
    <w:rsid w:val="00B65B3D"/>
    <w:rsid w:val="00B72CDD"/>
    <w:rsid w:val="00B733D2"/>
    <w:rsid w:val="00B873DD"/>
    <w:rsid w:val="00BB0E97"/>
    <w:rsid w:val="00BC56B2"/>
    <w:rsid w:val="00BD192C"/>
    <w:rsid w:val="00BD4DA4"/>
    <w:rsid w:val="00BF21AB"/>
    <w:rsid w:val="00BF3883"/>
    <w:rsid w:val="00BF63A7"/>
    <w:rsid w:val="00C07E44"/>
    <w:rsid w:val="00C163B1"/>
    <w:rsid w:val="00C241B1"/>
    <w:rsid w:val="00C2497F"/>
    <w:rsid w:val="00C415CD"/>
    <w:rsid w:val="00C46540"/>
    <w:rsid w:val="00C53BBA"/>
    <w:rsid w:val="00C56263"/>
    <w:rsid w:val="00C577F8"/>
    <w:rsid w:val="00C61A62"/>
    <w:rsid w:val="00C67B03"/>
    <w:rsid w:val="00C71020"/>
    <w:rsid w:val="00C71A5A"/>
    <w:rsid w:val="00C73EB7"/>
    <w:rsid w:val="00C8055D"/>
    <w:rsid w:val="00C84AF4"/>
    <w:rsid w:val="00C87B1F"/>
    <w:rsid w:val="00C97CAF"/>
    <w:rsid w:val="00CA293E"/>
    <w:rsid w:val="00CA4EF3"/>
    <w:rsid w:val="00CB0822"/>
    <w:rsid w:val="00CB5FFF"/>
    <w:rsid w:val="00CC030B"/>
    <w:rsid w:val="00CE0E88"/>
    <w:rsid w:val="00CE6BE6"/>
    <w:rsid w:val="00CF328E"/>
    <w:rsid w:val="00CF4E2F"/>
    <w:rsid w:val="00D123D5"/>
    <w:rsid w:val="00D16F89"/>
    <w:rsid w:val="00D279C1"/>
    <w:rsid w:val="00D32B74"/>
    <w:rsid w:val="00D36393"/>
    <w:rsid w:val="00D41528"/>
    <w:rsid w:val="00D417C9"/>
    <w:rsid w:val="00D44DC0"/>
    <w:rsid w:val="00D51C56"/>
    <w:rsid w:val="00D60DBC"/>
    <w:rsid w:val="00D637FB"/>
    <w:rsid w:val="00D7672B"/>
    <w:rsid w:val="00D909C8"/>
    <w:rsid w:val="00D91D95"/>
    <w:rsid w:val="00D93042"/>
    <w:rsid w:val="00D95412"/>
    <w:rsid w:val="00DA0004"/>
    <w:rsid w:val="00DA088D"/>
    <w:rsid w:val="00DA1000"/>
    <w:rsid w:val="00DA154C"/>
    <w:rsid w:val="00DA1736"/>
    <w:rsid w:val="00DA1A1C"/>
    <w:rsid w:val="00DB1258"/>
    <w:rsid w:val="00DB48B2"/>
    <w:rsid w:val="00DB51BE"/>
    <w:rsid w:val="00DD58C4"/>
    <w:rsid w:val="00DE276F"/>
    <w:rsid w:val="00DE4D4B"/>
    <w:rsid w:val="00DE751D"/>
    <w:rsid w:val="00DF0B8D"/>
    <w:rsid w:val="00DF1FFE"/>
    <w:rsid w:val="00DF2A4D"/>
    <w:rsid w:val="00DF5B1F"/>
    <w:rsid w:val="00DF7C00"/>
    <w:rsid w:val="00E12824"/>
    <w:rsid w:val="00E225A5"/>
    <w:rsid w:val="00E22EBF"/>
    <w:rsid w:val="00E35F08"/>
    <w:rsid w:val="00E44BB1"/>
    <w:rsid w:val="00E50A4F"/>
    <w:rsid w:val="00E6759C"/>
    <w:rsid w:val="00E6785D"/>
    <w:rsid w:val="00E7042F"/>
    <w:rsid w:val="00E71B42"/>
    <w:rsid w:val="00EA668D"/>
    <w:rsid w:val="00EC541C"/>
    <w:rsid w:val="00EE1EF1"/>
    <w:rsid w:val="00EE6BEC"/>
    <w:rsid w:val="00EF462A"/>
    <w:rsid w:val="00EF4879"/>
    <w:rsid w:val="00F03202"/>
    <w:rsid w:val="00F05D9C"/>
    <w:rsid w:val="00F316FE"/>
    <w:rsid w:val="00F5448F"/>
    <w:rsid w:val="00F7238B"/>
    <w:rsid w:val="00F7417A"/>
    <w:rsid w:val="00F74447"/>
    <w:rsid w:val="00F76557"/>
    <w:rsid w:val="00F9201B"/>
    <w:rsid w:val="00F92F6A"/>
    <w:rsid w:val="00F95C9F"/>
    <w:rsid w:val="00FA75FE"/>
    <w:rsid w:val="00FB343D"/>
    <w:rsid w:val="00FB3FB5"/>
    <w:rsid w:val="00FB7381"/>
    <w:rsid w:val="00FB7E3E"/>
    <w:rsid w:val="00FD1B0F"/>
    <w:rsid w:val="00FD6C6B"/>
    <w:rsid w:val="00FE5F4E"/>
    <w:rsid w:val="00FE6631"/>
    <w:rsid w:val="00FF505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4CF0E"/>
  <w15:chartTrackingRefBased/>
  <w15:docId w15:val="{93AAB51A-DD5D-4946-858A-66370938B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4E51C2"/>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E51C2"/>
    <w:rPr>
      <w:rFonts w:ascii="Segoe UI" w:hAnsi="Segoe UI" w:cs="Segoe UI"/>
      <w:sz w:val="18"/>
      <w:szCs w:val="18"/>
    </w:rPr>
  </w:style>
  <w:style w:type="character" w:styleId="Kommentinviite">
    <w:name w:val="annotation reference"/>
    <w:basedOn w:val="Kappaleenoletusfontti"/>
    <w:uiPriority w:val="99"/>
    <w:semiHidden/>
    <w:unhideWhenUsed/>
    <w:rsid w:val="00DB1258"/>
    <w:rPr>
      <w:sz w:val="16"/>
      <w:szCs w:val="16"/>
    </w:rPr>
  </w:style>
  <w:style w:type="paragraph" w:styleId="Kommentinteksti">
    <w:name w:val="annotation text"/>
    <w:basedOn w:val="Normaali"/>
    <w:link w:val="KommentintekstiChar"/>
    <w:uiPriority w:val="99"/>
    <w:unhideWhenUsed/>
    <w:rsid w:val="00DB1258"/>
    <w:pPr>
      <w:spacing w:line="240" w:lineRule="auto"/>
    </w:pPr>
    <w:rPr>
      <w:sz w:val="20"/>
      <w:szCs w:val="20"/>
    </w:rPr>
  </w:style>
  <w:style w:type="character" w:customStyle="1" w:styleId="KommentintekstiChar">
    <w:name w:val="Kommentin teksti Char"/>
    <w:basedOn w:val="Kappaleenoletusfontti"/>
    <w:link w:val="Kommentinteksti"/>
    <w:uiPriority w:val="99"/>
    <w:rsid w:val="00DB1258"/>
    <w:rPr>
      <w:sz w:val="20"/>
      <w:szCs w:val="20"/>
    </w:rPr>
  </w:style>
  <w:style w:type="paragraph" w:styleId="Kommentinotsikko">
    <w:name w:val="annotation subject"/>
    <w:basedOn w:val="Kommentinteksti"/>
    <w:next w:val="Kommentinteksti"/>
    <w:link w:val="KommentinotsikkoChar"/>
    <w:uiPriority w:val="99"/>
    <w:semiHidden/>
    <w:unhideWhenUsed/>
    <w:rsid w:val="00DB1258"/>
    <w:rPr>
      <w:b/>
      <w:bCs/>
    </w:rPr>
  </w:style>
  <w:style w:type="character" w:customStyle="1" w:styleId="KommentinotsikkoChar">
    <w:name w:val="Kommentin otsikko Char"/>
    <w:basedOn w:val="KommentintekstiChar"/>
    <w:link w:val="Kommentinotsikko"/>
    <w:uiPriority w:val="99"/>
    <w:semiHidden/>
    <w:rsid w:val="00DB1258"/>
    <w:rPr>
      <w:b/>
      <w:bCs/>
      <w:sz w:val="20"/>
      <w:szCs w:val="20"/>
    </w:rPr>
  </w:style>
  <w:style w:type="character" w:customStyle="1" w:styleId="EimitnB">
    <w:name w:val="Ei mitään B"/>
    <w:rsid w:val="00C577F8"/>
    <w:rPr>
      <w:lang w:val="en-US"/>
    </w:rPr>
  </w:style>
  <w:style w:type="character" w:customStyle="1" w:styleId="EimitnA">
    <w:name w:val="Ei mitään A"/>
    <w:rsid w:val="00C577F8"/>
    <w:rPr>
      <w:lang w:val="en-US"/>
    </w:rPr>
  </w:style>
  <w:style w:type="character" w:styleId="Hyperlinkki">
    <w:name w:val="Hyperlink"/>
    <w:basedOn w:val="Kappaleenoletusfontti"/>
    <w:uiPriority w:val="99"/>
    <w:unhideWhenUsed/>
    <w:rsid w:val="006C34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4827458">
      <w:bodyDiv w:val="1"/>
      <w:marLeft w:val="0"/>
      <w:marRight w:val="0"/>
      <w:marTop w:val="0"/>
      <w:marBottom w:val="0"/>
      <w:divBdr>
        <w:top w:val="none" w:sz="0" w:space="0" w:color="auto"/>
        <w:left w:val="none" w:sz="0" w:space="0" w:color="auto"/>
        <w:bottom w:val="none" w:sz="0" w:space="0" w:color="auto"/>
        <w:right w:val="none" w:sz="0" w:space="0" w:color="auto"/>
      </w:divBdr>
    </w:div>
    <w:div w:id="1157890101">
      <w:bodyDiv w:val="1"/>
      <w:marLeft w:val="0"/>
      <w:marRight w:val="0"/>
      <w:marTop w:val="0"/>
      <w:marBottom w:val="0"/>
      <w:divBdr>
        <w:top w:val="none" w:sz="0" w:space="0" w:color="auto"/>
        <w:left w:val="none" w:sz="0" w:space="0" w:color="auto"/>
        <w:bottom w:val="none" w:sz="0" w:space="0" w:color="auto"/>
        <w:right w:val="none" w:sz="0" w:space="0" w:color="auto"/>
      </w:divBdr>
    </w:div>
    <w:div w:id="1394425062">
      <w:bodyDiv w:val="1"/>
      <w:marLeft w:val="0"/>
      <w:marRight w:val="0"/>
      <w:marTop w:val="0"/>
      <w:marBottom w:val="0"/>
      <w:divBdr>
        <w:top w:val="none" w:sz="0" w:space="0" w:color="auto"/>
        <w:left w:val="none" w:sz="0" w:space="0" w:color="auto"/>
        <w:bottom w:val="none" w:sz="0" w:space="0" w:color="auto"/>
        <w:right w:val="none" w:sz="0" w:space="0" w:color="auto"/>
      </w:divBdr>
    </w:div>
    <w:div w:id="1645889701">
      <w:bodyDiv w:val="1"/>
      <w:marLeft w:val="0"/>
      <w:marRight w:val="0"/>
      <w:marTop w:val="0"/>
      <w:marBottom w:val="0"/>
      <w:divBdr>
        <w:top w:val="none" w:sz="0" w:space="0" w:color="auto"/>
        <w:left w:val="none" w:sz="0" w:space="0" w:color="auto"/>
        <w:bottom w:val="none" w:sz="0" w:space="0" w:color="auto"/>
        <w:right w:val="none" w:sz="0" w:space="0" w:color="auto"/>
      </w:divBdr>
    </w:div>
    <w:div w:id="1917203157">
      <w:bodyDiv w:val="1"/>
      <w:marLeft w:val="0"/>
      <w:marRight w:val="0"/>
      <w:marTop w:val="0"/>
      <w:marBottom w:val="0"/>
      <w:divBdr>
        <w:top w:val="none" w:sz="0" w:space="0" w:color="auto"/>
        <w:left w:val="none" w:sz="0" w:space="0" w:color="auto"/>
        <w:bottom w:val="none" w:sz="0" w:space="0" w:color="auto"/>
        <w:right w:val="none" w:sz="0" w:space="0" w:color="auto"/>
      </w:divBdr>
    </w:div>
    <w:div w:id="1926527446">
      <w:bodyDiv w:val="1"/>
      <w:marLeft w:val="0"/>
      <w:marRight w:val="0"/>
      <w:marTop w:val="0"/>
      <w:marBottom w:val="0"/>
      <w:divBdr>
        <w:top w:val="none" w:sz="0" w:space="0" w:color="auto"/>
        <w:left w:val="none" w:sz="0" w:space="0" w:color="auto"/>
        <w:bottom w:val="none" w:sz="0" w:space="0" w:color="auto"/>
        <w:right w:val="none" w:sz="0" w:space="0" w:color="auto"/>
      </w:divBdr>
    </w:div>
    <w:div w:id="195448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56E393-71C9-41A2-AB25-F6FCC041850C}">
  <we:reference id="wa104382081" version="1.7.0.0" store="fi-FI" storeType="OMEX"/>
  <we:alternateReferences>
    <we:reference id="wa104382081" version="1.7.0.0" store="WA104382081" storeType="OMEX"/>
  </we:alternateReferences>
  <we:properties>
    <we:property name="MENDELEY_CITATIONS" value="[]"/>
    <we:property name="MENDELEY_CITATIONS_STYLE" value="&quot;https://www.zotero.org/styles/drug-and-alcohol-dependenc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44B7F8A-98F8-41B6-AD88-E52CF3AE4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1572</Words>
  <Characters>12739</Characters>
  <Application>Microsoft Office Word</Application>
  <DocSecurity>0</DocSecurity>
  <Lines>106</Lines>
  <Paragraphs>28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Antti Mustonen</dc:creator>
  <cp:keywords/>
  <dc:description/>
  <cp:lastModifiedBy>Antti Mustonen</cp:lastModifiedBy>
  <cp:revision>5</cp:revision>
  <cp:lastPrinted>2020-09-08T08:17:00Z</cp:lastPrinted>
  <dcterms:created xsi:type="dcterms:W3CDTF">2021-05-17T07:14:00Z</dcterms:created>
  <dcterms:modified xsi:type="dcterms:W3CDTF">2021-05-17T07:16:00Z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e498926d-4e04-3345-ac04-1b6581505460</vt:lpwstr>
  </property>
  <property fmtid="{D5CDD505-2E9C-101B-9397-08002B2CF9AE}" pid="4" name="Mendeley Citation Style_1">
    <vt:lpwstr>http://www.zotero.org/styles/vancouver</vt:lpwstr>
  </property>
  <property fmtid="{D5CDD505-2E9C-101B-9397-08002B2CF9AE}" pid="5" name="Mendeley Recent Style Id 0_1">
    <vt:lpwstr>http://www.zotero.org/styles/addictive-behaviors</vt:lpwstr>
  </property>
  <property fmtid="{D5CDD505-2E9C-101B-9397-08002B2CF9AE}" pid="6" name="Mendeley Recent Style Name 0_1">
    <vt:lpwstr>Addictive Behaviors</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 11th edition</vt:lpwstr>
  </property>
  <property fmtid="{D5CDD505-2E9C-101B-9397-08002B2CF9AE}" pid="9" name="Mendeley Recent Style Id 2_1">
    <vt:lpwstr>http://www.zotero.org/styles/american-political-science-association</vt:lpwstr>
  </property>
  <property fmtid="{D5CDD505-2E9C-101B-9397-08002B2CF9AE}" pid="10" name="Mendeley Recent Style Name 2_1">
    <vt:lpwstr>American Political Science Association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http://www.zotero.org/styles/drug-and-alcohol-dependence</vt:lpwstr>
  </property>
  <property fmtid="{D5CDD505-2E9C-101B-9397-08002B2CF9AE}" pid="18" name="Mendeley Recent Style Name 6_1">
    <vt:lpwstr>Drug and Alcohol Dependence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