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776" w14:textId="7B3A0116" w:rsidR="005E4842" w:rsidRPr="005E4842" w:rsidRDefault="003B59FC" w:rsidP="005E484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8119A1">
        <w:rPr>
          <w:rFonts w:ascii="Times New Roman" w:hAnsi="Times New Roman" w:cs="Times New Roman"/>
          <w:b/>
          <w:sz w:val="24"/>
          <w:szCs w:val="24"/>
        </w:rPr>
        <w:t xml:space="preserve">Appendix 1. </w:t>
      </w:r>
      <w:r w:rsidR="005E4842" w:rsidRPr="005E4842">
        <w:rPr>
          <w:rFonts w:ascii="Times New Roman" w:hAnsi="Times New Roman" w:cs="Times New Roman"/>
          <w:b/>
          <w:sz w:val="24"/>
          <w:szCs w:val="24"/>
        </w:rPr>
        <w:t>Topic guide</w:t>
      </w:r>
    </w:p>
    <w:p w14:paraId="350FE459" w14:textId="77777777" w:rsidR="005E4842" w:rsidRPr="005E4842" w:rsidRDefault="005E4842" w:rsidP="005E48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842">
        <w:rPr>
          <w:rFonts w:ascii="Times New Roman" w:hAnsi="Times New Roman" w:cs="Times New Roman"/>
          <w:sz w:val="24"/>
          <w:szCs w:val="24"/>
        </w:rPr>
        <w:t>The following questions and prompts serve as a guide for the focus groups and interviews.</w:t>
      </w:r>
    </w:p>
    <w:p w14:paraId="3DB7F2F0" w14:textId="77777777" w:rsidR="005E4842" w:rsidRDefault="005E4842" w:rsidP="005E484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4EFBB66" w14:textId="77777777" w:rsidR="005E4842" w:rsidRPr="005E4842" w:rsidRDefault="005E4842" w:rsidP="005E484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Patients / Carers</w:t>
      </w:r>
    </w:p>
    <w:p w14:paraId="0BF52C92" w14:textId="77777777" w:rsidR="005E4842" w:rsidRPr="005E4842" w:rsidRDefault="005E4842" w:rsidP="005E4842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842">
        <w:rPr>
          <w:rFonts w:ascii="Times New Roman" w:hAnsi="Times New Roman" w:cs="Times New Roman"/>
          <w:sz w:val="24"/>
          <w:szCs w:val="24"/>
        </w:rPr>
        <w:t xml:space="preserve">What is your experience </w:t>
      </w:r>
      <w:r w:rsidRPr="005E4842">
        <w:t>of</w:t>
      </w:r>
      <w:r w:rsidRPr="005E4842">
        <w:rPr>
          <w:rFonts w:ascii="Times New Roman" w:hAnsi="Times New Roman" w:cs="Times New Roman"/>
          <w:sz w:val="24"/>
          <w:szCs w:val="24"/>
        </w:rPr>
        <w:t xml:space="preserve"> current practice in Emergency Departments for people presenting with self-harm? </w:t>
      </w:r>
    </w:p>
    <w:p w14:paraId="57BBA1D2" w14:textId="77777777" w:rsidR="005E4842" w:rsidRDefault="005E4842" w:rsidP="005E4842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842">
        <w:rPr>
          <w:rFonts w:ascii="Times New Roman" w:hAnsi="Times New Roman" w:cs="Times New Roman"/>
          <w:sz w:val="24"/>
          <w:szCs w:val="24"/>
        </w:rPr>
        <w:t xml:space="preserve">What would be helpful for patients presenting </w:t>
      </w:r>
      <w:r>
        <w:rPr>
          <w:rFonts w:ascii="Times New Roman" w:hAnsi="Times New Roman" w:cs="Times New Roman"/>
          <w:sz w:val="24"/>
          <w:szCs w:val="24"/>
        </w:rPr>
        <w:t>to Emergency Departments</w:t>
      </w:r>
      <w:r w:rsidRPr="005E4842">
        <w:rPr>
          <w:rFonts w:ascii="Times New Roman" w:hAnsi="Times New Roman" w:cs="Times New Roman"/>
          <w:sz w:val="24"/>
          <w:szCs w:val="24"/>
        </w:rPr>
        <w:t>?</w:t>
      </w:r>
    </w:p>
    <w:p w14:paraId="543BEBC0" w14:textId="77777777" w:rsidR="005E4842" w:rsidRPr="005E4842" w:rsidRDefault="005E4842" w:rsidP="005E4842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unhelpful for patients presenting to Emergency Departments with self-harm?</w:t>
      </w:r>
    </w:p>
    <w:p w14:paraId="19D00543" w14:textId="77777777" w:rsidR="005E4842" w:rsidRPr="005E4842" w:rsidRDefault="005E4842" w:rsidP="005E4842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842">
        <w:rPr>
          <w:rFonts w:ascii="Times New Roman" w:hAnsi="Times New Roman" w:cs="Times New Roman"/>
          <w:sz w:val="24"/>
          <w:szCs w:val="24"/>
        </w:rPr>
        <w:t>What is missing from current standards of care</w:t>
      </w:r>
      <w:r>
        <w:rPr>
          <w:rFonts w:ascii="Times New Roman" w:hAnsi="Times New Roman" w:cs="Times New Roman"/>
          <w:sz w:val="24"/>
          <w:szCs w:val="24"/>
        </w:rPr>
        <w:t xml:space="preserve"> for people who self-harm</w:t>
      </w:r>
      <w:r w:rsidRPr="005E484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C668D04" w14:textId="77777777" w:rsidR="005E4842" w:rsidRDefault="005E4842" w:rsidP="005E48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3CBCB3" w14:textId="77777777" w:rsidR="005E4842" w:rsidRPr="005E4842" w:rsidRDefault="005E4842" w:rsidP="005E484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E4842">
        <w:rPr>
          <w:rFonts w:ascii="Times New Roman" w:hAnsi="Times New Roman" w:cs="Times New Roman"/>
          <w:b/>
          <w:sz w:val="24"/>
          <w:szCs w:val="24"/>
        </w:rPr>
        <w:t>Practitioners</w:t>
      </w:r>
    </w:p>
    <w:p w14:paraId="66200E98" w14:textId="77777777" w:rsidR="005E4842" w:rsidRPr="005E4842" w:rsidRDefault="005E4842" w:rsidP="005E4842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842">
        <w:rPr>
          <w:rFonts w:ascii="Times New Roman" w:hAnsi="Times New Roman" w:cs="Times New Roman"/>
          <w:sz w:val="24"/>
          <w:szCs w:val="24"/>
        </w:rPr>
        <w:t xml:space="preserve">What do you think about current practice in ED for people presenting with self-harm / suicidal ideation? </w:t>
      </w:r>
    </w:p>
    <w:p w14:paraId="76DCC8D0" w14:textId="77777777" w:rsidR="005E4842" w:rsidRPr="005E4842" w:rsidRDefault="005E4842" w:rsidP="005E4842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842">
        <w:rPr>
          <w:rFonts w:ascii="Times New Roman" w:hAnsi="Times New Roman" w:cs="Times New Roman"/>
          <w:sz w:val="24"/>
          <w:szCs w:val="24"/>
        </w:rPr>
        <w:t xml:space="preserve">What works well when supporting people who have self-harmed? </w:t>
      </w:r>
    </w:p>
    <w:p w14:paraId="0F10CD79" w14:textId="77777777" w:rsidR="005E4842" w:rsidRPr="005E4842" w:rsidRDefault="005E4842" w:rsidP="005E4842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842">
        <w:rPr>
          <w:rFonts w:ascii="Times New Roman" w:hAnsi="Times New Roman" w:cs="Times New Roman"/>
          <w:sz w:val="24"/>
          <w:szCs w:val="24"/>
        </w:rPr>
        <w:t>What concerns do you have when working with people who have self-harmed?</w:t>
      </w:r>
    </w:p>
    <w:p w14:paraId="12A762D1" w14:textId="77777777" w:rsidR="005E4842" w:rsidRPr="005E4842" w:rsidRDefault="005E4842" w:rsidP="005E4842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842">
        <w:rPr>
          <w:rFonts w:ascii="Times New Roman" w:hAnsi="Times New Roman" w:cs="Times New Roman"/>
          <w:sz w:val="24"/>
          <w:szCs w:val="24"/>
        </w:rPr>
        <w:t xml:space="preserve">What goes through your head when people come in with self-harm? And how do you feel when patients reattend?  </w:t>
      </w:r>
    </w:p>
    <w:p w14:paraId="3A86A6D2" w14:textId="77777777" w:rsidR="005E4842" w:rsidRPr="005E4842" w:rsidRDefault="005E4842" w:rsidP="005E4842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842">
        <w:rPr>
          <w:rFonts w:ascii="Times New Roman" w:hAnsi="Times New Roman" w:cs="Times New Roman"/>
          <w:sz w:val="24"/>
          <w:szCs w:val="24"/>
        </w:rPr>
        <w:t>What is missing from current standards of care</w:t>
      </w:r>
      <w:r>
        <w:rPr>
          <w:rFonts w:ascii="Times New Roman" w:hAnsi="Times New Roman" w:cs="Times New Roman"/>
          <w:sz w:val="24"/>
          <w:szCs w:val="24"/>
        </w:rPr>
        <w:t xml:space="preserve"> for people who self-harm</w:t>
      </w:r>
      <w:r w:rsidRPr="005E4842">
        <w:rPr>
          <w:rFonts w:ascii="Times New Roman" w:hAnsi="Times New Roman" w:cs="Times New Roman"/>
          <w:sz w:val="24"/>
          <w:szCs w:val="24"/>
        </w:rPr>
        <w:t xml:space="preserve">? </w:t>
      </w:r>
    </w:p>
    <w:sectPr w:rsidR="005E4842" w:rsidRPr="005E4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CCE8" w14:textId="77777777" w:rsidR="000D2A3A" w:rsidRDefault="000D2A3A" w:rsidP="005E4842">
      <w:pPr>
        <w:spacing w:after="0" w:line="240" w:lineRule="auto"/>
      </w:pPr>
      <w:r>
        <w:separator/>
      </w:r>
    </w:p>
  </w:endnote>
  <w:endnote w:type="continuationSeparator" w:id="0">
    <w:p w14:paraId="4079007D" w14:textId="77777777" w:rsidR="000D2A3A" w:rsidRDefault="000D2A3A" w:rsidP="005E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BD20" w14:textId="77777777" w:rsidR="000D2A3A" w:rsidRDefault="000D2A3A" w:rsidP="005E4842">
      <w:pPr>
        <w:spacing w:after="0" w:line="240" w:lineRule="auto"/>
      </w:pPr>
      <w:r>
        <w:separator/>
      </w:r>
    </w:p>
  </w:footnote>
  <w:footnote w:type="continuationSeparator" w:id="0">
    <w:p w14:paraId="3DB830B1" w14:textId="77777777" w:rsidR="000D2A3A" w:rsidRDefault="000D2A3A" w:rsidP="005E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4FD"/>
    <w:multiLevelType w:val="hybridMultilevel"/>
    <w:tmpl w:val="3BFCB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0A05"/>
    <w:multiLevelType w:val="hybridMultilevel"/>
    <w:tmpl w:val="04741A4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F3F32"/>
    <w:multiLevelType w:val="hybridMultilevel"/>
    <w:tmpl w:val="DC646FD8"/>
    <w:lvl w:ilvl="0" w:tplc="BB16C0B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0F3D"/>
    <w:multiLevelType w:val="hybridMultilevel"/>
    <w:tmpl w:val="21D89EA0"/>
    <w:lvl w:ilvl="0" w:tplc="BB16C0B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318CA"/>
    <w:multiLevelType w:val="hybridMultilevel"/>
    <w:tmpl w:val="568EE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F0018"/>
    <w:multiLevelType w:val="hybridMultilevel"/>
    <w:tmpl w:val="8070D0F0"/>
    <w:lvl w:ilvl="0" w:tplc="BB16C0BA">
      <w:numFmt w:val="bullet"/>
      <w:lvlText w:val="-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E86014"/>
    <w:multiLevelType w:val="hybridMultilevel"/>
    <w:tmpl w:val="7862D6A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FD38C7"/>
    <w:multiLevelType w:val="hybridMultilevel"/>
    <w:tmpl w:val="464075A8"/>
    <w:lvl w:ilvl="0" w:tplc="BB16C0B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44D86"/>
    <w:multiLevelType w:val="hybridMultilevel"/>
    <w:tmpl w:val="85022640"/>
    <w:lvl w:ilvl="0" w:tplc="BB16C0B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A7C41"/>
    <w:multiLevelType w:val="hybridMultilevel"/>
    <w:tmpl w:val="322E8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8E165D"/>
    <w:multiLevelType w:val="hybridMultilevel"/>
    <w:tmpl w:val="350E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42"/>
    <w:rsid w:val="000D2A3A"/>
    <w:rsid w:val="003B59FC"/>
    <w:rsid w:val="005E4842"/>
    <w:rsid w:val="00652990"/>
    <w:rsid w:val="008119A1"/>
    <w:rsid w:val="008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F173"/>
  <w15:chartTrackingRefBased/>
  <w15:docId w15:val="{BC97019A-4013-4707-8481-54E71E9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O'Keeffe, Sally</dc:creator>
  <cp:keywords/>
  <dc:description/>
  <cp:lastModifiedBy>Annalisa Welch</cp:lastModifiedBy>
  <cp:revision>2</cp:revision>
  <dcterms:created xsi:type="dcterms:W3CDTF">2021-09-01T14:14:00Z</dcterms:created>
  <dcterms:modified xsi:type="dcterms:W3CDTF">2021-09-01T14:14:00Z</dcterms:modified>
</cp:coreProperties>
</file>