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285" w14:textId="77777777" w:rsidR="00095EAA" w:rsidRPr="00095EAA" w:rsidRDefault="00095EAA" w:rsidP="00095EAA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  <w:r w:rsidRPr="00095EAA">
        <w:rPr>
          <w:rFonts w:cstheme="minorHAnsi"/>
          <w:sz w:val="26"/>
          <w:szCs w:val="26"/>
        </w:rPr>
        <w:t xml:space="preserve">Table 1. Participant characteristics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4"/>
        <w:gridCol w:w="2524"/>
      </w:tblGrid>
      <w:tr w:rsidR="00095EAA" w:rsidRPr="00095EAA" w14:paraId="11737EF3" w14:textId="77777777" w:rsidTr="009542D8">
        <w:tc>
          <w:tcPr>
            <w:tcW w:w="4096" w:type="pct"/>
            <w:tcBorders>
              <w:top w:val="single" w:sz="4" w:space="0" w:color="auto"/>
              <w:bottom w:val="single" w:sz="4" w:space="0" w:color="auto"/>
            </w:tcBorders>
          </w:tcPr>
          <w:p w14:paraId="50FFE4E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</w:rPr>
            </w:pPr>
            <w:r w:rsidRPr="00095EAA">
              <w:rPr>
                <w:rFonts w:cstheme="minorHAnsi"/>
                <w:i/>
                <w:iCs/>
              </w:rPr>
              <w:t>Characteristic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14:paraId="03FCB9E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</w:rPr>
            </w:pPr>
            <w:r w:rsidRPr="00095EAA">
              <w:rPr>
                <w:rFonts w:cstheme="minorHAnsi"/>
                <w:i/>
                <w:iCs/>
              </w:rPr>
              <w:t>Summary</w:t>
            </w:r>
          </w:p>
        </w:tc>
      </w:tr>
      <w:tr w:rsidR="00095EAA" w:rsidRPr="00095EAA" w14:paraId="6B943AA5" w14:textId="77777777" w:rsidTr="009542D8">
        <w:tc>
          <w:tcPr>
            <w:tcW w:w="4096" w:type="pct"/>
            <w:tcBorders>
              <w:top w:val="single" w:sz="4" w:space="0" w:color="auto"/>
            </w:tcBorders>
          </w:tcPr>
          <w:p w14:paraId="16D9E91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Age (years), mean (SD)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14:paraId="40CF4B9A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36.95 (14.3)</w:t>
            </w:r>
          </w:p>
        </w:tc>
      </w:tr>
      <w:tr w:rsidR="00095EAA" w:rsidRPr="00095EAA" w14:paraId="6AE2F8E8" w14:textId="77777777" w:rsidTr="009542D8">
        <w:tc>
          <w:tcPr>
            <w:tcW w:w="4096" w:type="pct"/>
          </w:tcPr>
          <w:p w14:paraId="309AB4C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Gender</w:t>
            </w:r>
          </w:p>
        </w:tc>
        <w:tc>
          <w:tcPr>
            <w:tcW w:w="904" w:type="pct"/>
          </w:tcPr>
          <w:p w14:paraId="3A15A18A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</w:p>
        </w:tc>
      </w:tr>
      <w:tr w:rsidR="00095EAA" w:rsidRPr="00095EAA" w14:paraId="7ABE4BAF" w14:textId="77777777" w:rsidTr="009542D8">
        <w:tc>
          <w:tcPr>
            <w:tcW w:w="4096" w:type="pct"/>
          </w:tcPr>
          <w:p w14:paraId="2073CAF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Male, n (%)</w:t>
            </w:r>
          </w:p>
        </w:tc>
        <w:tc>
          <w:tcPr>
            <w:tcW w:w="904" w:type="pct"/>
          </w:tcPr>
          <w:p w14:paraId="153DB10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28 (32.9)</w:t>
            </w:r>
          </w:p>
        </w:tc>
      </w:tr>
      <w:tr w:rsidR="00095EAA" w:rsidRPr="00095EAA" w14:paraId="2FFCB303" w14:textId="77777777" w:rsidTr="009542D8">
        <w:tc>
          <w:tcPr>
            <w:tcW w:w="4096" w:type="pct"/>
          </w:tcPr>
          <w:p w14:paraId="716A847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Female, n (%)</w:t>
            </w:r>
          </w:p>
        </w:tc>
        <w:tc>
          <w:tcPr>
            <w:tcW w:w="904" w:type="pct"/>
          </w:tcPr>
          <w:p w14:paraId="1E68A7D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57 (67.1)</w:t>
            </w:r>
          </w:p>
        </w:tc>
      </w:tr>
      <w:tr w:rsidR="00095EAA" w:rsidRPr="00095EAA" w14:paraId="541FD636" w14:textId="77777777" w:rsidTr="009542D8">
        <w:tc>
          <w:tcPr>
            <w:tcW w:w="4096" w:type="pct"/>
          </w:tcPr>
          <w:p w14:paraId="0C6C38E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BMI, mean (SD)</w:t>
            </w:r>
          </w:p>
        </w:tc>
        <w:tc>
          <w:tcPr>
            <w:tcW w:w="904" w:type="pct"/>
          </w:tcPr>
          <w:p w14:paraId="2ECEF1D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27.14 (6.3)</w:t>
            </w:r>
          </w:p>
        </w:tc>
      </w:tr>
      <w:tr w:rsidR="00095EAA" w:rsidRPr="00095EAA" w14:paraId="4CD8171D" w14:textId="77777777" w:rsidTr="009542D8">
        <w:tc>
          <w:tcPr>
            <w:tcW w:w="4096" w:type="pct"/>
          </w:tcPr>
          <w:p w14:paraId="6469B60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Marital status, n (%)</w:t>
            </w:r>
          </w:p>
        </w:tc>
        <w:tc>
          <w:tcPr>
            <w:tcW w:w="904" w:type="pct"/>
          </w:tcPr>
          <w:p w14:paraId="4679E1C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</w:p>
        </w:tc>
      </w:tr>
      <w:tr w:rsidR="00095EAA" w:rsidRPr="00095EAA" w14:paraId="49BA5016" w14:textId="77777777" w:rsidTr="009542D8">
        <w:tc>
          <w:tcPr>
            <w:tcW w:w="4096" w:type="pct"/>
          </w:tcPr>
          <w:p w14:paraId="18FBA2B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Single</w:t>
            </w:r>
          </w:p>
        </w:tc>
        <w:tc>
          <w:tcPr>
            <w:tcW w:w="904" w:type="pct"/>
          </w:tcPr>
          <w:p w14:paraId="089EA8B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42 (49.4)</w:t>
            </w:r>
          </w:p>
        </w:tc>
      </w:tr>
      <w:tr w:rsidR="00095EAA" w:rsidRPr="00095EAA" w14:paraId="4B28D337" w14:textId="77777777" w:rsidTr="009542D8">
        <w:tc>
          <w:tcPr>
            <w:tcW w:w="4096" w:type="pct"/>
          </w:tcPr>
          <w:p w14:paraId="0B9F484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Married/defacto</w:t>
            </w:r>
          </w:p>
        </w:tc>
        <w:tc>
          <w:tcPr>
            <w:tcW w:w="904" w:type="pct"/>
          </w:tcPr>
          <w:p w14:paraId="78A41E3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32 (37.6)</w:t>
            </w:r>
          </w:p>
        </w:tc>
      </w:tr>
      <w:tr w:rsidR="00095EAA" w:rsidRPr="00095EAA" w14:paraId="3799EC39" w14:textId="77777777" w:rsidTr="009542D8">
        <w:tc>
          <w:tcPr>
            <w:tcW w:w="4096" w:type="pct"/>
          </w:tcPr>
          <w:p w14:paraId="783BC2B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Separated/divorced/widowed</w:t>
            </w:r>
          </w:p>
        </w:tc>
        <w:tc>
          <w:tcPr>
            <w:tcW w:w="904" w:type="pct"/>
          </w:tcPr>
          <w:p w14:paraId="27A9C93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7 (28.2)</w:t>
            </w:r>
          </w:p>
        </w:tc>
      </w:tr>
      <w:tr w:rsidR="00095EAA" w:rsidRPr="00095EAA" w14:paraId="4CE80CF5" w14:textId="77777777" w:rsidTr="009542D8">
        <w:tc>
          <w:tcPr>
            <w:tcW w:w="4096" w:type="pct"/>
          </w:tcPr>
          <w:p w14:paraId="27080FF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In a relationship</w:t>
            </w:r>
          </w:p>
        </w:tc>
        <w:tc>
          <w:tcPr>
            <w:tcW w:w="904" w:type="pct"/>
          </w:tcPr>
          <w:p w14:paraId="7B5A291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4 (4.7)</w:t>
            </w:r>
          </w:p>
        </w:tc>
      </w:tr>
      <w:tr w:rsidR="00095EAA" w:rsidRPr="00095EAA" w14:paraId="22A92471" w14:textId="77777777" w:rsidTr="009542D8">
        <w:tc>
          <w:tcPr>
            <w:tcW w:w="4096" w:type="pct"/>
          </w:tcPr>
          <w:p w14:paraId="7D46018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Education, n (%)</w:t>
            </w:r>
          </w:p>
        </w:tc>
        <w:tc>
          <w:tcPr>
            <w:tcW w:w="904" w:type="pct"/>
          </w:tcPr>
          <w:p w14:paraId="01B5487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</w:p>
        </w:tc>
      </w:tr>
      <w:tr w:rsidR="00095EAA" w:rsidRPr="00095EAA" w14:paraId="1C2213DB" w14:textId="77777777" w:rsidTr="009542D8">
        <w:tc>
          <w:tcPr>
            <w:tcW w:w="4096" w:type="pct"/>
          </w:tcPr>
          <w:p w14:paraId="4DE7D38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High school graduate or early leaver</w:t>
            </w:r>
          </w:p>
        </w:tc>
        <w:tc>
          <w:tcPr>
            <w:tcW w:w="904" w:type="pct"/>
          </w:tcPr>
          <w:p w14:paraId="51AAAFA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29 (34.1)</w:t>
            </w:r>
          </w:p>
        </w:tc>
      </w:tr>
      <w:tr w:rsidR="00095EAA" w:rsidRPr="00095EAA" w14:paraId="63267F0F" w14:textId="77777777" w:rsidTr="009542D8">
        <w:tc>
          <w:tcPr>
            <w:tcW w:w="4096" w:type="pct"/>
          </w:tcPr>
          <w:p w14:paraId="62607F2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College certificate/diploma</w:t>
            </w:r>
          </w:p>
        </w:tc>
        <w:tc>
          <w:tcPr>
            <w:tcW w:w="904" w:type="pct"/>
          </w:tcPr>
          <w:p w14:paraId="2AFA65F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18 (21.2)</w:t>
            </w:r>
          </w:p>
        </w:tc>
      </w:tr>
      <w:tr w:rsidR="00095EAA" w:rsidRPr="00095EAA" w14:paraId="14F13A7B" w14:textId="77777777" w:rsidTr="009542D8">
        <w:tc>
          <w:tcPr>
            <w:tcW w:w="4096" w:type="pct"/>
          </w:tcPr>
          <w:p w14:paraId="56E5437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University graduate/post-graduate</w:t>
            </w:r>
          </w:p>
        </w:tc>
        <w:tc>
          <w:tcPr>
            <w:tcW w:w="904" w:type="pct"/>
          </w:tcPr>
          <w:p w14:paraId="345AA82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38 (44.7)</w:t>
            </w:r>
          </w:p>
        </w:tc>
      </w:tr>
      <w:tr w:rsidR="00095EAA" w:rsidRPr="00095EAA" w14:paraId="12803489" w14:textId="77777777" w:rsidTr="009542D8">
        <w:tc>
          <w:tcPr>
            <w:tcW w:w="4096" w:type="pct"/>
          </w:tcPr>
          <w:p w14:paraId="055D4C8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Employment status, n (%)</w:t>
            </w:r>
          </w:p>
        </w:tc>
        <w:tc>
          <w:tcPr>
            <w:tcW w:w="904" w:type="pct"/>
          </w:tcPr>
          <w:p w14:paraId="674D108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</w:p>
        </w:tc>
      </w:tr>
      <w:tr w:rsidR="00095EAA" w:rsidRPr="00095EAA" w14:paraId="0DA44B8F" w14:textId="77777777" w:rsidTr="009542D8">
        <w:tc>
          <w:tcPr>
            <w:tcW w:w="4096" w:type="pct"/>
          </w:tcPr>
          <w:p w14:paraId="5B6C1A4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Employed</w:t>
            </w:r>
          </w:p>
        </w:tc>
        <w:tc>
          <w:tcPr>
            <w:tcW w:w="904" w:type="pct"/>
          </w:tcPr>
          <w:p w14:paraId="5D39CE1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46 (54.1)</w:t>
            </w:r>
          </w:p>
        </w:tc>
      </w:tr>
      <w:tr w:rsidR="00095EAA" w:rsidRPr="00095EAA" w14:paraId="78DBE693" w14:textId="77777777" w:rsidTr="009542D8">
        <w:tc>
          <w:tcPr>
            <w:tcW w:w="4096" w:type="pct"/>
          </w:tcPr>
          <w:p w14:paraId="72F3627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Student</w:t>
            </w:r>
          </w:p>
        </w:tc>
        <w:tc>
          <w:tcPr>
            <w:tcW w:w="904" w:type="pct"/>
          </w:tcPr>
          <w:p w14:paraId="7E14A3C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14 (16.5)</w:t>
            </w:r>
          </w:p>
        </w:tc>
      </w:tr>
      <w:tr w:rsidR="00095EAA" w:rsidRPr="00095EAA" w14:paraId="4EF0EE5A" w14:textId="77777777" w:rsidTr="009542D8">
        <w:tc>
          <w:tcPr>
            <w:tcW w:w="4096" w:type="pct"/>
          </w:tcPr>
          <w:p w14:paraId="27299B2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Unemployed</w:t>
            </w:r>
          </w:p>
        </w:tc>
        <w:tc>
          <w:tcPr>
            <w:tcW w:w="904" w:type="pct"/>
          </w:tcPr>
          <w:p w14:paraId="0231E37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25 (29.4)</w:t>
            </w:r>
          </w:p>
        </w:tc>
      </w:tr>
      <w:tr w:rsidR="00095EAA" w:rsidRPr="00095EAA" w14:paraId="2AB5F03F" w14:textId="77777777" w:rsidTr="009542D8">
        <w:tc>
          <w:tcPr>
            <w:tcW w:w="4096" w:type="pct"/>
          </w:tcPr>
          <w:p w14:paraId="0BF4D88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Trial, n (%)</w:t>
            </w:r>
          </w:p>
        </w:tc>
        <w:tc>
          <w:tcPr>
            <w:tcW w:w="904" w:type="pct"/>
          </w:tcPr>
          <w:p w14:paraId="4B2377C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</w:p>
        </w:tc>
      </w:tr>
      <w:tr w:rsidR="00095EAA" w:rsidRPr="00095EAA" w14:paraId="361C0326" w14:textId="77777777" w:rsidTr="009542D8">
        <w:tc>
          <w:tcPr>
            <w:tcW w:w="4096" w:type="pct"/>
          </w:tcPr>
          <w:p w14:paraId="20CE5F2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NAC</w:t>
            </w:r>
          </w:p>
        </w:tc>
        <w:tc>
          <w:tcPr>
            <w:tcW w:w="904" w:type="pct"/>
          </w:tcPr>
          <w:p w14:paraId="282532D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67 (78.8)</w:t>
            </w:r>
          </w:p>
        </w:tc>
      </w:tr>
      <w:tr w:rsidR="00095EAA" w:rsidRPr="00095EAA" w14:paraId="700FFDB4" w14:textId="77777777" w:rsidTr="009542D8">
        <w:tc>
          <w:tcPr>
            <w:tcW w:w="4096" w:type="pct"/>
          </w:tcPr>
          <w:p w14:paraId="6BB1A69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TRON</w:t>
            </w:r>
          </w:p>
        </w:tc>
        <w:tc>
          <w:tcPr>
            <w:tcW w:w="904" w:type="pct"/>
          </w:tcPr>
          <w:p w14:paraId="1951BEC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18 (21.2)</w:t>
            </w:r>
          </w:p>
        </w:tc>
      </w:tr>
      <w:tr w:rsidR="00095EAA" w:rsidRPr="00095EAA" w14:paraId="75E49DBE" w14:textId="77777777" w:rsidTr="009542D8">
        <w:tc>
          <w:tcPr>
            <w:tcW w:w="4096" w:type="pct"/>
          </w:tcPr>
          <w:p w14:paraId="3084CB7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lastRenderedPageBreak/>
              <w:t>Trial site, n (%)</w:t>
            </w:r>
          </w:p>
        </w:tc>
        <w:tc>
          <w:tcPr>
            <w:tcW w:w="904" w:type="pct"/>
          </w:tcPr>
          <w:p w14:paraId="717D7B0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</w:p>
        </w:tc>
      </w:tr>
      <w:tr w:rsidR="00095EAA" w:rsidRPr="00095EAA" w14:paraId="007BFC07" w14:textId="77777777" w:rsidTr="009542D8">
        <w:tc>
          <w:tcPr>
            <w:tcW w:w="4096" w:type="pct"/>
          </w:tcPr>
          <w:p w14:paraId="5E846DD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Melbourne </w:t>
            </w:r>
          </w:p>
        </w:tc>
        <w:tc>
          <w:tcPr>
            <w:tcW w:w="904" w:type="pct"/>
          </w:tcPr>
          <w:p w14:paraId="1976DFF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43 (50.6)</w:t>
            </w:r>
          </w:p>
        </w:tc>
      </w:tr>
      <w:tr w:rsidR="00095EAA" w:rsidRPr="00095EAA" w14:paraId="0510E906" w14:textId="77777777" w:rsidTr="009542D8">
        <w:tc>
          <w:tcPr>
            <w:tcW w:w="4096" w:type="pct"/>
          </w:tcPr>
          <w:p w14:paraId="2F80497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Brisbane</w:t>
            </w:r>
          </w:p>
        </w:tc>
        <w:tc>
          <w:tcPr>
            <w:tcW w:w="904" w:type="pct"/>
          </w:tcPr>
          <w:p w14:paraId="678F71E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30 (35.3)</w:t>
            </w:r>
          </w:p>
        </w:tc>
      </w:tr>
      <w:tr w:rsidR="00095EAA" w:rsidRPr="00095EAA" w14:paraId="532C6AF5" w14:textId="77777777" w:rsidTr="009542D8">
        <w:tc>
          <w:tcPr>
            <w:tcW w:w="4096" w:type="pct"/>
          </w:tcPr>
          <w:p w14:paraId="74C834F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Sydney</w:t>
            </w:r>
          </w:p>
        </w:tc>
        <w:tc>
          <w:tcPr>
            <w:tcW w:w="904" w:type="pct"/>
          </w:tcPr>
          <w:p w14:paraId="3FA5B56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12 (14.1)</w:t>
            </w:r>
          </w:p>
        </w:tc>
      </w:tr>
    </w:tbl>
    <w:p w14:paraId="6A102A98" w14:textId="77777777" w:rsidR="00095EAA" w:rsidRPr="00095EAA" w:rsidRDefault="00095EAA" w:rsidP="00095EA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95EAA">
        <w:rPr>
          <w:rFonts w:cstheme="minorHAnsi"/>
          <w:sz w:val="20"/>
          <w:szCs w:val="20"/>
        </w:rPr>
        <w:t>BMI = body mass index, NAC = n-acetyl cysteine, TRON = Treatment of Refractory Obsessive-Compulsive Disorder with Nutraceuticals.</w:t>
      </w:r>
    </w:p>
    <w:p w14:paraId="093EF126" w14:textId="77777777" w:rsidR="00095EAA" w:rsidRPr="00095EAA" w:rsidRDefault="00095EAA" w:rsidP="00095EAA">
      <w:pPr>
        <w:rPr>
          <w:rFonts w:cstheme="minorHAnsi"/>
        </w:rPr>
      </w:pPr>
    </w:p>
    <w:p w14:paraId="4EB5EFCF" w14:textId="77777777" w:rsidR="00095EAA" w:rsidRPr="00095EAA" w:rsidRDefault="00095EAA" w:rsidP="00095EAA">
      <w:pPr>
        <w:rPr>
          <w:rFonts w:cstheme="minorHAnsi"/>
        </w:rPr>
      </w:pPr>
    </w:p>
    <w:p w14:paraId="34BDAA19" w14:textId="77777777" w:rsidR="00095EAA" w:rsidRPr="00095EAA" w:rsidRDefault="00095EAA" w:rsidP="00095EAA">
      <w:pPr>
        <w:rPr>
          <w:rFonts w:cstheme="minorHAnsi"/>
        </w:rPr>
      </w:pPr>
    </w:p>
    <w:p w14:paraId="6B334903" w14:textId="77777777" w:rsidR="00095EAA" w:rsidRPr="00095EAA" w:rsidRDefault="00095EAA" w:rsidP="00095EAA">
      <w:pPr>
        <w:rPr>
          <w:rFonts w:cstheme="minorHAnsi"/>
        </w:rPr>
      </w:pPr>
    </w:p>
    <w:p w14:paraId="2984E051" w14:textId="77777777" w:rsidR="00095EAA" w:rsidRPr="00095EAA" w:rsidRDefault="00095EAA" w:rsidP="00095EAA">
      <w:pPr>
        <w:rPr>
          <w:rFonts w:cstheme="minorHAnsi"/>
        </w:rPr>
      </w:pPr>
    </w:p>
    <w:p w14:paraId="699E5060" w14:textId="77777777" w:rsidR="00095EAA" w:rsidRPr="00095EAA" w:rsidRDefault="00095EAA" w:rsidP="00095EAA">
      <w:pPr>
        <w:rPr>
          <w:rFonts w:cstheme="minorHAnsi"/>
        </w:rPr>
      </w:pPr>
    </w:p>
    <w:p w14:paraId="797E619E" w14:textId="77777777" w:rsidR="00095EAA" w:rsidRPr="00095EAA" w:rsidRDefault="00095EAA" w:rsidP="00095EAA">
      <w:pPr>
        <w:rPr>
          <w:rFonts w:cstheme="minorHAnsi"/>
        </w:rPr>
      </w:pPr>
    </w:p>
    <w:p w14:paraId="0073D613" w14:textId="77777777" w:rsidR="00095EAA" w:rsidRPr="00095EAA" w:rsidRDefault="00095EAA" w:rsidP="00095EAA">
      <w:pPr>
        <w:rPr>
          <w:rFonts w:cstheme="minorHAnsi"/>
        </w:rPr>
      </w:pPr>
    </w:p>
    <w:p w14:paraId="76E84B20" w14:textId="77777777" w:rsidR="00095EAA" w:rsidRPr="00095EAA" w:rsidRDefault="00095EAA" w:rsidP="00095EAA">
      <w:pPr>
        <w:rPr>
          <w:rFonts w:cstheme="minorHAnsi"/>
        </w:rPr>
      </w:pPr>
    </w:p>
    <w:p w14:paraId="4896FB9E" w14:textId="77777777" w:rsidR="00095EAA" w:rsidRPr="00095EAA" w:rsidRDefault="00095EAA" w:rsidP="00095EAA">
      <w:pPr>
        <w:rPr>
          <w:rFonts w:cstheme="minorHAnsi"/>
        </w:rPr>
      </w:pPr>
    </w:p>
    <w:p w14:paraId="633FBE7A" w14:textId="77777777" w:rsidR="00095EAA" w:rsidRPr="00095EAA" w:rsidRDefault="00095EAA" w:rsidP="00095EAA">
      <w:pPr>
        <w:rPr>
          <w:rFonts w:cstheme="minorHAnsi"/>
        </w:rPr>
      </w:pPr>
    </w:p>
    <w:p w14:paraId="1F7B459C" w14:textId="77777777" w:rsidR="00095EAA" w:rsidRPr="00095EAA" w:rsidRDefault="00095EAA" w:rsidP="00095EAA">
      <w:pPr>
        <w:rPr>
          <w:rFonts w:cstheme="minorHAnsi"/>
        </w:rPr>
      </w:pPr>
    </w:p>
    <w:p w14:paraId="572A2BBD" w14:textId="77777777" w:rsidR="00095EAA" w:rsidRPr="00095EAA" w:rsidRDefault="00095EAA" w:rsidP="00095EAA">
      <w:pPr>
        <w:rPr>
          <w:rFonts w:cstheme="minorHAnsi"/>
        </w:rPr>
      </w:pPr>
    </w:p>
    <w:p w14:paraId="07DCE919" w14:textId="77777777" w:rsidR="00095EAA" w:rsidRPr="00095EAA" w:rsidRDefault="00095EAA" w:rsidP="00095EAA">
      <w:pPr>
        <w:rPr>
          <w:rFonts w:cstheme="minorHAnsi"/>
        </w:rPr>
      </w:pPr>
    </w:p>
    <w:p w14:paraId="40E72C17" w14:textId="77777777" w:rsidR="00095EAA" w:rsidRPr="00095EAA" w:rsidRDefault="00095EAA" w:rsidP="00095EAA">
      <w:pPr>
        <w:rPr>
          <w:rFonts w:cstheme="minorHAnsi"/>
        </w:rPr>
      </w:pPr>
    </w:p>
    <w:p w14:paraId="7F93372F" w14:textId="77777777" w:rsidR="00095EAA" w:rsidRPr="00095EAA" w:rsidRDefault="00095EAA" w:rsidP="00095EAA">
      <w:pPr>
        <w:rPr>
          <w:rFonts w:cstheme="minorHAnsi"/>
        </w:rPr>
      </w:pPr>
    </w:p>
    <w:p w14:paraId="4DB8F531" w14:textId="77777777" w:rsidR="00095EAA" w:rsidRPr="00095EAA" w:rsidRDefault="00095EAA" w:rsidP="00095EAA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  <w:r w:rsidRPr="00095EAA">
        <w:rPr>
          <w:rFonts w:cstheme="minorHAnsi"/>
          <w:sz w:val="26"/>
          <w:szCs w:val="26"/>
        </w:rPr>
        <w:lastRenderedPageBreak/>
        <w:t xml:space="preserve">Table 2. Participant psychological features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4"/>
        <w:gridCol w:w="2524"/>
      </w:tblGrid>
      <w:tr w:rsidR="00095EAA" w:rsidRPr="00095EAA" w14:paraId="6685CEA5" w14:textId="77777777" w:rsidTr="009542D8">
        <w:tc>
          <w:tcPr>
            <w:tcW w:w="4096" w:type="pct"/>
            <w:tcBorders>
              <w:top w:val="single" w:sz="4" w:space="0" w:color="auto"/>
              <w:bottom w:val="single" w:sz="4" w:space="0" w:color="auto"/>
            </w:tcBorders>
          </w:tcPr>
          <w:p w14:paraId="4BA3410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</w:rPr>
            </w:pPr>
            <w:r w:rsidRPr="00095EAA">
              <w:rPr>
                <w:rFonts w:cstheme="minorHAnsi"/>
                <w:i/>
                <w:iCs/>
              </w:rPr>
              <w:t>Psychological characteristic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14:paraId="5102766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</w:rPr>
            </w:pPr>
            <w:r w:rsidRPr="00095EAA">
              <w:rPr>
                <w:rFonts w:cstheme="minorHAnsi"/>
                <w:i/>
                <w:iCs/>
              </w:rPr>
              <w:t>Summary</w:t>
            </w:r>
          </w:p>
        </w:tc>
      </w:tr>
      <w:tr w:rsidR="00095EAA" w:rsidRPr="00095EAA" w14:paraId="18CC74DF" w14:textId="77777777" w:rsidTr="009542D8">
        <w:tc>
          <w:tcPr>
            <w:tcW w:w="4096" w:type="pct"/>
          </w:tcPr>
          <w:p w14:paraId="36557FB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Age onset of OCD symptoms (years), mean (SD)</w:t>
            </w:r>
            <w:r w:rsidRPr="00095EA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904" w:type="pct"/>
          </w:tcPr>
          <w:p w14:paraId="0912297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13.4 (9.8)</w:t>
            </w:r>
          </w:p>
        </w:tc>
      </w:tr>
      <w:tr w:rsidR="00095EAA" w:rsidRPr="00095EAA" w14:paraId="6F1856BF" w14:textId="77777777" w:rsidTr="009542D8">
        <w:tc>
          <w:tcPr>
            <w:tcW w:w="4096" w:type="pct"/>
          </w:tcPr>
          <w:p w14:paraId="76AC57EA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Duration of OCD symptoms (years), mean (SD)</w:t>
            </w:r>
            <w:r w:rsidRPr="00095EA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904" w:type="pct"/>
          </w:tcPr>
          <w:p w14:paraId="4CB5A21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23.3 (12.2) </w:t>
            </w:r>
          </w:p>
        </w:tc>
      </w:tr>
      <w:tr w:rsidR="00095EAA" w:rsidRPr="00095EAA" w14:paraId="0BE3CDB7" w14:textId="77777777" w:rsidTr="009542D8">
        <w:tc>
          <w:tcPr>
            <w:tcW w:w="4096" w:type="pct"/>
          </w:tcPr>
          <w:p w14:paraId="13C4CA0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Age of OCD diagnosis (years), mean (SD)</w:t>
            </w:r>
          </w:p>
        </w:tc>
        <w:tc>
          <w:tcPr>
            <w:tcW w:w="904" w:type="pct"/>
          </w:tcPr>
          <w:p w14:paraId="7F877D6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23.85 (10.8)</w:t>
            </w:r>
          </w:p>
        </w:tc>
      </w:tr>
      <w:tr w:rsidR="00095EAA" w:rsidRPr="00095EAA" w14:paraId="4A8649BC" w14:textId="77777777" w:rsidTr="009542D8">
        <w:tc>
          <w:tcPr>
            <w:tcW w:w="4096" w:type="pct"/>
          </w:tcPr>
          <w:p w14:paraId="3D57968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Chronicity of OCD diagnosis (years), mean (SD)</w:t>
            </w:r>
          </w:p>
        </w:tc>
        <w:tc>
          <w:tcPr>
            <w:tcW w:w="904" w:type="pct"/>
          </w:tcPr>
          <w:p w14:paraId="6437C4D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13.15 (10.7)</w:t>
            </w:r>
          </w:p>
        </w:tc>
      </w:tr>
      <w:tr w:rsidR="00095EAA" w:rsidRPr="00095EAA" w14:paraId="1A861ED1" w14:textId="77777777" w:rsidTr="009542D8">
        <w:tc>
          <w:tcPr>
            <w:tcW w:w="4096" w:type="pct"/>
          </w:tcPr>
          <w:p w14:paraId="1CC799E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Number of unsuccessful prior medication &amp; therapy trials, mean (SD)</w:t>
            </w:r>
            <w:r w:rsidRPr="00095EA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904" w:type="pct"/>
          </w:tcPr>
          <w:p w14:paraId="3067D5E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2.66 (2.9)</w:t>
            </w:r>
          </w:p>
        </w:tc>
      </w:tr>
      <w:tr w:rsidR="00095EAA" w:rsidRPr="00095EAA" w14:paraId="37C0F4FA" w14:textId="77777777" w:rsidTr="009542D8">
        <w:tc>
          <w:tcPr>
            <w:tcW w:w="4096" w:type="pct"/>
          </w:tcPr>
          <w:p w14:paraId="2659033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vertAlign w:val="superscript"/>
              </w:rPr>
            </w:pPr>
            <w:r w:rsidRPr="00095EAA">
              <w:rPr>
                <w:rFonts w:cstheme="minorHAnsi"/>
              </w:rPr>
              <w:t>Treatment resistance, n (%)</w:t>
            </w:r>
          </w:p>
        </w:tc>
        <w:tc>
          <w:tcPr>
            <w:tcW w:w="904" w:type="pct"/>
          </w:tcPr>
          <w:p w14:paraId="3FDDB6F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</w:p>
        </w:tc>
      </w:tr>
      <w:tr w:rsidR="003958AA" w:rsidRPr="00095EAA" w14:paraId="4096A39C" w14:textId="77777777" w:rsidTr="009542D8">
        <w:tc>
          <w:tcPr>
            <w:tcW w:w="4096" w:type="pct"/>
          </w:tcPr>
          <w:p w14:paraId="0082ED19" w14:textId="77777777" w:rsidR="003958AA" w:rsidRPr="00095EAA" w:rsidRDefault="003958AA" w:rsidP="003958AA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Yes</w:t>
            </w:r>
          </w:p>
        </w:tc>
        <w:tc>
          <w:tcPr>
            <w:tcW w:w="904" w:type="pct"/>
          </w:tcPr>
          <w:p w14:paraId="39CE7621" w14:textId="61297933" w:rsidR="003958AA" w:rsidRPr="00170C20" w:rsidRDefault="003958AA" w:rsidP="003958AA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18 (21.2)</w:t>
            </w:r>
          </w:p>
        </w:tc>
      </w:tr>
      <w:tr w:rsidR="003958AA" w:rsidRPr="00095EAA" w14:paraId="0DDF7543" w14:textId="77777777" w:rsidTr="009542D8">
        <w:tc>
          <w:tcPr>
            <w:tcW w:w="4096" w:type="pct"/>
          </w:tcPr>
          <w:p w14:paraId="6E0F71E2" w14:textId="77777777" w:rsidR="003958AA" w:rsidRPr="00095EAA" w:rsidRDefault="003958AA" w:rsidP="003958AA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vertAlign w:val="superscript"/>
              </w:rPr>
            </w:pPr>
            <w:r w:rsidRPr="00095EAA">
              <w:rPr>
                <w:rFonts w:cstheme="minorHAnsi"/>
              </w:rPr>
              <w:t xml:space="preserve">  No</w:t>
            </w:r>
          </w:p>
        </w:tc>
        <w:tc>
          <w:tcPr>
            <w:tcW w:w="904" w:type="pct"/>
          </w:tcPr>
          <w:p w14:paraId="6190DF9D" w14:textId="30273354" w:rsidR="003958AA" w:rsidRPr="00170C20" w:rsidRDefault="003958AA" w:rsidP="003958AA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67 (78.8)</w:t>
            </w:r>
          </w:p>
        </w:tc>
      </w:tr>
      <w:tr w:rsidR="00095EAA" w:rsidRPr="00095EAA" w14:paraId="7059DE04" w14:textId="77777777" w:rsidTr="009542D8">
        <w:tc>
          <w:tcPr>
            <w:tcW w:w="4096" w:type="pct"/>
          </w:tcPr>
          <w:p w14:paraId="50A23C0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YBOCS total, mean (SD)</w:t>
            </w:r>
          </w:p>
        </w:tc>
        <w:tc>
          <w:tcPr>
            <w:tcW w:w="904" w:type="pct"/>
          </w:tcPr>
          <w:p w14:paraId="7AE64E6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22.7 (4.5)</w:t>
            </w:r>
          </w:p>
        </w:tc>
      </w:tr>
      <w:tr w:rsidR="00095EAA" w:rsidRPr="00095EAA" w14:paraId="75FACCD3" w14:textId="77777777" w:rsidTr="009542D8">
        <w:tc>
          <w:tcPr>
            <w:tcW w:w="4096" w:type="pct"/>
          </w:tcPr>
          <w:p w14:paraId="42A7262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Moderate, n (%)</w:t>
            </w:r>
          </w:p>
        </w:tc>
        <w:tc>
          <w:tcPr>
            <w:tcW w:w="904" w:type="pct"/>
          </w:tcPr>
          <w:p w14:paraId="21708DC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52 (61.2)</w:t>
            </w:r>
          </w:p>
        </w:tc>
      </w:tr>
      <w:tr w:rsidR="00095EAA" w:rsidRPr="00095EAA" w14:paraId="2FF41E96" w14:textId="77777777" w:rsidTr="009542D8">
        <w:tc>
          <w:tcPr>
            <w:tcW w:w="4096" w:type="pct"/>
          </w:tcPr>
          <w:p w14:paraId="31909ED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Severe, n (%)</w:t>
            </w:r>
          </w:p>
        </w:tc>
        <w:tc>
          <w:tcPr>
            <w:tcW w:w="904" w:type="pct"/>
          </w:tcPr>
          <w:p w14:paraId="142A25A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31 (36.5)</w:t>
            </w:r>
          </w:p>
        </w:tc>
      </w:tr>
      <w:tr w:rsidR="00095EAA" w:rsidRPr="00095EAA" w14:paraId="66A6DE1C" w14:textId="77777777" w:rsidTr="009542D8">
        <w:tc>
          <w:tcPr>
            <w:tcW w:w="4096" w:type="pct"/>
          </w:tcPr>
          <w:p w14:paraId="434637E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  Extreme, n (%)</w:t>
            </w:r>
          </w:p>
        </w:tc>
        <w:tc>
          <w:tcPr>
            <w:tcW w:w="904" w:type="pct"/>
          </w:tcPr>
          <w:p w14:paraId="77DCA4B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 (2.4)</w:t>
            </w:r>
          </w:p>
        </w:tc>
      </w:tr>
      <w:tr w:rsidR="00095EAA" w:rsidRPr="00095EAA" w14:paraId="547A6E94" w14:textId="77777777" w:rsidTr="009542D8">
        <w:tc>
          <w:tcPr>
            <w:tcW w:w="4096" w:type="pct"/>
          </w:tcPr>
          <w:p w14:paraId="2AA3C0D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vertAlign w:val="superscript"/>
              </w:rPr>
            </w:pPr>
            <w:r w:rsidRPr="00095EAA">
              <w:rPr>
                <w:rFonts w:cstheme="minorHAnsi"/>
              </w:rPr>
              <w:t>DOCS total, mean (SD)</w:t>
            </w:r>
            <w:r w:rsidRPr="00095EA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904" w:type="pct"/>
          </w:tcPr>
          <w:p w14:paraId="672A152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29.9 (13.2)</w:t>
            </w:r>
          </w:p>
        </w:tc>
      </w:tr>
      <w:tr w:rsidR="00095EAA" w:rsidRPr="00095EAA" w14:paraId="4DC3B555" w14:textId="77777777" w:rsidTr="009542D8">
        <w:tc>
          <w:tcPr>
            <w:tcW w:w="4096" w:type="pct"/>
          </w:tcPr>
          <w:p w14:paraId="77F115C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BAI total, mean (SD)</w:t>
            </w:r>
          </w:p>
        </w:tc>
        <w:tc>
          <w:tcPr>
            <w:tcW w:w="904" w:type="pct"/>
          </w:tcPr>
          <w:p w14:paraId="76DE6B3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18.1 (11.8)</w:t>
            </w:r>
          </w:p>
        </w:tc>
      </w:tr>
      <w:tr w:rsidR="00095EAA" w:rsidRPr="00095EAA" w14:paraId="66A7B65F" w14:textId="77777777" w:rsidTr="009542D8">
        <w:tc>
          <w:tcPr>
            <w:tcW w:w="4096" w:type="pct"/>
          </w:tcPr>
          <w:p w14:paraId="6810591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SIGHD total, mean (SD)</w:t>
            </w:r>
          </w:p>
        </w:tc>
        <w:tc>
          <w:tcPr>
            <w:tcW w:w="904" w:type="pct"/>
          </w:tcPr>
          <w:p w14:paraId="5635BD3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10.0 (6.3)</w:t>
            </w:r>
          </w:p>
        </w:tc>
      </w:tr>
      <w:tr w:rsidR="00095EAA" w:rsidRPr="00095EAA" w14:paraId="2328FEAB" w14:textId="77777777" w:rsidTr="009542D8">
        <w:tc>
          <w:tcPr>
            <w:tcW w:w="4096" w:type="pct"/>
          </w:tcPr>
          <w:p w14:paraId="4B0C55D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SDS total, mean (SD)</w:t>
            </w:r>
          </w:p>
        </w:tc>
        <w:tc>
          <w:tcPr>
            <w:tcW w:w="904" w:type="pct"/>
          </w:tcPr>
          <w:p w14:paraId="3346188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13.4 (6.9)</w:t>
            </w:r>
          </w:p>
        </w:tc>
      </w:tr>
      <w:tr w:rsidR="00095EAA" w:rsidRPr="00095EAA" w14:paraId="27D557A8" w14:textId="77777777" w:rsidTr="009542D8">
        <w:tc>
          <w:tcPr>
            <w:tcW w:w="4096" w:type="pct"/>
          </w:tcPr>
          <w:p w14:paraId="76BE9BF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WHOQOL-BREF total, mean (SD)</w:t>
            </w:r>
            <w:r w:rsidRPr="00095EAA">
              <w:rPr>
                <w:rFonts w:cstheme="minorHAnsi"/>
                <w:vertAlign w:val="superscript"/>
              </w:rPr>
              <w:t>3</w:t>
            </w:r>
            <w:r w:rsidRPr="00095EAA">
              <w:rPr>
                <w:rFonts w:cstheme="minorHAnsi"/>
              </w:rPr>
              <w:t xml:space="preserve"> </w:t>
            </w:r>
          </w:p>
        </w:tc>
        <w:tc>
          <w:tcPr>
            <w:tcW w:w="904" w:type="pct"/>
          </w:tcPr>
          <w:p w14:paraId="0973501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80.6 (13.5)</w:t>
            </w:r>
          </w:p>
        </w:tc>
      </w:tr>
      <w:tr w:rsidR="00095EAA" w:rsidRPr="00095EAA" w14:paraId="16FB8110" w14:textId="77777777" w:rsidTr="009542D8">
        <w:tc>
          <w:tcPr>
            <w:tcW w:w="4096" w:type="pct"/>
          </w:tcPr>
          <w:p w14:paraId="3E9089D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Patient global impression, mean (SD)</w:t>
            </w:r>
            <w:r w:rsidRPr="00095EAA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904" w:type="pct"/>
          </w:tcPr>
          <w:p w14:paraId="4A04033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2.9 (0.6)</w:t>
            </w:r>
          </w:p>
        </w:tc>
      </w:tr>
      <w:tr w:rsidR="00095EAA" w:rsidRPr="00095EAA" w14:paraId="5C79AF7C" w14:textId="77777777" w:rsidTr="009542D8">
        <w:tc>
          <w:tcPr>
            <w:tcW w:w="4096" w:type="pct"/>
          </w:tcPr>
          <w:p w14:paraId="49930BD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Clinician global impression, mean (SD)</w:t>
            </w:r>
          </w:p>
        </w:tc>
        <w:tc>
          <w:tcPr>
            <w:tcW w:w="904" w:type="pct"/>
          </w:tcPr>
          <w:p w14:paraId="293B214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4.1 (0.8)</w:t>
            </w:r>
          </w:p>
        </w:tc>
      </w:tr>
      <w:tr w:rsidR="00095EAA" w:rsidRPr="00095EAA" w14:paraId="0A9F9492" w14:textId="77777777" w:rsidTr="009542D8">
        <w:tc>
          <w:tcPr>
            <w:tcW w:w="4096" w:type="pct"/>
          </w:tcPr>
          <w:p w14:paraId="434E157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Current major depressive episode, n (%)</w:t>
            </w:r>
          </w:p>
        </w:tc>
        <w:tc>
          <w:tcPr>
            <w:tcW w:w="904" w:type="pct"/>
          </w:tcPr>
          <w:p w14:paraId="2599716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14 (16.5)</w:t>
            </w:r>
          </w:p>
        </w:tc>
      </w:tr>
      <w:tr w:rsidR="00095EAA" w:rsidRPr="00095EAA" w14:paraId="31829EBD" w14:textId="77777777" w:rsidTr="009542D8">
        <w:tc>
          <w:tcPr>
            <w:tcW w:w="4096" w:type="pct"/>
          </w:tcPr>
          <w:p w14:paraId="271361F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Previous major depressive episodes, n (%)</w:t>
            </w:r>
            <w:r w:rsidRPr="00095EA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904" w:type="pct"/>
          </w:tcPr>
          <w:p w14:paraId="2DA1C15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53 (62.4)</w:t>
            </w:r>
          </w:p>
        </w:tc>
      </w:tr>
      <w:tr w:rsidR="00095EAA" w:rsidRPr="00095EAA" w14:paraId="0F52C57F" w14:textId="77777777" w:rsidTr="009542D8">
        <w:tc>
          <w:tcPr>
            <w:tcW w:w="4096" w:type="pct"/>
          </w:tcPr>
          <w:p w14:paraId="7B108FB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lastRenderedPageBreak/>
              <w:t>Diagnosis of generalized anxiety disorder, n (%)</w:t>
            </w:r>
            <w:r w:rsidRPr="00095EAA">
              <w:rPr>
                <w:rFonts w:cstheme="minorHAnsi"/>
                <w:vertAlign w:val="superscript"/>
              </w:rPr>
              <w:t>3</w:t>
            </w:r>
            <w:r w:rsidRPr="00095EAA">
              <w:rPr>
                <w:rFonts w:cstheme="minorHAnsi"/>
              </w:rPr>
              <w:t xml:space="preserve"> </w:t>
            </w:r>
          </w:p>
        </w:tc>
        <w:tc>
          <w:tcPr>
            <w:tcW w:w="904" w:type="pct"/>
          </w:tcPr>
          <w:p w14:paraId="4566AEF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19 (23.2)</w:t>
            </w:r>
          </w:p>
        </w:tc>
      </w:tr>
      <w:tr w:rsidR="00095EAA" w:rsidRPr="00095EAA" w14:paraId="16CE3A3F" w14:textId="77777777" w:rsidTr="009542D8">
        <w:tc>
          <w:tcPr>
            <w:tcW w:w="4096" w:type="pct"/>
          </w:tcPr>
          <w:p w14:paraId="756F607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Diagnosis of panic disorder, n (%)</w:t>
            </w:r>
            <w:r w:rsidRPr="00095EAA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904" w:type="pct"/>
          </w:tcPr>
          <w:p w14:paraId="4CD4B26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13 (16)</w:t>
            </w:r>
          </w:p>
        </w:tc>
      </w:tr>
      <w:tr w:rsidR="00095EAA" w:rsidRPr="00095EAA" w14:paraId="3686C0C4" w14:textId="77777777" w:rsidTr="009542D8">
        <w:tc>
          <w:tcPr>
            <w:tcW w:w="4096" w:type="pct"/>
          </w:tcPr>
          <w:p w14:paraId="009D484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Diagnosis of social anxiety disorder, n (%)</w:t>
            </w:r>
            <w:r w:rsidRPr="00095EAA">
              <w:rPr>
                <w:rFonts w:cstheme="minorHAnsi"/>
                <w:vertAlign w:val="superscript"/>
              </w:rPr>
              <w:t>6</w:t>
            </w:r>
            <w:r w:rsidRPr="00095EAA">
              <w:rPr>
                <w:rFonts w:cstheme="minorHAnsi"/>
              </w:rPr>
              <w:t xml:space="preserve"> </w:t>
            </w:r>
          </w:p>
        </w:tc>
        <w:tc>
          <w:tcPr>
            <w:tcW w:w="904" w:type="pct"/>
          </w:tcPr>
          <w:p w14:paraId="2CEA608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15 (19)</w:t>
            </w:r>
          </w:p>
        </w:tc>
      </w:tr>
      <w:tr w:rsidR="00095EAA" w:rsidRPr="00095EAA" w14:paraId="29BBF9E5" w14:textId="77777777" w:rsidTr="009542D8">
        <w:tc>
          <w:tcPr>
            <w:tcW w:w="4096" w:type="pct"/>
          </w:tcPr>
          <w:p w14:paraId="6A9DDF6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Diagnosis of excoriation disorder, n (%)</w:t>
            </w:r>
            <w:r w:rsidRPr="00095EAA">
              <w:rPr>
                <w:rFonts w:cstheme="minorHAnsi"/>
                <w:vertAlign w:val="superscript"/>
              </w:rPr>
              <w:t>5</w:t>
            </w:r>
            <w:r w:rsidRPr="00095EAA">
              <w:rPr>
                <w:rFonts w:cstheme="minorHAnsi"/>
              </w:rPr>
              <w:t xml:space="preserve"> </w:t>
            </w:r>
          </w:p>
        </w:tc>
        <w:tc>
          <w:tcPr>
            <w:tcW w:w="904" w:type="pct"/>
          </w:tcPr>
          <w:p w14:paraId="458F690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8 (9.9)</w:t>
            </w:r>
          </w:p>
        </w:tc>
      </w:tr>
    </w:tbl>
    <w:p w14:paraId="2B6E9850" w14:textId="77777777" w:rsidR="00095EAA" w:rsidRPr="00095EAA" w:rsidRDefault="00095EAA" w:rsidP="00095EAA">
      <w:p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r w:rsidRPr="00095EAA">
        <w:rPr>
          <w:rFonts w:cstheme="minorHAnsi"/>
          <w:sz w:val="20"/>
          <w:szCs w:val="20"/>
        </w:rPr>
        <w:t>BAI =</w:t>
      </w:r>
      <w:r w:rsidRPr="00095EAA">
        <w:rPr>
          <w:rStyle w:val="ng-scope"/>
          <w:rFonts w:eastAsia="MS Gothic" w:cstheme="minorHAnsi"/>
          <w:sz w:val="20"/>
          <w:szCs w:val="20"/>
        </w:rPr>
        <w:t xml:space="preserve"> B</w:t>
      </w:r>
      <w:r w:rsidRPr="00095EAA">
        <w:rPr>
          <w:rFonts w:cstheme="minorHAnsi"/>
          <w:sz w:val="20"/>
          <w:szCs w:val="20"/>
        </w:rPr>
        <w:t xml:space="preserve">eck Anxiety Inventory; </w:t>
      </w:r>
      <w:r w:rsidRPr="00095EAA">
        <w:rPr>
          <w:rFonts w:cstheme="minorHAnsi"/>
          <w:bCs/>
          <w:sz w:val="20"/>
          <w:szCs w:val="20"/>
        </w:rPr>
        <w:t xml:space="preserve">DOCS = Dimensional Obsessive-Compulsive Scale; </w:t>
      </w:r>
      <w:r w:rsidRPr="00095EAA">
        <w:rPr>
          <w:rFonts w:cstheme="minorHAnsi"/>
          <w:sz w:val="20"/>
          <w:szCs w:val="20"/>
        </w:rPr>
        <w:t xml:space="preserve">SDS = </w:t>
      </w:r>
      <w:r w:rsidRPr="00095EAA">
        <w:rPr>
          <w:rFonts w:cstheme="minorHAnsi"/>
          <w:bCs/>
          <w:sz w:val="20"/>
          <w:szCs w:val="20"/>
        </w:rPr>
        <w:t>The Sheehan Disability Scale; SIGHD = Structured Interview Guide for the Hamilton Depression Rating Scale</w:t>
      </w:r>
      <w:r w:rsidRPr="00095EAA">
        <w:rPr>
          <w:rFonts w:cstheme="minorHAnsi"/>
          <w:sz w:val="20"/>
          <w:szCs w:val="20"/>
        </w:rPr>
        <w:t xml:space="preserve">; </w:t>
      </w:r>
      <w:r w:rsidRPr="00095EAA">
        <w:rPr>
          <w:rFonts w:cstheme="minorHAnsi"/>
          <w:bCs/>
          <w:sz w:val="20"/>
          <w:szCs w:val="20"/>
        </w:rPr>
        <w:t>WHOQOL-BREF = World Health Organization Quality of Life</w:t>
      </w:r>
      <w:r w:rsidRPr="00095EAA">
        <w:rPr>
          <w:rFonts w:cstheme="minorHAnsi"/>
          <w:b/>
          <w:sz w:val="20"/>
          <w:szCs w:val="20"/>
        </w:rPr>
        <w:t xml:space="preserve"> – </w:t>
      </w:r>
      <w:r w:rsidRPr="00095EAA">
        <w:rPr>
          <w:rFonts w:cstheme="minorHAnsi"/>
          <w:bCs/>
          <w:sz w:val="20"/>
          <w:szCs w:val="20"/>
        </w:rPr>
        <w:t>BREF;</w:t>
      </w:r>
      <w:r w:rsidRPr="00095EAA">
        <w:rPr>
          <w:rFonts w:cstheme="minorHAnsi"/>
          <w:b/>
          <w:sz w:val="20"/>
          <w:szCs w:val="20"/>
        </w:rPr>
        <w:t xml:space="preserve"> </w:t>
      </w:r>
      <w:r w:rsidRPr="00095EAA">
        <w:rPr>
          <w:rFonts w:cstheme="minorHAnsi"/>
          <w:bCs/>
          <w:sz w:val="20"/>
          <w:szCs w:val="20"/>
        </w:rPr>
        <w:t>YBOCS = Yale-Brown Obsessive-Compulsive Scale</w:t>
      </w:r>
    </w:p>
    <w:p w14:paraId="4CD611E6" w14:textId="77777777" w:rsidR="00095EAA" w:rsidRPr="00095EAA" w:rsidRDefault="00095EAA" w:rsidP="00095E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95EAA">
        <w:rPr>
          <w:rFonts w:cstheme="minorHAnsi"/>
          <w:sz w:val="24"/>
          <w:szCs w:val="24"/>
          <w:vertAlign w:val="superscript"/>
        </w:rPr>
        <w:t>1</w:t>
      </w:r>
      <w:r w:rsidRPr="00095EAA">
        <w:rPr>
          <w:rFonts w:cstheme="minorHAnsi"/>
          <w:sz w:val="24"/>
          <w:szCs w:val="24"/>
        </w:rPr>
        <w:t xml:space="preserve"> n=2 missing, </w:t>
      </w:r>
      <w:r w:rsidRPr="00095EAA">
        <w:rPr>
          <w:rFonts w:cstheme="minorHAnsi"/>
          <w:sz w:val="24"/>
          <w:szCs w:val="24"/>
          <w:vertAlign w:val="superscript"/>
        </w:rPr>
        <w:t xml:space="preserve">2 </w:t>
      </w:r>
      <w:r w:rsidRPr="00095EAA">
        <w:rPr>
          <w:rFonts w:cstheme="minorHAnsi"/>
          <w:sz w:val="24"/>
          <w:szCs w:val="24"/>
        </w:rPr>
        <w:t xml:space="preserve">n=8 missing, </w:t>
      </w:r>
      <w:r w:rsidRPr="00095EAA">
        <w:rPr>
          <w:rFonts w:cstheme="minorHAnsi"/>
          <w:sz w:val="24"/>
          <w:szCs w:val="24"/>
          <w:vertAlign w:val="superscript"/>
        </w:rPr>
        <w:t xml:space="preserve">3 </w:t>
      </w:r>
      <w:r w:rsidRPr="00095EAA">
        <w:rPr>
          <w:rFonts w:cstheme="minorHAnsi"/>
          <w:sz w:val="24"/>
          <w:szCs w:val="24"/>
        </w:rPr>
        <w:t xml:space="preserve">n=3 missing, </w:t>
      </w:r>
      <w:r w:rsidRPr="00095EAA">
        <w:rPr>
          <w:rFonts w:cstheme="minorHAnsi"/>
          <w:sz w:val="24"/>
          <w:szCs w:val="24"/>
          <w:vertAlign w:val="superscript"/>
        </w:rPr>
        <w:t xml:space="preserve">4 </w:t>
      </w:r>
      <w:r w:rsidRPr="00095EAA">
        <w:rPr>
          <w:rFonts w:cstheme="minorHAnsi"/>
          <w:sz w:val="24"/>
          <w:szCs w:val="24"/>
        </w:rPr>
        <w:t xml:space="preserve">n=1 missing, </w:t>
      </w:r>
      <w:r w:rsidRPr="00095EAA">
        <w:rPr>
          <w:rFonts w:cstheme="minorHAnsi"/>
          <w:sz w:val="24"/>
          <w:szCs w:val="24"/>
          <w:vertAlign w:val="superscript"/>
        </w:rPr>
        <w:t xml:space="preserve">5 </w:t>
      </w:r>
      <w:r w:rsidRPr="00095EAA">
        <w:rPr>
          <w:rFonts w:cstheme="minorHAnsi"/>
          <w:sz w:val="24"/>
          <w:szCs w:val="24"/>
        </w:rPr>
        <w:t xml:space="preserve">n=4 missing, </w:t>
      </w:r>
      <w:r w:rsidRPr="00095EAA">
        <w:rPr>
          <w:rFonts w:cstheme="minorHAnsi"/>
          <w:sz w:val="24"/>
          <w:szCs w:val="24"/>
          <w:vertAlign w:val="superscript"/>
        </w:rPr>
        <w:t xml:space="preserve">6 </w:t>
      </w:r>
      <w:r w:rsidRPr="00095EAA">
        <w:rPr>
          <w:rFonts w:cstheme="minorHAnsi"/>
          <w:sz w:val="24"/>
          <w:szCs w:val="24"/>
        </w:rPr>
        <w:t>n=6 missing</w:t>
      </w:r>
    </w:p>
    <w:p w14:paraId="4B79806B" w14:textId="77777777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0F4056E0" w14:textId="26E20056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47339B70" w14:textId="21DEFA5F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0237CA75" w14:textId="315EA9F8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17AB632B" w14:textId="25082B76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4578023E" w14:textId="27FADD17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5E0089A7" w14:textId="55ADC4C0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0661E7F9" w14:textId="750CF659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0D53ABB2" w14:textId="5DEE8CC6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239B8237" w14:textId="1FDF3C3E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5216DC35" w14:textId="520AB43F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7FB1AA4D" w14:textId="5DDF4EDF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5AE1A770" w14:textId="1DE15925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692591AB" w14:textId="615233EC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299EC6AB" w14:textId="4B38511B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4A8C617C" w14:textId="77777777" w:rsidR="00095EAA" w:rsidRPr="00095EAA" w:rsidRDefault="00095EAA" w:rsidP="00095EAA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32518639" w14:textId="3960E4BE" w:rsidR="00095EAA" w:rsidRPr="00095EAA" w:rsidRDefault="00095EAA" w:rsidP="00095EAA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  <w:r w:rsidRPr="00095EAA">
        <w:rPr>
          <w:rFonts w:cstheme="minorHAnsi"/>
          <w:sz w:val="26"/>
          <w:szCs w:val="26"/>
        </w:rPr>
        <w:lastRenderedPageBreak/>
        <w:t xml:space="preserve">Table 3. Participant dietary intake and quality </w:t>
      </w:r>
      <w:r w:rsidR="00F643F3">
        <w:rPr>
          <w:rFonts w:cstheme="minorHAnsi"/>
          <w:sz w:val="26"/>
          <w:szCs w:val="26"/>
        </w:rPr>
        <w:t>with Australian recommended intake levels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843"/>
        <w:gridCol w:w="1842"/>
        <w:gridCol w:w="1845"/>
        <w:gridCol w:w="1256"/>
        <w:gridCol w:w="1722"/>
        <w:gridCol w:w="1622"/>
      </w:tblGrid>
      <w:tr w:rsidR="00E639AD" w:rsidRPr="00E639AD" w14:paraId="66AE3854" w14:textId="77777777" w:rsidTr="00602FD6">
        <w:tc>
          <w:tcPr>
            <w:tcW w:w="1371" w:type="pct"/>
            <w:vMerge w:val="restart"/>
            <w:tcBorders>
              <w:top w:val="single" w:sz="4" w:space="0" w:color="auto"/>
            </w:tcBorders>
          </w:tcPr>
          <w:p w14:paraId="408B859E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639AD">
              <w:rPr>
                <w:rFonts w:cstheme="minorHAnsi"/>
                <w:i/>
                <w:iCs/>
                <w:sz w:val="20"/>
                <w:szCs w:val="20"/>
              </w:rPr>
              <w:t>Dietary characteristic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</w:tcBorders>
          </w:tcPr>
          <w:p w14:paraId="4391D697" w14:textId="6E67666A" w:rsidR="00E639AD" w:rsidRPr="00E639AD" w:rsidRDefault="0074621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Overall, mean (SD) </w: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14:paraId="24DDF632" w14:textId="7DE8EB3E" w:rsidR="00E639AD" w:rsidRPr="00170C20" w:rsidRDefault="00E639AD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>Male</w:t>
            </w:r>
            <w:r w:rsidR="00746214"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>, mean (SD)</w:t>
            </w:r>
          </w:p>
        </w:tc>
        <w:tc>
          <w:tcPr>
            <w:tcW w:w="661" w:type="pct"/>
            <w:tcBorders>
              <w:top w:val="single" w:sz="4" w:space="0" w:color="auto"/>
            </w:tcBorders>
          </w:tcPr>
          <w:p w14:paraId="170F9CAD" w14:textId="2444C93D" w:rsidR="00E639AD" w:rsidRPr="00170C20" w:rsidRDefault="00E639AD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>Female</w:t>
            </w:r>
            <w:r w:rsidR="00746214"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>, mean (SD)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4CE230AD" w14:textId="36FCB099" w:rsidR="00E639AD" w:rsidRPr="00170C20" w:rsidRDefault="00E639AD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Upper limit 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2442D" w14:textId="1530E5C6" w:rsidR="00E639AD" w:rsidRPr="00170C20" w:rsidRDefault="00E639AD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  <w:bookmarkStart w:id="0" w:name="_Hlk78228237"/>
            <w:r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>Recommended intake for 31–50-year-olds</w:t>
            </w:r>
            <w:r w:rsidR="00602FD6"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  <w:vertAlign w:val="superscript"/>
              </w:rPr>
              <w:t>*</w:t>
            </w:r>
            <w:r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 </w:t>
            </w:r>
            <w:bookmarkEnd w:id="0"/>
          </w:p>
        </w:tc>
      </w:tr>
      <w:tr w:rsidR="00E639AD" w:rsidRPr="00E639AD" w14:paraId="3D349001" w14:textId="77777777" w:rsidTr="00602FD6">
        <w:tc>
          <w:tcPr>
            <w:tcW w:w="1371" w:type="pct"/>
            <w:vMerge/>
            <w:tcBorders>
              <w:bottom w:val="single" w:sz="4" w:space="0" w:color="auto"/>
            </w:tcBorders>
          </w:tcPr>
          <w:p w14:paraId="44B3E161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bottom w:val="single" w:sz="4" w:space="0" w:color="auto"/>
            </w:tcBorders>
          </w:tcPr>
          <w:p w14:paraId="43DA3189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4D600455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38F8A1B4" w14:textId="723A9B2D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4AB32CE" w14:textId="4CFA4A13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14:paraId="56C8E11A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>Males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73707B3C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i/>
                <w:iCs/>
                <w:color w:val="FF0000"/>
                <w:sz w:val="20"/>
                <w:szCs w:val="20"/>
                <w:highlight w:val="yellow"/>
              </w:rPr>
              <w:t>Females</w:t>
            </w:r>
          </w:p>
        </w:tc>
      </w:tr>
      <w:tr w:rsidR="00E639AD" w:rsidRPr="00E639AD" w14:paraId="5994F936" w14:textId="77777777" w:rsidTr="00602FD6">
        <w:tc>
          <w:tcPr>
            <w:tcW w:w="1371" w:type="pct"/>
          </w:tcPr>
          <w:p w14:paraId="24853CB9" w14:textId="6B95B1AA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Energy (kJ/day)</w:t>
            </w:r>
          </w:p>
        </w:tc>
        <w:tc>
          <w:tcPr>
            <w:tcW w:w="660" w:type="pct"/>
          </w:tcPr>
          <w:p w14:paraId="26774E30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8297.94 (2628.1)</w:t>
            </w:r>
          </w:p>
        </w:tc>
        <w:tc>
          <w:tcPr>
            <w:tcW w:w="660" w:type="pct"/>
          </w:tcPr>
          <w:p w14:paraId="619E6907" w14:textId="4CC79ABC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9439.47 (2697.85)</w:t>
            </w:r>
          </w:p>
        </w:tc>
        <w:tc>
          <w:tcPr>
            <w:tcW w:w="661" w:type="pct"/>
          </w:tcPr>
          <w:p w14:paraId="4C292B23" w14:textId="0984755B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7737.18 (2424.71)</w:t>
            </w:r>
          </w:p>
        </w:tc>
        <w:tc>
          <w:tcPr>
            <w:tcW w:w="450" w:type="pct"/>
          </w:tcPr>
          <w:p w14:paraId="49FF5E21" w14:textId="2AE8AFFE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99" w:type="pct"/>
            <w:gridSpan w:val="2"/>
          </w:tcPr>
          <w:p w14:paraId="64CAF7E5" w14:textId="6B6BCFA8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8700 (dependent on </w:t>
            </w:r>
            <w:r w:rsidR="00746214"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BMI</w:t>
            </w: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, physical activity level and age)</w:t>
            </w:r>
          </w:p>
        </w:tc>
      </w:tr>
      <w:tr w:rsidR="00E639AD" w:rsidRPr="00E639AD" w14:paraId="5D2C2691" w14:textId="77777777" w:rsidTr="00602FD6">
        <w:tc>
          <w:tcPr>
            <w:tcW w:w="1371" w:type="pct"/>
          </w:tcPr>
          <w:p w14:paraId="43297179" w14:textId="5AC789F4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  <w:vertAlign w:val="superscript"/>
              </w:rPr>
            </w:pPr>
            <w:r w:rsidRPr="00E639AD">
              <w:rPr>
                <w:rFonts w:cstheme="minorHAnsi"/>
                <w:sz w:val="20"/>
                <w:szCs w:val="20"/>
              </w:rPr>
              <w:t>Protein (g/day)</w:t>
            </w:r>
          </w:p>
        </w:tc>
        <w:tc>
          <w:tcPr>
            <w:tcW w:w="660" w:type="pct"/>
          </w:tcPr>
          <w:p w14:paraId="27F2F52B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84.78 (32.1)</w:t>
            </w:r>
          </w:p>
        </w:tc>
        <w:tc>
          <w:tcPr>
            <w:tcW w:w="660" w:type="pct"/>
          </w:tcPr>
          <w:p w14:paraId="72115F2A" w14:textId="06DBD6C6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99.07 (33.84)</w:t>
            </w:r>
          </w:p>
        </w:tc>
        <w:tc>
          <w:tcPr>
            <w:tcW w:w="661" w:type="pct"/>
          </w:tcPr>
          <w:p w14:paraId="688FBAA6" w14:textId="148F15A6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77.76 (29.05)</w:t>
            </w:r>
          </w:p>
        </w:tc>
        <w:tc>
          <w:tcPr>
            <w:tcW w:w="450" w:type="pct"/>
          </w:tcPr>
          <w:p w14:paraId="2EB42DAA" w14:textId="117F0945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5148B1B1" w14:textId="49E9AC99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582" w:type="pct"/>
          </w:tcPr>
          <w:p w14:paraId="6CD5B275" w14:textId="1BA9ECB6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46</w:t>
            </w:r>
          </w:p>
        </w:tc>
      </w:tr>
      <w:tr w:rsidR="00E639AD" w:rsidRPr="00E639AD" w14:paraId="6615B23D" w14:textId="77777777" w:rsidTr="00602FD6">
        <w:tc>
          <w:tcPr>
            <w:tcW w:w="1371" w:type="pct"/>
          </w:tcPr>
          <w:p w14:paraId="01D07075" w14:textId="34043D1E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Fat (g/day)</w:t>
            </w:r>
          </w:p>
        </w:tc>
        <w:tc>
          <w:tcPr>
            <w:tcW w:w="660" w:type="pct"/>
          </w:tcPr>
          <w:p w14:paraId="3476DB92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84.16 (27.5)</w:t>
            </w:r>
          </w:p>
        </w:tc>
        <w:tc>
          <w:tcPr>
            <w:tcW w:w="660" w:type="pct"/>
          </w:tcPr>
          <w:p w14:paraId="0F183880" w14:textId="3B3167AD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92.64 (29.77)</w:t>
            </w:r>
          </w:p>
        </w:tc>
        <w:tc>
          <w:tcPr>
            <w:tcW w:w="661" w:type="pct"/>
          </w:tcPr>
          <w:p w14:paraId="10AFC986" w14:textId="48F37722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80.00 (25.55)</w:t>
            </w:r>
          </w:p>
        </w:tc>
        <w:tc>
          <w:tcPr>
            <w:tcW w:w="450" w:type="pct"/>
          </w:tcPr>
          <w:p w14:paraId="4ED24A2E" w14:textId="1ABE606A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7474A4E5" w14:textId="00F6DD9F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39E6CB65" w14:textId="47703C35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7BEBC585" w14:textId="77777777" w:rsidTr="00602FD6">
        <w:tc>
          <w:tcPr>
            <w:tcW w:w="1371" w:type="pct"/>
          </w:tcPr>
          <w:p w14:paraId="6963B21D" w14:textId="21A97BD2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Saturated fatty acids (g/day)</w:t>
            </w:r>
          </w:p>
        </w:tc>
        <w:tc>
          <w:tcPr>
            <w:tcW w:w="660" w:type="pct"/>
          </w:tcPr>
          <w:p w14:paraId="30B4E837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27.83 (10.8)</w:t>
            </w:r>
          </w:p>
        </w:tc>
        <w:tc>
          <w:tcPr>
            <w:tcW w:w="660" w:type="pct"/>
          </w:tcPr>
          <w:p w14:paraId="3657C8AC" w14:textId="207983D5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31.33 (10.83)</w:t>
            </w:r>
          </w:p>
        </w:tc>
        <w:tc>
          <w:tcPr>
            <w:tcW w:w="661" w:type="pct"/>
          </w:tcPr>
          <w:p w14:paraId="2EBBAAAF" w14:textId="3915E293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26.11 (10.40)</w:t>
            </w:r>
          </w:p>
        </w:tc>
        <w:tc>
          <w:tcPr>
            <w:tcW w:w="450" w:type="pct"/>
          </w:tcPr>
          <w:p w14:paraId="273D4C1D" w14:textId="16EA96F0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759DCEF8" w14:textId="4FB87F83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421A0983" w14:textId="595A1625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321CEC3B" w14:textId="77777777" w:rsidTr="00602FD6">
        <w:tc>
          <w:tcPr>
            <w:tcW w:w="1371" w:type="pct"/>
          </w:tcPr>
          <w:p w14:paraId="1F0584D7" w14:textId="7DFFEB8C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Monounsaturated fatty acids (g/day)</w:t>
            </w:r>
          </w:p>
        </w:tc>
        <w:tc>
          <w:tcPr>
            <w:tcW w:w="660" w:type="pct"/>
          </w:tcPr>
          <w:p w14:paraId="31C5F9F5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35.46 (12.1)</w:t>
            </w:r>
          </w:p>
        </w:tc>
        <w:tc>
          <w:tcPr>
            <w:tcW w:w="660" w:type="pct"/>
          </w:tcPr>
          <w:p w14:paraId="63B21E20" w14:textId="6DE3BFFF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39.34 (13.86)</w:t>
            </w:r>
          </w:p>
        </w:tc>
        <w:tc>
          <w:tcPr>
            <w:tcW w:w="661" w:type="pct"/>
          </w:tcPr>
          <w:p w14:paraId="56E46D3C" w14:textId="7CEB3455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33.55 (10.69)</w:t>
            </w:r>
          </w:p>
        </w:tc>
        <w:tc>
          <w:tcPr>
            <w:tcW w:w="450" w:type="pct"/>
          </w:tcPr>
          <w:p w14:paraId="1312FB48" w14:textId="0E6E70A9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5A3EB360" w14:textId="0BE64810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327448E3" w14:textId="433D2327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E639AD" w:rsidRPr="00E639AD" w14:paraId="4418D043" w14:textId="77777777" w:rsidTr="00602FD6">
        <w:tc>
          <w:tcPr>
            <w:tcW w:w="1371" w:type="pct"/>
          </w:tcPr>
          <w:p w14:paraId="1A9F5D04" w14:textId="5DFC45E8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Polyunsaturated fatty acids (g/day)</w:t>
            </w:r>
          </w:p>
        </w:tc>
        <w:tc>
          <w:tcPr>
            <w:tcW w:w="660" w:type="pct"/>
          </w:tcPr>
          <w:p w14:paraId="6EC0242A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14.93 (6.3)</w:t>
            </w:r>
          </w:p>
        </w:tc>
        <w:tc>
          <w:tcPr>
            <w:tcW w:w="660" w:type="pct"/>
          </w:tcPr>
          <w:p w14:paraId="3CED4D63" w14:textId="5557B736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15.71 (6.72)</w:t>
            </w:r>
          </w:p>
        </w:tc>
        <w:tc>
          <w:tcPr>
            <w:tcW w:w="661" w:type="pct"/>
          </w:tcPr>
          <w:p w14:paraId="60A2F0F4" w14:textId="530BFD0D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14.54 (6.03)</w:t>
            </w:r>
          </w:p>
        </w:tc>
        <w:tc>
          <w:tcPr>
            <w:tcW w:w="450" w:type="pct"/>
          </w:tcPr>
          <w:p w14:paraId="5C38448F" w14:textId="357EB866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75AB11F7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13~</w:t>
            </w:r>
          </w:p>
        </w:tc>
        <w:tc>
          <w:tcPr>
            <w:tcW w:w="582" w:type="pct"/>
          </w:tcPr>
          <w:p w14:paraId="3EDD1FC6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8~</w:t>
            </w:r>
          </w:p>
        </w:tc>
      </w:tr>
      <w:tr w:rsidR="00F6345B" w:rsidRPr="00E639AD" w14:paraId="53D2C2EE" w14:textId="77777777" w:rsidTr="00602FD6">
        <w:tc>
          <w:tcPr>
            <w:tcW w:w="1371" w:type="pct"/>
          </w:tcPr>
          <w:p w14:paraId="06FA724F" w14:textId="3212AC6D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Long chain omega 3 fatty acids (mg/day)</w:t>
            </w:r>
          </w:p>
        </w:tc>
        <w:tc>
          <w:tcPr>
            <w:tcW w:w="660" w:type="pct"/>
          </w:tcPr>
          <w:p w14:paraId="50FFFD9D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343.16 (313.2)</w:t>
            </w:r>
          </w:p>
        </w:tc>
        <w:tc>
          <w:tcPr>
            <w:tcW w:w="660" w:type="pct"/>
          </w:tcPr>
          <w:p w14:paraId="0BA0D589" w14:textId="7EA15559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449.17 (363.76)</w:t>
            </w:r>
          </w:p>
        </w:tc>
        <w:tc>
          <w:tcPr>
            <w:tcW w:w="661" w:type="pct"/>
          </w:tcPr>
          <w:p w14:paraId="10FDC38B" w14:textId="3B783983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291.09 (273.86)</w:t>
            </w:r>
          </w:p>
        </w:tc>
        <w:tc>
          <w:tcPr>
            <w:tcW w:w="450" w:type="pct"/>
          </w:tcPr>
          <w:p w14:paraId="07B163BA" w14:textId="6A6BF19E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3B4B9B6E" w14:textId="73DE2523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5E96A207" w14:textId="3A9B694F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7B62F710" w14:textId="77777777" w:rsidTr="00602FD6">
        <w:tc>
          <w:tcPr>
            <w:tcW w:w="1371" w:type="pct"/>
          </w:tcPr>
          <w:p w14:paraId="578CFCE0" w14:textId="116D8E98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Eicosapentaenoic acid – EPA (mg/day)</w:t>
            </w:r>
          </w:p>
        </w:tc>
        <w:tc>
          <w:tcPr>
            <w:tcW w:w="660" w:type="pct"/>
          </w:tcPr>
          <w:p w14:paraId="56CE041A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88.26 (84.1)</w:t>
            </w:r>
          </w:p>
        </w:tc>
        <w:tc>
          <w:tcPr>
            <w:tcW w:w="660" w:type="pct"/>
          </w:tcPr>
          <w:p w14:paraId="316F8C29" w14:textId="72E9F64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119.33 (102.75)</w:t>
            </w:r>
          </w:p>
        </w:tc>
        <w:tc>
          <w:tcPr>
            <w:tcW w:w="661" w:type="pct"/>
          </w:tcPr>
          <w:p w14:paraId="1E34C168" w14:textId="5F428AF2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72.99 (69.36)</w:t>
            </w:r>
          </w:p>
        </w:tc>
        <w:tc>
          <w:tcPr>
            <w:tcW w:w="450" w:type="pct"/>
          </w:tcPr>
          <w:p w14:paraId="38803469" w14:textId="74B9B753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29676741" w14:textId="036864E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7EF0EA8C" w14:textId="3BA0FB8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1482A083" w14:textId="77777777" w:rsidTr="00602FD6">
        <w:tc>
          <w:tcPr>
            <w:tcW w:w="1371" w:type="pct"/>
          </w:tcPr>
          <w:p w14:paraId="1EAD2AE8" w14:textId="33040B2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Docosahexaenoic acid – DHA (mg/day)</w:t>
            </w:r>
          </w:p>
        </w:tc>
        <w:tc>
          <w:tcPr>
            <w:tcW w:w="660" w:type="pct"/>
          </w:tcPr>
          <w:p w14:paraId="7453D720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176.70 (183.1)</w:t>
            </w:r>
          </w:p>
        </w:tc>
        <w:tc>
          <w:tcPr>
            <w:tcW w:w="660" w:type="pct"/>
          </w:tcPr>
          <w:p w14:paraId="5E55D6C4" w14:textId="4F9678F9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244.04 (232.65)</w:t>
            </w:r>
          </w:p>
        </w:tc>
        <w:tc>
          <w:tcPr>
            <w:tcW w:w="661" w:type="pct"/>
          </w:tcPr>
          <w:p w14:paraId="5271A8BF" w14:textId="59356145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143.62 (144.30)</w:t>
            </w:r>
          </w:p>
        </w:tc>
        <w:tc>
          <w:tcPr>
            <w:tcW w:w="450" w:type="pct"/>
          </w:tcPr>
          <w:p w14:paraId="4F70E674" w14:textId="2AFF03F9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3945C57C" w14:textId="2E66272D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44B5FB9D" w14:textId="4B51BF27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4024079D" w14:textId="77777777" w:rsidTr="00602FD6">
        <w:tc>
          <w:tcPr>
            <w:tcW w:w="1371" w:type="pct"/>
          </w:tcPr>
          <w:p w14:paraId="72547955" w14:textId="3D2C97E8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Carbohydrates (g/day)</w:t>
            </w:r>
          </w:p>
        </w:tc>
        <w:tc>
          <w:tcPr>
            <w:tcW w:w="660" w:type="pct"/>
          </w:tcPr>
          <w:p w14:paraId="2DBFB77A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189.06 (67.2)</w:t>
            </w:r>
          </w:p>
        </w:tc>
        <w:tc>
          <w:tcPr>
            <w:tcW w:w="660" w:type="pct"/>
          </w:tcPr>
          <w:p w14:paraId="597A6471" w14:textId="75A8BFBC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214.92 (65.99)</w:t>
            </w:r>
          </w:p>
        </w:tc>
        <w:tc>
          <w:tcPr>
            <w:tcW w:w="661" w:type="pct"/>
          </w:tcPr>
          <w:p w14:paraId="2115F511" w14:textId="3F70E924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176.35 (64.63)</w:t>
            </w:r>
          </w:p>
        </w:tc>
        <w:tc>
          <w:tcPr>
            <w:tcW w:w="450" w:type="pct"/>
          </w:tcPr>
          <w:p w14:paraId="2EEE9811" w14:textId="367B53A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124C885D" w14:textId="35F8B718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1D181681" w14:textId="6545A857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0012195F" w14:textId="77777777" w:rsidTr="00602FD6">
        <w:tc>
          <w:tcPr>
            <w:tcW w:w="1371" w:type="pct"/>
          </w:tcPr>
          <w:p w14:paraId="4144E714" w14:textId="72CC76B8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Sugar (g/day)</w:t>
            </w:r>
          </w:p>
        </w:tc>
        <w:tc>
          <w:tcPr>
            <w:tcW w:w="660" w:type="pct"/>
          </w:tcPr>
          <w:p w14:paraId="0B61CA54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95.31 (37.6)</w:t>
            </w:r>
          </w:p>
        </w:tc>
        <w:tc>
          <w:tcPr>
            <w:tcW w:w="660" w:type="pct"/>
          </w:tcPr>
          <w:p w14:paraId="1A9A1D1F" w14:textId="44B07085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106.91 (33.54)</w:t>
            </w:r>
          </w:p>
        </w:tc>
        <w:tc>
          <w:tcPr>
            <w:tcW w:w="661" w:type="pct"/>
          </w:tcPr>
          <w:p w14:paraId="314174A6" w14:textId="6DCEA2C0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89.61 (38.44)</w:t>
            </w:r>
          </w:p>
        </w:tc>
        <w:tc>
          <w:tcPr>
            <w:tcW w:w="450" w:type="pct"/>
          </w:tcPr>
          <w:p w14:paraId="419BA6BF" w14:textId="657058B7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0B58CA00" w14:textId="33316B9B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684A28F4" w14:textId="53FD7578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E639AD" w:rsidRPr="00E639AD" w14:paraId="1FD13B67" w14:textId="77777777" w:rsidTr="00602FD6">
        <w:tc>
          <w:tcPr>
            <w:tcW w:w="1371" w:type="pct"/>
          </w:tcPr>
          <w:p w14:paraId="5164073C" w14:textId="28F37013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Alcohol (g/day)</w:t>
            </w:r>
          </w:p>
        </w:tc>
        <w:tc>
          <w:tcPr>
            <w:tcW w:w="660" w:type="pct"/>
          </w:tcPr>
          <w:p w14:paraId="05766BB5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7.93 (14.2)</w:t>
            </w:r>
          </w:p>
        </w:tc>
        <w:tc>
          <w:tcPr>
            <w:tcW w:w="660" w:type="pct"/>
          </w:tcPr>
          <w:p w14:paraId="54037DE5" w14:textId="7D13F7AB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10.79 (13.58)</w:t>
            </w:r>
          </w:p>
        </w:tc>
        <w:tc>
          <w:tcPr>
            <w:tcW w:w="661" w:type="pct"/>
          </w:tcPr>
          <w:p w14:paraId="189F6ED4" w14:textId="282A3B27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6.52 (14.44)</w:t>
            </w:r>
          </w:p>
        </w:tc>
        <w:tc>
          <w:tcPr>
            <w:tcW w:w="450" w:type="pct"/>
          </w:tcPr>
          <w:p w14:paraId="2B0EB6E0" w14:textId="2F5C5BD9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M=40,</w:t>
            </w:r>
            <w:r w:rsidR="00602FD6"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F=20</w:t>
            </w:r>
          </w:p>
        </w:tc>
        <w:tc>
          <w:tcPr>
            <w:tcW w:w="617" w:type="pct"/>
          </w:tcPr>
          <w:p w14:paraId="6E8A8B16" w14:textId="66000A1B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5406B16B" w14:textId="0831C024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E639AD" w:rsidRPr="00E639AD" w14:paraId="1037A91E" w14:textId="77777777" w:rsidTr="00602FD6">
        <w:tc>
          <w:tcPr>
            <w:tcW w:w="1371" w:type="pct"/>
          </w:tcPr>
          <w:p w14:paraId="38E0969D" w14:textId="1E1F4CDD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Fibre (g/day)</w:t>
            </w:r>
          </w:p>
        </w:tc>
        <w:tc>
          <w:tcPr>
            <w:tcW w:w="660" w:type="pct"/>
          </w:tcPr>
          <w:p w14:paraId="1AFEE7B8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25.43 (11.8)</w:t>
            </w:r>
          </w:p>
        </w:tc>
        <w:tc>
          <w:tcPr>
            <w:tcW w:w="660" w:type="pct"/>
          </w:tcPr>
          <w:p w14:paraId="4BC923D9" w14:textId="4ED45E39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26.24 (13.23)</w:t>
            </w:r>
          </w:p>
        </w:tc>
        <w:tc>
          <w:tcPr>
            <w:tcW w:w="661" w:type="pct"/>
          </w:tcPr>
          <w:p w14:paraId="312F95CA" w14:textId="4A2A0C72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25.03 (11.10)</w:t>
            </w:r>
          </w:p>
        </w:tc>
        <w:tc>
          <w:tcPr>
            <w:tcW w:w="450" w:type="pct"/>
          </w:tcPr>
          <w:p w14:paraId="400C39C9" w14:textId="0A456F10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3011B9D9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30^</w:t>
            </w:r>
          </w:p>
        </w:tc>
        <w:tc>
          <w:tcPr>
            <w:tcW w:w="582" w:type="pct"/>
          </w:tcPr>
          <w:p w14:paraId="33138DE7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25^</w:t>
            </w:r>
          </w:p>
        </w:tc>
      </w:tr>
      <w:tr w:rsidR="00E639AD" w:rsidRPr="00E639AD" w14:paraId="63665B6F" w14:textId="77777777" w:rsidTr="00602FD6">
        <w:tc>
          <w:tcPr>
            <w:tcW w:w="1371" w:type="pct"/>
          </w:tcPr>
          <w:p w14:paraId="425FA157" w14:textId="31D48A76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Caffeine (mg/day)</w:t>
            </w:r>
          </w:p>
        </w:tc>
        <w:tc>
          <w:tcPr>
            <w:tcW w:w="660" w:type="pct"/>
          </w:tcPr>
          <w:p w14:paraId="69BD5E58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278.28 (278.8)</w:t>
            </w:r>
          </w:p>
        </w:tc>
        <w:tc>
          <w:tcPr>
            <w:tcW w:w="660" w:type="pct"/>
          </w:tcPr>
          <w:p w14:paraId="561C5957" w14:textId="2A531E2A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366.66 (353.33)</w:t>
            </w:r>
          </w:p>
        </w:tc>
        <w:tc>
          <w:tcPr>
            <w:tcW w:w="661" w:type="pct"/>
          </w:tcPr>
          <w:p w14:paraId="48C272E2" w14:textId="45185D5E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234.86 (224.92)</w:t>
            </w:r>
          </w:p>
        </w:tc>
        <w:tc>
          <w:tcPr>
            <w:tcW w:w="450" w:type="pct"/>
          </w:tcPr>
          <w:p w14:paraId="20D94AB6" w14:textId="09923330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400</w:t>
            </w:r>
          </w:p>
        </w:tc>
        <w:tc>
          <w:tcPr>
            <w:tcW w:w="617" w:type="pct"/>
          </w:tcPr>
          <w:p w14:paraId="4B13DB71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N/A</w:t>
            </w:r>
          </w:p>
        </w:tc>
        <w:tc>
          <w:tcPr>
            <w:tcW w:w="582" w:type="pct"/>
          </w:tcPr>
          <w:p w14:paraId="53D66826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N/A</w:t>
            </w:r>
          </w:p>
        </w:tc>
      </w:tr>
      <w:tr w:rsidR="00E639AD" w:rsidRPr="00E639AD" w14:paraId="75EE536B" w14:textId="77777777" w:rsidTr="00602FD6">
        <w:tc>
          <w:tcPr>
            <w:tcW w:w="1371" w:type="pct"/>
          </w:tcPr>
          <w:p w14:paraId="68CEA529" w14:textId="41D091FB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Water (g/day)</w:t>
            </w:r>
          </w:p>
        </w:tc>
        <w:tc>
          <w:tcPr>
            <w:tcW w:w="660" w:type="pct"/>
          </w:tcPr>
          <w:p w14:paraId="5AA30F0D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4924.78 (1059.7)</w:t>
            </w:r>
          </w:p>
        </w:tc>
        <w:tc>
          <w:tcPr>
            <w:tcW w:w="660" w:type="pct"/>
          </w:tcPr>
          <w:p w14:paraId="3F6A19D7" w14:textId="5694992C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3333.69 (1103.52)</w:t>
            </w:r>
          </w:p>
        </w:tc>
        <w:tc>
          <w:tcPr>
            <w:tcW w:w="661" w:type="pct"/>
          </w:tcPr>
          <w:p w14:paraId="2551816F" w14:textId="00341309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2849.84 (1009.44)</w:t>
            </w:r>
          </w:p>
        </w:tc>
        <w:tc>
          <w:tcPr>
            <w:tcW w:w="450" w:type="pct"/>
          </w:tcPr>
          <w:p w14:paraId="3C855AE9" w14:textId="52B299B1" w:rsidR="00E639AD" w:rsidRPr="00170C20" w:rsidRDefault="00F6345B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62FD79C7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3400^</w:t>
            </w:r>
          </w:p>
        </w:tc>
        <w:tc>
          <w:tcPr>
            <w:tcW w:w="582" w:type="pct"/>
          </w:tcPr>
          <w:p w14:paraId="3135BF08" w14:textId="77777777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2800^</w:t>
            </w:r>
          </w:p>
        </w:tc>
      </w:tr>
      <w:tr w:rsidR="00F6345B" w:rsidRPr="00E639AD" w14:paraId="707E6783" w14:textId="77777777" w:rsidTr="00602FD6">
        <w:tc>
          <w:tcPr>
            <w:tcW w:w="1371" w:type="pct"/>
          </w:tcPr>
          <w:p w14:paraId="530334F1" w14:textId="797D1E1A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Cholesterol (mg/day)</w:t>
            </w:r>
          </w:p>
        </w:tc>
        <w:tc>
          <w:tcPr>
            <w:tcW w:w="660" w:type="pct"/>
          </w:tcPr>
          <w:p w14:paraId="3D12F22B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274.36 (124.3)</w:t>
            </w:r>
          </w:p>
        </w:tc>
        <w:tc>
          <w:tcPr>
            <w:tcW w:w="660" w:type="pct"/>
          </w:tcPr>
          <w:p w14:paraId="7123A039" w14:textId="5107E9A0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301.19 (114.21)</w:t>
            </w:r>
          </w:p>
        </w:tc>
        <w:tc>
          <w:tcPr>
            <w:tcW w:w="661" w:type="pct"/>
          </w:tcPr>
          <w:p w14:paraId="0B27CC0F" w14:textId="25D0F475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261.17 (127.91)</w:t>
            </w:r>
          </w:p>
        </w:tc>
        <w:tc>
          <w:tcPr>
            <w:tcW w:w="450" w:type="pct"/>
          </w:tcPr>
          <w:p w14:paraId="1AE135B0" w14:textId="60B710B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17" w:type="pct"/>
          </w:tcPr>
          <w:p w14:paraId="4CD56127" w14:textId="5B86F492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30FCE232" w14:textId="2B47DAFA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E639AD" w:rsidRPr="00E639AD" w14:paraId="293A9375" w14:textId="77777777" w:rsidTr="00602FD6">
        <w:tc>
          <w:tcPr>
            <w:tcW w:w="1371" w:type="pct"/>
          </w:tcPr>
          <w:p w14:paraId="3C55F424" w14:textId="4FF8B611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Calcium (mg/day)</w:t>
            </w:r>
          </w:p>
        </w:tc>
        <w:tc>
          <w:tcPr>
            <w:tcW w:w="660" w:type="pct"/>
          </w:tcPr>
          <w:p w14:paraId="4883E41E" w14:textId="77777777" w:rsidR="00E639AD" w:rsidRPr="00E639AD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865.88 (372.2)</w:t>
            </w:r>
          </w:p>
        </w:tc>
        <w:tc>
          <w:tcPr>
            <w:tcW w:w="660" w:type="pct"/>
          </w:tcPr>
          <w:p w14:paraId="21F733AD" w14:textId="3A7FC233" w:rsidR="00E639AD" w:rsidRPr="00170C20" w:rsidRDefault="00076D28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1001.66 (353.15)</w:t>
            </w:r>
          </w:p>
        </w:tc>
        <w:tc>
          <w:tcPr>
            <w:tcW w:w="661" w:type="pct"/>
          </w:tcPr>
          <w:p w14:paraId="7D998075" w14:textId="53D52526" w:rsidR="00E639AD" w:rsidRPr="00170C20" w:rsidRDefault="00385724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799.33 (366.01)</w:t>
            </w:r>
          </w:p>
        </w:tc>
        <w:tc>
          <w:tcPr>
            <w:tcW w:w="450" w:type="pct"/>
          </w:tcPr>
          <w:p w14:paraId="06D320FA" w14:textId="10CC02F1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2500</w:t>
            </w:r>
          </w:p>
        </w:tc>
        <w:tc>
          <w:tcPr>
            <w:tcW w:w="617" w:type="pct"/>
          </w:tcPr>
          <w:p w14:paraId="6CA4D4A2" w14:textId="7048C3B0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582" w:type="pct"/>
          </w:tcPr>
          <w:p w14:paraId="0A7E4570" w14:textId="32881DBE" w:rsidR="00E639AD" w:rsidRPr="00170C20" w:rsidRDefault="00E639AD" w:rsidP="00C27989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1000</w:t>
            </w:r>
          </w:p>
        </w:tc>
      </w:tr>
      <w:tr w:rsidR="00385724" w:rsidRPr="00E639AD" w14:paraId="76DDFE52" w14:textId="77777777" w:rsidTr="00602FD6">
        <w:tc>
          <w:tcPr>
            <w:tcW w:w="1371" w:type="pct"/>
          </w:tcPr>
          <w:p w14:paraId="4737CB11" w14:textId="136D964D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Folate (ug/day)</w:t>
            </w:r>
          </w:p>
        </w:tc>
        <w:tc>
          <w:tcPr>
            <w:tcW w:w="660" w:type="pct"/>
          </w:tcPr>
          <w:p w14:paraId="427623AB" w14:textId="7777777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420.41 (194.1)</w:t>
            </w:r>
          </w:p>
        </w:tc>
        <w:tc>
          <w:tcPr>
            <w:tcW w:w="660" w:type="pct"/>
          </w:tcPr>
          <w:p w14:paraId="6F17D05F" w14:textId="56D1E1E6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446.06 (221.50)</w:t>
            </w:r>
          </w:p>
        </w:tc>
        <w:tc>
          <w:tcPr>
            <w:tcW w:w="661" w:type="pct"/>
          </w:tcPr>
          <w:p w14:paraId="6F778DDC" w14:textId="61AE4209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407.81 (179.83)</w:t>
            </w:r>
          </w:p>
        </w:tc>
        <w:tc>
          <w:tcPr>
            <w:tcW w:w="450" w:type="pct"/>
          </w:tcPr>
          <w:p w14:paraId="49431E74" w14:textId="04E20F74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617" w:type="pct"/>
          </w:tcPr>
          <w:p w14:paraId="2EF41EFC" w14:textId="6C2F7CF3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400</w:t>
            </w:r>
          </w:p>
        </w:tc>
        <w:tc>
          <w:tcPr>
            <w:tcW w:w="582" w:type="pct"/>
          </w:tcPr>
          <w:p w14:paraId="66557107" w14:textId="2AE9BD98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400</w:t>
            </w:r>
          </w:p>
        </w:tc>
      </w:tr>
      <w:tr w:rsidR="00385724" w:rsidRPr="00E639AD" w14:paraId="358BD726" w14:textId="77777777" w:rsidTr="00602FD6">
        <w:tc>
          <w:tcPr>
            <w:tcW w:w="1371" w:type="pct"/>
          </w:tcPr>
          <w:p w14:paraId="3D727564" w14:textId="6E2BBF91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Iron (mg/day)</w:t>
            </w:r>
          </w:p>
        </w:tc>
        <w:tc>
          <w:tcPr>
            <w:tcW w:w="660" w:type="pct"/>
          </w:tcPr>
          <w:p w14:paraId="6B0E62DB" w14:textId="7777777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10.96 (3.8)</w:t>
            </w:r>
          </w:p>
        </w:tc>
        <w:tc>
          <w:tcPr>
            <w:tcW w:w="660" w:type="pct"/>
          </w:tcPr>
          <w:p w14:paraId="7982C4E7" w14:textId="09A85C9F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11.69 (4.46)</w:t>
            </w:r>
          </w:p>
        </w:tc>
        <w:tc>
          <w:tcPr>
            <w:tcW w:w="661" w:type="pct"/>
          </w:tcPr>
          <w:p w14:paraId="45AE6B46" w14:textId="2856392C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10.61 (3.39)</w:t>
            </w:r>
          </w:p>
        </w:tc>
        <w:tc>
          <w:tcPr>
            <w:tcW w:w="450" w:type="pct"/>
          </w:tcPr>
          <w:p w14:paraId="21F34A1F" w14:textId="588A1E04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617" w:type="pct"/>
          </w:tcPr>
          <w:p w14:paraId="0D6F43BB" w14:textId="02883A92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582" w:type="pct"/>
          </w:tcPr>
          <w:p w14:paraId="008626D1" w14:textId="641B3334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18</w:t>
            </w:r>
          </w:p>
        </w:tc>
      </w:tr>
      <w:tr w:rsidR="00385724" w:rsidRPr="00E639AD" w14:paraId="6AEF9C7B" w14:textId="77777777" w:rsidTr="00602FD6">
        <w:tc>
          <w:tcPr>
            <w:tcW w:w="1371" w:type="pct"/>
          </w:tcPr>
          <w:p w14:paraId="50C9A1A0" w14:textId="1F61155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Magnesium (mg/day)</w:t>
            </w:r>
          </w:p>
        </w:tc>
        <w:tc>
          <w:tcPr>
            <w:tcW w:w="660" w:type="pct"/>
          </w:tcPr>
          <w:p w14:paraId="624A4DBE" w14:textId="7777777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430.2 (164.7)</w:t>
            </w:r>
          </w:p>
        </w:tc>
        <w:tc>
          <w:tcPr>
            <w:tcW w:w="660" w:type="pct"/>
          </w:tcPr>
          <w:p w14:paraId="39041A19" w14:textId="35CCE356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493.00 (165.96)</w:t>
            </w:r>
          </w:p>
        </w:tc>
        <w:tc>
          <w:tcPr>
            <w:tcW w:w="661" w:type="pct"/>
          </w:tcPr>
          <w:p w14:paraId="3B9D4D85" w14:textId="242D96C7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399.28 (156.43)</w:t>
            </w:r>
          </w:p>
        </w:tc>
        <w:tc>
          <w:tcPr>
            <w:tcW w:w="450" w:type="pct"/>
          </w:tcPr>
          <w:p w14:paraId="57954AF6" w14:textId="4F5644E1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350</w:t>
            </w:r>
          </w:p>
        </w:tc>
        <w:tc>
          <w:tcPr>
            <w:tcW w:w="617" w:type="pct"/>
          </w:tcPr>
          <w:p w14:paraId="1569B083" w14:textId="74D968B1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420</w:t>
            </w:r>
          </w:p>
        </w:tc>
        <w:tc>
          <w:tcPr>
            <w:tcW w:w="582" w:type="pct"/>
          </w:tcPr>
          <w:p w14:paraId="12A54FB5" w14:textId="53924D27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320</w:t>
            </w:r>
          </w:p>
        </w:tc>
      </w:tr>
      <w:tr w:rsidR="00385724" w:rsidRPr="00E639AD" w14:paraId="4CA1D940" w14:textId="77777777" w:rsidTr="00602FD6">
        <w:tc>
          <w:tcPr>
            <w:tcW w:w="1371" w:type="pct"/>
          </w:tcPr>
          <w:p w14:paraId="055310B3" w14:textId="6A7C613A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lastRenderedPageBreak/>
              <w:t>Sodium (mg/day)</w:t>
            </w:r>
          </w:p>
        </w:tc>
        <w:tc>
          <w:tcPr>
            <w:tcW w:w="660" w:type="pct"/>
          </w:tcPr>
          <w:p w14:paraId="5EB459CC" w14:textId="7777777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2172.13 (805.5)</w:t>
            </w:r>
          </w:p>
        </w:tc>
        <w:tc>
          <w:tcPr>
            <w:tcW w:w="660" w:type="pct"/>
          </w:tcPr>
          <w:p w14:paraId="184030C3" w14:textId="3F8B14DC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2556.05 (920.82)</w:t>
            </w:r>
          </w:p>
        </w:tc>
        <w:tc>
          <w:tcPr>
            <w:tcW w:w="661" w:type="pct"/>
          </w:tcPr>
          <w:p w14:paraId="37424A7D" w14:textId="48EFAB49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1983.55 (674.27)</w:t>
            </w:r>
          </w:p>
        </w:tc>
        <w:tc>
          <w:tcPr>
            <w:tcW w:w="450" w:type="pct"/>
          </w:tcPr>
          <w:p w14:paraId="47E5DED8" w14:textId="1CB3C2BB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2300</w:t>
            </w:r>
          </w:p>
        </w:tc>
        <w:tc>
          <w:tcPr>
            <w:tcW w:w="617" w:type="pct"/>
          </w:tcPr>
          <w:p w14:paraId="58A2E859" w14:textId="77777777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460-920^</w:t>
            </w:r>
          </w:p>
        </w:tc>
        <w:tc>
          <w:tcPr>
            <w:tcW w:w="582" w:type="pct"/>
          </w:tcPr>
          <w:p w14:paraId="7CB87D0A" w14:textId="77777777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460-620^</w:t>
            </w:r>
          </w:p>
        </w:tc>
      </w:tr>
      <w:tr w:rsidR="00385724" w:rsidRPr="00E639AD" w14:paraId="02216855" w14:textId="77777777" w:rsidTr="00602FD6">
        <w:tc>
          <w:tcPr>
            <w:tcW w:w="1371" w:type="pct"/>
          </w:tcPr>
          <w:p w14:paraId="78184663" w14:textId="40AAD7DF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Vitamin B12 (mg/day)</w:t>
            </w:r>
          </w:p>
        </w:tc>
        <w:tc>
          <w:tcPr>
            <w:tcW w:w="660" w:type="pct"/>
          </w:tcPr>
          <w:p w14:paraId="56513182" w14:textId="7777777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3.13 (1.7)</w:t>
            </w:r>
          </w:p>
        </w:tc>
        <w:tc>
          <w:tcPr>
            <w:tcW w:w="660" w:type="pct"/>
          </w:tcPr>
          <w:p w14:paraId="72CC4317" w14:textId="10D4F89A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4.20 (1.9)</w:t>
            </w:r>
          </w:p>
        </w:tc>
        <w:tc>
          <w:tcPr>
            <w:tcW w:w="661" w:type="pct"/>
          </w:tcPr>
          <w:p w14:paraId="2DD1D5A4" w14:textId="69FE79B5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2.61 (1.37)</w:t>
            </w:r>
          </w:p>
        </w:tc>
        <w:tc>
          <w:tcPr>
            <w:tcW w:w="450" w:type="pct"/>
          </w:tcPr>
          <w:p w14:paraId="03E537A6" w14:textId="05306CFD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617" w:type="pct"/>
          </w:tcPr>
          <w:p w14:paraId="0B94929B" w14:textId="6CF97893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2.4</w:t>
            </w:r>
          </w:p>
        </w:tc>
        <w:tc>
          <w:tcPr>
            <w:tcW w:w="582" w:type="pct"/>
          </w:tcPr>
          <w:p w14:paraId="5DC8F9BB" w14:textId="2EA6BEF0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2.4</w:t>
            </w:r>
          </w:p>
        </w:tc>
      </w:tr>
      <w:tr w:rsidR="00385724" w:rsidRPr="00E639AD" w14:paraId="39822604" w14:textId="77777777" w:rsidTr="00602FD6">
        <w:tc>
          <w:tcPr>
            <w:tcW w:w="1371" w:type="pct"/>
          </w:tcPr>
          <w:p w14:paraId="56AC3FD9" w14:textId="75284BC4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Vitamin D (ug/day)</w:t>
            </w:r>
          </w:p>
        </w:tc>
        <w:tc>
          <w:tcPr>
            <w:tcW w:w="660" w:type="pct"/>
          </w:tcPr>
          <w:p w14:paraId="291A3FCD" w14:textId="7777777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3.72 (2.6)</w:t>
            </w:r>
          </w:p>
        </w:tc>
        <w:tc>
          <w:tcPr>
            <w:tcW w:w="660" w:type="pct"/>
          </w:tcPr>
          <w:p w14:paraId="4E46C00A" w14:textId="5551ECAF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5.19 (2.9)</w:t>
            </w:r>
          </w:p>
        </w:tc>
        <w:tc>
          <w:tcPr>
            <w:tcW w:w="661" w:type="pct"/>
          </w:tcPr>
          <w:p w14:paraId="5332A412" w14:textId="60C6B7E0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3.00 (2.11)</w:t>
            </w:r>
          </w:p>
        </w:tc>
        <w:tc>
          <w:tcPr>
            <w:tcW w:w="450" w:type="pct"/>
          </w:tcPr>
          <w:p w14:paraId="6F0E6F64" w14:textId="65FDC31A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617" w:type="pct"/>
          </w:tcPr>
          <w:p w14:paraId="17D439F4" w14:textId="77777777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5^</w:t>
            </w:r>
          </w:p>
        </w:tc>
        <w:tc>
          <w:tcPr>
            <w:tcW w:w="582" w:type="pct"/>
          </w:tcPr>
          <w:p w14:paraId="43C00B66" w14:textId="77777777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5^</w:t>
            </w:r>
          </w:p>
        </w:tc>
      </w:tr>
      <w:tr w:rsidR="00385724" w:rsidRPr="00E639AD" w14:paraId="0E80BB9B" w14:textId="77777777" w:rsidTr="00602FD6">
        <w:tc>
          <w:tcPr>
            <w:tcW w:w="1371" w:type="pct"/>
          </w:tcPr>
          <w:p w14:paraId="50F938C0" w14:textId="25EFA28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Zinc (mg/day)</w:t>
            </w:r>
          </w:p>
        </w:tc>
        <w:tc>
          <w:tcPr>
            <w:tcW w:w="660" w:type="pct"/>
          </w:tcPr>
          <w:p w14:paraId="0402FAAA" w14:textId="77777777" w:rsidR="00385724" w:rsidRPr="00E639AD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010205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8.84 (3.8)</w:t>
            </w:r>
          </w:p>
        </w:tc>
        <w:tc>
          <w:tcPr>
            <w:tcW w:w="660" w:type="pct"/>
          </w:tcPr>
          <w:p w14:paraId="03959496" w14:textId="42F1CD04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9.96 (4.3)</w:t>
            </w:r>
          </w:p>
        </w:tc>
        <w:tc>
          <w:tcPr>
            <w:tcW w:w="661" w:type="pct"/>
          </w:tcPr>
          <w:p w14:paraId="51938D12" w14:textId="5BF491D2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8.29 (3.34)</w:t>
            </w:r>
          </w:p>
        </w:tc>
        <w:tc>
          <w:tcPr>
            <w:tcW w:w="450" w:type="pct"/>
          </w:tcPr>
          <w:p w14:paraId="0157083B" w14:textId="58CD2865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617" w:type="pct"/>
          </w:tcPr>
          <w:p w14:paraId="02E362F4" w14:textId="5BF1EA01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582" w:type="pct"/>
          </w:tcPr>
          <w:p w14:paraId="6857E1DD" w14:textId="043F9679" w:rsidR="00385724" w:rsidRPr="00170C20" w:rsidRDefault="00385724" w:rsidP="00385724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</w:t>
            </w:r>
          </w:p>
        </w:tc>
      </w:tr>
      <w:tr w:rsidR="00F6345B" w:rsidRPr="00E639AD" w14:paraId="2E8EDB30" w14:textId="77777777" w:rsidTr="00602FD6">
        <w:tc>
          <w:tcPr>
            <w:tcW w:w="1371" w:type="pct"/>
          </w:tcPr>
          <w:p w14:paraId="7BA9EC24" w14:textId="753AE67D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HEIFA total</w:t>
            </w:r>
          </w:p>
        </w:tc>
        <w:tc>
          <w:tcPr>
            <w:tcW w:w="660" w:type="pct"/>
          </w:tcPr>
          <w:p w14:paraId="40D5222E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>59.9 (13.7)</w:t>
            </w:r>
          </w:p>
        </w:tc>
        <w:tc>
          <w:tcPr>
            <w:tcW w:w="660" w:type="pct"/>
          </w:tcPr>
          <w:p w14:paraId="5C4DD264" w14:textId="3C4B858C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56.2 (14.5)</w:t>
            </w:r>
          </w:p>
        </w:tc>
        <w:tc>
          <w:tcPr>
            <w:tcW w:w="661" w:type="pct"/>
          </w:tcPr>
          <w:p w14:paraId="70532B30" w14:textId="7EC73BBC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58.4 (12.2)</w:t>
            </w:r>
          </w:p>
        </w:tc>
        <w:tc>
          <w:tcPr>
            <w:tcW w:w="450" w:type="pct"/>
          </w:tcPr>
          <w:p w14:paraId="4B8D175A" w14:textId="2497D856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617" w:type="pct"/>
          </w:tcPr>
          <w:p w14:paraId="7EC5ACF6" w14:textId="0F3B208E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00894E56" w14:textId="6A5CB19D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2DD54D51" w14:textId="77777777" w:rsidTr="00602FD6">
        <w:tc>
          <w:tcPr>
            <w:tcW w:w="1371" w:type="pct"/>
          </w:tcPr>
          <w:p w14:paraId="397B7EC8" w14:textId="6FA93441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Discretionary</w:t>
            </w:r>
          </w:p>
        </w:tc>
        <w:tc>
          <w:tcPr>
            <w:tcW w:w="660" w:type="pct"/>
          </w:tcPr>
          <w:p w14:paraId="51BB826E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5.2 (3.9)</w:t>
            </w:r>
          </w:p>
        </w:tc>
        <w:tc>
          <w:tcPr>
            <w:tcW w:w="660" w:type="pct"/>
          </w:tcPr>
          <w:p w14:paraId="336AE886" w14:textId="50575E6E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4.6 (4.2)</w:t>
            </w:r>
          </w:p>
        </w:tc>
        <w:tc>
          <w:tcPr>
            <w:tcW w:w="661" w:type="pct"/>
          </w:tcPr>
          <w:p w14:paraId="1CB621F2" w14:textId="40790BD2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5.5 (3.7)</w:t>
            </w:r>
          </w:p>
        </w:tc>
        <w:tc>
          <w:tcPr>
            <w:tcW w:w="450" w:type="pct"/>
          </w:tcPr>
          <w:p w14:paraId="218787EF" w14:textId="41ACC95F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6776AAB9" w14:textId="0116BF90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4E805F50" w14:textId="60BF9D86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0565B610" w14:textId="77777777" w:rsidTr="00602FD6">
        <w:tc>
          <w:tcPr>
            <w:tcW w:w="1371" w:type="pct"/>
          </w:tcPr>
          <w:p w14:paraId="6B03DA50" w14:textId="4946A2B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Vegetables</w:t>
            </w:r>
          </w:p>
        </w:tc>
        <w:tc>
          <w:tcPr>
            <w:tcW w:w="660" w:type="pct"/>
          </w:tcPr>
          <w:p w14:paraId="0DDB309E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4.6 (2.8)</w:t>
            </w:r>
          </w:p>
        </w:tc>
        <w:tc>
          <w:tcPr>
            <w:tcW w:w="660" w:type="pct"/>
          </w:tcPr>
          <w:p w14:paraId="3C364E6A" w14:textId="43D24990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3.7 (2.7)</w:t>
            </w:r>
          </w:p>
        </w:tc>
        <w:tc>
          <w:tcPr>
            <w:tcW w:w="661" w:type="pct"/>
          </w:tcPr>
          <w:p w14:paraId="655BDEEA" w14:textId="2FDE5EDE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5.1 (2.8)</w:t>
            </w:r>
          </w:p>
        </w:tc>
        <w:tc>
          <w:tcPr>
            <w:tcW w:w="450" w:type="pct"/>
          </w:tcPr>
          <w:p w14:paraId="2CE4D320" w14:textId="124111FD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61842F2A" w14:textId="320B0FF3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27125578" w14:textId="6D6F9C4A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2B3F4851" w14:textId="77777777" w:rsidTr="00602FD6">
        <w:tc>
          <w:tcPr>
            <w:tcW w:w="1371" w:type="pct"/>
          </w:tcPr>
          <w:p w14:paraId="2A0632A5" w14:textId="35DD1F1F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Fruit</w:t>
            </w:r>
          </w:p>
        </w:tc>
        <w:tc>
          <w:tcPr>
            <w:tcW w:w="660" w:type="pct"/>
          </w:tcPr>
          <w:p w14:paraId="4AD1AB93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8.0 (1.9)</w:t>
            </w:r>
          </w:p>
        </w:tc>
        <w:tc>
          <w:tcPr>
            <w:tcW w:w="660" w:type="pct"/>
          </w:tcPr>
          <w:p w14:paraId="468C6A72" w14:textId="6037DB44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7.8 (2.3)</w:t>
            </w:r>
          </w:p>
        </w:tc>
        <w:tc>
          <w:tcPr>
            <w:tcW w:w="661" w:type="pct"/>
          </w:tcPr>
          <w:p w14:paraId="258BE1A6" w14:textId="7808E66B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8.1 (1.7)</w:t>
            </w:r>
          </w:p>
        </w:tc>
        <w:tc>
          <w:tcPr>
            <w:tcW w:w="450" w:type="pct"/>
          </w:tcPr>
          <w:p w14:paraId="68AFF2C1" w14:textId="1083A634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4100B379" w14:textId="6DCBB9DE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52F20F3C" w14:textId="3BA66492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14D17D61" w14:textId="77777777" w:rsidTr="00602FD6">
        <w:tc>
          <w:tcPr>
            <w:tcW w:w="1371" w:type="pct"/>
          </w:tcPr>
          <w:p w14:paraId="35C604E6" w14:textId="7EFFBD8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Grains</w:t>
            </w:r>
          </w:p>
        </w:tc>
        <w:tc>
          <w:tcPr>
            <w:tcW w:w="660" w:type="pct"/>
          </w:tcPr>
          <w:p w14:paraId="08B6AB3F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3.9 (3.1)</w:t>
            </w:r>
          </w:p>
        </w:tc>
        <w:tc>
          <w:tcPr>
            <w:tcW w:w="660" w:type="pct"/>
          </w:tcPr>
          <w:p w14:paraId="0C9DE905" w14:textId="15ED54C0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5.0 (3.4)</w:t>
            </w:r>
          </w:p>
        </w:tc>
        <w:tc>
          <w:tcPr>
            <w:tcW w:w="661" w:type="pct"/>
          </w:tcPr>
          <w:p w14:paraId="2CB8E1A1" w14:textId="4026D25C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3.5 (2.9)</w:t>
            </w:r>
          </w:p>
        </w:tc>
        <w:tc>
          <w:tcPr>
            <w:tcW w:w="450" w:type="pct"/>
          </w:tcPr>
          <w:p w14:paraId="62D4527F" w14:textId="025C5F19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066DBE56" w14:textId="796D16AB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3B2BA7CF" w14:textId="690B91F5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62F0E01F" w14:textId="77777777" w:rsidTr="00602FD6">
        <w:tc>
          <w:tcPr>
            <w:tcW w:w="1371" w:type="pct"/>
          </w:tcPr>
          <w:p w14:paraId="43C3A929" w14:textId="3416D902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Protein</w:t>
            </w:r>
          </w:p>
        </w:tc>
        <w:tc>
          <w:tcPr>
            <w:tcW w:w="660" w:type="pct"/>
          </w:tcPr>
          <w:p w14:paraId="443D6934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7.9 (2.9)</w:t>
            </w:r>
          </w:p>
        </w:tc>
        <w:tc>
          <w:tcPr>
            <w:tcW w:w="660" w:type="pct"/>
          </w:tcPr>
          <w:p w14:paraId="41F3E815" w14:textId="02721A0E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7.7 (2.9)</w:t>
            </w:r>
          </w:p>
        </w:tc>
        <w:tc>
          <w:tcPr>
            <w:tcW w:w="661" w:type="pct"/>
          </w:tcPr>
          <w:p w14:paraId="6BDEFD3C" w14:textId="4B0D49BD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8.1 (2.9)</w:t>
            </w:r>
          </w:p>
        </w:tc>
        <w:tc>
          <w:tcPr>
            <w:tcW w:w="450" w:type="pct"/>
          </w:tcPr>
          <w:p w14:paraId="02F9CB88" w14:textId="4BB4A306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4401D980" w14:textId="7BEB5D4F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1601ED14" w14:textId="0F67A2D4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02A377F7" w14:textId="77777777" w:rsidTr="00602FD6">
        <w:tc>
          <w:tcPr>
            <w:tcW w:w="1371" w:type="pct"/>
          </w:tcPr>
          <w:p w14:paraId="4DD2E685" w14:textId="6B8FEA08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Dairy</w:t>
            </w:r>
          </w:p>
        </w:tc>
        <w:tc>
          <w:tcPr>
            <w:tcW w:w="660" w:type="pct"/>
          </w:tcPr>
          <w:p w14:paraId="2EE24D51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5.2 (3.5)</w:t>
            </w:r>
          </w:p>
        </w:tc>
        <w:tc>
          <w:tcPr>
            <w:tcW w:w="660" w:type="pct"/>
          </w:tcPr>
          <w:p w14:paraId="424F7B3E" w14:textId="036F2907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7.1 (3.3)</w:t>
            </w:r>
          </w:p>
        </w:tc>
        <w:tc>
          <w:tcPr>
            <w:tcW w:w="661" w:type="pct"/>
          </w:tcPr>
          <w:p w14:paraId="4AD285CD" w14:textId="20E7C877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4.3 (3.2)</w:t>
            </w:r>
          </w:p>
        </w:tc>
        <w:tc>
          <w:tcPr>
            <w:tcW w:w="450" w:type="pct"/>
          </w:tcPr>
          <w:p w14:paraId="3ABCDD77" w14:textId="64A5E1C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7A88EB2E" w14:textId="249081F4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71B33274" w14:textId="56D621A4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506983FB" w14:textId="77777777" w:rsidTr="00602FD6">
        <w:tc>
          <w:tcPr>
            <w:tcW w:w="1371" w:type="pct"/>
          </w:tcPr>
          <w:p w14:paraId="543E00E4" w14:textId="0B12199D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Fluid</w:t>
            </w:r>
          </w:p>
        </w:tc>
        <w:tc>
          <w:tcPr>
            <w:tcW w:w="660" w:type="pct"/>
          </w:tcPr>
          <w:p w14:paraId="69B51394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3.6 (1.6)</w:t>
            </w:r>
          </w:p>
        </w:tc>
        <w:tc>
          <w:tcPr>
            <w:tcW w:w="660" w:type="pct"/>
          </w:tcPr>
          <w:p w14:paraId="3B982C48" w14:textId="5A8592CF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3.3 (1.7)</w:t>
            </w:r>
          </w:p>
        </w:tc>
        <w:tc>
          <w:tcPr>
            <w:tcW w:w="661" w:type="pct"/>
          </w:tcPr>
          <w:p w14:paraId="564B3A4C" w14:textId="6C0F75ED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3.7 (1.5)</w:t>
            </w:r>
          </w:p>
        </w:tc>
        <w:tc>
          <w:tcPr>
            <w:tcW w:w="450" w:type="pct"/>
          </w:tcPr>
          <w:p w14:paraId="62BD030F" w14:textId="0963D767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17" w:type="pct"/>
          </w:tcPr>
          <w:p w14:paraId="082B3EAE" w14:textId="6FD56CAA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7E103FB8" w14:textId="69B698A9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4FC4EEDE" w14:textId="77777777" w:rsidTr="00602FD6">
        <w:tc>
          <w:tcPr>
            <w:tcW w:w="1371" w:type="pct"/>
          </w:tcPr>
          <w:p w14:paraId="7AF9240C" w14:textId="506D544E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Fat</w:t>
            </w:r>
          </w:p>
        </w:tc>
        <w:tc>
          <w:tcPr>
            <w:tcW w:w="660" w:type="pct"/>
          </w:tcPr>
          <w:p w14:paraId="42E8E7D4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6.3 (2.0)</w:t>
            </w:r>
          </w:p>
        </w:tc>
        <w:tc>
          <w:tcPr>
            <w:tcW w:w="660" w:type="pct"/>
          </w:tcPr>
          <w:p w14:paraId="6A7C1C1E" w14:textId="515E01EA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6.3 (2.1)</w:t>
            </w:r>
          </w:p>
        </w:tc>
        <w:tc>
          <w:tcPr>
            <w:tcW w:w="661" w:type="pct"/>
          </w:tcPr>
          <w:p w14:paraId="1D415BED" w14:textId="1F0F8EDB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6.4 (1.9)</w:t>
            </w:r>
          </w:p>
        </w:tc>
        <w:tc>
          <w:tcPr>
            <w:tcW w:w="450" w:type="pct"/>
          </w:tcPr>
          <w:p w14:paraId="7C129970" w14:textId="1F085213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70954D54" w14:textId="1D0B829C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2AC4823C" w14:textId="5D9E4DC6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0C78E980" w14:textId="77777777" w:rsidTr="00602FD6">
        <w:tc>
          <w:tcPr>
            <w:tcW w:w="1371" w:type="pct"/>
          </w:tcPr>
          <w:p w14:paraId="510CA7E5" w14:textId="0D481DFD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Sodium</w:t>
            </w:r>
          </w:p>
        </w:tc>
        <w:tc>
          <w:tcPr>
            <w:tcW w:w="660" w:type="pct"/>
          </w:tcPr>
          <w:p w14:paraId="6D91CF96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4.5 (4.0)</w:t>
            </w:r>
          </w:p>
        </w:tc>
        <w:tc>
          <w:tcPr>
            <w:tcW w:w="660" w:type="pct"/>
          </w:tcPr>
          <w:p w14:paraId="291ED939" w14:textId="1D489C1E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3.2 (3.7)</w:t>
            </w:r>
          </w:p>
        </w:tc>
        <w:tc>
          <w:tcPr>
            <w:tcW w:w="661" w:type="pct"/>
          </w:tcPr>
          <w:p w14:paraId="42A097F1" w14:textId="4DEAE506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5.1 (4.1)</w:t>
            </w:r>
          </w:p>
        </w:tc>
        <w:tc>
          <w:tcPr>
            <w:tcW w:w="450" w:type="pct"/>
          </w:tcPr>
          <w:p w14:paraId="0DD58DB4" w14:textId="6F704F56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54A9EE8F" w14:textId="1D1A7A20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1631B852" w14:textId="1BCBE542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5D20A575" w14:textId="77777777" w:rsidTr="00602FD6">
        <w:tc>
          <w:tcPr>
            <w:tcW w:w="1371" w:type="pct"/>
          </w:tcPr>
          <w:p w14:paraId="15A28076" w14:textId="22B32ABC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Sugar</w:t>
            </w:r>
          </w:p>
        </w:tc>
        <w:tc>
          <w:tcPr>
            <w:tcW w:w="660" w:type="pct"/>
          </w:tcPr>
          <w:p w14:paraId="1626E1BF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6.3 (4.2)</w:t>
            </w:r>
          </w:p>
        </w:tc>
        <w:tc>
          <w:tcPr>
            <w:tcW w:w="660" w:type="pct"/>
          </w:tcPr>
          <w:p w14:paraId="12AE5E3F" w14:textId="14721D8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5.7 (4.5)</w:t>
            </w:r>
          </w:p>
        </w:tc>
        <w:tc>
          <w:tcPr>
            <w:tcW w:w="661" w:type="pct"/>
          </w:tcPr>
          <w:p w14:paraId="4B8DFC11" w14:textId="39664EB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6.6 (4.0)</w:t>
            </w:r>
          </w:p>
        </w:tc>
        <w:tc>
          <w:tcPr>
            <w:tcW w:w="450" w:type="pct"/>
          </w:tcPr>
          <w:p w14:paraId="6CAF1CAC" w14:textId="25F1E294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7" w:type="pct"/>
          </w:tcPr>
          <w:p w14:paraId="14EBECD8" w14:textId="7826E153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39E9E5C6" w14:textId="069F30E1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  <w:tr w:rsidR="00F6345B" w:rsidRPr="00E639AD" w14:paraId="39248DCE" w14:textId="77777777" w:rsidTr="00602FD6">
        <w:tc>
          <w:tcPr>
            <w:tcW w:w="1371" w:type="pct"/>
          </w:tcPr>
          <w:p w14:paraId="4878731D" w14:textId="4E7B2E23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sz w:val="20"/>
                <w:szCs w:val="20"/>
              </w:rPr>
              <w:t xml:space="preserve">  Alcohol</w:t>
            </w:r>
          </w:p>
        </w:tc>
        <w:tc>
          <w:tcPr>
            <w:tcW w:w="660" w:type="pct"/>
          </w:tcPr>
          <w:p w14:paraId="4FE4F1CE" w14:textId="77777777" w:rsidR="00F6345B" w:rsidRPr="00E639AD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sz w:val="20"/>
                <w:szCs w:val="20"/>
              </w:rPr>
            </w:pPr>
            <w:r w:rsidRPr="00E639AD">
              <w:rPr>
                <w:rFonts w:cstheme="minorHAnsi"/>
                <w:color w:val="010205"/>
                <w:sz w:val="20"/>
                <w:szCs w:val="20"/>
              </w:rPr>
              <w:t>4.3 (1.8)</w:t>
            </w:r>
          </w:p>
        </w:tc>
        <w:tc>
          <w:tcPr>
            <w:tcW w:w="660" w:type="pct"/>
          </w:tcPr>
          <w:p w14:paraId="42DA2E52" w14:textId="78E2A3C5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3.8 (2.2)</w:t>
            </w:r>
          </w:p>
        </w:tc>
        <w:tc>
          <w:tcPr>
            <w:tcW w:w="661" w:type="pct"/>
          </w:tcPr>
          <w:p w14:paraId="61142359" w14:textId="70FFC26C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4.6 (1.4)</w:t>
            </w:r>
          </w:p>
        </w:tc>
        <w:tc>
          <w:tcPr>
            <w:tcW w:w="450" w:type="pct"/>
          </w:tcPr>
          <w:p w14:paraId="1D1D569C" w14:textId="210BE9C6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17" w:type="pct"/>
          </w:tcPr>
          <w:p w14:paraId="0990724C" w14:textId="2422E7CE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82" w:type="pct"/>
          </w:tcPr>
          <w:p w14:paraId="057D7600" w14:textId="6A2388EC" w:rsidR="00F6345B" w:rsidRPr="00170C20" w:rsidRDefault="00F6345B" w:rsidP="00F6345B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170C20">
              <w:rPr>
                <w:rFonts w:cstheme="minorHAnsi"/>
                <w:color w:val="FF0000"/>
                <w:sz w:val="20"/>
                <w:szCs w:val="20"/>
                <w:highlight w:val="yellow"/>
              </w:rPr>
              <w:t>-</w:t>
            </w:r>
          </w:p>
        </w:tc>
      </w:tr>
    </w:tbl>
    <w:p w14:paraId="152DF039" w14:textId="19478ADE" w:rsidR="00F643F3" w:rsidRPr="00506580" w:rsidRDefault="00602FD6" w:rsidP="00F643F3">
      <w:pPr>
        <w:rPr>
          <w:color w:val="FF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* </w:t>
      </w:r>
      <w:r>
        <w:rPr>
          <w:sz w:val="20"/>
          <w:szCs w:val="20"/>
        </w:rPr>
        <w:t xml:space="preserve">Recommended daily intake (RDI) unless otherwise stated; </w:t>
      </w:r>
      <w:r w:rsidR="00F643F3" w:rsidRPr="00170C20">
        <w:rPr>
          <w:color w:val="FF0000"/>
          <w:sz w:val="20"/>
          <w:szCs w:val="20"/>
          <w:highlight w:val="yellow"/>
        </w:rPr>
        <w:t>^Adequate intake</w:t>
      </w:r>
      <w:r w:rsidR="00F1432C" w:rsidRPr="00170C20">
        <w:rPr>
          <w:color w:val="FF0000"/>
          <w:sz w:val="20"/>
          <w:szCs w:val="20"/>
          <w:highlight w:val="yellow"/>
        </w:rPr>
        <w:t xml:space="preserve">, </w:t>
      </w:r>
      <w:r w:rsidR="00F643F3" w:rsidRPr="00170C20">
        <w:rPr>
          <w:color w:val="FF0000"/>
          <w:sz w:val="20"/>
          <w:szCs w:val="20"/>
          <w:highlight w:val="yellow"/>
        </w:rPr>
        <w:t>~Linoleic acid</w:t>
      </w:r>
      <w:r w:rsidR="00076D28" w:rsidRPr="00170C20">
        <w:rPr>
          <w:color w:val="FF0000"/>
          <w:sz w:val="20"/>
          <w:szCs w:val="20"/>
          <w:highlight w:val="yellow"/>
        </w:rPr>
        <w:t xml:space="preserve">, </w:t>
      </w:r>
      <w:r w:rsidR="00F643F3" w:rsidRPr="00170C20">
        <w:rPr>
          <w:color w:val="FF0000"/>
          <w:sz w:val="20"/>
          <w:szCs w:val="20"/>
          <w:highlight w:val="yellow"/>
        </w:rPr>
        <w:t>M = Male</w:t>
      </w:r>
      <w:r w:rsidR="00076D28" w:rsidRPr="00170C20">
        <w:rPr>
          <w:color w:val="FF0000"/>
          <w:sz w:val="20"/>
          <w:szCs w:val="20"/>
          <w:highlight w:val="yellow"/>
        </w:rPr>
        <w:t xml:space="preserve">, </w:t>
      </w:r>
      <w:r w:rsidR="00F643F3" w:rsidRPr="00170C20">
        <w:rPr>
          <w:color w:val="FF0000"/>
          <w:sz w:val="20"/>
          <w:szCs w:val="20"/>
          <w:highlight w:val="yellow"/>
        </w:rPr>
        <w:t xml:space="preserve">F = </w:t>
      </w:r>
      <w:r w:rsidR="00E639AD" w:rsidRPr="00170C20">
        <w:rPr>
          <w:color w:val="FF0000"/>
          <w:sz w:val="20"/>
          <w:szCs w:val="20"/>
          <w:highlight w:val="yellow"/>
        </w:rPr>
        <w:t>F</w:t>
      </w:r>
      <w:r w:rsidR="00F643F3" w:rsidRPr="00170C20">
        <w:rPr>
          <w:color w:val="FF0000"/>
          <w:sz w:val="20"/>
          <w:szCs w:val="20"/>
          <w:highlight w:val="yellow"/>
        </w:rPr>
        <w:t>emale</w:t>
      </w:r>
      <w:r w:rsidR="0086237E" w:rsidRPr="00170C20">
        <w:rPr>
          <w:color w:val="FF0000"/>
          <w:sz w:val="20"/>
          <w:szCs w:val="20"/>
          <w:highlight w:val="yellow"/>
        </w:rPr>
        <w:t xml:space="preserve">; </w:t>
      </w:r>
      <w:r w:rsidR="0086237E" w:rsidRPr="00170C20">
        <w:rPr>
          <w:color w:val="FF0000"/>
          <w:sz w:val="20"/>
          <w:highlight w:val="yellow"/>
        </w:rPr>
        <w:t>Recommended daily intakes are taken from the Nutrient Reference Values for Australian and New Zealand</w:t>
      </w:r>
      <w:r w:rsidRPr="00170C20">
        <w:rPr>
          <w:color w:val="FF0000"/>
          <w:sz w:val="20"/>
          <w:highlight w:val="yellow"/>
        </w:rPr>
        <w:t xml:space="preserve"> </w:t>
      </w:r>
      <w:r w:rsidR="00120973" w:rsidRPr="00170C20">
        <w:rPr>
          <w:color w:val="FF0000"/>
          <w:sz w:val="20"/>
          <w:highlight w:val="yellow"/>
        </w:rPr>
        <w:t>(44).</w:t>
      </w:r>
    </w:p>
    <w:p w14:paraId="648F0B6F" w14:textId="77777777" w:rsidR="00076D28" w:rsidRDefault="00076D28" w:rsidP="00095EAA">
      <w:pPr>
        <w:rPr>
          <w:rFonts w:cstheme="minorHAnsi"/>
          <w:sz w:val="26"/>
          <w:szCs w:val="26"/>
        </w:rPr>
      </w:pPr>
    </w:p>
    <w:p w14:paraId="199FCBEF" w14:textId="77777777" w:rsidR="00076D28" w:rsidRDefault="00076D28" w:rsidP="00095EAA">
      <w:pPr>
        <w:rPr>
          <w:rFonts w:cstheme="minorHAnsi"/>
          <w:sz w:val="26"/>
          <w:szCs w:val="26"/>
        </w:rPr>
      </w:pPr>
    </w:p>
    <w:p w14:paraId="26C5E0B3" w14:textId="77777777" w:rsidR="0086237E" w:rsidRDefault="0086237E" w:rsidP="00095EAA">
      <w:pPr>
        <w:rPr>
          <w:rFonts w:cstheme="minorHAnsi"/>
          <w:sz w:val="26"/>
          <w:szCs w:val="26"/>
        </w:rPr>
      </w:pPr>
    </w:p>
    <w:p w14:paraId="7F9263B8" w14:textId="77777777" w:rsidR="0086237E" w:rsidRDefault="0086237E" w:rsidP="00095EAA">
      <w:pPr>
        <w:rPr>
          <w:rFonts w:cstheme="minorHAnsi"/>
          <w:sz w:val="26"/>
          <w:szCs w:val="26"/>
        </w:rPr>
      </w:pPr>
    </w:p>
    <w:p w14:paraId="18C73E8F" w14:textId="77777777" w:rsidR="0086237E" w:rsidRDefault="0086237E" w:rsidP="00095EAA">
      <w:pPr>
        <w:rPr>
          <w:rFonts w:cstheme="minorHAnsi"/>
          <w:sz w:val="26"/>
          <w:szCs w:val="26"/>
        </w:rPr>
      </w:pPr>
    </w:p>
    <w:p w14:paraId="62F018DA" w14:textId="77777777" w:rsidR="00602FD6" w:rsidRDefault="00602FD6" w:rsidP="00095EAA">
      <w:pPr>
        <w:rPr>
          <w:rFonts w:cstheme="minorHAnsi"/>
          <w:sz w:val="26"/>
          <w:szCs w:val="26"/>
        </w:rPr>
      </w:pPr>
    </w:p>
    <w:p w14:paraId="6F432A3B" w14:textId="06A3AE62" w:rsidR="00095EAA" w:rsidRPr="00095EAA" w:rsidRDefault="00095EAA" w:rsidP="00095EAA">
      <w:pPr>
        <w:rPr>
          <w:rFonts w:cstheme="minorHAnsi"/>
        </w:rPr>
      </w:pPr>
      <w:r w:rsidRPr="00095EAA">
        <w:rPr>
          <w:rFonts w:cstheme="minorHAnsi"/>
          <w:sz w:val="26"/>
          <w:szCs w:val="26"/>
        </w:rPr>
        <w:lastRenderedPageBreak/>
        <w:t xml:space="preserve">Table 4. </w:t>
      </w:r>
      <w:bookmarkStart w:id="1" w:name="_Hlk63495921"/>
      <w:r w:rsidRPr="00095EAA">
        <w:rPr>
          <w:rFonts w:cstheme="minorHAnsi"/>
          <w:sz w:val="26"/>
          <w:szCs w:val="26"/>
        </w:rPr>
        <w:t>Associations between</w:t>
      </w:r>
      <w:r w:rsidR="00602FD6">
        <w:rPr>
          <w:rFonts w:cstheme="minorHAnsi"/>
          <w:sz w:val="26"/>
          <w:szCs w:val="26"/>
        </w:rPr>
        <w:t xml:space="preserve"> total YBOCS score and</w:t>
      </w:r>
      <w:r w:rsidRPr="00095EAA">
        <w:rPr>
          <w:rFonts w:cstheme="minorHAnsi"/>
          <w:sz w:val="26"/>
          <w:szCs w:val="26"/>
        </w:rPr>
        <w:t xml:space="preserve"> dietary intake/quality</w:t>
      </w:r>
      <w:bookmarkEnd w:id="1"/>
    </w:p>
    <w:tbl>
      <w:tblPr>
        <w:tblStyle w:val="TableGrid"/>
        <w:tblW w:w="3148" w:type="pct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260"/>
        <w:gridCol w:w="1557"/>
      </w:tblGrid>
      <w:tr w:rsidR="00095EAA" w:rsidRPr="00095EAA" w14:paraId="2F2BFA8E" w14:textId="77777777" w:rsidTr="009542D8"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7FBB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1677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vertAlign w:val="superscript"/>
              </w:rPr>
            </w:pPr>
            <w:r w:rsidRPr="00095EAA">
              <w:rPr>
                <w:rFonts w:cstheme="minorHAnsi"/>
              </w:rPr>
              <w:t>Model 1</w:t>
            </w:r>
            <w:r w:rsidRPr="00095EAA">
              <w:rPr>
                <w:rFonts w:cstheme="minorHAnsi"/>
                <w:vertAlign w:val="superscript"/>
              </w:rPr>
              <w:t>1</w:t>
            </w:r>
          </w:p>
        </w:tc>
      </w:tr>
      <w:tr w:rsidR="00095EAA" w:rsidRPr="00095EAA" w14:paraId="0AE6A31C" w14:textId="77777777" w:rsidTr="009542D8"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7F2D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  <w:r w:rsidRPr="00095EAA">
              <w:rPr>
                <w:rFonts w:cstheme="minorHAnsi"/>
                <w:i/>
                <w:iCs/>
              </w:rPr>
              <w:t>Dietary characteristic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B6F4F" w14:textId="5065A91C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  <w:r w:rsidRPr="00095EAA">
              <w:rPr>
                <w:rFonts w:cstheme="minorHAnsi"/>
                <w:i/>
                <w:iCs/>
              </w:rPr>
              <w:t xml:space="preserve">Adjusted coefficient (95% </w:t>
            </w:r>
            <w:proofErr w:type="gramStart"/>
            <w:r w:rsidRPr="00095EAA">
              <w:rPr>
                <w:rFonts w:cstheme="minorHAnsi"/>
                <w:i/>
                <w:iCs/>
              </w:rPr>
              <w:t>CI)</w:t>
            </w:r>
            <w:r w:rsidR="00602FD6">
              <w:rPr>
                <w:rFonts w:cstheme="minorHAnsi"/>
                <w:i/>
                <w:iCs/>
              </w:rPr>
              <w:t>*</w:t>
            </w:r>
            <w:proofErr w:type="gramEnd"/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9D75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  <w:r w:rsidRPr="00095EAA">
              <w:rPr>
                <w:rFonts w:cstheme="minorHAnsi"/>
                <w:i/>
                <w:iCs/>
              </w:rPr>
              <w:t>P-value</w:t>
            </w:r>
          </w:p>
        </w:tc>
      </w:tr>
      <w:tr w:rsidR="00095EAA" w:rsidRPr="00095EAA" w14:paraId="1EA860F7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4D0C2AB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vertAlign w:val="superscript"/>
              </w:rPr>
            </w:pPr>
            <w:r w:rsidRPr="00095EAA">
              <w:rPr>
                <w:rFonts w:cstheme="minorHAnsi"/>
              </w:rPr>
              <w:t>Protein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66D045A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0.35 (-0.43 – 1.13)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5F0D5CA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0.37</w:t>
            </w:r>
          </w:p>
        </w:tc>
      </w:tr>
      <w:tr w:rsidR="00095EAA" w:rsidRPr="00095EAA" w14:paraId="7148BE90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3C9CA59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Fat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6089851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0.45 (-0.16 – 1.06)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16C3D17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0.15</w:t>
            </w:r>
          </w:p>
        </w:tc>
      </w:tr>
      <w:tr w:rsidR="00095EAA" w:rsidRPr="00095EAA" w14:paraId="76FA0AE1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0EC39AD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Saturated fatty acids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01170B3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0.22 (-0.07 – 0.50)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6C14D9F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0.14</w:t>
            </w:r>
          </w:p>
        </w:tc>
      </w:tr>
      <w:tr w:rsidR="00095EAA" w:rsidRPr="00095EAA" w14:paraId="677BE345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718049C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Monounsaturated fatty acids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619A603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0.14 (-0.22 – 0.51)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7A6A9FA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0.43</w:t>
            </w:r>
          </w:p>
        </w:tc>
      </w:tr>
      <w:tr w:rsidR="00095EAA" w:rsidRPr="00095EAA" w14:paraId="4B92A953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16CAB5F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Polyunsaturated fatty acids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79B4A8A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0.08 (-0.15 – 0.30)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22B66D7A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0.50</w:t>
            </w:r>
          </w:p>
        </w:tc>
      </w:tr>
      <w:tr w:rsidR="00095EAA" w:rsidRPr="00095EAA" w14:paraId="04846081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5476C45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Long chain omega 3 fatty acids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6B57531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6.90 (-7.54 – 21.34)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101B5B2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0.34</w:t>
            </w:r>
          </w:p>
        </w:tc>
      </w:tr>
      <w:tr w:rsidR="00095EAA" w:rsidRPr="00095EAA" w14:paraId="32621C11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6576E1F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EPA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1CC7CE4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2.75 (-1.07 – 6.57)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38410B7A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0.16</w:t>
            </w:r>
          </w:p>
        </w:tc>
      </w:tr>
      <w:tr w:rsidR="00095EAA" w:rsidRPr="00095EAA" w14:paraId="0CB28AF4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78DB7C5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DHA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173EBA8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6.85 (-1.53 – 15.22)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5C859BB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0.11</w:t>
            </w:r>
          </w:p>
        </w:tc>
      </w:tr>
      <w:tr w:rsidR="00095EAA" w:rsidRPr="00095EAA" w14:paraId="37B66FDD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3889683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Carbohydrates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0A6FDAF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-0.17 (-1.68 – 1.33)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002F755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0.82</w:t>
            </w:r>
          </w:p>
        </w:tc>
      </w:tr>
      <w:tr w:rsidR="00095EAA" w:rsidRPr="00095EAA" w14:paraId="2B44E477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6CEE4D8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Sugar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0D20E68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0.12 (-1.05 – 1.28)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42394CD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0.71</w:t>
            </w:r>
          </w:p>
        </w:tc>
      </w:tr>
      <w:tr w:rsidR="00095EAA" w:rsidRPr="00095EAA" w14:paraId="44FD781D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0CFD6A5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Alcohol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70E585E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-0.58 (-1.26 – 0.10)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304E401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0.09</w:t>
            </w:r>
          </w:p>
        </w:tc>
      </w:tr>
      <w:tr w:rsidR="00095EAA" w:rsidRPr="00095EAA" w14:paraId="559A6AA0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4AF5CE7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Fibre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52FFAF6F" w14:textId="77777777" w:rsidR="00095EAA" w:rsidRPr="00095EAA" w:rsidRDefault="00095EAA" w:rsidP="009542D8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-0.66 (-0.48 – 0.35)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35FA123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0.75</w:t>
            </w:r>
          </w:p>
        </w:tc>
      </w:tr>
      <w:tr w:rsidR="00095EAA" w:rsidRPr="00095EAA" w14:paraId="09EB8E0E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1FF96C5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Caffeine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3EBF2FB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-12.99 (-26.07 – 0.09)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4797141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0.051</w:t>
            </w:r>
          </w:p>
        </w:tc>
      </w:tr>
      <w:tr w:rsidR="00095EAA" w:rsidRPr="00095EAA" w14:paraId="20BA6BAD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2CB569A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Water (g/day)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46A413B3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010205"/>
              </w:rPr>
            </w:pPr>
            <w:r w:rsidRPr="00095EAA">
              <w:rPr>
                <w:rFonts w:cstheme="minorHAnsi"/>
                <w:color w:val="010205"/>
              </w:rPr>
              <w:t>-6.91 (-55.18 – 41.36)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1F948B8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010205"/>
              </w:rPr>
            </w:pPr>
            <w:r w:rsidRPr="00095EAA">
              <w:rPr>
                <w:rFonts w:cstheme="minorHAnsi"/>
                <w:color w:val="010205"/>
              </w:rPr>
              <w:t>0.78</w:t>
            </w:r>
          </w:p>
        </w:tc>
      </w:tr>
      <w:tr w:rsidR="00095EAA" w:rsidRPr="00095EAA" w14:paraId="310CDEEA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2AC1A25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Cholesterol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617CC86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1.20 (-4.25 – 6.65)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0B21F6F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0.66</w:t>
            </w:r>
          </w:p>
        </w:tc>
      </w:tr>
      <w:tr w:rsidR="00095EAA" w:rsidRPr="00095EAA" w14:paraId="7432AF4D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55D087C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Calcium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3BF5D627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6.33 (-5.69 – 18.35)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61256F7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0.30</w:t>
            </w:r>
          </w:p>
        </w:tc>
      </w:tr>
      <w:tr w:rsidR="00095EAA" w:rsidRPr="00095EAA" w14:paraId="50631E4B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577C133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Folate (ug/day)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4DF9CA5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3.34 (-4.49 – 11.17)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02D56A7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0.40</w:t>
            </w:r>
          </w:p>
        </w:tc>
      </w:tr>
      <w:tr w:rsidR="00095EAA" w:rsidRPr="00095EAA" w14:paraId="55151B11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058DF7C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Iron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326706DA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-0.03 (-0.15 – 0.08)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357E9B3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0.57</w:t>
            </w:r>
          </w:p>
        </w:tc>
      </w:tr>
      <w:tr w:rsidR="00095EAA" w:rsidRPr="00095EAA" w14:paraId="79393416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25BC3AB6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Magnesium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4125224C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-5.46 (-11.42 – 0.50)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48A190B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0.07</w:t>
            </w:r>
          </w:p>
        </w:tc>
      </w:tr>
      <w:tr w:rsidR="00095EAA" w:rsidRPr="00095EAA" w14:paraId="63AA82C7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22902302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Sodium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0E9BD6AD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8.08 (-10.93 – 27.09)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0B87614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0.40</w:t>
            </w:r>
          </w:p>
        </w:tc>
      </w:tr>
      <w:tr w:rsidR="00095EAA" w:rsidRPr="00095EAA" w14:paraId="29F16D59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1F6804C8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lastRenderedPageBreak/>
              <w:t>Vitamin B12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748C2320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0.05 (-0.02 – 0.11)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3F2C84DA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0.14</w:t>
            </w:r>
          </w:p>
        </w:tc>
      </w:tr>
      <w:tr w:rsidR="00095EAA" w:rsidRPr="00095EAA" w14:paraId="79C7807B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2DFCB41E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Vitamin D (ug/day)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5296B2F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-0.01 (-0.12 – 0.10)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7A5DC124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0.88</w:t>
            </w:r>
          </w:p>
        </w:tc>
      </w:tr>
      <w:tr w:rsidR="00095EAA" w:rsidRPr="00095EAA" w14:paraId="51220C96" w14:textId="77777777" w:rsidTr="009542D8"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</w:tcPr>
          <w:p w14:paraId="7598D901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>Zinc (mg/day)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03C9F1F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0.08 (-0.03 – 0.18)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</w:tcPr>
          <w:p w14:paraId="7554CBF9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0.16</w:t>
            </w:r>
          </w:p>
        </w:tc>
      </w:tr>
      <w:tr w:rsidR="00095EAA" w:rsidRPr="00095EAA" w14:paraId="29E638F4" w14:textId="77777777" w:rsidTr="009542D8">
        <w:tc>
          <w:tcPr>
            <w:tcW w:w="2259" w:type="pct"/>
            <w:tcBorders>
              <w:top w:val="nil"/>
              <w:right w:val="nil"/>
            </w:tcBorders>
          </w:tcPr>
          <w:p w14:paraId="2249BD85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095EAA">
              <w:rPr>
                <w:rFonts w:cstheme="minorHAnsi"/>
              </w:rPr>
              <w:t xml:space="preserve">HEIFA total 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867CB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0.06 (-0.58 – 0.70)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28D5F" w14:textId="77777777" w:rsidR="00095EAA" w:rsidRPr="00095EAA" w:rsidRDefault="00095EAA" w:rsidP="009542D8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095EAA">
              <w:rPr>
                <w:rFonts w:cstheme="minorHAnsi"/>
              </w:rPr>
              <w:t>0.85</w:t>
            </w:r>
          </w:p>
        </w:tc>
      </w:tr>
    </w:tbl>
    <w:p w14:paraId="00239F0B" w14:textId="77777777" w:rsidR="00095EAA" w:rsidRPr="00095EAA" w:rsidRDefault="00095EAA" w:rsidP="00095EAA">
      <w:pPr>
        <w:rPr>
          <w:rFonts w:cstheme="minorHAnsi"/>
        </w:rPr>
      </w:pPr>
      <w:r w:rsidRPr="00095EAA">
        <w:rPr>
          <w:rFonts w:cstheme="minorHAnsi"/>
        </w:rPr>
        <w:t xml:space="preserve">DHA = Docosahexaenoic acid, EPA = Eicosapentaenoic acid, HEIFA = Healthy Eating Index for Australian Adults </w:t>
      </w:r>
    </w:p>
    <w:p w14:paraId="71991786" w14:textId="2F626018" w:rsidR="00095EAA" w:rsidRPr="00095EAA" w:rsidRDefault="00602FD6" w:rsidP="00095EAA">
      <w:pPr>
        <w:rPr>
          <w:rFonts w:cstheme="minorHAnsi"/>
        </w:rPr>
      </w:pPr>
      <w:r>
        <w:rPr>
          <w:rFonts w:cstheme="minorHAnsi"/>
          <w:vertAlign w:val="superscript"/>
        </w:rPr>
        <w:t xml:space="preserve">* </w:t>
      </w:r>
      <w:r>
        <w:rPr>
          <w:rFonts w:cstheme="minorHAnsi"/>
        </w:rPr>
        <w:t xml:space="preserve">Per unit increase in total YBOCS score; </w:t>
      </w:r>
      <w:r w:rsidR="00095EAA" w:rsidRPr="00095EAA">
        <w:rPr>
          <w:rFonts w:cstheme="minorHAnsi"/>
          <w:vertAlign w:val="superscript"/>
        </w:rPr>
        <w:t>1</w:t>
      </w:r>
      <w:r w:rsidR="00095EAA" w:rsidRPr="00095EAA">
        <w:rPr>
          <w:rFonts w:cstheme="minorHAnsi"/>
        </w:rPr>
        <w:t>Adjusted for gender, age and energy intake</w:t>
      </w:r>
    </w:p>
    <w:p w14:paraId="785BF430" w14:textId="77777777" w:rsidR="00EF783F" w:rsidRDefault="00EF783F">
      <w:pPr>
        <w:rPr>
          <w:rFonts w:cstheme="minorHAnsi"/>
        </w:rPr>
      </w:pPr>
    </w:p>
    <w:p w14:paraId="074D319A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0C9A39FD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4AD570A9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0594133E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175573AC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66280C1E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437C4727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6C62517C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4008CCE6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7AB12F0B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4E5233F0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7503E198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5F98D9F7" w14:textId="77777777" w:rsidR="005D62E2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</w:p>
    <w:p w14:paraId="0F0D44FD" w14:textId="30F26EFE" w:rsidR="005D62E2" w:rsidRPr="00BC4CC7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6"/>
          <w:szCs w:val="26"/>
          <w:u w:val="single"/>
        </w:rPr>
      </w:pPr>
      <w:bookmarkStart w:id="2" w:name="_Hlk80649707"/>
      <w:r w:rsidRPr="00BC4CC7">
        <w:rPr>
          <w:rFonts w:cstheme="minorHAnsi"/>
          <w:b/>
          <w:bCs/>
          <w:sz w:val="26"/>
          <w:szCs w:val="26"/>
          <w:u w:val="single"/>
        </w:rPr>
        <w:lastRenderedPageBreak/>
        <w:t>Supplementary Materials</w:t>
      </w:r>
    </w:p>
    <w:p w14:paraId="0B1C5A28" w14:textId="77777777" w:rsidR="005D62E2" w:rsidRPr="00BC4CC7" w:rsidRDefault="005D62E2" w:rsidP="005D62E2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  <w:r w:rsidRPr="00BC4CC7">
        <w:rPr>
          <w:rFonts w:cstheme="minorHAnsi"/>
          <w:sz w:val="26"/>
          <w:szCs w:val="26"/>
        </w:rPr>
        <w:t>Table A. Associations between dietary intake/quality and total YBOCS score in sensitivity analysis including depression and treatment-resistance as covariates</w:t>
      </w:r>
    </w:p>
    <w:tbl>
      <w:tblPr>
        <w:tblStyle w:val="TableGrid"/>
        <w:tblW w:w="5109" w:type="pct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3195"/>
        <w:gridCol w:w="2176"/>
        <w:gridCol w:w="3223"/>
        <w:gridCol w:w="1255"/>
      </w:tblGrid>
      <w:tr w:rsidR="005D62E2" w:rsidRPr="00BC4CC7" w14:paraId="449403B2" w14:textId="77777777" w:rsidTr="00712866"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B6581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1EFD1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vertAlign w:val="superscript"/>
              </w:rPr>
            </w:pPr>
            <w:r w:rsidRPr="00BC4CC7">
              <w:rPr>
                <w:rFonts w:cstheme="minorHAnsi"/>
              </w:rPr>
              <w:t>Model 2</w:t>
            </w:r>
            <w:r w:rsidRPr="00BC4CC7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9D241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vertAlign w:val="superscript"/>
              </w:rPr>
            </w:pPr>
            <w:r w:rsidRPr="00BC4CC7">
              <w:rPr>
                <w:rFonts w:cstheme="minorHAnsi"/>
              </w:rPr>
              <w:t>Model 3</w:t>
            </w:r>
            <w:r w:rsidRPr="00BC4CC7">
              <w:rPr>
                <w:rFonts w:cstheme="minorHAnsi"/>
                <w:vertAlign w:val="superscript"/>
              </w:rPr>
              <w:t>2</w:t>
            </w:r>
          </w:p>
        </w:tc>
      </w:tr>
      <w:tr w:rsidR="005D62E2" w:rsidRPr="00BC4CC7" w14:paraId="5559F391" w14:textId="77777777" w:rsidTr="00712866"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E95B5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  <w:r w:rsidRPr="00BC4CC7">
              <w:rPr>
                <w:rFonts w:cstheme="minorHAnsi"/>
                <w:i/>
                <w:iCs/>
              </w:rPr>
              <w:t>Dietary characteristic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23CFC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  <w:r w:rsidRPr="00BC4CC7">
              <w:rPr>
                <w:rFonts w:cstheme="minorHAnsi"/>
                <w:i/>
                <w:iCs/>
              </w:rPr>
              <w:t>Adjusted (95% CI)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A6FAE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  <w:r w:rsidRPr="00BC4CC7">
              <w:rPr>
                <w:rFonts w:cstheme="minorHAnsi"/>
                <w:i/>
                <w:iCs/>
              </w:rPr>
              <w:t>Adjusted (95% CI)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B41C6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  <w:r w:rsidRPr="00BC4CC7">
              <w:rPr>
                <w:rFonts w:cstheme="minorHAnsi"/>
                <w:i/>
                <w:iCs/>
              </w:rPr>
              <w:t>Adjusted (95% CI)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7216C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i/>
                <w:iCs/>
              </w:rPr>
            </w:pPr>
            <w:r w:rsidRPr="00BC4CC7">
              <w:rPr>
                <w:rFonts w:cstheme="minorHAnsi"/>
                <w:i/>
                <w:iCs/>
              </w:rPr>
              <w:t>P-value</w:t>
            </w:r>
          </w:p>
        </w:tc>
      </w:tr>
      <w:tr w:rsidR="005D62E2" w:rsidRPr="00BC4CC7" w14:paraId="37FF4A5B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76E1D884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  <w:vertAlign w:val="superscript"/>
              </w:rPr>
            </w:pPr>
            <w:r w:rsidRPr="00BC4CC7">
              <w:rPr>
                <w:rFonts w:cstheme="minorHAnsi"/>
              </w:rPr>
              <w:t>Protein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513C2DCC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0.27 (-0.53 -1.08)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0CB5D00B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0.27 (-0.53 -1.08)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35FADCCF" w14:textId="1ED6899B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17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62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0.9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7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73F5CE7B" w14:textId="668D2FC1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67</w:t>
            </w:r>
          </w:p>
        </w:tc>
      </w:tr>
      <w:tr w:rsidR="005D62E2" w:rsidRPr="00BC4CC7" w14:paraId="5292FDB0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57D460B2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Fat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098E6C20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0.35 (-0.28 – 0.97)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37D6CAD6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0.35 (-0.28 – 0.97)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46304AF5" w14:textId="28798D83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0.4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2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(-0.2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2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1.0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45B88354" w14:textId="46C7EB64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20</w:t>
            </w:r>
          </w:p>
        </w:tc>
      </w:tr>
      <w:tr w:rsidR="005D62E2" w:rsidRPr="00BC4CC7" w14:paraId="03009C07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6C1B3069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Saturated fatty acids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6A1D266D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0.24 (-0.06 – 0.53)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7B580E38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0.24 (-0.06 – 0.53)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7C266663" w14:textId="22C0D7B5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0.1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6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(-0.1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3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0.4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5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6832E178" w14:textId="754AA4D9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0.2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8</w:t>
            </w:r>
          </w:p>
        </w:tc>
      </w:tr>
      <w:tr w:rsidR="005D62E2" w:rsidRPr="00BC4CC7" w14:paraId="746AC71A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496E6D71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Monounsaturated fatty acids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2C696B09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0.07 (-0.30 – 0.43)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633C00B9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0.07 (-0.30 – 0.43)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0FF4ABDA" w14:textId="77777777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0.14 (-0.23 – 0.52)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38717A3A" w14:textId="4C0F93EA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0.4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5</w:t>
            </w:r>
          </w:p>
        </w:tc>
      </w:tr>
      <w:tr w:rsidR="005D62E2" w:rsidRPr="00BC4CC7" w14:paraId="6CD7556B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3F652DF3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Polyunsaturated fatty acids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27A0A6B6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0.04 (-0.19 – 0.27)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59284904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0.04 (-0.19 – 0.27)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7986016E" w14:textId="7344AD28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10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(-0.1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3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0.3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4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24F1D724" w14:textId="2B91D9FE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3F7A76" w:rsidRPr="00170C20">
              <w:rPr>
                <w:rFonts w:cstheme="minorHAnsi"/>
                <w:color w:val="FF0000"/>
                <w:highlight w:val="yellow"/>
              </w:rPr>
              <w:t>38</w:t>
            </w:r>
          </w:p>
        </w:tc>
      </w:tr>
      <w:tr w:rsidR="005D62E2" w:rsidRPr="00BC4CC7" w14:paraId="756565AA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1BF4E5CE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Long chain omega 3 fatty acids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1D20D419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 xml:space="preserve">6.47 (-8.44 – 21.38)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0F7588C5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 xml:space="preserve">6.47 (-8.44 – 21.38)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2B0C9E32" w14:textId="65470888" w:rsidR="005D62E2" w:rsidRPr="00170C20" w:rsidRDefault="00EC529B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6.02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(-</w:t>
            </w:r>
            <w:r w:rsidRPr="00170C20">
              <w:rPr>
                <w:rFonts w:cstheme="minorHAnsi"/>
                <w:color w:val="FF0000"/>
                <w:highlight w:val="yellow"/>
              </w:rPr>
              <w:t>8.95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– 20.</w:t>
            </w:r>
            <w:r w:rsidRPr="00170C20">
              <w:rPr>
                <w:rFonts w:cstheme="minorHAnsi"/>
                <w:color w:val="FF0000"/>
                <w:highlight w:val="yellow"/>
              </w:rPr>
              <w:t>99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1E1DB996" w14:textId="4338C941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0.4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3</w:t>
            </w:r>
          </w:p>
        </w:tc>
      </w:tr>
      <w:tr w:rsidR="005D62E2" w:rsidRPr="00BC4CC7" w14:paraId="6A2AC6A2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4DFA111C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EPA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0D6F3DCF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2.58 (-1.36 – 6.52)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7FA2F17B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2.58 (-1.36 – 6.52)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2917003C" w14:textId="67488A8E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2.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35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(-1.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59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6.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30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7270BDB5" w14:textId="3DBAB15D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0.2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4</w:t>
            </w:r>
          </w:p>
        </w:tc>
      </w:tr>
      <w:tr w:rsidR="005D62E2" w:rsidRPr="00BC4CC7" w14:paraId="090D7363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061314B0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DHA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250D63A1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6.38 (-2.27 – 15.03)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0DB3DA1A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6.38 (-2.27 – 15.03)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47C2DD47" w14:textId="55392B35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5.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99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(-2.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67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14.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66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19AFD1B9" w14:textId="616C0A33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0.1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7</w:t>
            </w:r>
          </w:p>
        </w:tc>
      </w:tr>
      <w:tr w:rsidR="005D62E2" w:rsidRPr="00BC4CC7" w14:paraId="5BBD2F0E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641053E3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Carbohydrates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616F0AC6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0.18 (-1.33 – 1.70)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7BFD2990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0.18 (-1.33 – 1.70)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3A307F23" w14:textId="320AEA90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-0.0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2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(-1.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58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1.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54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718A2513" w14:textId="029E1572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0.9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8</w:t>
            </w:r>
          </w:p>
        </w:tc>
      </w:tr>
      <w:tr w:rsidR="005D62E2" w:rsidRPr="00BC4CC7" w14:paraId="605C2CD3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03C30E52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Sugar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6D091848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0.27 (-0.93 – 1.46)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10F580B7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0.27 (-0.93 – 1.46)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35579804" w14:textId="01639DA9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0.1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9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(-1.0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2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1.3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9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7C6F9962" w14:textId="076BE773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76</w:t>
            </w:r>
          </w:p>
        </w:tc>
      </w:tr>
      <w:tr w:rsidR="005D62E2" w:rsidRPr="00BC4CC7" w14:paraId="623931EB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4B308DF7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Alcohol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20C32B7A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-0.62 (-1.32 – 0.78)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7A67ACA0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-0.62 (-1.32 – 0.78)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76567700" w14:textId="5ABEC964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-0.4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8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(-1.18 – 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22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6E202505" w14:textId="277DEE49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0.1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7</w:t>
            </w:r>
          </w:p>
        </w:tc>
      </w:tr>
      <w:tr w:rsidR="005D62E2" w:rsidRPr="00BC4CC7" w14:paraId="3C35267F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473CDD03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Fibre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04F7915D" w14:textId="77777777" w:rsidR="005D62E2" w:rsidRPr="00BC4CC7" w:rsidRDefault="005D62E2" w:rsidP="00712866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-0.05 (-0.48 – 0.38)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28904506" w14:textId="77777777" w:rsidR="005D62E2" w:rsidRPr="00BC4CC7" w:rsidRDefault="005D62E2" w:rsidP="00712866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-0.05 (-0.48 – 0.38)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41B4BF69" w14:textId="6ACEF03D" w:rsidR="005D62E2" w:rsidRPr="00170C20" w:rsidRDefault="005D62E2" w:rsidP="00712866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-0.0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8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51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0.3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4E1FFCE1" w14:textId="0BCE3A45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71</w:t>
            </w:r>
          </w:p>
        </w:tc>
      </w:tr>
      <w:tr w:rsidR="005D62E2" w:rsidRPr="00BC4CC7" w14:paraId="39947E14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5E12990C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Caffeine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0A864312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-11.24 (-24.65 – 2.16)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5BC7B79E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-11.24 (-24.65 – 2.16)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17DC1D70" w14:textId="39476E9F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-1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5.50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(-2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8</w:t>
            </w:r>
            <w:r w:rsidRPr="00170C20">
              <w:rPr>
                <w:rFonts w:cstheme="minorHAnsi"/>
                <w:color w:val="FF0000"/>
                <w:highlight w:val="yellow"/>
              </w:rPr>
              <w:t>.8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8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- -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2.11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726220E2" w14:textId="2862E392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0.0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24</w:t>
            </w:r>
            <w:r w:rsidRPr="00170C20">
              <w:rPr>
                <w:rFonts w:cstheme="minorHAnsi"/>
                <w:color w:val="FF0000"/>
                <w:highlight w:val="yellow"/>
              </w:rPr>
              <w:t>*</w:t>
            </w:r>
          </w:p>
        </w:tc>
      </w:tr>
      <w:tr w:rsidR="005D62E2" w:rsidRPr="00BC4CC7" w14:paraId="473A7D66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10B5A866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Water (g/day)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240A1072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010205"/>
              </w:rPr>
            </w:pPr>
            <w:r w:rsidRPr="00BC4CC7">
              <w:rPr>
                <w:rFonts w:cstheme="minorHAnsi"/>
                <w:color w:val="010205"/>
              </w:rPr>
              <w:t>-9.69 (-59.49 – 40.11)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3125B284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010205"/>
              </w:rPr>
            </w:pPr>
            <w:r w:rsidRPr="00BC4CC7">
              <w:rPr>
                <w:rFonts w:cstheme="minorHAnsi"/>
                <w:color w:val="010205"/>
              </w:rPr>
              <w:t>-9.69 (-59.49 – 40.11)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0E3E4846" w14:textId="68FDE90E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-7.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98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(-5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8</w:t>
            </w:r>
            <w:r w:rsidRPr="00170C20">
              <w:rPr>
                <w:rFonts w:cstheme="minorHAnsi"/>
                <w:color w:val="FF0000"/>
                <w:highlight w:val="yellow"/>
              </w:rPr>
              <w:t>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09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42.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13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06676280" w14:textId="66328B01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0.7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</w:t>
            </w:r>
          </w:p>
        </w:tc>
      </w:tr>
      <w:tr w:rsidR="005D62E2" w:rsidRPr="00BC4CC7" w14:paraId="6A69C2C7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29E99509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Cholesterol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01075217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0.52 (-5.07 – 6.11)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10E4EB57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0.52 (-5.07 – 6.11)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392517D0" w14:textId="04269A68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93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(-4.7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2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6.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59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5F0F562C" w14:textId="4CFDDE20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0.7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4</w:t>
            </w:r>
          </w:p>
        </w:tc>
      </w:tr>
      <w:tr w:rsidR="005D62E2" w:rsidRPr="00BC4CC7" w14:paraId="15BA2B56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7662429A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Calcium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32A206E1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7.43 (-4.94 – 19.80)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0CEEC62D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7.43 (-4.94 – 19.80)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3F35570F" w14:textId="70AA1A02" w:rsidR="005D62E2" w:rsidRPr="00170C20" w:rsidRDefault="00977733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4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.</w:t>
            </w:r>
            <w:r w:rsidRPr="00170C20">
              <w:rPr>
                <w:rFonts w:cstheme="minorHAnsi"/>
                <w:color w:val="FF0000"/>
                <w:highlight w:val="yellow"/>
              </w:rPr>
              <w:t>85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(-</w:t>
            </w:r>
            <w:r w:rsidRPr="00170C20">
              <w:rPr>
                <w:rFonts w:cstheme="minorHAnsi"/>
                <w:color w:val="FF0000"/>
                <w:highlight w:val="yellow"/>
              </w:rPr>
              <w:t>7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.</w:t>
            </w:r>
            <w:r w:rsidRPr="00170C20">
              <w:rPr>
                <w:rFonts w:cstheme="minorHAnsi"/>
                <w:color w:val="FF0000"/>
                <w:highlight w:val="yellow"/>
              </w:rPr>
              <w:t>55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– 17.</w:t>
            </w:r>
            <w:r w:rsidRPr="00170C20">
              <w:rPr>
                <w:rFonts w:cstheme="minorHAnsi"/>
                <w:color w:val="FF0000"/>
                <w:highlight w:val="yellow"/>
              </w:rPr>
              <w:t>26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7C59A274" w14:textId="3A76D502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44</w:t>
            </w:r>
          </w:p>
        </w:tc>
      </w:tr>
      <w:tr w:rsidR="005D62E2" w:rsidRPr="00BC4CC7" w14:paraId="725C09C6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221D4B00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Folate (ug/day)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58D300C9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4.57 (-3.42 – 12.57)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31D20B4B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4.57 (-3.42 – 12.57)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20801C7" w14:textId="0D44B09B" w:rsidR="005D62E2" w:rsidRPr="00170C20" w:rsidRDefault="003F7A76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1.36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(-</w:t>
            </w:r>
            <w:r w:rsidRPr="00170C20">
              <w:rPr>
                <w:rFonts w:cstheme="minorHAnsi"/>
                <w:color w:val="FF0000"/>
                <w:highlight w:val="yellow"/>
              </w:rPr>
              <w:t>6.57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– </w:t>
            </w:r>
            <w:r w:rsidRPr="00170C20">
              <w:rPr>
                <w:rFonts w:cstheme="minorHAnsi"/>
                <w:color w:val="FF0000"/>
                <w:highlight w:val="yellow"/>
              </w:rPr>
              <w:t>9.28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68391EB6" w14:textId="77777777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0.53</w:t>
            </w:r>
          </w:p>
        </w:tc>
      </w:tr>
      <w:tr w:rsidR="005D62E2" w:rsidRPr="00BC4CC7" w14:paraId="7BB2CC90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4FEFF314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Iron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434D33BC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 xml:space="preserve">-0.03 (-0.15 – 0.09)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03C69B9A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 xml:space="preserve">-0.03 (-0.15 – 0.09) 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754C106D" w14:textId="4B01AA30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-0.0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(-0.1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6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0.0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7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021F0942" w14:textId="6211CF1C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42</w:t>
            </w:r>
          </w:p>
        </w:tc>
      </w:tr>
      <w:tr w:rsidR="005D62E2" w:rsidRPr="00BC4CC7" w14:paraId="1800CCA2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155EBB3C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lastRenderedPageBreak/>
              <w:t>Magnesium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6E41AE35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-5.18 (-11.34 – 0.97)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68C5170B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-5.18 (-11.34 – 0.97)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C12017F" w14:textId="2B73DD06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-6.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63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(-12.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72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- -0.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53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09D052AF" w14:textId="4FBC9520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34</w:t>
            </w:r>
            <w:r w:rsidRPr="00170C20">
              <w:rPr>
                <w:rFonts w:cstheme="minorHAnsi"/>
                <w:color w:val="FF0000"/>
                <w:highlight w:val="yellow"/>
              </w:rPr>
              <w:t>*</w:t>
            </w:r>
          </w:p>
        </w:tc>
      </w:tr>
      <w:tr w:rsidR="005D62E2" w:rsidRPr="00BC4CC7" w14:paraId="0904F535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71B71A25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Sodium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1872FF98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8.45 (-11.19 – 28.09)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0EC43154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8.45 (-11.19 – 28.09)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17A52575" w14:textId="1EAE66C7" w:rsidR="005D62E2" w:rsidRPr="00170C20" w:rsidRDefault="00977733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3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.</w:t>
            </w:r>
            <w:r w:rsidRPr="00170C20">
              <w:rPr>
                <w:rFonts w:cstheme="minorHAnsi"/>
                <w:color w:val="FF0000"/>
                <w:highlight w:val="yellow"/>
              </w:rPr>
              <w:t>32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(-1</w:t>
            </w:r>
            <w:r w:rsidRPr="00170C20">
              <w:rPr>
                <w:rFonts w:cstheme="minorHAnsi"/>
                <w:color w:val="FF0000"/>
                <w:highlight w:val="yellow"/>
              </w:rPr>
              <w:t>5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.</w:t>
            </w:r>
            <w:r w:rsidRPr="00170C20">
              <w:rPr>
                <w:rFonts w:cstheme="minorHAnsi"/>
                <w:color w:val="FF0000"/>
                <w:highlight w:val="yellow"/>
              </w:rPr>
              <w:t>93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– 2</w:t>
            </w:r>
            <w:r w:rsidRPr="00170C20">
              <w:rPr>
                <w:rFonts w:cstheme="minorHAnsi"/>
                <w:color w:val="FF0000"/>
                <w:highlight w:val="yellow"/>
              </w:rPr>
              <w:t>2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.</w:t>
            </w:r>
            <w:r w:rsidRPr="00170C20">
              <w:rPr>
                <w:rFonts w:cstheme="minorHAnsi"/>
                <w:color w:val="FF0000"/>
                <w:highlight w:val="yellow"/>
              </w:rPr>
              <w:t>58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359AA6FD" w14:textId="28A666F3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73</w:t>
            </w:r>
          </w:p>
        </w:tc>
      </w:tr>
      <w:tr w:rsidR="005D62E2" w:rsidRPr="00BC4CC7" w14:paraId="369BC926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1E3F95B3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Vitamin B12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085EA449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0.05 (-0.02 – 0.12)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31D13719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0.05 (-0.02 – 0.12)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423B84DC" w14:textId="7BD24C5F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0.03 (-0.0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4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- 0.09)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0064D068" w14:textId="2CD6B86F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43</w:t>
            </w:r>
          </w:p>
        </w:tc>
      </w:tr>
      <w:tr w:rsidR="005D62E2" w:rsidRPr="00BC4CC7" w14:paraId="330F0555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11808675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Vitamin D (ug/day)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0AB2FB97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-0.004 (-0.12 – 0.11)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0F6A9578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-0.004 (-0.12 – 0.11)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06F4C642" w14:textId="4B8779B5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-0.0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4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(-0.1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5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0.0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8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77668526" w14:textId="5840B861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5</w:t>
            </w:r>
            <w:r w:rsidRPr="00170C20">
              <w:rPr>
                <w:rFonts w:cstheme="minorHAnsi"/>
                <w:color w:val="FF0000"/>
                <w:highlight w:val="yellow"/>
              </w:rPr>
              <w:t>3</w:t>
            </w:r>
          </w:p>
        </w:tc>
      </w:tr>
      <w:tr w:rsidR="005D62E2" w:rsidRPr="00BC4CC7" w14:paraId="7B15BE0A" w14:textId="77777777" w:rsidTr="00712866"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</w:tcPr>
          <w:p w14:paraId="624C518A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>Zinc (mg/day)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14:paraId="24E0F5CC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0.06 (-0.05 – 0.17)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</w:tcPr>
          <w:p w14:paraId="654264B4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0.06 (-0.05 – 0.17)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3F1E462D" w14:textId="6BFCECA4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5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(-0.0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6</w:t>
            </w:r>
            <w:r w:rsidRPr="00170C20">
              <w:rPr>
                <w:rFonts w:cstheme="minorHAnsi"/>
                <w:color w:val="FF0000"/>
                <w:highlight w:val="yellow"/>
              </w:rPr>
              <w:t xml:space="preserve"> – 0.1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6</w:t>
            </w:r>
            <w:r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</w:tcPr>
          <w:p w14:paraId="0776FEB3" w14:textId="50895DB0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</w:t>
            </w:r>
            <w:r w:rsidR="00977733" w:rsidRPr="00170C20">
              <w:rPr>
                <w:rFonts w:cstheme="minorHAnsi"/>
                <w:color w:val="FF0000"/>
                <w:highlight w:val="yellow"/>
              </w:rPr>
              <w:t>35</w:t>
            </w:r>
          </w:p>
        </w:tc>
      </w:tr>
      <w:tr w:rsidR="005D62E2" w:rsidRPr="00BC4CC7" w14:paraId="2E1DCA67" w14:textId="77777777" w:rsidTr="00712866">
        <w:tc>
          <w:tcPr>
            <w:tcW w:w="1547" w:type="pct"/>
            <w:tcBorders>
              <w:top w:val="nil"/>
              <w:right w:val="nil"/>
            </w:tcBorders>
          </w:tcPr>
          <w:p w14:paraId="0C287B80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rPr>
                <w:rFonts w:cstheme="minorHAnsi"/>
              </w:rPr>
            </w:pPr>
            <w:r w:rsidRPr="00BC4CC7">
              <w:rPr>
                <w:rFonts w:cstheme="minorHAnsi"/>
              </w:rPr>
              <w:t xml:space="preserve">HEIFA total </w:t>
            </w:r>
          </w:p>
        </w:tc>
        <w:tc>
          <w:tcPr>
            <w:tcW w:w="1120" w:type="pct"/>
            <w:tcBorders>
              <w:top w:val="nil"/>
              <w:right w:val="nil"/>
            </w:tcBorders>
          </w:tcPr>
          <w:p w14:paraId="08168657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0.02 (-0.64 – 0.68)</w:t>
            </w:r>
          </w:p>
        </w:tc>
        <w:tc>
          <w:tcPr>
            <w:tcW w:w="763" w:type="pct"/>
            <w:tcBorders>
              <w:top w:val="nil"/>
              <w:right w:val="nil"/>
            </w:tcBorders>
          </w:tcPr>
          <w:p w14:paraId="632C6ADB" w14:textId="77777777" w:rsidR="005D62E2" w:rsidRPr="00BC4CC7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</w:rPr>
            </w:pPr>
            <w:r w:rsidRPr="00BC4CC7">
              <w:rPr>
                <w:rFonts w:cstheme="minorHAnsi"/>
              </w:rPr>
              <w:t>0.02 (-0.64 – 0.68)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C36B0" w14:textId="2B40158F" w:rsidR="005D62E2" w:rsidRPr="00170C20" w:rsidRDefault="00EC529B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-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0.0</w:t>
            </w:r>
            <w:r w:rsidRPr="00170C20">
              <w:rPr>
                <w:rFonts w:cstheme="minorHAnsi"/>
                <w:color w:val="FF0000"/>
                <w:highlight w:val="yellow"/>
              </w:rPr>
              <w:t>2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(-0.6</w:t>
            </w:r>
            <w:r w:rsidRPr="00170C20">
              <w:rPr>
                <w:rFonts w:cstheme="minorHAnsi"/>
                <w:color w:val="FF0000"/>
                <w:highlight w:val="yellow"/>
              </w:rPr>
              <w:t>8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 xml:space="preserve"> – 0.6</w:t>
            </w:r>
            <w:r w:rsidRPr="00170C20">
              <w:rPr>
                <w:rFonts w:cstheme="minorHAnsi"/>
                <w:color w:val="FF0000"/>
                <w:highlight w:val="yellow"/>
              </w:rPr>
              <w:t>4</w:t>
            </w:r>
            <w:r w:rsidR="005D62E2" w:rsidRPr="00170C20">
              <w:rPr>
                <w:rFonts w:cstheme="minorHAnsi"/>
                <w:color w:val="FF0000"/>
                <w:highlight w:val="yellow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AE3B2" w14:textId="30563DC8" w:rsidR="005D62E2" w:rsidRPr="00170C20" w:rsidRDefault="005D62E2" w:rsidP="0071286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cstheme="minorHAnsi"/>
                <w:color w:val="FF0000"/>
                <w:highlight w:val="yellow"/>
              </w:rPr>
            </w:pPr>
            <w:r w:rsidRPr="00170C20">
              <w:rPr>
                <w:rFonts w:cstheme="minorHAnsi"/>
                <w:color w:val="FF0000"/>
                <w:highlight w:val="yellow"/>
              </w:rPr>
              <w:t>0.9</w:t>
            </w:r>
            <w:r w:rsidR="00EC529B" w:rsidRPr="00170C20">
              <w:rPr>
                <w:rFonts w:cstheme="minorHAnsi"/>
                <w:color w:val="FF0000"/>
                <w:highlight w:val="yellow"/>
              </w:rPr>
              <w:t>5</w:t>
            </w:r>
          </w:p>
        </w:tc>
      </w:tr>
    </w:tbl>
    <w:p w14:paraId="47EAA7BD" w14:textId="77777777" w:rsidR="005D62E2" w:rsidRPr="00BC4CC7" w:rsidRDefault="005D62E2" w:rsidP="005D62E2">
      <w:pPr>
        <w:rPr>
          <w:rFonts w:cstheme="minorHAnsi"/>
        </w:rPr>
      </w:pPr>
      <w:r w:rsidRPr="00BC4CC7">
        <w:rPr>
          <w:rFonts w:cstheme="minorHAnsi"/>
        </w:rPr>
        <w:t xml:space="preserve">DHA = Docosahexaenoic acid, EPA = Eicosapentaenoic acid, HEIFA = Healthy Eating Index for Australian Adults </w:t>
      </w:r>
    </w:p>
    <w:p w14:paraId="1031C63B" w14:textId="77777777" w:rsidR="005D62E2" w:rsidRPr="00BC4CC7" w:rsidRDefault="005D62E2" w:rsidP="005D62E2">
      <w:pPr>
        <w:rPr>
          <w:rFonts w:cstheme="minorHAnsi"/>
        </w:rPr>
      </w:pPr>
      <w:r w:rsidRPr="00BC4CC7">
        <w:rPr>
          <w:rFonts w:cstheme="minorHAnsi"/>
          <w:vertAlign w:val="superscript"/>
        </w:rPr>
        <w:t>1</w:t>
      </w:r>
      <w:r w:rsidRPr="00BC4CC7">
        <w:rPr>
          <w:rFonts w:cstheme="minorHAnsi"/>
        </w:rPr>
        <w:t>Adjusted for gender, age, depression and energy intake</w:t>
      </w:r>
    </w:p>
    <w:p w14:paraId="608E8904" w14:textId="77777777" w:rsidR="005D62E2" w:rsidRPr="00BC4CC7" w:rsidRDefault="005D62E2" w:rsidP="005D62E2">
      <w:pPr>
        <w:rPr>
          <w:rFonts w:cstheme="minorHAnsi"/>
        </w:rPr>
      </w:pPr>
      <w:r w:rsidRPr="00BC4CC7">
        <w:rPr>
          <w:rFonts w:cstheme="minorHAnsi"/>
          <w:vertAlign w:val="superscript"/>
        </w:rPr>
        <w:t>2</w:t>
      </w:r>
      <w:r w:rsidRPr="00BC4CC7">
        <w:rPr>
          <w:rFonts w:cstheme="minorHAnsi"/>
        </w:rPr>
        <w:t>Adjusted for gender, age, treatment-resistance and energy intake</w:t>
      </w:r>
    </w:p>
    <w:p w14:paraId="572B5883" w14:textId="77777777" w:rsidR="005D62E2" w:rsidRPr="00BC4CC7" w:rsidRDefault="005D62E2" w:rsidP="005D62E2">
      <w:pPr>
        <w:rPr>
          <w:rFonts w:cstheme="minorHAnsi"/>
        </w:rPr>
      </w:pPr>
      <w:r w:rsidRPr="00BC4CC7">
        <w:rPr>
          <w:rFonts w:cstheme="minorHAnsi"/>
        </w:rPr>
        <w:t xml:space="preserve">* </w:t>
      </w:r>
      <w:r w:rsidRPr="00BC4CC7">
        <w:rPr>
          <w:rFonts w:cstheme="minorHAnsi"/>
          <w:i/>
          <w:iCs/>
        </w:rPr>
        <w:t>p</w:t>
      </w:r>
      <w:r w:rsidRPr="00BC4CC7">
        <w:rPr>
          <w:rFonts w:cstheme="minorHAnsi"/>
        </w:rPr>
        <w:t xml:space="preserve"> &lt; 0.05</w:t>
      </w:r>
    </w:p>
    <w:bookmarkEnd w:id="2"/>
    <w:p w14:paraId="006CD872" w14:textId="77777777" w:rsidR="00120973" w:rsidRDefault="00120973">
      <w:pPr>
        <w:rPr>
          <w:rFonts w:cstheme="minorHAnsi"/>
        </w:rPr>
      </w:pPr>
    </w:p>
    <w:p w14:paraId="3939A107" w14:textId="77777777" w:rsidR="00120973" w:rsidRDefault="00120973">
      <w:pPr>
        <w:rPr>
          <w:rFonts w:cstheme="minorHAnsi"/>
        </w:rPr>
      </w:pPr>
    </w:p>
    <w:p w14:paraId="7D29BDBB" w14:textId="10524D15" w:rsidR="00095EAA" w:rsidRPr="00095EAA" w:rsidRDefault="00120973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EN.REFLIST </w:instrText>
      </w:r>
      <w:r w:rsidR="00906D22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sectPr w:rsidR="00095EAA" w:rsidRPr="00095EAA" w:rsidSect="00095E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0CC1" w14:textId="77777777" w:rsidR="00906D22" w:rsidRDefault="00906D22" w:rsidP="00E639AD">
      <w:pPr>
        <w:spacing w:after="0" w:line="240" w:lineRule="auto"/>
      </w:pPr>
      <w:r>
        <w:separator/>
      </w:r>
    </w:p>
  </w:endnote>
  <w:endnote w:type="continuationSeparator" w:id="0">
    <w:p w14:paraId="4D07DAA8" w14:textId="77777777" w:rsidR="00906D22" w:rsidRDefault="00906D22" w:rsidP="00E6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3ED4" w14:textId="77777777" w:rsidR="00906D22" w:rsidRDefault="00906D22" w:rsidP="00E639AD">
      <w:pPr>
        <w:spacing w:after="0" w:line="240" w:lineRule="auto"/>
      </w:pPr>
      <w:r>
        <w:separator/>
      </w:r>
    </w:p>
  </w:footnote>
  <w:footnote w:type="continuationSeparator" w:id="0">
    <w:p w14:paraId="26826890" w14:textId="77777777" w:rsidR="00906D22" w:rsidRDefault="00906D22" w:rsidP="00E63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far59s2wa22dqe9at952s9wawdet2x92rre&quot;&gt;References&lt;record-ids&gt;&lt;item&gt;78&lt;/item&gt;&lt;/record-ids&gt;&lt;/item&gt;&lt;/Libraries&gt;"/>
  </w:docVars>
  <w:rsids>
    <w:rsidRoot w:val="00095EAA"/>
    <w:rsid w:val="00076D28"/>
    <w:rsid w:val="00095EAA"/>
    <w:rsid w:val="00120973"/>
    <w:rsid w:val="001422FD"/>
    <w:rsid w:val="00170C20"/>
    <w:rsid w:val="001D530E"/>
    <w:rsid w:val="00241C9F"/>
    <w:rsid w:val="00304B2D"/>
    <w:rsid w:val="00385724"/>
    <w:rsid w:val="003958AA"/>
    <w:rsid w:val="003F7A76"/>
    <w:rsid w:val="004A2F38"/>
    <w:rsid w:val="00506580"/>
    <w:rsid w:val="005D62E2"/>
    <w:rsid w:val="00602FD6"/>
    <w:rsid w:val="006D5643"/>
    <w:rsid w:val="006F5001"/>
    <w:rsid w:val="007079E4"/>
    <w:rsid w:val="00746214"/>
    <w:rsid w:val="00776838"/>
    <w:rsid w:val="0079408A"/>
    <w:rsid w:val="0086237E"/>
    <w:rsid w:val="00904AE7"/>
    <w:rsid w:val="00906D22"/>
    <w:rsid w:val="00977733"/>
    <w:rsid w:val="00A92253"/>
    <w:rsid w:val="00C533E7"/>
    <w:rsid w:val="00CA1D2A"/>
    <w:rsid w:val="00CE7128"/>
    <w:rsid w:val="00D572C4"/>
    <w:rsid w:val="00D91DA9"/>
    <w:rsid w:val="00DD5776"/>
    <w:rsid w:val="00E639AD"/>
    <w:rsid w:val="00EB6EB6"/>
    <w:rsid w:val="00EC529B"/>
    <w:rsid w:val="00ED3D7E"/>
    <w:rsid w:val="00EF783F"/>
    <w:rsid w:val="00F124BD"/>
    <w:rsid w:val="00F1432C"/>
    <w:rsid w:val="00F6345B"/>
    <w:rsid w:val="00F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DB72"/>
  <w15:chartTrackingRefBased/>
  <w15:docId w15:val="{AD5B163C-9595-4EC3-839D-A09DAB8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DefaultParagraphFont"/>
    <w:rsid w:val="00095EAA"/>
  </w:style>
  <w:style w:type="paragraph" w:styleId="Header">
    <w:name w:val="header"/>
    <w:basedOn w:val="Normal"/>
    <w:link w:val="HeaderChar"/>
    <w:uiPriority w:val="99"/>
    <w:unhideWhenUsed/>
    <w:rsid w:val="00E63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AD"/>
  </w:style>
  <w:style w:type="paragraph" w:styleId="Footer">
    <w:name w:val="footer"/>
    <w:basedOn w:val="Normal"/>
    <w:link w:val="FooterChar"/>
    <w:uiPriority w:val="99"/>
    <w:unhideWhenUsed/>
    <w:rsid w:val="00E63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AD"/>
  </w:style>
  <w:style w:type="character" w:styleId="CommentReference">
    <w:name w:val="annotation reference"/>
    <w:basedOn w:val="DefaultParagraphFont"/>
    <w:uiPriority w:val="99"/>
    <w:semiHidden/>
    <w:unhideWhenUsed/>
    <w:rsid w:val="00602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FD6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F783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783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F783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F783F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Nguyen</dc:creator>
  <cp:keywords/>
  <dc:description/>
  <cp:lastModifiedBy>Emma Thompson</cp:lastModifiedBy>
  <cp:revision>2</cp:revision>
  <dcterms:created xsi:type="dcterms:W3CDTF">2021-10-08T13:30:00Z</dcterms:created>
  <dcterms:modified xsi:type="dcterms:W3CDTF">2021-10-08T13:30:00Z</dcterms:modified>
</cp:coreProperties>
</file>