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4D26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Supplementary Material</w:t>
      </w:r>
    </w:p>
    <w:p w14:paraId="164666D3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25E37316" w14:textId="69ACE7C3" w:rsidR="00AC09F8" w:rsidRPr="00665197" w:rsidRDefault="00AC09F8" w:rsidP="00AC09F8">
      <w:pPr>
        <w:jc w:val="both"/>
        <w:rPr>
          <w:rFonts w:ascii="Calibri" w:hAnsi="Calibri"/>
          <w:b/>
          <w:bCs/>
          <w:u w:val="single"/>
        </w:rPr>
      </w:pPr>
      <w:r w:rsidRPr="00665197">
        <w:rPr>
          <w:rFonts w:ascii="Calibri" w:hAnsi="Calibri"/>
          <w:b/>
          <w:bCs/>
          <w:u w:val="single"/>
        </w:rPr>
        <w:t xml:space="preserve">Appendix 1 – Database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 xml:space="preserve">earch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>trategy</w:t>
      </w:r>
    </w:p>
    <w:p w14:paraId="21C2E2F1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tbl>
      <w:tblPr>
        <w:tblW w:w="93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"/>
        <w:gridCol w:w="3286"/>
        <w:gridCol w:w="3429"/>
        <w:gridCol w:w="2062"/>
      </w:tblGrid>
      <w:tr w:rsidR="00AC09F8" w14:paraId="7DC9228B" w14:textId="77777777" w:rsidTr="00ED2BDC">
        <w:trPr>
          <w:trHeight w:val="43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0A1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  <w:b/>
                <w:bCs/>
              </w:rPr>
              <w:t>#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278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  <w:b/>
                <w:bCs/>
              </w:rPr>
              <w:t>Database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E8F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  <w:b/>
                <w:bCs/>
              </w:rPr>
              <w:t>Search term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4EE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  <w:b/>
                <w:bCs/>
              </w:rPr>
              <w:t>Results</w:t>
            </w:r>
          </w:p>
        </w:tc>
      </w:tr>
      <w:tr w:rsidR="00AC09F8" w14:paraId="6AAF089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F24A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2C1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D0F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(prison* OR inmate* OR offender* OR convict*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6BD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31853</w:t>
            </w:r>
          </w:p>
        </w:tc>
      </w:tr>
      <w:tr w:rsidR="00AC09F8" w14:paraId="0EF3482D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76A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B5F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7B8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PRISONERS/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8F0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16320</w:t>
            </w:r>
          </w:p>
        </w:tc>
      </w:tr>
      <w:tr w:rsidR="00AC09F8" w14:paraId="0F765364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90E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003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1DB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CRIMINALS/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4AC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4762</w:t>
            </w:r>
          </w:p>
        </w:tc>
      </w:tr>
      <w:tr w:rsidR="00AC09F8" w14:paraId="49115312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E57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D52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5D2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(1 OR 2 OR 3)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C57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40531</w:t>
            </w:r>
          </w:p>
        </w:tc>
      </w:tr>
      <w:tr w:rsidR="00AC09F8" w14:paraId="010DD49A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BD4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D0D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9A9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(staff OR officer* OR governor* OR nurse* OR physician* OR employee* OR doctor*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DF4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866249</w:t>
            </w:r>
          </w:p>
        </w:tc>
      </w:tr>
      <w:tr w:rsidR="00AC09F8" w14:paraId="5F11972F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C18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50F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729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"MEDICAL STAFF"/ OR exp "NURSING STAFF"/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763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67771</w:t>
            </w:r>
          </w:p>
        </w:tc>
      </w:tr>
      <w:tr w:rsidR="00AC09F8" w14:paraId="47BAA995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CE4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2CD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689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(5 OR 6)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F21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895132</w:t>
            </w:r>
          </w:p>
        </w:tc>
      </w:tr>
      <w:tr w:rsidR="00AC09F8" w14:paraId="13B35537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A6A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03C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D2D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(self AND (wound* OR </w:t>
            </w:r>
            <w:proofErr w:type="spellStart"/>
            <w:r>
              <w:rPr>
                <w:rFonts w:ascii="Arial" w:hAnsi="Arial"/>
              </w:rPr>
              <w:t>mutilat</w:t>
            </w:r>
            <w:proofErr w:type="spellEnd"/>
            <w:r>
              <w:rPr>
                <w:rFonts w:ascii="Arial" w:hAnsi="Arial"/>
              </w:rPr>
              <w:t>* OR harm* OR injury OR injuries)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3FC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39328</w:t>
            </w:r>
          </w:p>
        </w:tc>
      </w:tr>
      <w:tr w:rsidR="00AC09F8" w14:paraId="460868CD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E0F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4B1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6A8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(auto mutilation OR </w:t>
            </w:r>
            <w:proofErr w:type="spellStart"/>
            <w:r>
              <w:rPr>
                <w:rFonts w:ascii="Arial" w:hAnsi="Arial"/>
              </w:rPr>
              <w:t>automutilation</w:t>
            </w:r>
            <w:proofErr w:type="spellEnd"/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873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144</w:t>
            </w:r>
          </w:p>
        </w:tc>
      </w:tr>
      <w:tr w:rsidR="00AC09F8" w14:paraId="4E4A8409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6B2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43A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971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"SELF-INJURIOUS BEHAVIOR"/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FCC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69375</w:t>
            </w:r>
          </w:p>
        </w:tc>
      </w:tr>
      <w:tr w:rsidR="00AC09F8" w14:paraId="1F0DB02C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1F0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CD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41A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(DSH OR deliberate </w:t>
            </w:r>
            <w:proofErr w:type="spellStart"/>
            <w:r>
              <w:rPr>
                <w:rFonts w:ascii="Arial" w:hAnsi="Arial"/>
              </w:rPr>
              <w:t>self harm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).ti</w:t>
            </w:r>
            <w:proofErr w:type="gramEnd"/>
            <w:r>
              <w:rPr>
                <w:rFonts w:ascii="Arial" w:hAnsi="Arial"/>
              </w:rPr>
              <w:t>,ab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093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1928</w:t>
            </w:r>
          </w:p>
        </w:tc>
      </w:tr>
      <w:tr w:rsidR="00AC09F8" w14:paraId="4E669A78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4C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D29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022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suicid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821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75091</w:t>
            </w:r>
          </w:p>
        </w:tc>
      </w:tr>
      <w:tr w:rsidR="00AC09F8" w14:paraId="2909B1A2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D4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881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4CA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SUICIDE/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4CA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38629</w:t>
            </w:r>
          </w:p>
        </w:tc>
      </w:tr>
      <w:tr w:rsidR="00AC09F8" w14:paraId="54B3D1C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5D3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8D6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5A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(cutting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7B3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32765</w:t>
            </w:r>
          </w:p>
        </w:tc>
      </w:tr>
      <w:tr w:rsidR="00AC09F8" w14:paraId="353B9D5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9ED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1B4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B6A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"SELF MUTILATION"/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1D8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3194</w:t>
            </w:r>
          </w:p>
        </w:tc>
      </w:tr>
      <w:tr w:rsidR="00AC09F8" w14:paraId="244F42E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99A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781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AF9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 OR 9 OR 10 OR 11 OR 12 OR 13 OR 14 OR 15)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3E9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162595</w:t>
            </w:r>
          </w:p>
        </w:tc>
      </w:tr>
      <w:tr w:rsidR="00AC09F8" w14:paraId="02BD237E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D23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247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76F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(attitude* OR perception* OR experience* OR opinion* OR understand* OR perspective* OR view* OR feel*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04B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2999856</w:t>
            </w:r>
          </w:p>
        </w:tc>
      </w:tr>
      <w:tr w:rsidR="00AC09F8" w14:paraId="23E68CB0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51C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BB5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5E0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ATTITUDE/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602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46737</w:t>
            </w:r>
          </w:p>
        </w:tc>
      </w:tr>
      <w:tr w:rsidR="00AC09F8" w14:paraId="180A0A80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119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4C3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67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PERCEPTION/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952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34034</w:t>
            </w:r>
          </w:p>
        </w:tc>
      </w:tr>
      <w:tr w:rsidR="00AC09F8" w14:paraId="32BF6439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9F7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FD00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8C0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COMPREHENSION/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19E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14088</w:t>
            </w:r>
          </w:p>
        </w:tc>
      </w:tr>
      <w:tr w:rsidR="00AC09F8" w14:paraId="71D05838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A61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845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0D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(COMPREHENSION OR comprehend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247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27958</w:t>
            </w:r>
          </w:p>
        </w:tc>
      </w:tr>
      <w:tr w:rsidR="00AC09F8" w14:paraId="6982D3D3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53A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27E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59C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EMOTIONS/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225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235271</w:t>
            </w:r>
          </w:p>
        </w:tc>
      </w:tr>
      <w:tr w:rsidR="00AC09F8" w14:paraId="7F43F8B6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2C8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1FF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45C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"ATTITUDE OF HEALTH PERSONNEL"/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CC6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155820</w:t>
            </w:r>
          </w:p>
        </w:tc>
      </w:tr>
      <w:tr w:rsidR="00AC09F8" w14:paraId="48FA8D4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682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0A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14C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(17 OR 18 OR 19 OR 20 OR 21 OR 22 OR 23)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E16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3286827</w:t>
            </w:r>
          </w:p>
        </w:tc>
      </w:tr>
      <w:tr w:rsidR="00AC09F8" w14:paraId="32BC0508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BAA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6F8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E22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(4 AND 7 AND 16 AND 24)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47B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139</w:t>
            </w:r>
          </w:p>
        </w:tc>
      </w:tr>
      <w:tr w:rsidR="00AC09F8" w14:paraId="16AFC328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DDA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DA3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410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25 [DT 2000-2020] [Peer reviewed] [Languages English]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57F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</w:t>
            </w:r>
          </w:p>
        </w:tc>
      </w:tr>
      <w:tr w:rsidR="00AC09F8" w14:paraId="283F8E8A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903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D6F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4F1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PRISONS/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4BD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9465</w:t>
            </w:r>
          </w:p>
        </w:tc>
      </w:tr>
      <w:tr w:rsidR="00AC09F8" w14:paraId="0E427224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FB4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C70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670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(4 OR 27)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4B9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43614</w:t>
            </w:r>
          </w:p>
        </w:tc>
      </w:tr>
      <w:tr w:rsidR="00AC09F8" w14:paraId="6503DF03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8ED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BE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BA6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(7 AND 16 AND 24 AND 28)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19B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141</w:t>
            </w:r>
          </w:p>
        </w:tc>
      </w:tr>
      <w:tr w:rsidR="00AC09F8" w14:paraId="4A800214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610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91A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53C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(prison* OR inmate* OR offender* OR convict*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298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39161</w:t>
            </w:r>
          </w:p>
        </w:tc>
      </w:tr>
      <w:tr w:rsidR="00AC09F8" w14:paraId="7E84CB6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9CC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13C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57F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PRISONER/ OR PRISONERS/ OR PRISONS/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9D4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25959</w:t>
            </w:r>
          </w:p>
        </w:tc>
      </w:tr>
      <w:tr w:rsidR="00AC09F8" w14:paraId="13BB7D19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8FC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93B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06E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OFFENDER/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B3B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13299</w:t>
            </w:r>
          </w:p>
        </w:tc>
      </w:tr>
      <w:tr w:rsidR="00AC09F8" w14:paraId="5D1B74EB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DBD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4E1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2AB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(30 OR 31 OR 32)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7E3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55282</w:t>
            </w:r>
          </w:p>
        </w:tc>
      </w:tr>
      <w:tr w:rsidR="00AC09F8" w14:paraId="3045DF8D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480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A9D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04D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(staff OR officer* OR governor* OR nurse* OR physician* OR employee* OR doctor*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24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1150418</w:t>
            </w:r>
          </w:p>
        </w:tc>
      </w:tr>
      <w:tr w:rsidR="00AC09F8" w14:paraId="42C27EC4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F7C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35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085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18A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"MEDICAL STAFF"/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60E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35354</w:t>
            </w:r>
          </w:p>
        </w:tc>
      </w:tr>
      <w:tr w:rsidR="00AC09F8" w14:paraId="7C4F5166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041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B20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A23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"NURSING STAFF"/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CC6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68768</w:t>
            </w:r>
          </w:p>
        </w:tc>
      </w:tr>
      <w:tr w:rsidR="00AC09F8" w14:paraId="6786392D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A8E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2AB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A00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(34 OR 35 OR 36)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00B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1189704</w:t>
            </w:r>
          </w:p>
        </w:tc>
      </w:tr>
      <w:tr w:rsidR="00AC09F8" w14:paraId="501D7EFC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5A0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85F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52D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(self AND (wound* OR </w:t>
            </w:r>
            <w:proofErr w:type="spellStart"/>
            <w:r>
              <w:rPr>
                <w:rFonts w:ascii="Arial" w:hAnsi="Arial"/>
              </w:rPr>
              <w:t>mutilat</w:t>
            </w:r>
            <w:proofErr w:type="spellEnd"/>
            <w:r>
              <w:rPr>
                <w:rFonts w:ascii="Arial" w:hAnsi="Arial"/>
              </w:rPr>
              <w:t>* OR harm* OR injury OR injuries)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D03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54790</w:t>
            </w:r>
          </w:p>
        </w:tc>
      </w:tr>
      <w:tr w:rsidR="00AC09F8" w14:paraId="11161A69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5B7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EC5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D43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(auto mutilation OR </w:t>
            </w:r>
            <w:proofErr w:type="spellStart"/>
            <w:r>
              <w:rPr>
                <w:rFonts w:ascii="Arial" w:hAnsi="Arial"/>
              </w:rPr>
              <w:t>automutilation</w:t>
            </w:r>
            <w:proofErr w:type="spellEnd"/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4F0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145</w:t>
            </w:r>
          </w:p>
        </w:tc>
      </w:tr>
      <w:tr w:rsidR="00AC09F8" w14:paraId="3419D0F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F7A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7C6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B19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AUTOMUTILATION/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F75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17427</w:t>
            </w:r>
          </w:p>
        </w:tc>
      </w:tr>
      <w:tr w:rsidR="00AC09F8" w14:paraId="5287BB15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6F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EE2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57D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(DSH OR deliberate </w:t>
            </w:r>
            <w:proofErr w:type="spellStart"/>
            <w:r>
              <w:rPr>
                <w:rFonts w:ascii="Arial" w:hAnsi="Arial"/>
              </w:rPr>
              <w:t>self harm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).ti</w:t>
            </w:r>
            <w:proofErr w:type="gramEnd"/>
            <w:r>
              <w:rPr>
                <w:rFonts w:ascii="Arial" w:hAnsi="Arial"/>
              </w:rPr>
              <w:t>,ab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B9F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2419</w:t>
            </w:r>
          </w:p>
        </w:tc>
      </w:tr>
      <w:tr w:rsidR="00AC09F8" w14:paraId="31A926C1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9D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2F9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407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SUICIDE/ OR "SUICIDE ATTEMPT"/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42C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78496</w:t>
            </w:r>
          </w:p>
        </w:tc>
      </w:tr>
      <w:tr w:rsidR="00AC09F8" w14:paraId="33736D9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93E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E97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718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(cutting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6F2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40800</w:t>
            </w:r>
          </w:p>
        </w:tc>
      </w:tr>
      <w:tr w:rsidR="00AC09F8" w14:paraId="10B3946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BAE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44A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A9B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(38 OR 39 OR 40 OR 41 OR 42 OR 43)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B26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175317</w:t>
            </w:r>
          </w:p>
        </w:tc>
      </w:tr>
      <w:tr w:rsidR="00AC09F8" w14:paraId="09BDC18E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E06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C1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EB3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(attitude* OR perception* OR experience* OR opinion* OR understand* OR perspective* OR view* OR feel*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646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3891783</w:t>
            </w:r>
          </w:p>
        </w:tc>
      </w:tr>
      <w:tr w:rsidR="00AC09F8" w14:paraId="479B8D22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262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572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04E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"HEALTH PERSONNEL ATTITUDE"/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1A0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180571</w:t>
            </w:r>
          </w:p>
        </w:tc>
      </w:tr>
      <w:tr w:rsidR="00AC09F8" w14:paraId="5189953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1E4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5EB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7E2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ATTITUDE/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78A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58771</w:t>
            </w:r>
          </w:p>
        </w:tc>
      </w:tr>
      <w:tr w:rsidR="00AC09F8" w14:paraId="298021E8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F97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F57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A8A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EMOTION/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7E10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568617</w:t>
            </w:r>
          </w:p>
        </w:tc>
      </w:tr>
      <w:tr w:rsidR="00AC09F8" w14:paraId="046867C6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97D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4B9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080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COMPREHENSION/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B24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29466</w:t>
            </w:r>
          </w:p>
        </w:tc>
      </w:tr>
      <w:tr w:rsidR="00AC09F8" w14:paraId="16EF55E6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4D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577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BF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(COMPREHENSION OR comprehend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FBD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35126</w:t>
            </w:r>
          </w:p>
        </w:tc>
      </w:tr>
      <w:tr w:rsidR="00AC09F8" w14:paraId="72DBEFB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0B4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A1E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C43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(45 OR 46 OR 47 OR 48 OR 49 OR 50)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95B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4400922</w:t>
            </w:r>
          </w:p>
        </w:tc>
      </w:tr>
      <w:tr w:rsidR="00AC09F8" w14:paraId="09F98817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1B1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076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410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(33 AND 37 AND 44 AND 51)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7DD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176</w:t>
            </w:r>
          </w:p>
        </w:tc>
      </w:tr>
      <w:tr w:rsidR="00AC09F8" w14:paraId="76A71E58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971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53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660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748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52 [DT 2000-2020] [Priority journals] [Publication </w:t>
            </w:r>
            <w:proofErr w:type="gramStart"/>
            <w:r>
              <w:rPr>
                <w:rFonts w:ascii="Arial" w:hAnsi="Arial"/>
              </w:rPr>
              <w:t>types</w:t>
            </w:r>
            <w:proofErr w:type="gramEnd"/>
            <w:r>
              <w:rPr>
                <w:rFonts w:ascii="Arial" w:hAnsi="Arial"/>
              </w:rPr>
              <w:t xml:space="preserve"> Article OR Journal OR Review] [English language]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41E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28</w:t>
            </w:r>
          </w:p>
        </w:tc>
      </w:tr>
      <w:tr w:rsidR="00AC09F8" w14:paraId="00DEB90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179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055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0D1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(prison* OR inmate* OR offender* OR convict*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D21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60911</w:t>
            </w:r>
          </w:p>
        </w:tc>
      </w:tr>
      <w:tr w:rsidR="00AC09F8" w14:paraId="41D0F3F3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71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BB4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F46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PRISONERS/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EA2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14166</w:t>
            </w:r>
          </w:p>
        </w:tc>
      </w:tr>
      <w:tr w:rsidR="00AC09F8" w14:paraId="4E83E4B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9A4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757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7B5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"CRIMINAL OFFENDERS"/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AC2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19655</w:t>
            </w:r>
          </w:p>
        </w:tc>
      </w:tr>
      <w:tr w:rsidR="00AC09F8" w14:paraId="50346A5B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92E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9D6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4B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(54 OR 55 OR 56)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E57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69099</w:t>
            </w:r>
          </w:p>
        </w:tc>
      </w:tr>
      <w:tr w:rsidR="00AC09F8" w14:paraId="058C07A7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0F6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F2C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7D6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(staff OR officer* OR governor* OR nurse* OR physician* OR employee* OR doctor*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D2B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289429</w:t>
            </w:r>
          </w:p>
        </w:tc>
      </w:tr>
      <w:tr w:rsidR="00AC09F8" w14:paraId="5239EAF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576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CE9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15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"MEDICAL PERSONNEL"/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EEC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80753</w:t>
            </w:r>
          </w:p>
        </w:tc>
      </w:tr>
      <w:tr w:rsidR="00AC09F8" w14:paraId="34F9F3B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E96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FE8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15A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"HEALTH PERSONNEL"/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7F5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159571</w:t>
            </w:r>
          </w:p>
        </w:tc>
      </w:tr>
      <w:tr w:rsidR="00AC09F8" w14:paraId="4534593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9B8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C21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9DF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NURSES/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C96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30932</w:t>
            </w:r>
          </w:p>
        </w:tc>
      </w:tr>
      <w:tr w:rsidR="00AC09F8" w14:paraId="3DCF400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728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223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DBD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(58 OR 59 OR 60 OR 61)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BFF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380400</w:t>
            </w:r>
          </w:p>
        </w:tc>
      </w:tr>
      <w:tr w:rsidR="00AC09F8" w14:paraId="389A4E26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D39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3B4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DD55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(self AND (wound* OR </w:t>
            </w:r>
            <w:proofErr w:type="spellStart"/>
            <w:r>
              <w:rPr>
                <w:rFonts w:ascii="Arial" w:hAnsi="Arial"/>
              </w:rPr>
              <w:t>mutilat</w:t>
            </w:r>
            <w:proofErr w:type="spellEnd"/>
            <w:r>
              <w:rPr>
                <w:rFonts w:ascii="Arial" w:hAnsi="Arial"/>
              </w:rPr>
              <w:t>* OR harm* OR injury OR injuries)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DCB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25404</w:t>
            </w:r>
          </w:p>
        </w:tc>
      </w:tr>
      <w:tr w:rsidR="00AC09F8" w14:paraId="1305C485" w14:textId="77777777" w:rsidTr="00ED2BDC">
        <w:trPr>
          <w:trHeight w:val="141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DB9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731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074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"SELF-INJURIOUS BEHAVIOR"/ OR "SELF-INFLICTED WOUNDS"/ OR "SELF-MUTILATION"/ OR SUICIDE/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2B6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38104</w:t>
            </w:r>
          </w:p>
        </w:tc>
      </w:tr>
      <w:tr w:rsidR="00AC09F8" w14:paraId="08B5C7BD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DB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54D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E42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(auto mutilation OR </w:t>
            </w:r>
            <w:proofErr w:type="spellStart"/>
            <w:r>
              <w:rPr>
                <w:rFonts w:ascii="Arial" w:hAnsi="Arial"/>
              </w:rPr>
              <w:t>automutilation</w:t>
            </w:r>
            <w:proofErr w:type="spellEnd"/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2F9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83</w:t>
            </w:r>
          </w:p>
        </w:tc>
      </w:tr>
      <w:tr w:rsidR="00AC09F8" w14:paraId="50095BF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4D0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648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585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(DSH OR deliberate </w:t>
            </w:r>
            <w:proofErr w:type="spellStart"/>
            <w:r>
              <w:rPr>
                <w:rFonts w:ascii="Arial" w:hAnsi="Arial"/>
              </w:rPr>
              <w:t>self harm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).ti</w:t>
            </w:r>
            <w:proofErr w:type="gramEnd"/>
            <w:r>
              <w:rPr>
                <w:rFonts w:ascii="Arial" w:hAnsi="Arial"/>
              </w:rPr>
              <w:t>,ab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EE2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1220</w:t>
            </w:r>
          </w:p>
        </w:tc>
      </w:tr>
      <w:tr w:rsidR="00AC09F8" w14:paraId="07C6CC9F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668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1C2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7B8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suicid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F48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62440</w:t>
            </w:r>
          </w:p>
        </w:tc>
      </w:tr>
      <w:tr w:rsidR="00AC09F8" w14:paraId="7B1527B1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ABD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BDF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524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(cutting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DFB0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7279</w:t>
            </w:r>
          </w:p>
        </w:tc>
      </w:tr>
      <w:tr w:rsidR="00AC09F8" w14:paraId="4941434E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A8C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029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0CC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(63 OR 64 OR 65 OR 66 OR 67 OR 68)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6D5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92761</w:t>
            </w:r>
          </w:p>
        </w:tc>
      </w:tr>
      <w:tr w:rsidR="00AC09F8" w14:paraId="2BB95B9C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DBE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70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161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9DD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(attitude* OR perception* OR experience* OR opinion* OR understand* OR perspective* OR view* OR feel*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DB4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1704275</w:t>
            </w:r>
          </w:p>
        </w:tc>
      </w:tr>
      <w:tr w:rsidR="00AC09F8" w14:paraId="0BCEE296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2C3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0AD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407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"HEALTH PERSONNEL ATTITUDES"/ OR ATTITUDES/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8F5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49641</w:t>
            </w:r>
          </w:p>
        </w:tc>
      </w:tr>
      <w:tr w:rsidR="00AC09F8" w14:paraId="35868B63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502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18A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3CA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EMOTIONS/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898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346777</w:t>
            </w:r>
          </w:p>
        </w:tc>
      </w:tr>
      <w:tr w:rsidR="00AC09F8" w14:paraId="2A35C89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326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604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3D5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(COMPREHENSION OR comprehend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1F5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46258</w:t>
            </w:r>
          </w:p>
        </w:tc>
      </w:tr>
      <w:tr w:rsidR="00AC09F8" w14:paraId="7AFC3FF8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1D3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01C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02B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COMPREHENSION/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FA2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17534</w:t>
            </w:r>
          </w:p>
        </w:tc>
      </w:tr>
      <w:tr w:rsidR="00AC09F8" w14:paraId="2152F43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07D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17D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A74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(70 OR 71 OR 72 OR 73 OR 74)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D31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1932366</w:t>
            </w:r>
          </w:p>
        </w:tc>
      </w:tr>
      <w:tr w:rsidR="00AC09F8" w14:paraId="754D6FA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AEF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CF3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E99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(57 AND 62 AND 69 AND 75)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13D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197</w:t>
            </w:r>
          </w:p>
        </w:tc>
      </w:tr>
      <w:tr w:rsidR="00AC09F8" w14:paraId="4AA2F8ED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1A8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E5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F49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76 [DT 2000-2020] [Peer reviewed] [Languages English]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82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110</w:t>
            </w:r>
          </w:p>
        </w:tc>
      </w:tr>
      <w:tr w:rsidR="00AC09F8" w14:paraId="42E80EB7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6B9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9BB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416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suicid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CD4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95198</w:t>
            </w:r>
          </w:p>
        </w:tc>
      </w:tr>
      <w:tr w:rsidR="00AC09F8" w14:paraId="53963141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531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F75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B2B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(44 OR 78)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904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209671</w:t>
            </w:r>
          </w:p>
        </w:tc>
      </w:tr>
      <w:tr w:rsidR="00AC09F8" w14:paraId="2B6BDA3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7F6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594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F89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(33 AND 37 AND 51 AND 79)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9AD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227</w:t>
            </w:r>
          </w:p>
        </w:tc>
      </w:tr>
      <w:tr w:rsidR="00AC09F8" w14:paraId="1D43CC77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3AB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4F2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633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80 [DT 2000-2020] [Priority journals] [Publication </w:t>
            </w:r>
            <w:proofErr w:type="gramStart"/>
            <w:r>
              <w:rPr>
                <w:rFonts w:ascii="Arial" w:hAnsi="Arial"/>
              </w:rPr>
              <w:t>types</w:t>
            </w:r>
            <w:proofErr w:type="gramEnd"/>
            <w:r>
              <w:rPr>
                <w:rFonts w:ascii="Arial" w:hAnsi="Arial"/>
              </w:rPr>
              <w:t xml:space="preserve"> Article OR Journal OR Review] [English language]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F89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33</w:t>
            </w:r>
          </w:p>
        </w:tc>
      </w:tr>
      <w:tr w:rsidR="00AC09F8" w14:paraId="079CFCA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C4A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0E5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B56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(prison* OR inmate* OR offender* OR convict*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518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17946</w:t>
            </w:r>
          </w:p>
        </w:tc>
      </w:tr>
      <w:tr w:rsidR="00AC09F8" w14:paraId="68EE7B94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B2B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EFB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4C7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PRISONERS/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782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9566</w:t>
            </w:r>
          </w:p>
        </w:tc>
      </w:tr>
      <w:tr w:rsidR="00AC09F8" w14:paraId="6816E99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C4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91A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1F0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"PUBLIC OFFENDERS"/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CAC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11830</w:t>
            </w:r>
          </w:p>
        </w:tc>
      </w:tr>
      <w:tr w:rsidR="00AC09F8" w14:paraId="0BA1AFBD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F8E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EA6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FAA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(82 OR 83 OR 84)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25E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28525</w:t>
            </w:r>
          </w:p>
        </w:tc>
      </w:tr>
      <w:tr w:rsidR="00AC09F8" w14:paraId="470E04CE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AE9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C06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ED1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(staff OR officer* OR governor* OR nurse* OR physician* OR employee* OR doctor*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2B4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652013</w:t>
            </w:r>
          </w:p>
        </w:tc>
      </w:tr>
      <w:tr w:rsidR="00AC09F8" w14:paraId="19CEBCA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2DA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87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18D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BA5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"CORRECTIONAL HEALTH SERVICES"/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357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1878</w:t>
            </w:r>
          </w:p>
        </w:tc>
      </w:tr>
      <w:tr w:rsidR="00AC09F8" w14:paraId="4E11EC4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132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8E8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458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"CORRECTIONAL FACILITIES PERSONNEL"/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540C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446</w:t>
            </w:r>
          </w:p>
        </w:tc>
      </w:tr>
      <w:tr w:rsidR="00AC09F8" w14:paraId="5F3F02FC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3FA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7CF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83D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"HEALTH PERSONNEL"/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C7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586687</w:t>
            </w:r>
          </w:p>
        </w:tc>
      </w:tr>
      <w:tr w:rsidR="00AC09F8" w14:paraId="6CC216CE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681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45C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7E3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(86 OR 87 OR 88 OR 89)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25C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1039283</w:t>
            </w:r>
          </w:p>
        </w:tc>
      </w:tr>
      <w:tr w:rsidR="00AC09F8" w14:paraId="1578DF5B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D7C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6EF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36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(self AND (wound* OR </w:t>
            </w:r>
            <w:proofErr w:type="spellStart"/>
            <w:r>
              <w:rPr>
                <w:rFonts w:ascii="Arial" w:hAnsi="Arial"/>
              </w:rPr>
              <w:t>mutilat</w:t>
            </w:r>
            <w:proofErr w:type="spellEnd"/>
            <w:r>
              <w:rPr>
                <w:rFonts w:ascii="Arial" w:hAnsi="Arial"/>
              </w:rPr>
              <w:t>* OR harm* OR injury OR injuries)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B8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20427</w:t>
            </w:r>
          </w:p>
        </w:tc>
      </w:tr>
      <w:tr w:rsidR="00AC09F8" w14:paraId="4038F03C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5A4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6D2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215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"INJURIES, SELF-INFLICTED"/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254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2812</w:t>
            </w:r>
          </w:p>
        </w:tc>
      </w:tr>
      <w:tr w:rsidR="00AC09F8" w14:paraId="05D56154" w14:textId="77777777" w:rsidTr="00ED2BDC">
        <w:trPr>
          <w:trHeight w:val="169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11E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982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8DE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"RISK FOR SELF-MUTILATION (NANDA)"/ OR exp "RISK FOR VIOLENCE, SELF-DIRECTED OR DIRECTED AT OTHERS (NANDA)"/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A59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</w:t>
            </w:r>
          </w:p>
        </w:tc>
      </w:tr>
      <w:tr w:rsidR="00AC09F8" w14:paraId="3CDD4466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891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0C5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A5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"SELF MUTILATION RISK (SABA CCC)"/ OR "SUICIDE RISK (SABA CCC)"/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14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</w:t>
            </w:r>
          </w:p>
        </w:tc>
      </w:tr>
      <w:tr w:rsidR="00AC09F8" w14:paraId="1B7279A6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C78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9B6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8C1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suicid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1C8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33625</w:t>
            </w:r>
          </w:p>
        </w:tc>
      </w:tr>
      <w:tr w:rsidR="00AC09F8" w14:paraId="68280E01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A7A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7D0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04D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SUICIDE/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3B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19326</w:t>
            </w:r>
          </w:p>
        </w:tc>
      </w:tr>
      <w:tr w:rsidR="00AC09F8" w14:paraId="6F59F23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239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236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6A2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(auto mutilation OR </w:t>
            </w:r>
            <w:proofErr w:type="spellStart"/>
            <w:r>
              <w:rPr>
                <w:rFonts w:ascii="Arial" w:hAnsi="Arial"/>
              </w:rPr>
              <w:t>automutilation</w:t>
            </w:r>
            <w:proofErr w:type="spellEnd"/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5EE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24</w:t>
            </w:r>
          </w:p>
        </w:tc>
      </w:tr>
      <w:tr w:rsidR="00AC09F8" w14:paraId="7C86555D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7B6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CF0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D4C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(DSH OR deliberate </w:t>
            </w:r>
            <w:proofErr w:type="spellStart"/>
            <w:r>
              <w:rPr>
                <w:rFonts w:ascii="Arial" w:hAnsi="Arial"/>
              </w:rPr>
              <w:t>self harm</w:t>
            </w:r>
            <w:proofErr w:type="spellEnd"/>
            <w:r>
              <w:rPr>
                <w:rFonts w:ascii="Arial" w:hAnsi="Arial"/>
              </w:rPr>
              <w:t>*</w:t>
            </w:r>
            <w:proofErr w:type="gramStart"/>
            <w:r>
              <w:rPr>
                <w:rFonts w:ascii="Arial" w:hAnsi="Arial"/>
              </w:rPr>
              <w:t>).ti</w:t>
            </w:r>
            <w:proofErr w:type="gramEnd"/>
            <w:r>
              <w:rPr>
                <w:rFonts w:ascii="Arial" w:hAnsi="Arial"/>
              </w:rPr>
              <w:t>,ab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B2D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825</w:t>
            </w:r>
          </w:p>
        </w:tc>
      </w:tr>
      <w:tr w:rsidR="00AC09F8" w14:paraId="2E4BE012" w14:textId="77777777" w:rsidTr="00ED2BDC">
        <w:trPr>
          <w:trHeight w:val="46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D5C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436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C56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(cutting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6F6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8175</w:t>
            </w:r>
          </w:p>
        </w:tc>
      </w:tr>
      <w:tr w:rsidR="00AC09F8" w14:paraId="21ED2F83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D81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89E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DE9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(91 OR 92 OR 93 OR 94 OR 95 OR 96 OR 97 OR 98 OR 99)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E2A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64555</w:t>
            </w:r>
          </w:p>
        </w:tc>
      </w:tr>
      <w:tr w:rsidR="00AC09F8" w14:paraId="26842985" w14:textId="77777777" w:rsidTr="00ED2BDC">
        <w:trPr>
          <w:trHeight w:val="11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899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0C0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B45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(attitude* OR perception* OR experience* OR opinion* OR understand* OR perspective* OR view* OR feel*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969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1015701</w:t>
            </w:r>
          </w:p>
        </w:tc>
      </w:tr>
      <w:tr w:rsidR="00AC09F8" w14:paraId="6F94457C" w14:textId="77777777" w:rsidTr="00ED2BDC">
        <w:trPr>
          <w:trHeight w:val="85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9BE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102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86F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E66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"ATTITUDE OF HEALTH PERSONNEL"/ OR ATTITUDE/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CEB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120378</w:t>
            </w:r>
          </w:p>
        </w:tc>
      </w:tr>
      <w:tr w:rsidR="00AC09F8" w14:paraId="6355EBDC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868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CDA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5D6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"EMPLOYEE ATTITUDES"/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F51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4821</w:t>
            </w:r>
          </w:p>
        </w:tc>
      </w:tr>
      <w:tr w:rsidR="00AC09F8" w14:paraId="5C9578C2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50D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C32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D65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(COMPREHENSION OR comprehend</w:t>
            </w:r>
            <w:proofErr w:type="gramStart"/>
            <w:r>
              <w:rPr>
                <w:rFonts w:ascii="Arial" w:hAnsi="Arial"/>
              </w:rPr>
              <w:t>).</w:t>
            </w:r>
            <w:proofErr w:type="spellStart"/>
            <w:r>
              <w:rPr>
                <w:rFonts w:ascii="Arial" w:hAnsi="Arial"/>
              </w:rPr>
              <w:t>ti</w:t>
            </w:r>
            <w:proofErr w:type="gramEnd"/>
            <w:r>
              <w:rPr>
                <w:rFonts w:ascii="Arial" w:hAnsi="Arial"/>
              </w:rPr>
              <w:t>,ab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5DE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11271</w:t>
            </w:r>
          </w:p>
        </w:tc>
      </w:tr>
      <w:tr w:rsidR="00AC09F8" w14:paraId="45A510EB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689A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FFE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9BC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EMOTIONS/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377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140927</w:t>
            </w:r>
          </w:p>
        </w:tc>
      </w:tr>
      <w:tr w:rsidR="00AC09F8" w14:paraId="1A5D6AE8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CE8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E67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3F7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exp "BEHAVIOR AND BEHAVIOR MECHANISMS"/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CF2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1803377</w:t>
            </w:r>
          </w:p>
        </w:tc>
      </w:tr>
      <w:tr w:rsidR="00AC09F8" w14:paraId="08BA79AB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084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000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1EF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(101 OR 102 OR 103 OR 104 OR 105 OR 106)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73B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2319380</w:t>
            </w:r>
          </w:p>
        </w:tc>
      </w:tr>
      <w:tr w:rsidR="00AC09F8" w14:paraId="5305B664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597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AA2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937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(85 AND 90 AND 100 AND 107)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8C2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169</w:t>
            </w:r>
          </w:p>
        </w:tc>
      </w:tr>
      <w:tr w:rsidR="00AC09F8" w14:paraId="4474C36E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0EB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798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6EE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108 [DT 2000-2020] [Peer reviewed] [Languages </w:t>
            </w:r>
            <w:proofErr w:type="spellStart"/>
            <w:r>
              <w:rPr>
                <w:rFonts w:ascii="Arial" w:hAnsi="Arial"/>
              </w:rPr>
              <w:t>eng</w:t>
            </w:r>
            <w:proofErr w:type="spellEnd"/>
            <w:r>
              <w:rPr>
                <w:rFonts w:ascii="Arial" w:hAnsi="Arial"/>
              </w:rPr>
              <w:t>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803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148</w:t>
            </w:r>
          </w:p>
        </w:tc>
      </w:tr>
      <w:tr w:rsidR="00AC09F8" w14:paraId="7802D5F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19B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872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98B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 [DT 2000-2020] [Languages English]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5FE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100</w:t>
            </w:r>
          </w:p>
        </w:tc>
      </w:tr>
      <w:tr w:rsidR="00AC09F8" w14:paraId="014A8FD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55A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90F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BDB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80 [DT 2000-2020] [English language]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6CC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172</w:t>
            </w:r>
          </w:p>
        </w:tc>
      </w:tr>
      <w:tr w:rsidR="00AC09F8" w14:paraId="5234829E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50A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80B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EF7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76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D8A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162</w:t>
            </w:r>
          </w:p>
        </w:tc>
      </w:tr>
      <w:tr w:rsidR="00AC09F8" w14:paraId="03AC3EC8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BC3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7B8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981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 xml:space="preserve">108 [DT 2000-2020] [Languages </w:t>
            </w:r>
            <w:proofErr w:type="spellStart"/>
            <w:r>
              <w:rPr>
                <w:rFonts w:ascii="Arial" w:hAnsi="Arial"/>
              </w:rPr>
              <w:t>eng</w:t>
            </w:r>
            <w:proofErr w:type="spellEnd"/>
            <w:r>
              <w:rPr>
                <w:rFonts w:ascii="Arial" w:hAnsi="Arial"/>
              </w:rPr>
              <w:t>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AC3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156</w:t>
            </w:r>
          </w:p>
        </w:tc>
      </w:tr>
      <w:tr w:rsidR="00AC09F8" w14:paraId="517ADBE8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23C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52CD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989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76 [DT 2000-2020] [Languages English]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B65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153</w:t>
            </w:r>
          </w:p>
        </w:tc>
      </w:tr>
      <w:tr w:rsidR="00AC09F8" w14:paraId="5EA7136A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24E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9E2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5D3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29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DEE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113</w:t>
            </w:r>
          </w:p>
        </w:tc>
      </w:tr>
      <w:tr w:rsidR="00AC09F8" w14:paraId="2CA8E885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BEF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0F4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246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80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8F2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187</w:t>
            </w:r>
          </w:p>
        </w:tc>
      </w:tr>
      <w:tr w:rsidR="00AC09F8" w14:paraId="07EFAA9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FAE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44E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4B5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108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D2C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160</w:t>
            </w:r>
          </w:p>
        </w:tc>
      </w:tr>
      <w:tr w:rsidR="00AC09F8" w14:paraId="21582131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109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F04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028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76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BF0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162</w:t>
            </w:r>
          </w:p>
        </w:tc>
      </w:tr>
      <w:tr w:rsidR="00AC09F8" w14:paraId="1E75BB9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258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6B0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C8F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 OR 9 OR 10 OR 11 OR 12 OR 13 OR 15)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0C10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130909</w:t>
            </w:r>
          </w:p>
        </w:tc>
      </w:tr>
      <w:tr w:rsidR="00AC09F8" w14:paraId="21DCBFFF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B05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lastRenderedPageBreak/>
              <w:t>120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234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9E2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(7 AND 24 AND 28 AND 119)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4682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140</w:t>
            </w:r>
          </w:p>
        </w:tc>
      </w:tr>
      <w:tr w:rsidR="00AC09F8" w14:paraId="242A5095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5A2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4CB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Medline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7A9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120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E87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112</w:t>
            </w:r>
          </w:p>
        </w:tc>
      </w:tr>
      <w:tr w:rsidR="00AC09F8" w14:paraId="7F3CEE5F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1E94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BAF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FC6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(38 OR 39 OR 40 OR 41 OR 42)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ECA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135827</w:t>
            </w:r>
          </w:p>
        </w:tc>
      </w:tr>
      <w:tr w:rsidR="00AC09F8" w14:paraId="10F84EF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A57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1F3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82A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(78 OR 122)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113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170341</w:t>
            </w:r>
          </w:p>
        </w:tc>
      </w:tr>
      <w:tr w:rsidR="00AC09F8" w14:paraId="39A8DA87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0CA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124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36B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BC2D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(33 AND 37 AND 51 AND 123)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2F5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225</w:t>
            </w:r>
          </w:p>
        </w:tc>
      </w:tr>
      <w:tr w:rsidR="00AC09F8" w14:paraId="6A4663BF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3B6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125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518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EMBASE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C50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124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3EF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185</w:t>
            </w:r>
          </w:p>
        </w:tc>
      </w:tr>
      <w:tr w:rsidR="00AC09F8" w14:paraId="61B6CC29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8F8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BCA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62B7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(63 OR 64 OR 65 OR 66 OR 67)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B19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86467</w:t>
            </w:r>
          </w:p>
        </w:tc>
      </w:tr>
      <w:tr w:rsidR="00AC09F8" w14:paraId="53272FE0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1B7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127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2EA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7965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(57 AND 62 AND 75 AND 126)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C34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195</w:t>
            </w:r>
          </w:p>
        </w:tc>
      </w:tr>
      <w:tr w:rsidR="00AC09F8" w14:paraId="19CE458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791F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128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5E7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PsycINFO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207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127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5CE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160</w:t>
            </w:r>
          </w:p>
        </w:tc>
      </w:tr>
      <w:tr w:rsidR="00AC09F8" w14:paraId="755B4D33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6C4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011D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9226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(92 OR 93 OR 94 OR 95 OR 96 OR 97 OR 98)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82C3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40846</w:t>
            </w:r>
          </w:p>
        </w:tc>
      </w:tr>
      <w:tr w:rsidR="00AC09F8" w14:paraId="598DF5A4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9FF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1CCE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BC49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(85 AND 90 AND 107 AND 129)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383B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122</w:t>
            </w:r>
          </w:p>
        </w:tc>
      </w:tr>
      <w:tr w:rsidR="00AC09F8" w14:paraId="0F9B3911" w14:textId="77777777" w:rsidTr="00ED2BDC">
        <w:trPr>
          <w:trHeight w:val="57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75FC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237A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CINAHL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04D8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130 [DT 2000-2020]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A051" w14:textId="77777777" w:rsidR="00AC09F8" w:rsidRDefault="00AC09F8" w:rsidP="00ED2BDC">
            <w:pPr>
              <w:pStyle w:val="Body"/>
              <w:jc w:val="both"/>
            </w:pPr>
            <w:r>
              <w:rPr>
                <w:rFonts w:ascii="Arial" w:hAnsi="Arial"/>
              </w:rPr>
              <w:t>115</w:t>
            </w:r>
          </w:p>
        </w:tc>
      </w:tr>
    </w:tbl>
    <w:p w14:paraId="50E8FB8B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1506F072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4642FCF0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12EE4D85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5B20A1FC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0DF32302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4392AAC4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6CADED07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676B1EDA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138B6E09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670904C4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6008C791" w14:textId="77777777" w:rsidR="00AC09F8" w:rsidRDefault="00AC09F8" w:rsidP="00AC09F8">
      <w:pPr>
        <w:jc w:val="both"/>
        <w:rPr>
          <w:rFonts w:ascii="Calibri" w:hAnsi="Calibri"/>
          <w:b/>
          <w:bCs/>
        </w:rPr>
      </w:pPr>
    </w:p>
    <w:p w14:paraId="4BDCE2E3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73F8F6CD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31211C98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5E52D273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2A6080D0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533A68C7" w14:textId="008856DE" w:rsidR="00AC09F8" w:rsidRPr="00665197" w:rsidRDefault="00AC09F8" w:rsidP="00E76973">
      <w:pPr>
        <w:rPr>
          <w:rFonts w:ascii="Calibri" w:hAnsi="Calibri"/>
          <w:b/>
          <w:bCs/>
          <w:u w:val="single"/>
        </w:rPr>
      </w:pPr>
      <w:r w:rsidRPr="00665197">
        <w:rPr>
          <w:rFonts w:ascii="Calibri" w:hAnsi="Calibri"/>
          <w:b/>
          <w:bCs/>
          <w:u w:val="single"/>
        </w:rPr>
        <w:lastRenderedPageBreak/>
        <w:t xml:space="preserve">Appendix 2 – Grey </w:t>
      </w:r>
      <w:r w:rsidR="00CD66D2">
        <w:rPr>
          <w:rFonts w:ascii="Calibri" w:hAnsi="Calibri"/>
          <w:b/>
          <w:bCs/>
          <w:u w:val="single"/>
        </w:rPr>
        <w:t>l</w:t>
      </w:r>
      <w:r w:rsidRPr="00665197">
        <w:rPr>
          <w:rFonts w:ascii="Calibri" w:hAnsi="Calibri"/>
          <w:b/>
          <w:bCs/>
          <w:u w:val="single"/>
        </w:rPr>
        <w:t xml:space="preserve">iterature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 xml:space="preserve">earch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>trategy</w:t>
      </w:r>
    </w:p>
    <w:p w14:paraId="02D2837F" w14:textId="77777777" w:rsidR="00AC09F8" w:rsidRDefault="00AC09F8" w:rsidP="00E76973">
      <w:pPr>
        <w:rPr>
          <w:rFonts w:ascii="Calibri" w:hAnsi="Calibri"/>
          <w:b/>
          <w:bCs/>
        </w:rPr>
      </w:pPr>
    </w:p>
    <w:p w14:paraId="610B5383" w14:textId="77777777" w:rsidR="00AC09F8" w:rsidRDefault="00AC09F8" w:rsidP="00E76973">
      <w:pPr>
        <w:rPr>
          <w:rFonts w:ascii="Calibri" w:hAnsi="Calibri"/>
        </w:rPr>
      </w:pPr>
    </w:p>
    <w:p w14:paraId="0A8FA129" w14:textId="77777777" w:rsidR="00AC09F8" w:rsidRPr="00144DDD" w:rsidRDefault="00AC09F8" w:rsidP="00E76973">
      <w:pPr>
        <w:rPr>
          <w:rFonts w:ascii="Calibri" w:hAnsi="Calibri" w:cs="Calibri"/>
          <w:b/>
          <w:bCs/>
        </w:rPr>
      </w:pPr>
      <w:r w:rsidRPr="00144DDD">
        <w:rPr>
          <w:rFonts w:ascii="Calibri" w:hAnsi="Calibri" w:cs="Calibri"/>
          <w:b/>
          <w:bCs/>
        </w:rPr>
        <w:t xml:space="preserve">Google scholar </w:t>
      </w:r>
    </w:p>
    <w:p w14:paraId="432660D6" w14:textId="77777777" w:rsidR="00AC09F8" w:rsidRPr="00144DDD" w:rsidRDefault="00AC09F8" w:rsidP="00E76973">
      <w:pPr>
        <w:rPr>
          <w:rFonts w:ascii="Calibri" w:hAnsi="Calibri" w:cs="Calibri"/>
        </w:rPr>
      </w:pPr>
    </w:p>
    <w:p w14:paraId="325DBB66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>Search terms: Self-harm AND prison AND staff AND (attitudes OR perceptions OR experiences)</w:t>
      </w:r>
    </w:p>
    <w:p w14:paraId="50EB00BC" w14:textId="77777777" w:rsidR="00AC09F8" w:rsidRPr="00144DDD" w:rsidRDefault="00AC09F8" w:rsidP="00E76973">
      <w:pPr>
        <w:rPr>
          <w:rFonts w:ascii="Calibri" w:hAnsi="Calibri" w:cs="Calibri"/>
        </w:rPr>
      </w:pPr>
    </w:p>
    <w:p w14:paraId="62880D7A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 xml:space="preserve">Search strategy: The first 100 results of this search engine were reviewed and screened by title, abstract and </w:t>
      </w:r>
      <w:proofErr w:type="gramStart"/>
      <w:r w:rsidRPr="00144DDD">
        <w:rPr>
          <w:rFonts w:ascii="Calibri" w:hAnsi="Calibri" w:cs="Calibri"/>
        </w:rPr>
        <w:t>full-text</w:t>
      </w:r>
      <w:proofErr w:type="gramEnd"/>
      <w:r w:rsidRPr="00144DDD">
        <w:rPr>
          <w:rFonts w:ascii="Calibri" w:hAnsi="Calibri" w:cs="Calibri"/>
        </w:rPr>
        <w:t>.</w:t>
      </w:r>
    </w:p>
    <w:p w14:paraId="1879F1B7" w14:textId="77777777" w:rsidR="00AC09F8" w:rsidRPr="00144DDD" w:rsidRDefault="00AC09F8" w:rsidP="00E76973">
      <w:pPr>
        <w:rPr>
          <w:rFonts w:ascii="Calibri" w:hAnsi="Calibri" w:cs="Calibri"/>
        </w:rPr>
      </w:pPr>
    </w:p>
    <w:p w14:paraId="193ABEA4" w14:textId="77777777" w:rsidR="00AC09F8" w:rsidRPr="00144DDD" w:rsidRDefault="00AC09F8" w:rsidP="00E76973">
      <w:pPr>
        <w:rPr>
          <w:rFonts w:ascii="Calibri" w:hAnsi="Calibri" w:cs="Calibri"/>
        </w:rPr>
      </w:pPr>
    </w:p>
    <w:p w14:paraId="7DB06627" w14:textId="77777777" w:rsidR="00AC09F8" w:rsidRPr="00144DDD" w:rsidRDefault="00AC09F8" w:rsidP="00E76973">
      <w:pPr>
        <w:rPr>
          <w:rFonts w:ascii="Calibri" w:hAnsi="Calibri" w:cs="Calibri"/>
          <w:b/>
          <w:bCs/>
        </w:rPr>
      </w:pPr>
      <w:r w:rsidRPr="00144DDD">
        <w:rPr>
          <w:rFonts w:ascii="Calibri" w:hAnsi="Calibri" w:cs="Calibri"/>
          <w:b/>
          <w:bCs/>
        </w:rPr>
        <w:t>Google</w:t>
      </w:r>
    </w:p>
    <w:p w14:paraId="734BD86E" w14:textId="77777777" w:rsidR="00AC09F8" w:rsidRPr="00144DDD" w:rsidRDefault="00AC09F8" w:rsidP="00E76973">
      <w:pPr>
        <w:rPr>
          <w:rFonts w:ascii="Calibri" w:hAnsi="Calibri" w:cs="Calibri"/>
        </w:rPr>
      </w:pPr>
    </w:p>
    <w:p w14:paraId="3FBAF450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>Search terms: Self-harm AND prison AND staff AND (attitudes OR perceptions OR experiences)</w:t>
      </w:r>
    </w:p>
    <w:p w14:paraId="023B80C0" w14:textId="77777777" w:rsidR="00AC09F8" w:rsidRPr="00144DDD" w:rsidRDefault="00AC09F8" w:rsidP="00E76973">
      <w:pPr>
        <w:rPr>
          <w:rFonts w:ascii="Calibri" w:hAnsi="Calibri" w:cs="Calibri"/>
        </w:rPr>
      </w:pPr>
    </w:p>
    <w:p w14:paraId="3FC6F781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 xml:space="preserve">Search strategy: The first 100 results of this search engine were reviewed and screened by title, abstract and </w:t>
      </w:r>
      <w:proofErr w:type="gramStart"/>
      <w:r w:rsidRPr="00144DDD">
        <w:rPr>
          <w:rFonts w:ascii="Calibri" w:hAnsi="Calibri" w:cs="Calibri"/>
        </w:rPr>
        <w:t>full-text</w:t>
      </w:r>
      <w:proofErr w:type="gramEnd"/>
      <w:r w:rsidRPr="00144DDD">
        <w:rPr>
          <w:rFonts w:ascii="Calibri" w:hAnsi="Calibri" w:cs="Calibri"/>
        </w:rPr>
        <w:t>.</w:t>
      </w:r>
    </w:p>
    <w:p w14:paraId="4F11DAB8" w14:textId="77777777" w:rsidR="00AC09F8" w:rsidRPr="00144DDD" w:rsidRDefault="00AC09F8" w:rsidP="00E76973">
      <w:pPr>
        <w:rPr>
          <w:rFonts w:ascii="Calibri" w:hAnsi="Calibri" w:cs="Calibri"/>
        </w:rPr>
      </w:pPr>
    </w:p>
    <w:p w14:paraId="7B00A0ED" w14:textId="77777777" w:rsidR="00AC09F8" w:rsidRPr="00144DDD" w:rsidRDefault="00AC09F8" w:rsidP="00E76973">
      <w:pPr>
        <w:rPr>
          <w:rFonts w:ascii="Calibri" w:hAnsi="Calibri" w:cs="Calibri"/>
        </w:rPr>
      </w:pPr>
    </w:p>
    <w:p w14:paraId="622AAD5D" w14:textId="77777777" w:rsidR="00AC09F8" w:rsidRPr="00144DDD" w:rsidRDefault="00AC09F8" w:rsidP="00E76973">
      <w:pPr>
        <w:rPr>
          <w:rFonts w:ascii="Calibri" w:hAnsi="Calibri" w:cs="Calibri"/>
          <w:b/>
          <w:bCs/>
        </w:rPr>
      </w:pPr>
      <w:r w:rsidRPr="00144DDD">
        <w:rPr>
          <w:rFonts w:ascii="Calibri" w:hAnsi="Calibri" w:cs="Calibri"/>
          <w:b/>
          <w:bCs/>
        </w:rPr>
        <w:t>Open Grey</w:t>
      </w:r>
    </w:p>
    <w:p w14:paraId="1A49C000" w14:textId="77777777" w:rsidR="00AC09F8" w:rsidRPr="00144DDD" w:rsidRDefault="00AC09F8" w:rsidP="00E76973">
      <w:pPr>
        <w:rPr>
          <w:rFonts w:ascii="Calibri" w:hAnsi="Calibri" w:cs="Calibri"/>
        </w:rPr>
      </w:pPr>
    </w:p>
    <w:p w14:paraId="1A57731B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>Search terms: Self-harm AND prison</w:t>
      </w:r>
    </w:p>
    <w:p w14:paraId="27E781A4" w14:textId="77777777" w:rsidR="00AC09F8" w:rsidRPr="00144DDD" w:rsidRDefault="00AC09F8" w:rsidP="00E76973">
      <w:pPr>
        <w:rPr>
          <w:rFonts w:ascii="Calibri" w:hAnsi="Calibri" w:cs="Calibri"/>
        </w:rPr>
      </w:pPr>
    </w:p>
    <w:p w14:paraId="77653835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 xml:space="preserve">Search strategy: All outputs (n=10) were reviewed and screened by title, abstract and </w:t>
      </w:r>
      <w:proofErr w:type="gramStart"/>
      <w:r w:rsidRPr="00144DDD">
        <w:rPr>
          <w:rFonts w:ascii="Calibri" w:hAnsi="Calibri" w:cs="Calibri"/>
        </w:rPr>
        <w:t>full-text</w:t>
      </w:r>
      <w:proofErr w:type="gramEnd"/>
    </w:p>
    <w:p w14:paraId="012A3BF9" w14:textId="77777777" w:rsidR="00AC09F8" w:rsidRPr="00144DDD" w:rsidRDefault="00AC09F8" w:rsidP="00E76973">
      <w:pPr>
        <w:rPr>
          <w:rFonts w:ascii="Calibri" w:hAnsi="Calibri" w:cs="Calibri"/>
        </w:rPr>
      </w:pPr>
    </w:p>
    <w:p w14:paraId="4C4B7687" w14:textId="77777777" w:rsidR="00AC09F8" w:rsidRPr="00144DDD" w:rsidRDefault="00AC09F8" w:rsidP="00E76973">
      <w:pPr>
        <w:rPr>
          <w:rFonts w:ascii="Calibri" w:hAnsi="Calibri" w:cs="Calibri"/>
        </w:rPr>
      </w:pPr>
    </w:p>
    <w:p w14:paraId="060F064B" w14:textId="77777777" w:rsidR="00AC09F8" w:rsidRPr="00144DDD" w:rsidRDefault="00AC09F8" w:rsidP="00E76973">
      <w:pPr>
        <w:rPr>
          <w:rFonts w:ascii="Calibri" w:hAnsi="Calibri" w:cs="Calibri"/>
          <w:b/>
          <w:bCs/>
        </w:rPr>
      </w:pPr>
      <w:r w:rsidRPr="00144DDD">
        <w:rPr>
          <w:rFonts w:ascii="Calibri" w:hAnsi="Calibri" w:cs="Calibri"/>
          <w:b/>
          <w:bCs/>
        </w:rPr>
        <w:t>Websites</w:t>
      </w:r>
    </w:p>
    <w:p w14:paraId="097123BF" w14:textId="77777777" w:rsidR="00AC09F8" w:rsidRPr="00144DDD" w:rsidRDefault="00AC09F8" w:rsidP="00E76973">
      <w:pPr>
        <w:rPr>
          <w:rFonts w:ascii="Calibri" w:hAnsi="Calibri" w:cs="Calibri"/>
        </w:rPr>
      </w:pPr>
    </w:p>
    <w:p w14:paraId="54750837" w14:textId="77777777" w:rsidR="00AC09F8" w:rsidRPr="00144DDD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>Websites searched: Ministry of Justice, The Howard League, Independent Advisory Panel on Deaths in Custody, Prison Reform Trust</w:t>
      </w:r>
    </w:p>
    <w:p w14:paraId="28C8F7CE" w14:textId="77777777" w:rsidR="00AC09F8" w:rsidRPr="00144DDD" w:rsidRDefault="00AC09F8" w:rsidP="00E76973">
      <w:pPr>
        <w:rPr>
          <w:rFonts w:ascii="Calibri" w:hAnsi="Calibri" w:cs="Calibri"/>
        </w:rPr>
      </w:pPr>
    </w:p>
    <w:p w14:paraId="40D75ACD" w14:textId="77777777" w:rsidR="00AC09F8" w:rsidRDefault="00AC09F8" w:rsidP="00E76973">
      <w:pPr>
        <w:rPr>
          <w:rFonts w:ascii="Calibri" w:hAnsi="Calibri" w:cs="Calibri"/>
        </w:rPr>
      </w:pPr>
      <w:r w:rsidRPr="00144DDD">
        <w:rPr>
          <w:rFonts w:ascii="Calibri" w:hAnsi="Calibri" w:cs="Calibri"/>
        </w:rPr>
        <w:t>Search strategy: All websites were hand-searched to identify any relevant links or articles, which were then screened by title, abstract and full-text</w:t>
      </w:r>
    </w:p>
    <w:p w14:paraId="20C33075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7B26C501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1960A2AA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2B4D0B6E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45BC533A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64D1B0DC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5B7ACB20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10CF7759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02225A51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7AEF85C0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51EB1D06" w14:textId="77777777" w:rsidR="00AC09F8" w:rsidRDefault="00AC09F8" w:rsidP="00AC09F8">
      <w:pPr>
        <w:jc w:val="both"/>
        <w:rPr>
          <w:rFonts w:ascii="Calibri" w:hAnsi="Calibri" w:cs="Calibri"/>
        </w:rPr>
      </w:pPr>
    </w:p>
    <w:p w14:paraId="43C54CEA" w14:textId="77777777" w:rsidR="00AC09F8" w:rsidRDefault="00AC09F8" w:rsidP="00AC09F8">
      <w:pPr>
        <w:jc w:val="both"/>
        <w:rPr>
          <w:rFonts w:ascii="Calibri" w:hAnsi="Calibri"/>
          <w:b/>
          <w:bCs/>
          <w:u w:val="single"/>
        </w:rPr>
      </w:pPr>
    </w:p>
    <w:p w14:paraId="03248FC4" w14:textId="6E37B1BE" w:rsidR="00AC09F8" w:rsidRPr="00665197" w:rsidRDefault="00AC09F8" w:rsidP="00AC09F8">
      <w:pPr>
        <w:jc w:val="both"/>
        <w:rPr>
          <w:rFonts w:ascii="Calibri" w:hAnsi="Calibri"/>
          <w:b/>
          <w:bCs/>
          <w:u w:val="single"/>
        </w:rPr>
      </w:pPr>
      <w:r w:rsidRPr="00665197">
        <w:rPr>
          <w:rFonts w:ascii="Calibri" w:hAnsi="Calibri"/>
          <w:b/>
          <w:bCs/>
          <w:u w:val="single"/>
        </w:rPr>
        <w:t xml:space="preserve">Appendix 3: Record of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 xml:space="preserve">tudies </w:t>
      </w:r>
      <w:r w:rsidR="00CD66D2">
        <w:rPr>
          <w:rFonts w:ascii="Calibri" w:hAnsi="Calibri"/>
          <w:b/>
          <w:bCs/>
          <w:u w:val="single"/>
        </w:rPr>
        <w:t>e</w:t>
      </w:r>
      <w:r w:rsidRPr="00665197">
        <w:rPr>
          <w:rFonts w:ascii="Calibri" w:hAnsi="Calibri"/>
          <w:b/>
          <w:bCs/>
          <w:u w:val="single"/>
        </w:rPr>
        <w:t xml:space="preserve">xcluded from the </w:t>
      </w:r>
      <w:r w:rsidR="00CD66D2">
        <w:rPr>
          <w:rFonts w:ascii="Calibri" w:hAnsi="Calibri"/>
          <w:b/>
          <w:bCs/>
          <w:u w:val="single"/>
        </w:rPr>
        <w:t>s</w:t>
      </w:r>
      <w:r w:rsidRPr="00665197">
        <w:rPr>
          <w:rFonts w:ascii="Calibri" w:hAnsi="Calibri"/>
          <w:b/>
          <w:bCs/>
          <w:u w:val="single"/>
        </w:rPr>
        <w:t xml:space="preserve">ystematic </w:t>
      </w:r>
      <w:r w:rsidR="00CD66D2">
        <w:rPr>
          <w:rFonts w:ascii="Calibri" w:hAnsi="Calibri"/>
          <w:b/>
          <w:bCs/>
          <w:u w:val="single"/>
        </w:rPr>
        <w:t>r</w:t>
      </w:r>
      <w:r w:rsidRPr="00665197">
        <w:rPr>
          <w:rFonts w:ascii="Calibri" w:hAnsi="Calibri"/>
          <w:b/>
          <w:bCs/>
          <w:u w:val="single"/>
        </w:rPr>
        <w:t>eview</w:t>
      </w:r>
    </w:p>
    <w:p w14:paraId="2CAC151E" w14:textId="77777777" w:rsidR="00AC09F8" w:rsidRPr="001802C4" w:rsidRDefault="00AC09F8" w:rsidP="00AC09F8">
      <w:pPr>
        <w:jc w:val="both"/>
        <w:rPr>
          <w:rFonts w:ascii="Calibri" w:hAnsi="Calibri"/>
          <w:i/>
          <w:iCs/>
          <w:u w:val="single"/>
        </w:rPr>
      </w:pP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4110"/>
      </w:tblGrid>
      <w:tr w:rsidR="00AC09F8" w:rsidRPr="003B7295" w14:paraId="3FAC3E33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B3E" w14:textId="77777777" w:rsidR="00AC09F8" w:rsidRPr="00665197" w:rsidRDefault="00AC09F8" w:rsidP="00087CBE">
            <w:pPr>
              <w:rPr>
                <w:rFonts w:ascii="Calibri" w:hAnsi="Calibri" w:cs="Calibri"/>
                <w:b/>
                <w:bCs/>
              </w:rPr>
            </w:pPr>
            <w:r w:rsidRPr="00665197">
              <w:rPr>
                <w:rFonts w:ascii="Calibri" w:hAnsi="Calibri" w:cs="Calibri"/>
                <w:b/>
                <w:bCs/>
              </w:rPr>
              <w:t>Authors (Year)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4F8" w14:textId="77777777" w:rsidR="00AC09F8" w:rsidRPr="00665197" w:rsidRDefault="00AC09F8" w:rsidP="00087CBE">
            <w:pPr>
              <w:rPr>
                <w:rFonts w:ascii="Calibri" w:hAnsi="Calibri" w:cs="Calibri"/>
                <w:b/>
                <w:bCs/>
              </w:rPr>
            </w:pPr>
            <w:r w:rsidRPr="00665197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A11" w14:textId="77777777" w:rsidR="00AC09F8" w:rsidRPr="00665197" w:rsidRDefault="00AC09F8" w:rsidP="00087CB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65197">
              <w:rPr>
                <w:rFonts w:ascii="Calibri" w:hAnsi="Calibri" w:cs="Calibri"/>
                <w:b/>
                <w:bCs/>
              </w:rPr>
              <w:t>Reason for exclusion</w:t>
            </w:r>
          </w:p>
        </w:tc>
      </w:tr>
      <w:tr w:rsidR="00AC09F8" w:rsidRPr="003B7295" w14:paraId="3F2153F7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41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Auzolt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</w:t>
            </w:r>
            <w:proofErr w:type="spellStart"/>
            <w:r w:rsidRPr="003B7295">
              <w:rPr>
                <w:rFonts w:ascii="Calibri" w:hAnsi="Calibri" w:cs="Calibri"/>
              </w:rPr>
              <w:t>Abdellaoui</w:t>
            </w:r>
            <w:proofErr w:type="spellEnd"/>
          </w:p>
          <w:p w14:paraId="6637DC5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91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Perceptions of a peer suicide prevention program by inmates and professionals working in prisons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809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focus on self-harm </w:t>
            </w:r>
          </w:p>
        </w:tc>
      </w:tr>
      <w:tr w:rsidR="00AC09F8" w:rsidRPr="003B7295" w14:paraId="74F29FB1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C7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Barker, </w:t>
            </w:r>
            <w:proofErr w:type="spellStart"/>
            <w:r w:rsidRPr="003B7295">
              <w:rPr>
                <w:rFonts w:ascii="Calibri" w:hAnsi="Calibri" w:cs="Calibri"/>
              </w:rPr>
              <w:t>Kolves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De Leo</w:t>
            </w:r>
          </w:p>
          <w:p w14:paraId="7A48B4A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4177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Management of suicidal and self-harming </w:t>
            </w:r>
            <w:proofErr w:type="spellStart"/>
            <w:r w:rsidRPr="003B7295">
              <w:rPr>
                <w:rFonts w:ascii="Calibri" w:hAnsi="Calibri" w:cs="Calibri"/>
              </w:rPr>
              <w:t>behaviors</w:t>
            </w:r>
            <w:proofErr w:type="spellEnd"/>
            <w:r w:rsidRPr="003B7295">
              <w:rPr>
                <w:rFonts w:ascii="Calibri" w:hAnsi="Calibri" w:cs="Calibri"/>
              </w:rPr>
              <w:t xml:space="preserve"> in prisons: systematic literature review of evidence-based activities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4C5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Study type </w:t>
            </w:r>
            <w:r>
              <w:rPr>
                <w:rFonts w:ascii="Calibri" w:hAnsi="Calibri" w:cs="Calibri"/>
              </w:rPr>
              <w:t>(systematic review)</w:t>
            </w:r>
          </w:p>
        </w:tc>
      </w:tr>
      <w:tr w:rsidR="00AC09F8" w:rsidRPr="003B7295" w14:paraId="080666D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892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Bennett &amp; Dyson</w:t>
            </w:r>
          </w:p>
          <w:p w14:paraId="66B808D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E4BE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Deliberate self-harm among adults in prisons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F3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Study type</w:t>
            </w:r>
            <w:r>
              <w:rPr>
                <w:rFonts w:ascii="Calibri" w:hAnsi="Calibri" w:cs="Calibri"/>
              </w:rPr>
              <w:t xml:space="preserve"> (</w:t>
            </w:r>
            <w:r w:rsidRPr="003B7295">
              <w:rPr>
                <w:rFonts w:ascii="Calibri" w:hAnsi="Calibri" w:cs="Calibri"/>
              </w:rPr>
              <w:t>systematic review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AC09F8" w:rsidRPr="003B7295" w14:paraId="6655332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83F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Borrill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Taylor</w:t>
            </w:r>
          </w:p>
          <w:p w14:paraId="3409A5D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1B85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Suicides by foreign national prisoners in England and Wales in 2007: mental health and cultural issues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52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– does not include the attitudes, </w:t>
            </w:r>
            <w:proofErr w:type="gramStart"/>
            <w:r w:rsidRPr="003B7295">
              <w:rPr>
                <w:rFonts w:ascii="Calibri" w:hAnsi="Calibri" w:cs="Calibri"/>
              </w:rPr>
              <w:t>experiences</w:t>
            </w:r>
            <w:proofErr w:type="gramEnd"/>
            <w:r w:rsidRPr="003B7295">
              <w:rPr>
                <w:rFonts w:ascii="Calibri" w:hAnsi="Calibri" w:cs="Calibri"/>
              </w:rPr>
              <w:t xml:space="preserve"> or perceptions of prison staff </w:t>
            </w:r>
          </w:p>
        </w:tc>
      </w:tr>
      <w:tr w:rsidR="00AC09F8" w:rsidRPr="003B7295" w14:paraId="1D9D97BE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DC9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Bowers, </w:t>
            </w:r>
            <w:proofErr w:type="spellStart"/>
            <w:r w:rsidRPr="003B7295">
              <w:rPr>
                <w:rFonts w:ascii="Calibri" w:hAnsi="Calibri" w:cs="Calibri"/>
              </w:rPr>
              <w:t>Carr</w:t>
            </w:r>
            <w:proofErr w:type="spellEnd"/>
            <w:r w:rsidRPr="003B7295">
              <w:rPr>
                <w:rFonts w:ascii="Calibri" w:hAnsi="Calibri" w:cs="Calibri"/>
              </w:rPr>
              <w:t>-Walker, Paton, Nijman, Callaghan, Allen, &amp; Alexander (2006)</w:t>
            </w:r>
          </w:p>
          <w:p w14:paraId="1C52D915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C0D7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  <w:color w:val="111111"/>
              </w:rPr>
              <w:t>Changes in attitudes to personality disorder on a DSPD unit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B327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relevance – focussed on personality disorder rather than self-harm specifically.</w:t>
            </w:r>
          </w:p>
        </w:tc>
      </w:tr>
      <w:tr w:rsidR="00AC09F8" w:rsidRPr="003B7295" w14:paraId="749B54B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0CD2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Camilleri &amp; McArthur</w:t>
            </w:r>
          </w:p>
          <w:p w14:paraId="589FA1F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E9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Suicidal behaviour in prisons: Learning from Australian and international experiences.</w:t>
            </w:r>
          </w:p>
          <w:p w14:paraId="15D29F8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A97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– does not include the attitudes, </w:t>
            </w:r>
            <w:proofErr w:type="gramStart"/>
            <w:r w:rsidRPr="003B7295">
              <w:rPr>
                <w:rFonts w:ascii="Calibri" w:hAnsi="Calibri" w:cs="Calibri"/>
              </w:rPr>
              <w:t>experiences</w:t>
            </w:r>
            <w:proofErr w:type="gramEnd"/>
            <w:r w:rsidRPr="003B7295">
              <w:rPr>
                <w:rFonts w:ascii="Calibri" w:hAnsi="Calibri" w:cs="Calibri"/>
              </w:rPr>
              <w:t xml:space="preserve"> or perceptions of prison staff towards self-harm</w:t>
            </w:r>
          </w:p>
        </w:tc>
      </w:tr>
      <w:tr w:rsidR="00AC09F8" w:rsidRPr="003B7295" w14:paraId="39BF60BA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789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0ÈÀ˛"/>
                <w:color w:val="000000" w:themeColor="text1"/>
              </w:rPr>
              <w:t>Carr</w:t>
            </w:r>
            <w:proofErr w:type="spellEnd"/>
            <w:r w:rsidRPr="003B7295">
              <w:rPr>
                <w:rFonts w:ascii="Calibri" w:hAnsi="Calibri" w:cs="0ÈÀ˛"/>
                <w:color w:val="000000" w:themeColor="text1"/>
              </w:rPr>
              <w:t>-Walker, Bowers, Callaghan, Nijman, &amp; Paton (2004)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90B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Attitudes towards personality disorders: Comparison between prison officers and psychiatric nurses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EEC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focus on self-harm</w:t>
            </w:r>
          </w:p>
        </w:tc>
      </w:tr>
      <w:tr w:rsidR="00AC09F8" w:rsidRPr="003B7295" w14:paraId="6105DF4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E2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Crighton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</w:t>
            </w:r>
            <w:proofErr w:type="spellStart"/>
            <w:r w:rsidRPr="003B7295">
              <w:rPr>
                <w:rFonts w:ascii="Calibri" w:hAnsi="Calibri" w:cs="Calibri"/>
              </w:rPr>
              <w:t>Towl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3AA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Forensic psychology (book)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9482" w14:textId="4AD1A7E3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Study type </w:t>
            </w:r>
          </w:p>
        </w:tc>
      </w:tr>
      <w:tr w:rsidR="00AC09F8" w:rsidRPr="003B7295" w14:paraId="6D805320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369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Danks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Bradley </w:t>
            </w:r>
          </w:p>
          <w:p w14:paraId="6EBDF585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ECE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Negotiating barriers: prisoner and staff perspectives on mental wellbeing in the open prisons setting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784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focus on self-harm</w:t>
            </w:r>
          </w:p>
        </w:tc>
      </w:tr>
      <w:tr w:rsidR="00AC09F8" w:rsidRPr="003B7295" w14:paraId="49928097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DA1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Dear</w:t>
            </w:r>
            <w:r>
              <w:rPr>
                <w:rFonts w:ascii="Calibri" w:hAnsi="Calibri" w:cs="Calibri"/>
              </w:rPr>
              <w:t xml:space="preserve"> (2008)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EB7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Ten years of research into self-harm in the Western Australian prison system: Where to next?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195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to staff attitudes, </w:t>
            </w:r>
            <w:proofErr w:type="gramStart"/>
            <w:r w:rsidRPr="003B7295">
              <w:rPr>
                <w:rFonts w:ascii="Calibri" w:hAnsi="Calibri" w:cs="Calibri"/>
              </w:rPr>
              <w:t>perceptions</w:t>
            </w:r>
            <w:proofErr w:type="gramEnd"/>
            <w:r w:rsidRPr="003B7295">
              <w:rPr>
                <w:rFonts w:ascii="Calibri" w:hAnsi="Calibri" w:cs="Calibri"/>
              </w:rPr>
              <w:t xml:space="preserve"> and experiences</w:t>
            </w:r>
          </w:p>
        </w:tc>
      </w:tr>
      <w:tr w:rsidR="00AC09F8" w:rsidRPr="003B7295" w14:paraId="593F8F8C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41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Dickinson, Wright &amp; Harrison </w:t>
            </w:r>
          </w:p>
          <w:p w14:paraId="26B05BB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lastRenderedPageBreak/>
              <w:t>(2009)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664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lastRenderedPageBreak/>
              <w:t xml:space="preserve">The attitudes of nursing staff in secure </w:t>
            </w:r>
            <w:r w:rsidRPr="003B7295">
              <w:rPr>
                <w:rFonts w:ascii="Calibri" w:hAnsi="Calibri" w:cs="Calibri"/>
              </w:rPr>
              <w:lastRenderedPageBreak/>
              <w:t xml:space="preserve">environments to young people who self-harm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9F3B" w14:textId="6C609FFB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lastRenderedPageBreak/>
              <w:t>Study location and sample – takes place in secure environments</w:t>
            </w:r>
            <w:r w:rsidR="00087CBE">
              <w:rPr>
                <w:rFonts w:ascii="Calibri" w:hAnsi="Calibri" w:cs="Calibri"/>
              </w:rPr>
              <w:t xml:space="preserve"> (</w:t>
            </w:r>
            <w:r w:rsidRPr="003B7295">
              <w:rPr>
                <w:rFonts w:ascii="Calibri" w:hAnsi="Calibri" w:cs="Calibri"/>
              </w:rPr>
              <w:t>not prisons</w:t>
            </w:r>
            <w:r w:rsidR="00087CBE">
              <w:rPr>
                <w:rFonts w:ascii="Calibri" w:hAnsi="Calibri" w:cs="Calibri"/>
              </w:rPr>
              <w:t xml:space="preserve">) </w:t>
            </w:r>
            <w:r w:rsidRPr="003B7295">
              <w:rPr>
                <w:rFonts w:ascii="Calibri" w:hAnsi="Calibri" w:cs="Calibri"/>
              </w:rPr>
              <w:lastRenderedPageBreak/>
              <w:t>and focuses on self-harm performed by young people rather than adults</w:t>
            </w:r>
          </w:p>
        </w:tc>
      </w:tr>
      <w:tr w:rsidR="00AC09F8" w:rsidRPr="003B7295" w14:paraId="38A6CEE8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C41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lastRenderedPageBreak/>
              <w:t xml:space="preserve">Eccleston &amp; </w:t>
            </w:r>
            <w:proofErr w:type="spellStart"/>
            <w:r w:rsidRPr="003B7295">
              <w:rPr>
                <w:rFonts w:ascii="Calibri" w:hAnsi="Calibri" w:cs="Calibri"/>
              </w:rPr>
              <w:t>Sorbello</w:t>
            </w:r>
            <w:proofErr w:type="spellEnd"/>
          </w:p>
          <w:p w14:paraId="2BD9F5E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A4D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The RUSH program – Real understanding of Self-help: A suicide and self-harm prevention initiative within a prison setting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B01B" w14:textId="3BA1B88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– focuses on a specific self-harm prevention initiative, with a lack of focus on the attitudes, </w:t>
            </w:r>
            <w:r w:rsidR="00087CBE" w:rsidRPr="003B7295">
              <w:rPr>
                <w:rFonts w:ascii="Calibri" w:hAnsi="Calibri" w:cs="Calibri"/>
              </w:rPr>
              <w:t>experiences,</w:t>
            </w:r>
            <w:r w:rsidRPr="003B7295">
              <w:rPr>
                <w:rFonts w:ascii="Calibri" w:hAnsi="Calibri" w:cs="Calibri"/>
              </w:rPr>
              <w:t xml:space="preserve"> or perceptions of prison staff towards self-harm</w:t>
            </w:r>
          </w:p>
        </w:tc>
      </w:tr>
      <w:tr w:rsidR="00AC09F8" w:rsidRPr="003B7295" w14:paraId="2BDC8C26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5E9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Elger</w:t>
            </w:r>
            <w:proofErr w:type="spellEnd"/>
            <w:r w:rsidRPr="003B7295">
              <w:rPr>
                <w:rFonts w:ascii="Calibri" w:hAnsi="Calibri" w:cs="Calibri"/>
              </w:rPr>
              <w:t xml:space="preserve">, </w:t>
            </w:r>
            <w:proofErr w:type="spellStart"/>
            <w:r w:rsidRPr="003B7295">
              <w:rPr>
                <w:rFonts w:ascii="Calibri" w:hAnsi="Calibri" w:cs="Calibri"/>
              </w:rPr>
              <w:t>Handtke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</w:t>
            </w:r>
            <w:proofErr w:type="spellStart"/>
            <w:r w:rsidRPr="003B7295">
              <w:rPr>
                <w:rFonts w:ascii="Calibri" w:hAnsi="Calibri" w:cs="Calibri"/>
              </w:rPr>
              <w:t>Wangmo</w:t>
            </w:r>
            <w:proofErr w:type="spellEnd"/>
          </w:p>
          <w:p w14:paraId="5CA6A00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E5AA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Paternalistic breaches of confidentiality in prison: mental health professionals’ attitudes and justifications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ADE2" w14:textId="39E48299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– focuses on breaches of confidentiality in prison including in relation to suicidality, but not on the attitudes, </w:t>
            </w:r>
            <w:r w:rsidR="00087CBE" w:rsidRPr="003B7295">
              <w:rPr>
                <w:rFonts w:ascii="Calibri" w:hAnsi="Calibri" w:cs="Calibri"/>
              </w:rPr>
              <w:t>perceptions,</w:t>
            </w:r>
            <w:r w:rsidRPr="003B7295">
              <w:rPr>
                <w:rFonts w:ascii="Calibri" w:hAnsi="Calibri" w:cs="Calibri"/>
              </w:rPr>
              <w:t xml:space="preserve"> or experiences of prison staff towards self-harm</w:t>
            </w:r>
          </w:p>
        </w:tc>
      </w:tr>
      <w:tr w:rsidR="00AC09F8" w:rsidRPr="003B7295" w14:paraId="0E3C662F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4780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Fillmore &amp; Dell</w:t>
            </w:r>
          </w:p>
          <w:p w14:paraId="6438CE1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4B54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Violence and self-harm among women in conflict with the law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C2D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Study population – includes staff working in community settings (outside of prisons)</w:t>
            </w:r>
          </w:p>
        </w:tc>
      </w:tr>
      <w:tr w:rsidR="00AC09F8" w:rsidRPr="003B7295" w14:paraId="0957833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5C4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Fillmore, Dell &amp; Elizabeth Fry Society of Manitoba</w:t>
            </w:r>
          </w:p>
          <w:p w14:paraId="3F9D9EF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12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Prairie women, violence, and self-harm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EB4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Study population – includes staff working in community settings (outside of prisons)</w:t>
            </w:r>
          </w:p>
        </w:tc>
      </w:tr>
      <w:tr w:rsidR="00AC09F8" w:rsidRPr="003B7295" w14:paraId="14E82C27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0507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Foster, Bell &amp; Jayasinghe</w:t>
            </w:r>
          </w:p>
          <w:p w14:paraId="283AE504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8D8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Care control and collaborative working in a prison hospital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A3B" w14:textId="7F291A56" w:rsidR="00AC09F8" w:rsidRPr="003B7295" w:rsidRDefault="00087CBE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Lack</w:t>
            </w:r>
            <w:r w:rsidR="00AC09F8" w:rsidRPr="003B7295">
              <w:rPr>
                <w:rFonts w:ascii="Calibri" w:hAnsi="Calibri" w:cs="Calibri"/>
              </w:rPr>
              <w:t xml:space="preserve"> of focus on self-harm</w:t>
            </w:r>
          </w:p>
        </w:tc>
      </w:tr>
      <w:tr w:rsidR="00AC09F8" w:rsidRPr="003B7295" w14:paraId="6A8FF9D2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B2B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Griffiths &amp; Bailey</w:t>
            </w:r>
          </w:p>
          <w:p w14:paraId="58D1B089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4F48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Learning from peer support schemes – can prison listeners support offenders who self-injure in custody?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35A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relevance - focuses on staff perceptions of peer support for self-harm rather than self-harm itself</w:t>
            </w:r>
          </w:p>
        </w:tc>
      </w:tr>
      <w:tr w:rsidR="00AC09F8" w:rsidRPr="003B7295" w14:paraId="7258A3F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D3C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Hall &amp; Gabor </w:t>
            </w:r>
          </w:p>
          <w:p w14:paraId="4E870882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(2004)</w:t>
            </w:r>
          </w:p>
          <w:p w14:paraId="2D5E4888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5310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Peer suicide prevention in a prison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557E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relevance – focuses on attitudes towards the Listeners scheme rather than attitudes towards self-harm itself</w:t>
            </w:r>
          </w:p>
        </w:tc>
      </w:tr>
      <w:tr w:rsidR="00AC09F8" w:rsidRPr="003B7295" w14:paraId="5343DB2F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B808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Hayes, Shaw, Lever-Green, Parker &amp; </w:t>
            </w:r>
            <w:proofErr w:type="spellStart"/>
            <w:r w:rsidRPr="003B7295">
              <w:rPr>
                <w:rFonts w:ascii="Calibri" w:hAnsi="Calibri" w:cs="Calibri"/>
                <w:color w:val="000000" w:themeColor="text1"/>
              </w:rPr>
              <w:t>Gask</w:t>
            </w:r>
            <w:proofErr w:type="spellEnd"/>
          </w:p>
          <w:p w14:paraId="2A1EF66E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68B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Improvements to suicide prevention training for prison staff in England and Wales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C809" w14:textId="109AACF4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Lack of relevance – focussed on evaluation of a specific training package for suicide prevention rather than </w:t>
            </w:r>
            <w:r w:rsidR="00087CBE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Pr="003B7295">
              <w:rPr>
                <w:rFonts w:ascii="Calibri" w:hAnsi="Calibri" w:cs="Calibri"/>
                <w:color w:val="000000" w:themeColor="text1"/>
              </w:rPr>
              <w:t xml:space="preserve">attitudes, perceptions and experiences of </w:t>
            </w:r>
            <w:r w:rsidR="00087CBE">
              <w:rPr>
                <w:rFonts w:ascii="Calibri" w:hAnsi="Calibri" w:cs="Calibri"/>
                <w:color w:val="000000" w:themeColor="text1"/>
              </w:rPr>
              <w:t xml:space="preserve">prison staff relating to </w:t>
            </w:r>
            <w:r w:rsidRPr="003B7295">
              <w:rPr>
                <w:rFonts w:ascii="Calibri" w:hAnsi="Calibri" w:cs="Calibri"/>
                <w:color w:val="000000" w:themeColor="text1"/>
              </w:rPr>
              <w:t>self-harm</w:t>
            </w:r>
          </w:p>
        </w:tc>
      </w:tr>
      <w:tr w:rsidR="00AC09F8" w:rsidRPr="003B7295" w14:paraId="78A21AD1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7E2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Jewkes</w:t>
            </w:r>
            <w:proofErr w:type="spellEnd"/>
            <w:r>
              <w:rPr>
                <w:rFonts w:ascii="Calibri" w:hAnsi="Calibri" w:cs="Calibri"/>
              </w:rPr>
              <w:t xml:space="preserve"> (2007)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7F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Handbook on Prisons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FCB2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Pr="003B7295">
              <w:rPr>
                <w:rFonts w:ascii="Calibri" w:hAnsi="Calibri" w:cs="Calibri"/>
              </w:rPr>
              <w:t xml:space="preserve"> original research</w:t>
            </w:r>
            <w:r>
              <w:rPr>
                <w:rFonts w:ascii="Calibri" w:hAnsi="Calibri" w:cs="Calibri"/>
              </w:rPr>
              <w:t xml:space="preserve"> reported</w:t>
            </w:r>
          </w:p>
        </w:tc>
      </w:tr>
      <w:tr w:rsidR="00AC09F8" w:rsidRPr="003B7295" w14:paraId="3B958F2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C22D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Lewis, Lewis &amp; </w:t>
            </w:r>
            <w:proofErr w:type="spellStart"/>
            <w:r w:rsidRPr="003B7295">
              <w:rPr>
                <w:rFonts w:ascii="Calibri" w:hAnsi="Calibri" w:cs="Calibri"/>
                <w:color w:val="000000" w:themeColor="text1"/>
              </w:rPr>
              <w:t>Garby</w:t>
            </w:r>
            <w:proofErr w:type="spellEnd"/>
          </w:p>
          <w:p w14:paraId="58853B19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0693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Surviving the trenches: The personal impact of the job on probation officers.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B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Study population – probation officers who may or may not have worked in prisons</w:t>
            </w:r>
          </w:p>
        </w:tc>
      </w:tr>
      <w:tr w:rsidR="00AC09F8" w:rsidRPr="003B7295" w14:paraId="333BE90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1F8F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MacDonald</w:t>
            </w:r>
          </w:p>
          <w:p w14:paraId="074495BB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E63F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Women prisoners, mental health, </w:t>
            </w:r>
            <w:proofErr w:type="gramStart"/>
            <w:r w:rsidRPr="003B7295">
              <w:rPr>
                <w:rFonts w:ascii="Calibri" w:hAnsi="Calibri" w:cs="Calibri"/>
                <w:color w:val="000000" w:themeColor="text1"/>
              </w:rPr>
              <w:t>violence</w:t>
            </w:r>
            <w:proofErr w:type="gramEnd"/>
            <w:r w:rsidRPr="003B7295">
              <w:rPr>
                <w:rFonts w:ascii="Calibri" w:hAnsi="Calibri" w:cs="Calibri"/>
                <w:color w:val="000000" w:themeColor="text1"/>
              </w:rPr>
              <w:t xml:space="preserve"> and abuse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EB6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Lack</w:t>
            </w:r>
            <w:r w:rsidRPr="003B7295">
              <w:rPr>
                <w:rFonts w:ascii="Calibri" w:hAnsi="Calibri" w:cs="Calibri"/>
              </w:rPr>
              <w:t xml:space="preserve"> of focus</w:t>
            </w:r>
            <w:r>
              <w:rPr>
                <w:rFonts w:ascii="Calibri" w:hAnsi="Calibri" w:cs="Calibri"/>
              </w:rPr>
              <w:t xml:space="preserve"> on</w:t>
            </w:r>
            <w:r w:rsidRPr="003B7295">
              <w:rPr>
                <w:rFonts w:ascii="Calibri" w:hAnsi="Calibri" w:cs="Calibri"/>
              </w:rPr>
              <w:t xml:space="preserve"> self-harm</w:t>
            </w:r>
          </w:p>
        </w:tc>
      </w:tr>
      <w:tr w:rsidR="00AC09F8" w:rsidRPr="003B7295" w14:paraId="3B8538DF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07B1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3B7295">
              <w:rPr>
                <w:rFonts w:ascii="Calibri" w:hAnsi="Calibri" w:cs="Calibri"/>
                <w:color w:val="000000" w:themeColor="text1"/>
              </w:rPr>
              <w:t>Maltman</w:t>
            </w:r>
            <w:proofErr w:type="spellEnd"/>
            <w:r w:rsidRPr="003B7295">
              <w:rPr>
                <w:rFonts w:ascii="Calibri" w:hAnsi="Calibri" w:cs="Calibri"/>
                <w:color w:val="000000" w:themeColor="text1"/>
              </w:rPr>
              <w:t xml:space="preserve"> &amp; Hamilton</w:t>
            </w:r>
          </w:p>
          <w:p w14:paraId="5DFBC9B8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8F6E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Preliminary evaluation of personality disorder awareness workshops for prison staff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4E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focus on self-harm</w:t>
            </w:r>
          </w:p>
        </w:tc>
      </w:tr>
      <w:tr w:rsidR="00AC09F8" w:rsidRPr="003B7295" w14:paraId="4344E86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8C85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Marzano &amp; Alder</w:t>
            </w:r>
          </w:p>
          <w:p w14:paraId="34928510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79DF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Supporting staff working with prisoners who self-harm: A survey of support </w:t>
            </w:r>
            <w:r w:rsidRPr="003B7295">
              <w:rPr>
                <w:rFonts w:ascii="Calibri" w:hAnsi="Calibri" w:cs="Calibri"/>
                <w:color w:val="000000" w:themeColor="text1"/>
              </w:rPr>
              <w:lastRenderedPageBreak/>
              <w:t>services for staff dealing with self-harm in prisons in England and Wales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5B2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lastRenderedPageBreak/>
              <w:t xml:space="preserve">Lack of relevance – focused on reported provision of staff support services rather than attitudes, </w:t>
            </w:r>
            <w:proofErr w:type="gramStart"/>
            <w:r w:rsidRPr="003B7295">
              <w:rPr>
                <w:rFonts w:ascii="Calibri" w:hAnsi="Calibri" w:cs="Calibri"/>
              </w:rPr>
              <w:lastRenderedPageBreak/>
              <w:t>perceptions</w:t>
            </w:r>
            <w:proofErr w:type="gramEnd"/>
            <w:r w:rsidRPr="003B7295">
              <w:rPr>
                <w:rFonts w:ascii="Calibri" w:hAnsi="Calibri" w:cs="Calibri"/>
              </w:rPr>
              <w:t xml:space="preserve"> and experiences of self-harm</w:t>
            </w:r>
          </w:p>
        </w:tc>
      </w:tr>
      <w:tr w:rsidR="00AC09F8" w:rsidRPr="003B7295" w14:paraId="24D8336D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375F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lastRenderedPageBreak/>
              <w:t>Musselwhite, Freshwater, Jack, &amp; Maclean (2004)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23F0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Mental health awareness for prison staff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5B4B" w14:textId="514A1E66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Lack of relevance to staff attitudes, perceptions, </w:t>
            </w:r>
            <w:r w:rsidR="00087CBE">
              <w:rPr>
                <w:rFonts w:ascii="Calibri" w:hAnsi="Calibri" w:cs="Calibri"/>
                <w:color w:val="000000" w:themeColor="text1"/>
              </w:rPr>
              <w:t xml:space="preserve">and </w:t>
            </w:r>
            <w:r w:rsidRPr="003B7295">
              <w:rPr>
                <w:rFonts w:ascii="Calibri" w:hAnsi="Calibri" w:cs="Calibri"/>
                <w:color w:val="000000" w:themeColor="text1"/>
              </w:rPr>
              <w:t>experiences</w:t>
            </w:r>
          </w:p>
        </w:tc>
      </w:tr>
      <w:tr w:rsidR="00AC09F8" w:rsidRPr="003B7295" w14:paraId="25B40058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4A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Nicolas et al (2012)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52AF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Banged up bandaged up a qualitative study of non-suicidal self-injury amongst young women in prison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EE20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Study setting – conducted in young offender institutions</w:t>
            </w:r>
          </w:p>
        </w:tc>
      </w:tr>
      <w:tr w:rsidR="00AC09F8" w:rsidRPr="003B7295" w14:paraId="0A8C2A0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E4B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Powell, Harris, Condon &amp; </w:t>
            </w:r>
            <w:proofErr w:type="spellStart"/>
            <w:r w:rsidRPr="003B7295">
              <w:rPr>
                <w:rFonts w:ascii="Calibri" w:hAnsi="Calibri" w:cs="Calibri"/>
              </w:rPr>
              <w:t>Kemple</w:t>
            </w:r>
            <w:proofErr w:type="spellEnd"/>
          </w:p>
          <w:p w14:paraId="49BC3BE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538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Nursing care of prisoners: staff views and experiences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104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Lack</w:t>
            </w:r>
            <w:r w:rsidRPr="003B7295">
              <w:rPr>
                <w:rFonts w:ascii="Calibri" w:hAnsi="Calibri" w:cs="Calibri"/>
              </w:rPr>
              <w:t xml:space="preserve"> of focus on self-harm</w:t>
            </w:r>
          </w:p>
        </w:tc>
      </w:tr>
      <w:tr w:rsidR="00AC09F8" w:rsidRPr="003B7295" w14:paraId="3AA0A76C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AEF4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Perry et al</w:t>
            </w:r>
          </w:p>
          <w:p w14:paraId="2C85A101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(2019)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7F74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Implementation of a problem-solving training initiative to reduce self-harm in prisons: a qualitative perspective of prison staff, field researchers and prisoners at risk of self-harm.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41A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relevance - focuses on attitudes towards a specific self-harm training initiative rather than self-harm itself</w:t>
            </w:r>
          </w:p>
        </w:tc>
      </w:tr>
      <w:tr w:rsidR="00AC09F8" w:rsidRPr="003B7295" w14:paraId="645A373B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3B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Piccoli</w:t>
            </w:r>
            <w:proofErr w:type="spellEnd"/>
            <w:r w:rsidRPr="003B7295">
              <w:rPr>
                <w:rFonts w:ascii="Calibri" w:hAnsi="Calibri" w:cs="Calibri"/>
              </w:rPr>
              <w:t xml:space="preserve">, </w:t>
            </w:r>
            <w:proofErr w:type="spellStart"/>
            <w:r w:rsidRPr="003B7295">
              <w:rPr>
                <w:rFonts w:ascii="Calibri" w:hAnsi="Calibri" w:cs="Calibri"/>
              </w:rPr>
              <w:t>Pizzighello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</w:t>
            </w:r>
            <w:proofErr w:type="spellStart"/>
            <w:r w:rsidRPr="003B7295">
              <w:rPr>
                <w:rFonts w:ascii="Calibri" w:hAnsi="Calibri" w:cs="Calibri"/>
              </w:rPr>
              <w:t>Tolio</w:t>
            </w:r>
            <w:proofErr w:type="spellEnd"/>
          </w:p>
          <w:p w14:paraId="0051AF3A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E55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  <w:color w:val="000000"/>
              </w:rPr>
              <w:t>Level of burnout and aptitude toward suicide in penitentiary health care staff</w:t>
            </w:r>
          </w:p>
          <w:p w14:paraId="3B5A06F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D0C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No full text available (published as an e-poster)</w:t>
            </w:r>
          </w:p>
        </w:tc>
      </w:tr>
      <w:tr w:rsidR="00AC09F8" w:rsidRPr="003B7295" w14:paraId="7673FA2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B855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Pope </w:t>
            </w:r>
          </w:p>
          <w:p w14:paraId="1A7D9648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164E" w14:textId="77777777" w:rsidR="00AC09F8" w:rsidRPr="003B7295" w:rsidRDefault="00AC09F8" w:rsidP="00087CBE">
            <w:pPr>
              <w:rPr>
                <w:rFonts w:ascii="Calibri" w:hAnsi="Calibri" w:cs="Calibri"/>
                <w:color w:val="000000"/>
              </w:rPr>
            </w:pPr>
            <w:r w:rsidRPr="003B7295">
              <w:rPr>
                <w:rFonts w:ascii="Calibri" w:hAnsi="Calibri" w:cs="Calibri"/>
                <w:color w:val="000000"/>
              </w:rPr>
              <w:t>Self-harm by adult men in prison: A rapid evidence assessment (REA)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997B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Study type – this is a rapid evidence assessment and does not report original research</w:t>
            </w:r>
          </w:p>
        </w:tc>
      </w:tr>
      <w:tr w:rsidR="00AC09F8" w:rsidRPr="003B7295" w14:paraId="68B82534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DF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Riding, Swann &amp; Swann</w:t>
            </w:r>
          </w:p>
          <w:p w14:paraId="53656B5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(2005)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ECA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The handbook of forensic learning disabilities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4865" w14:textId="0CD220AD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 Study setting – forensic hospitals and not prisons</w:t>
            </w:r>
          </w:p>
        </w:tc>
      </w:tr>
      <w:tr w:rsidR="00AC09F8" w:rsidRPr="003B7295" w14:paraId="4F3ED4D9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25E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Sheeran</w:t>
            </w:r>
          </w:p>
          <w:p w14:paraId="4B535CA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043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Suicide prevention training in a county jail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2BC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relevance – focuses on staff attitudes towards suicide prevention training rather than self-harm or suicide itself</w:t>
            </w:r>
          </w:p>
        </w:tc>
      </w:tr>
      <w:tr w:rsidR="00AC09F8" w:rsidRPr="003B7295" w14:paraId="1E749BAC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7B53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Slade &amp; Forrester (2015)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E79D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Shifting the paradigm of prison suicide prevention through enhanced multi-agency integration and cultural change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17F3" w14:textId="21BAA313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 xml:space="preserve">Lack of relevance - lack of focus on the attitudes, </w:t>
            </w:r>
            <w:r w:rsidR="00087CBE" w:rsidRPr="003B7295">
              <w:rPr>
                <w:rFonts w:ascii="Calibri" w:hAnsi="Calibri" w:cs="Calibri"/>
              </w:rPr>
              <w:t>experiences,</w:t>
            </w:r>
            <w:r w:rsidRPr="003B7295">
              <w:rPr>
                <w:rFonts w:ascii="Calibri" w:hAnsi="Calibri" w:cs="Calibri"/>
              </w:rPr>
              <w:t xml:space="preserve"> or perceptions of prison staff towards self-harm</w:t>
            </w:r>
          </w:p>
        </w:tc>
      </w:tr>
      <w:tr w:rsidR="00AC09F8" w:rsidRPr="003B7295" w14:paraId="7404843D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E4F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Snow &amp; McHugh (2002)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66AC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The aftermath of a death in prison custody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A721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Lack of original research</w:t>
            </w:r>
          </w:p>
        </w:tc>
      </w:tr>
      <w:tr w:rsidR="00AC09F8" w:rsidRPr="003B7295" w14:paraId="35ED299E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FD89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Snoyman</w:t>
            </w:r>
            <w:proofErr w:type="spellEnd"/>
            <w:r w:rsidRPr="003B7295">
              <w:rPr>
                <w:rFonts w:ascii="Calibri" w:hAnsi="Calibri" w:cs="Calibri"/>
              </w:rPr>
              <w:t xml:space="preserve">, </w:t>
            </w:r>
            <w:proofErr w:type="spellStart"/>
            <w:r w:rsidRPr="003B7295">
              <w:rPr>
                <w:rFonts w:ascii="Calibri" w:hAnsi="Calibri" w:cs="Calibri"/>
              </w:rPr>
              <w:t>Aicken</w:t>
            </w:r>
            <w:proofErr w:type="spellEnd"/>
            <w:r w:rsidRPr="003B7295">
              <w:rPr>
                <w:rFonts w:ascii="Calibri" w:hAnsi="Calibri" w:cs="Calibri"/>
              </w:rPr>
              <w:t xml:space="preserve">, Ware &amp; </w:t>
            </w:r>
            <w:proofErr w:type="spellStart"/>
            <w:r w:rsidRPr="003B7295">
              <w:rPr>
                <w:rFonts w:ascii="Calibri" w:hAnsi="Calibri" w:cs="Calibri"/>
              </w:rPr>
              <w:t>Spilsbury</w:t>
            </w:r>
            <w:proofErr w:type="spellEnd"/>
          </w:p>
          <w:p w14:paraId="207867D5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(2013)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21F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Staff use of mandatory notification as a means of reducing suicide and self-</w:t>
            </w:r>
            <w:r w:rsidRPr="003B7295">
              <w:rPr>
                <w:rFonts w:ascii="Calibri" w:hAnsi="Calibri" w:cs="Calibri"/>
              </w:rPr>
              <w:lastRenderedPageBreak/>
              <w:t>harm in NSW correctional centres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7E96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Lack</w:t>
            </w:r>
            <w:r w:rsidRPr="003B7295">
              <w:rPr>
                <w:rFonts w:ascii="Calibri" w:hAnsi="Calibri" w:cs="Calibri"/>
              </w:rPr>
              <w:t xml:space="preserve"> of focus on self-harm</w:t>
            </w:r>
          </w:p>
        </w:tc>
      </w:tr>
      <w:tr w:rsidR="00AC09F8" w:rsidRPr="003B7295" w14:paraId="41CAA05E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662B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proofErr w:type="spellStart"/>
            <w:r w:rsidRPr="003B7295">
              <w:rPr>
                <w:rFonts w:ascii="Calibri" w:hAnsi="Calibri" w:cs="Calibri"/>
              </w:rPr>
              <w:t>Towl</w:t>
            </w:r>
            <w:proofErr w:type="spellEnd"/>
            <w:r w:rsidRPr="003B7295">
              <w:rPr>
                <w:rFonts w:ascii="Calibri" w:hAnsi="Calibri" w:cs="Calibri"/>
              </w:rPr>
              <w:t xml:space="preserve"> &amp; Forbes (2002)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C4E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 w:rsidRPr="003B7295">
              <w:rPr>
                <w:rFonts w:ascii="Calibri" w:hAnsi="Calibri" w:cs="Calibri"/>
              </w:rPr>
              <w:t>Working with suicidal prisoners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109F" w14:textId="77777777" w:rsidR="00AC09F8" w:rsidRPr="003B7295" w:rsidRDefault="00AC09F8" w:rsidP="00087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Pr="003B7295">
              <w:rPr>
                <w:rFonts w:ascii="Calibri" w:hAnsi="Calibri" w:cs="Calibri"/>
              </w:rPr>
              <w:t xml:space="preserve"> original research </w:t>
            </w:r>
            <w:r>
              <w:rPr>
                <w:rFonts w:ascii="Calibri" w:hAnsi="Calibri" w:cs="Calibri"/>
              </w:rPr>
              <w:t>reported</w:t>
            </w:r>
          </w:p>
        </w:tc>
      </w:tr>
      <w:tr w:rsidR="00AC09F8" w:rsidRPr="0042199B" w14:paraId="46407AD7" w14:textId="77777777" w:rsidTr="00ED2BD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12B0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 xml:space="preserve">Woodfield, </w:t>
            </w:r>
            <w:proofErr w:type="spellStart"/>
            <w:r w:rsidRPr="003B7295">
              <w:rPr>
                <w:rFonts w:ascii="Calibri" w:hAnsi="Calibri" w:cs="Calibri"/>
                <w:color w:val="000000" w:themeColor="text1"/>
              </w:rPr>
              <w:t>Boduszek</w:t>
            </w:r>
            <w:proofErr w:type="spellEnd"/>
            <w:r w:rsidRPr="003B7295">
              <w:rPr>
                <w:rFonts w:ascii="Calibri" w:hAnsi="Calibri" w:cs="Calibri"/>
                <w:color w:val="000000" w:themeColor="text1"/>
              </w:rPr>
              <w:t xml:space="preserve"> &amp; Willmott (2019)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A9EE" w14:textId="77777777" w:rsidR="00AC09F8" w:rsidRPr="003B729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 w:rsidRPr="003B7295">
              <w:rPr>
                <w:rFonts w:ascii="Calibri" w:hAnsi="Calibri" w:cs="Calibri"/>
                <w:color w:val="000000" w:themeColor="text1"/>
              </w:rPr>
              <w:t>Introduction and psychometric validation of the prison personnel trauma measure (PPTM)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C794" w14:textId="77777777" w:rsidR="00AC09F8" w:rsidRPr="00465505" w:rsidRDefault="00AC09F8" w:rsidP="00087CB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Lack</w:t>
            </w:r>
            <w:r w:rsidRPr="003B7295">
              <w:rPr>
                <w:rFonts w:ascii="Calibri" w:hAnsi="Calibri" w:cs="Calibri"/>
                <w:color w:val="000000" w:themeColor="text1"/>
              </w:rPr>
              <w:t xml:space="preserve"> of specific focus on self-harm</w:t>
            </w:r>
          </w:p>
        </w:tc>
      </w:tr>
    </w:tbl>
    <w:p w14:paraId="32B57089" w14:textId="77777777" w:rsidR="00AC09F8" w:rsidRPr="0042199B" w:rsidRDefault="00AC09F8" w:rsidP="00087CBE">
      <w:pPr>
        <w:rPr>
          <w:rFonts w:ascii="Calibri" w:hAnsi="Calibri" w:cs="Calibri"/>
        </w:rPr>
      </w:pPr>
    </w:p>
    <w:p w14:paraId="75AAF6DB" w14:textId="77777777" w:rsidR="00AC09F8" w:rsidRPr="0042199B" w:rsidRDefault="00AC09F8" w:rsidP="00087CBE">
      <w:pPr>
        <w:rPr>
          <w:rFonts w:ascii="Calibri" w:hAnsi="Calibri" w:cs="Calibri"/>
        </w:rPr>
      </w:pPr>
    </w:p>
    <w:p w14:paraId="3ACD2D84" w14:textId="77777777" w:rsidR="00AC09F8" w:rsidRPr="0042199B" w:rsidRDefault="00AC09F8" w:rsidP="00087CBE">
      <w:pPr>
        <w:rPr>
          <w:rFonts w:ascii="Calibri" w:hAnsi="Calibri" w:cs="Calibri"/>
        </w:rPr>
      </w:pPr>
    </w:p>
    <w:p w14:paraId="6C57E177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02717B22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568D8637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0E62D509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009377B7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346458DC" w14:textId="77777777" w:rsidR="00AC09F8" w:rsidRDefault="00AC09F8" w:rsidP="00087CBE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08B1BE4D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5DE4ECD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5C81E0DB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7D9C1399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7A8DB9A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53FD8912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4080677B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190EC1C3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62C14C7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44260650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01CCF3BF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EAFA135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2C8384A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762424AE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3A01115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0EBC45CC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7CE5D8D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72E7DE22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4441BE7B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9353F8A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7AD35637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189F67F4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3663CBBD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D8BF22B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CD633A9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7088C4A4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49ECB74C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1940B1DB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1F3F0D4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666ADFC9" w14:textId="77777777" w:rsidR="00AC09F8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</w:p>
    <w:p w14:paraId="2D181C01" w14:textId="77777777" w:rsidR="00AC09F8" w:rsidRPr="00665197" w:rsidRDefault="00AC09F8" w:rsidP="00AC09F8">
      <w:pPr>
        <w:jc w:val="both"/>
        <w:rPr>
          <w:rFonts w:ascii="Calibri" w:hAnsi="Calibri"/>
          <w:b/>
          <w:bCs/>
          <w:color w:val="000000" w:themeColor="text1"/>
          <w:u w:val="single"/>
        </w:rPr>
      </w:pPr>
      <w:r w:rsidRPr="00665197">
        <w:rPr>
          <w:rFonts w:ascii="Calibri" w:hAnsi="Calibri"/>
          <w:b/>
          <w:bCs/>
          <w:color w:val="000000" w:themeColor="text1"/>
          <w:u w:val="single"/>
        </w:rPr>
        <w:lastRenderedPageBreak/>
        <w:t xml:space="preserve">Appendix 4: Quality assessment ratings of individual studies </w:t>
      </w:r>
    </w:p>
    <w:p w14:paraId="10F7211E" w14:textId="77777777" w:rsidR="00AC09F8" w:rsidRDefault="00AC09F8" w:rsidP="00AC09F8">
      <w:pPr>
        <w:jc w:val="both"/>
        <w:rPr>
          <w:rFonts w:ascii="Calibri" w:hAnsi="Calibri"/>
          <w:color w:val="000000" w:themeColor="text1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4"/>
        <w:gridCol w:w="1275"/>
        <w:gridCol w:w="1275"/>
      </w:tblGrid>
      <w:tr w:rsidR="00AC09F8" w14:paraId="6925CCE1" w14:textId="77777777" w:rsidTr="00ED2BDC">
        <w:tc>
          <w:tcPr>
            <w:tcW w:w="1843" w:type="dxa"/>
            <w:shd w:val="clear" w:color="auto" w:fill="auto"/>
          </w:tcPr>
          <w:p w14:paraId="73BE2BB3" w14:textId="77777777" w:rsidR="00AC09F8" w:rsidRPr="00665197" w:rsidRDefault="00AC09F8" w:rsidP="00E76973">
            <w:pPr>
              <w:rPr>
                <w:rFonts w:asciiTheme="minorHAnsi" w:hAnsiTheme="minorHAnsi" w:cstheme="minorHAnsi"/>
                <w:b/>
                <w:bCs/>
              </w:rPr>
            </w:pPr>
            <w:r w:rsidRPr="00665197">
              <w:rPr>
                <w:rFonts w:asciiTheme="minorHAnsi" w:hAnsiTheme="minorHAnsi" w:cstheme="minorHAnsi"/>
                <w:b/>
                <w:bCs/>
              </w:rPr>
              <w:t>Authors (Year)</w:t>
            </w:r>
          </w:p>
        </w:tc>
        <w:tc>
          <w:tcPr>
            <w:tcW w:w="5814" w:type="dxa"/>
            <w:shd w:val="clear" w:color="auto" w:fill="auto"/>
          </w:tcPr>
          <w:p w14:paraId="619F6DE2" w14:textId="77777777" w:rsidR="00AC09F8" w:rsidRPr="00665197" w:rsidRDefault="00AC09F8" w:rsidP="00E76973">
            <w:pPr>
              <w:rPr>
                <w:rFonts w:asciiTheme="minorHAnsi" w:hAnsiTheme="minorHAnsi" w:cstheme="minorHAnsi"/>
                <w:b/>
                <w:bCs/>
              </w:rPr>
            </w:pPr>
            <w:r w:rsidRPr="00665197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1275" w:type="dxa"/>
            <w:shd w:val="clear" w:color="auto" w:fill="auto"/>
          </w:tcPr>
          <w:p w14:paraId="3C475AAF" w14:textId="77777777" w:rsidR="00AC09F8" w:rsidRPr="00665197" w:rsidRDefault="00AC09F8" w:rsidP="00E76973">
            <w:pPr>
              <w:rPr>
                <w:rFonts w:asciiTheme="minorHAnsi" w:hAnsiTheme="minorHAnsi" w:cstheme="minorHAnsi"/>
                <w:b/>
                <w:bCs/>
              </w:rPr>
            </w:pPr>
            <w:r w:rsidRPr="00665197">
              <w:rPr>
                <w:rFonts w:asciiTheme="minorHAnsi" w:hAnsiTheme="minorHAnsi" w:cstheme="minorHAnsi"/>
                <w:b/>
                <w:bCs/>
              </w:rPr>
              <w:t>Tool Used</w:t>
            </w:r>
          </w:p>
        </w:tc>
        <w:tc>
          <w:tcPr>
            <w:tcW w:w="1275" w:type="dxa"/>
            <w:shd w:val="clear" w:color="auto" w:fill="auto"/>
          </w:tcPr>
          <w:p w14:paraId="186EAE6A" w14:textId="77777777" w:rsidR="00AC09F8" w:rsidRPr="00665197" w:rsidRDefault="00AC09F8" w:rsidP="00E76973">
            <w:pPr>
              <w:rPr>
                <w:rFonts w:asciiTheme="minorHAnsi" w:hAnsiTheme="minorHAnsi" w:cstheme="minorHAnsi"/>
                <w:b/>
                <w:bCs/>
              </w:rPr>
            </w:pPr>
            <w:r w:rsidRPr="00665197">
              <w:rPr>
                <w:rFonts w:asciiTheme="minorHAnsi" w:hAnsiTheme="minorHAnsi" w:cstheme="minorHAnsi"/>
                <w:b/>
                <w:bCs/>
              </w:rPr>
              <w:t>Rating</w:t>
            </w:r>
          </w:p>
        </w:tc>
      </w:tr>
      <w:tr w:rsidR="00AC09F8" w:rsidRPr="00E049D9" w14:paraId="7D3A002D" w14:textId="77777777" w:rsidTr="00ED2BDC">
        <w:tc>
          <w:tcPr>
            <w:tcW w:w="1843" w:type="dxa"/>
            <w:shd w:val="clear" w:color="auto" w:fill="auto"/>
          </w:tcPr>
          <w:p w14:paraId="6A31D2AA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proofErr w:type="spellStart"/>
            <w:r w:rsidRPr="003B7295">
              <w:rPr>
                <w:rFonts w:asciiTheme="minorHAnsi" w:hAnsiTheme="minorHAnsi" w:cstheme="minorHAnsi"/>
              </w:rPr>
              <w:t>Bantjes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, Swartz &amp; </w:t>
            </w:r>
            <w:proofErr w:type="spellStart"/>
            <w:r w:rsidRPr="003B7295">
              <w:rPr>
                <w:rFonts w:asciiTheme="minorHAnsi" w:hAnsiTheme="minorHAnsi" w:cstheme="minorHAnsi"/>
              </w:rPr>
              <w:t>Niewoudt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(2017)</w:t>
            </w:r>
          </w:p>
        </w:tc>
        <w:tc>
          <w:tcPr>
            <w:tcW w:w="5814" w:type="dxa"/>
            <w:shd w:val="clear" w:color="auto" w:fill="auto"/>
          </w:tcPr>
          <w:p w14:paraId="146BB86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111111"/>
              </w:rPr>
              <w:t xml:space="preserve">Human rights and mental health in post-apartheid South Africa: lessons from health care professionals working with suicidal inmates in the prison system </w:t>
            </w:r>
          </w:p>
        </w:tc>
        <w:tc>
          <w:tcPr>
            <w:tcW w:w="1275" w:type="dxa"/>
            <w:shd w:val="clear" w:color="auto" w:fill="auto"/>
          </w:tcPr>
          <w:p w14:paraId="038ED9F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1A4C53D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7918BC76" w14:textId="77777777" w:rsidTr="00ED2BDC">
        <w:tc>
          <w:tcPr>
            <w:tcW w:w="1843" w:type="dxa"/>
            <w:shd w:val="clear" w:color="auto" w:fill="auto"/>
          </w:tcPr>
          <w:p w14:paraId="3525B5B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Callahan (2004)</w:t>
            </w:r>
          </w:p>
        </w:tc>
        <w:tc>
          <w:tcPr>
            <w:tcW w:w="5814" w:type="dxa"/>
            <w:shd w:val="clear" w:color="auto" w:fill="auto"/>
          </w:tcPr>
          <w:p w14:paraId="02B8C83C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111111"/>
              </w:rPr>
            </w:pPr>
            <w:r w:rsidRPr="003B7295">
              <w:rPr>
                <w:rFonts w:asciiTheme="minorHAnsi" w:hAnsiTheme="minorHAnsi" w:cstheme="minorHAnsi"/>
                <w:color w:val="111111"/>
              </w:rPr>
              <w:t>Correctional officer attitudes toward inmates with mental disorders</w:t>
            </w:r>
          </w:p>
        </w:tc>
        <w:tc>
          <w:tcPr>
            <w:tcW w:w="1275" w:type="dxa"/>
            <w:shd w:val="clear" w:color="auto" w:fill="auto"/>
          </w:tcPr>
          <w:p w14:paraId="05E6535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70188E51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Poor </w:t>
            </w:r>
          </w:p>
        </w:tc>
      </w:tr>
      <w:tr w:rsidR="00AC09F8" w:rsidRPr="00E049D9" w14:paraId="1C47BF02" w14:textId="77777777" w:rsidTr="00ED2BDC">
        <w:tc>
          <w:tcPr>
            <w:tcW w:w="1843" w:type="dxa"/>
            <w:shd w:val="clear" w:color="auto" w:fill="auto"/>
          </w:tcPr>
          <w:p w14:paraId="4503064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Cassidy &amp; Bruce</w:t>
            </w:r>
          </w:p>
          <w:p w14:paraId="2015DFE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(2019)</w:t>
            </w:r>
          </w:p>
        </w:tc>
        <w:tc>
          <w:tcPr>
            <w:tcW w:w="5814" w:type="dxa"/>
            <w:shd w:val="clear" w:color="auto" w:fill="auto"/>
          </w:tcPr>
          <w:p w14:paraId="023AE37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Dealing with death in custody: psychosocial consequences for correctional staff</w:t>
            </w:r>
          </w:p>
        </w:tc>
        <w:tc>
          <w:tcPr>
            <w:tcW w:w="1275" w:type="dxa"/>
            <w:shd w:val="clear" w:color="auto" w:fill="auto"/>
          </w:tcPr>
          <w:p w14:paraId="28359B4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2B9207F3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6B4740F7" w14:textId="77777777" w:rsidTr="00ED2BDC">
        <w:tc>
          <w:tcPr>
            <w:tcW w:w="1843" w:type="dxa"/>
            <w:shd w:val="clear" w:color="auto" w:fill="auto"/>
          </w:tcPr>
          <w:p w14:paraId="07777F61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proofErr w:type="spellStart"/>
            <w:r w:rsidRPr="003B7295">
              <w:rPr>
                <w:rFonts w:asciiTheme="minorHAnsi" w:hAnsiTheme="minorHAnsi" w:cstheme="minorHAnsi"/>
              </w:rPr>
              <w:t>Cresswell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, Karimova &amp; Ward </w:t>
            </w:r>
          </w:p>
          <w:p w14:paraId="0E5E62F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(2018)</w:t>
            </w:r>
          </w:p>
        </w:tc>
        <w:tc>
          <w:tcPr>
            <w:tcW w:w="5814" w:type="dxa"/>
            <w:shd w:val="clear" w:color="auto" w:fill="auto"/>
          </w:tcPr>
          <w:p w14:paraId="56065B9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Women, self-harm, and the moral code of the prison</w:t>
            </w:r>
          </w:p>
        </w:tc>
        <w:tc>
          <w:tcPr>
            <w:tcW w:w="1275" w:type="dxa"/>
            <w:shd w:val="clear" w:color="auto" w:fill="auto"/>
          </w:tcPr>
          <w:p w14:paraId="4CF497D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5E728AE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695C61C0" w14:textId="77777777" w:rsidTr="00ED2BDC">
        <w:tc>
          <w:tcPr>
            <w:tcW w:w="1843" w:type="dxa"/>
            <w:shd w:val="clear" w:color="auto" w:fill="auto"/>
          </w:tcPr>
          <w:p w14:paraId="2794326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DeHart, Smith &amp; Kaminski (2009)</w:t>
            </w:r>
          </w:p>
        </w:tc>
        <w:tc>
          <w:tcPr>
            <w:tcW w:w="5814" w:type="dxa"/>
            <w:shd w:val="clear" w:color="auto" w:fill="auto"/>
          </w:tcPr>
          <w:p w14:paraId="7B5E57D4" w14:textId="77777777" w:rsidR="00AC09F8" w:rsidRPr="003B7295" w:rsidRDefault="00AC09F8" w:rsidP="00E76973">
            <w:pPr>
              <w:pStyle w:val="NormalWeb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Institutional Responses to Self-Injurious </w:t>
            </w:r>
            <w:proofErr w:type="spellStart"/>
            <w:r w:rsidRPr="003B7295">
              <w:rPr>
                <w:rFonts w:asciiTheme="minorHAnsi" w:hAnsiTheme="minorHAnsi" w:cstheme="minorHAnsi"/>
              </w:rPr>
              <w:t>Behavior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Among Inmates </w:t>
            </w:r>
          </w:p>
        </w:tc>
        <w:tc>
          <w:tcPr>
            <w:tcW w:w="1275" w:type="dxa"/>
            <w:shd w:val="clear" w:color="auto" w:fill="auto"/>
          </w:tcPr>
          <w:p w14:paraId="6D5C6BF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0DA761B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3938A9E9" w14:textId="77777777" w:rsidTr="00ED2BDC">
        <w:tc>
          <w:tcPr>
            <w:tcW w:w="1843" w:type="dxa"/>
            <w:shd w:val="clear" w:color="auto" w:fill="auto"/>
          </w:tcPr>
          <w:p w14:paraId="181EEC6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Garbutt &amp; Casey (2015)</w:t>
            </w:r>
          </w:p>
        </w:tc>
        <w:tc>
          <w:tcPr>
            <w:tcW w:w="5814" w:type="dxa"/>
            <w:shd w:val="clear" w:color="auto" w:fill="auto"/>
          </w:tcPr>
          <w:p w14:paraId="755FE33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Attitudes towards prisoners who </w:t>
            </w:r>
            <w:proofErr w:type="spellStart"/>
            <w:r w:rsidRPr="003B7295">
              <w:rPr>
                <w:rFonts w:asciiTheme="minorHAnsi" w:hAnsiTheme="minorHAnsi" w:cstheme="minorHAnsi"/>
              </w:rPr>
              <w:t>self harm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scale: A psychometric evaluation </w:t>
            </w:r>
          </w:p>
        </w:tc>
        <w:tc>
          <w:tcPr>
            <w:tcW w:w="1275" w:type="dxa"/>
            <w:shd w:val="clear" w:color="auto" w:fill="auto"/>
          </w:tcPr>
          <w:p w14:paraId="7A9D815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07789D5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3932ED0B" w14:textId="77777777" w:rsidTr="00ED2BDC">
        <w:tc>
          <w:tcPr>
            <w:tcW w:w="1843" w:type="dxa"/>
            <w:shd w:val="clear" w:color="auto" w:fill="auto"/>
          </w:tcPr>
          <w:p w14:paraId="4DDB15E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Howard League for Penal Reform</w:t>
            </w:r>
          </w:p>
          <w:p w14:paraId="68E50D7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(2017)</w:t>
            </w:r>
          </w:p>
        </w:tc>
        <w:tc>
          <w:tcPr>
            <w:tcW w:w="5814" w:type="dxa"/>
            <w:shd w:val="clear" w:color="auto" w:fill="auto"/>
          </w:tcPr>
          <w:p w14:paraId="3642B5C5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Preventing prisoner suicide: staff perspectives</w:t>
            </w:r>
          </w:p>
          <w:p w14:paraId="3844261A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29767DA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41BE363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20F13BFF" w14:textId="77777777" w:rsidTr="00ED2BDC">
        <w:tc>
          <w:tcPr>
            <w:tcW w:w="1843" w:type="dxa"/>
            <w:shd w:val="clear" w:color="auto" w:fill="auto"/>
          </w:tcPr>
          <w:p w14:paraId="71BC8BA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Ireland &amp; Quinn (2007)</w:t>
            </w:r>
          </w:p>
          <w:p w14:paraId="6946322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44FFBE4A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Officer Attitudes Towards Adult Male Prisoners Who Self-Harm: Development of an Attitudinal Measure and Investigation of Sex Differences</w:t>
            </w:r>
          </w:p>
        </w:tc>
        <w:tc>
          <w:tcPr>
            <w:tcW w:w="1275" w:type="dxa"/>
            <w:shd w:val="clear" w:color="auto" w:fill="auto"/>
          </w:tcPr>
          <w:p w14:paraId="223403D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4083F23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1DB71D78" w14:textId="77777777" w:rsidTr="00ED2BDC">
        <w:tc>
          <w:tcPr>
            <w:tcW w:w="1843" w:type="dxa"/>
            <w:shd w:val="clear" w:color="auto" w:fill="auto"/>
          </w:tcPr>
          <w:p w14:paraId="619768B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Kenning et al (2010)</w:t>
            </w:r>
          </w:p>
          <w:p w14:paraId="0898645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594CF6E6" w14:textId="77777777" w:rsidR="00AC09F8" w:rsidRPr="003B7295" w:rsidRDefault="00AC09F8" w:rsidP="00E76973">
            <w:pPr>
              <w:pStyle w:val="NormalWeb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Prison staff and women prisoner’s views on self-harm; their implications for service delivery and development: A qualitative study</w:t>
            </w:r>
          </w:p>
        </w:tc>
        <w:tc>
          <w:tcPr>
            <w:tcW w:w="1275" w:type="dxa"/>
            <w:shd w:val="clear" w:color="auto" w:fill="auto"/>
          </w:tcPr>
          <w:p w14:paraId="78A8CB5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7E8DB71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1C1120AC" w14:textId="77777777" w:rsidTr="00ED2BDC">
        <w:tc>
          <w:tcPr>
            <w:tcW w:w="1843" w:type="dxa"/>
            <w:shd w:val="clear" w:color="auto" w:fill="auto"/>
          </w:tcPr>
          <w:p w14:paraId="14F24C27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Ludlow et al</w:t>
            </w:r>
          </w:p>
          <w:p w14:paraId="2E60398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(2015)</w:t>
            </w:r>
          </w:p>
        </w:tc>
        <w:tc>
          <w:tcPr>
            <w:tcW w:w="5814" w:type="dxa"/>
            <w:shd w:val="clear" w:color="auto" w:fill="auto"/>
          </w:tcPr>
          <w:p w14:paraId="3C8CB7B4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 xml:space="preserve">Self-inflicted deaths in NOMS’ custody in </w:t>
            </w:r>
            <w:proofErr w:type="gramStart"/>
            <w:r w:rsidRPr="003B7295">
              <w:rPr>
                <w:rFonts w:asciiTheme="minorHAnsi" w:hAnsiTheme="minorHAnsi" w:cstheme="minorHAnsi"/>
                <w:color w:val="000000" w:themeColor="text1"/>
              </w:rPr>
              <w:t>18-24-year olds</w:t>
            </w:r>
            <w:proofErr w:type="gramEnd"/>
            <w:r w:rsidRPr="003B7295">
              <w:rPr>
                <w:rFonts w:asciiTheme="minorHAnsi" w:hAnsiTheme="minorHAnsi" w:cstheme="minorHAnsi"/>
                <w:color w:val="000000" w:themeColor="text1"/>
              </w:rPr>
              <w:t>: Staff experience, knowledge and views</w:t>
            </w:r>
          </w:p>
        </w:tc>
        <w:tc>
          <w:tcPr>
            <w:tcW w:w="1275" w:type="dxa"/>
            <w:shd w:val="clear" w:color="auto" w:fill="auto"/>
          </w:tcPr>
          <w:p w14:paraId="7D705A4A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5A44CA4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38B20523" w14:textId="77777777" w:rsidTr="00ED2BDC">
        <w:tc>
          <w:tcPr>
            <w:tcW w:w="1843" w:type="dxa"/>
            <w:shd w:val="clear" w:color="auto" w:fill="auto"/>
          </w:tcPr>
          <w:p w14:paraId="581F2B44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Liebling et al</w:t>
            </w:r>
          </w:p>
          <w:p w14:paraId="3ECBC62A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(2005)</w:t>
            </w:r>
          </w:p>
        </w:tc>
        <w:tc>
          <w:tcPr>
            <w:tcW w:w="5814" w:type="dxa"/>
            <w:shd w:val="clear" w:color="auto" w:fill="auto"/>
          </w:tcPr>
          <w:p w14:paraId="2A7E19C4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 xml:space="preserve">An evaluation of the safer </w:t>
            </w:r>
            <w:proofErr w:type="gramStart"/>
            <w:r w:rsidRPr="003B7295">
              <w:rPr>
                <w:rFonts w:asciiTheme="minorHAnsi" w:hAnsiTheme="minorHAnsi" w:cstheme="minorHAnsi"/>
                <w:color w:val="000000" w:themeColor="text1"/>
              </w:rPr>
              <w:t>locals</w:t>
            </w:r>
            <w:proofErr w:type="gramEnd"/>
            <w:r w:rsidRPr="003B7295">
              <w:rPr>
                <w:rFonts w:asciiTheme="minorHAnsi" w:hAnsiTheme="minorHAnsi" w:cstheme="minorHAnsi"/>
                <w:color w:val="000000" w:themeColor="text1"/>
              </w:rPr>
              <w:t xml:space="preserve"> programme: Final report</w:t>
            </w:r>
          </w:p>
        </w:tc>
        <w:tc>
          <w:tcPr>
            <w:tcW w:w="1275" w:type="dxa"/>
            <w:shd w:val="clear" w:color="auto" w:fill="auto"/>
          </w:tcPr>
          <w:p w14:paraId="42AF4C3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5A0CD0C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Good </w:t>
            </w:r>
          </w:p>
        </w:tc>
      </w:tr>
      <w:tr w:rsidR="00AC09F8" w:rsidRPr="00E049D9" w14:paraId="76419631" w14:textId="77777777" w:rsidTr="00ED2BDC">
        <w:tc>
          <w:tcPr>
            <w:tcW w:w="1843" w:type="dxa"/>
            <w:shd w:val="clear" w:color="auto" w:fill="auto"/>
          </w:tcPr>
          <w:p w14:paraId="207BD4F3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Marzano</w:t>
            </w:r>
          </w:p>
          <w:p w14:paraId="49A541D2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</w:rPr>
              <w:t>(2007)</w:t>
            </w:r>
          </w:p>
        </w:tc>
        <w:tc>
          <w:tcPr>
            <w:tcW w:w="5814" w:type="dxa"/>
            <w:shd w:val="clear" w:color="auto" w:fill="auto"/>
          </w:tcPr>
          <w:p w14:paraId="63DB036F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Self-harm in a men’s prison: </w:t>
            </w:r>
            <w:proofErr w:type="gramStart"/>
            <w:r w:rsidRPr="003B7295">
              <w:rPr>
                <w:rFonts w:asciiTheme="minorHAnsi" w:hAnsiTheme="minorHAnsi" w:cstheme="minorHAnsi"/>
              </w:rPr>
              <w:t>staff’s</w:t>
            </w:r>
            <w:proofErr w:type="gramEnd"/>
            <w:r w:rsidRPr="003B7295">
              <w:rPr>
                <w:rFonts w:asciiTheme="minorHAnsi" w:hAnsiTheme="minorHAnsi" w:cstheme="minorHAnsi"/>
              </w:rPr>
              <w:t xml:space="preserve"> and prisoner’s perspectives</w:t>
            </w:r>
          </w:p>
        </w:tc>
        <w:tc>
          <w:tcPr>
            <w:tcW w:w="1275" w:type="dxa"/>
            <w:shd w:val="clear" w:color="auto" w:fill="auto"/>
          </w:tcPr>
          <w:p w14:paraId="641F939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2A6EC32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66E7E3CB" w14:textId="77777777" w:rsidTr="00ED2BDC">
        <w:tc>
          <w:tcPr>
            <w:tcW w:w="1843" w:type="dxa"/>
            <w:shd w:val="clear" w:color="auto" w:fill="auto"/>
          </w:tcPr>
          <w:p w14:paraId="4D2BCCA3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Marzano, Alder &amp; </w:t>
            </w:r>
            <w:proofErr w:type="spellStart"/>
            <w:r w:rsidRPr="003B7295">
              <w:rPr>
                <w:rFonts w:asciiTheme="minorHAnsi" w:hAnsiTheme="minorHAnsi" w:cstheme="minorHAnsi"/>
              </w:rPr>
              <w:t>Ciclitira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(2013)</w:t>
            </w:r>
          </w:p>
        </w:tc>
        <w:tc>
          <w:tcPr>
            <w:tcW w:w="5814" w:type="dxa"/>
            <w:shd w:val="clear" w:color="auto" w:fill="auto"/>
          </w:tcPr>
          <w:p w14:paraId="2456665A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Responding to repetitive, non-suicidal self-harm in an English male prison: Staff experiences, reactions, and concerns</w:t>
            </w:r>
          </w:p>
        </w:tc>
        <w:tc>
          <w:tcPr>
            <w:tcW w:w="1275" w:type="dxa"/>
            <w:shd w:val="clear" w:color="auto" w:fill="auto"/>
          </w:tcPr>
          <w:p w14:paraId="21A15C1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4655DC0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7DC85F54" w14:textId="77777777" w:rsidTr="00ED2BDC">
        <w:tc>
          <w:tcPr>
            <w:tcW w:w="1843" w:type="dxa"/>
            <w:shd w:val="clear" w:color="auto" w:fill="auto"/>
          </w:tcPr>
          <w:p w14:paraId="691AD35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Moore, Andargachew &amp; Taylor (2010)</w:t>
            </w:r>
          </w:p>
        </w:tc>
        <w:tc>
          <w:tcPr>
            <w:tcW w:w="5814" w:type="dxa"/>
            <w:shd w:val="clear" w:color="auto" w:fill="auto"/>
          </w:tcPr>
          <w:p w14:paraId="452B70D9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Working with women prisoners who seriously harm themselves: Ratings of staff expressed emotion (EE)</w:t>
            </w:r>
          </w:p>
        </w:tc>
        <w:tc>
          <w:tcPr>
            <w:tcW w:w="1275" w:type="dxa"/>
            <w:shd w:val="clear" w:color="auto" w:fill="auto"/>
          </w:tcPr>
          <w:p w14:paraId="2E951B69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2949582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6CB2EAD9" w14:textId="77777777" w:rsidTr="00ED2BDC">
        <w:tc>
          <w:tcPr>
            <w:tcW w:w="1843" w:type="dxa"/>
            <w:shd w:val="clear" w:color="auto" w:fill="auto"/>
          </w:tcPr>
          <w:p w14:paraId="0AFE276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Pannell, Howells &amp; Day (2003)       </w:t>
            </w:r>
          </w:p>
        </w:tc>
        <w:tc>
          <w:tcPr>
            <w:tcW w:w="5814" w:type="dxa"/>
            <w:shd w:val="clear" w:color="auto" w:fill="auto"/>
          </w:tcPr>
          <w:p w14:paraId="533B81FF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Prison Officer’s Beliefs Regarding Self-Harm in Prisoners: An Empirical Investigation</w:t>
            </w:r>
          </w:p>
        </w:tc>
        <w:tc>
          <w:tcPr>
            <w:tcW w:w="1275" w:type="dxa"/>
            <w:shd w:val="clear" w:color="auto" w:fill="auto"/>
          </w:tcPr>
          <w:p w14:paraId="2CF7081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1BFDA51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32928FC0" w14:textId="77777777" w:rsidTr="00ED2BDC">
        <w:tc>
          <w:tcPr>
            <w:tcW w:w="1843" w:type="dxa"/>
            <w:shd w:val="clear" w:color="auto" w:fill="auto"/>
          </w:tcPr>
          <w:p w14:paraId="26E866F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proofErr w:type="spellStart"/>
            <w:r w:rsidRPr="003B7295">
              <w:rPr>
                <w:rFonts w:asciiTheme="minorHAnsi" w:hAnsiTheme="minorHAnsi" w:cstheme="minorHAnsi"/>
              </w:rPr>
              <w:t>Ramluggun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(2013)</w:t>
            </w:r>
          </w:p>
          <w:p w14:paraId="3CC2ED5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1D190E9C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A critical exploration of the management of self-harm in a male custodial setting: qualitative findings of a comparative analysis of prison staff views on self-harm</w:t>
            </w:r>
          </w:p>
        </w:tc>
        <w:tc>
          <w:tcPr>
            <w:tcW w:w="1275" w:type="dxa"/>
            <w:shd w:val="clear" w:color="auto" w:fill="auto"/>
          </w:tcPr>
          <w:p w14:paraId="655239E1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1E836A5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37B1D804" w14:textId="77777777" w:rsidTr="00ED2BDC">
        <w:tc>
          <w:tcPr>
            <w:tcW w:w="1843" w:type="dxa"/>
            <w:shd w:val="clear" w:color="auto" w:fill="auto"/>
          </w:tcPr>
          <w:p w14:paraId="3BA188E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Rivlin (2010)</w:t>
            </w:r>
          </w:p>
          <w:p w14:paraId="3F0EAD36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3117C48A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Suicide and self-injurious behaviours at HMP </w:t>
            </w:r>
            <w:proofErr w:type="spellStart"/>
            <w:r w:rsidRPr="003B7295">
              <w:rPr>
                <w:rFonts w:asciiTheme="minorHAnsi" w:hAnsiTheme="minorHAnsi" w:cstheme="minorHAnsi"/>
              </w:rPr>
              <w:t>Grendon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7DBA66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408B366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7AA26BCA" w14:textId="77777777" w:rsidTr="00ED2BDC">
        <w:tc>
          <w:tcPr>
            <w:tcW w:w="1843" w:type="dxa"/>
            <w:shd w:val="clear" w:color="auto" w:fill="auto"/>
          </w:tcPr>
          <w:p w14:paraId="3CB8F4C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lastRenderedPageBreak/>
              <w:t>Rivlin (2007)</w:t>
            </w:r>
          </w:p>
        </w:tc>
        <w:tc>
          <w:tcPr>
            <w:tcW w:w="5814" w:type="dxa"/>
            <w:shd w:val="clear" w:color="auto" w:fill="auto"/>
          </w:tcPr>
          <w:p w14:paraId="1E947D7F" w14:textId="77777777" w:rsidR="00AC09F8" w:rsidRPr="003B7295" w:rsidRDefault="00AC09F8" w:rsidP="00E7697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Self-harm and suicide at </w:t>
            </w:r>
            <w:proofErr w:type="spellStart"/>
            <w:r w:rsidRPr="003B729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Grendon</w:t>
            </w:r>
            <w:proofErr w:type="spellEnd"/>
            <w:r w:rsidRPr="003B729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Therapeutic Community Prison</w:t>
            </w:r>
          </w:p>
        </w:tc>
        <w:tc>
          <w:tcPr>
            <w:tcW w:w="1275" w:type="dxa"/>
            <w:shd w:val="clear" w:color="auto" w:fill="auto"/>
          </w:tcPr>
          <w:p w14:paraId="419F31E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CASP </w:t>
            </w:r>
          </w:p>
        </w:tc>
        <w:tc>
          <w:tcPr>
            <w:tcW w:w="1275" w:type="dxa"/>
            <w:shd w:val="clear" w:color="auto" w:fill="auto"/>
          </w:tcPr>
          <w:p w14:paraId="134935D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Poor </w:t>
            </w:r>
          </w:p>
        </w:tc>
      </w:tr>
      <w:tr w:rsidR="00AC09F8" w:rsidRPr="00E049D9" w14:paraId="1675FCC0" w14:textId="77777777" w:rsidTr="00ED2BDC">
        <w:tc>
          <w:tcPr>
            <w:tcW w:w="1843" w:type="dxa"/>
            <w:shd w:val="clear" w:color="auto" w:fill="auto"/>
          </w:tcPr>
          <w:p w14:paraId="440E0E8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Short et al (2009)</w:t>
            </w:r>
          </w:p>
          <w:p w14:paraId="6A51464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4B0148AA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Custody vs care: attitudes of prison staff to self-harm in women prisoners—a qualitative study</w:t>
            </w:r>
          </w:p>
        </w:tc>
        <w:tc>
          <w:tcPr>
            <w:tcW w:w="1275" w:type="dxa"/>
            <w:shd w:val="clear" w:color="auto" w:fill="auto"/>
          </w:tcPr>
          <w:p w14:paraId="0B4D70D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34ED80E1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34FE54C3" w14:textId="77777777" w:rsidTr="00ED2BDC">
        <w:tc>
          <w:tcPr>
            <w:tcW w:w="1843" w:type="dxa"/>
            <w:shd w:val="clear" w:color="auto" w:fill="auto"/>
          </w:tcPr>
          <w:p w14:paraId="476E106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Slade &amp; </w:t>
            </w:r>
            <w:proofErr w:type="spellStart"/>
            <w:r w:rsidRPr="003B7295">
              <w:rPr>
                <w:rFonts w:asciiTheme="minorHAnsi" w:hAnsiTheme="minorHAnsi" w:cstheme="minorHAnsi"/>
              </w:rPr>
              <w:t>Lopresti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</w:t>
            </w:r>
          </w:p>
          <w:p w14:paraId="6477A07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(2013)</w:t>
            </w:r>
          </w:p>
        </w:tc>
        <w:tc>
          <w:tcPr>
            <w:tcW w:w="5814" w:type="dxa"/>
            <w:shd w:val="clear" w:color="auto" w:fill="auto"/>
          </w:tcPr>
          <w:p w14:paraId="5C541B1F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Promoting resilience in prison staff</w:t>
            </w:r>
          </w:p>
        </w:tc>
        <w:tc>
          <w:tcPr>
            <w:tcW w:w="1275" w:type="dxa"/>
            <w:shd w:val="clear" w:color="auto" w:fill="auto"/>
          </w:tcPr>
          <w:p w14:paraId="21A153F3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451E430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67BAD701" w14:textId="77777777" w:rsidTr="00ED2BDC">
        <w:tc>
          <w:tcPr>
            <w:tcW w:w="1843" w:type="dxa"/>
            <w:shd w:val="clear" w:color="auto" w:fill="auto"/>
          </w:tcPr>
          <w:p w14:paraId="1C0681E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Smith et a</w:t>
            </w:r>
            <w:r>
              <w:rPr>
                <w:rFonts w:asciiTheme="minorHAnsi" w:hAnsiTheme="minorHAnsi" w:cstheme="minorHAnsi"/>
              </w:rPr>
              <w:t xml:space="preserve">l </w:t>
            </w:r>
            <w:r w:rsidRPr="003B7295">
              <w:rPr>
                <w:rFonts w:asciiTheme="minorHAnsi" w:hAnsiTheme="minorHAnsi" w:cstheme="minorHAnsi"/>
              </w:rPr>
              <w:t>(2019)</w:t>
            </w:r>
          </w:p>
          <w:p w14:paraId="40B326B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shd w:val="clear" w:color="auto" w:fill="auto"/>
          </w:tcPr>
          <w:p w14:paraId="33E0BDC7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Working with prisoners who self‐harm: A qualitative study on stress, denial of weakness, and encouraging resilience in a sample of correctional staff</w:t>
            </w:r>
          </w:p>
        </w:tc>
        <w:tc>
          <w:tcPr>
            <w:tcW w:w="1275" w:type="dxa"/>
            <w:shd w:val="clear" w:color="auto" w:fill="auto"/>
          </w:tcPr>
          <w:p w14:paraId="4FDD54D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790C4B8A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11BFCAE0" w14:textId="77777777" w:rsidTr="00ED2BDC">
        <w:tc>
          <w:tcPr>
            <w:tcW w:w="1843" w:type="dxa"/>
            <w:shd w:val="clear" w:color="auto" w:fill="auto"/>
          </w:tcPr>
          <w:p w14:paraId="05D7348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Smith &amp; Kaminski</w:t>
            </w:r>
          </w:p>
        </w:tc>
        <w:tc>
          <w:tcPr>
            <w:tcW w:w="5814" w:type="dxa"/>
            <w:shd w:val="clear" w:color="auto" w:fill="auto"/>
          </w:tcPr>
          <w:p w14:paraId="2C06FFDA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Self-injurious </w:t>
            </w:r>
            <w:proofErr w:type="spellStart"/>
            <w:r w:rsidRPr="003B7295">
              <w:rPr>
                <w:rFonts w:asciiTheme="minorHAnsi" w:hAnsiTheme="minorHAnsi" w:cstheme="minorHAnsi"/>
              </w:rPr>
              <w:t>behaviors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in state prisons</w:t>
            </w:r>
          </w:p>
        </w:tc>
        <w:tc>
          <w:tcPr>
            <w:tcW w:w="1275" w:type="dxa"/>
            <w:shd w:val="clear" w:color="auto" w:fill="auto"/>
          </w:tcPr>
          <w:p w14:paraId="23921BC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373F482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Poor </w:t>
            </w:r>
          </w:p>
        </w:tc>
      </w:tr>
      <w:tr w:rsidR="00AC09F8" w:rsidRPr="00E049D9" w14:paraId="3EBD75C1" w14:textId="77777777" w:rsidTr="00ED2BDC">
        <w:tc>
          <w:tcPr>
            <w:tcW w:w="1843" w:type="dxa"/>
            <w:shd w:val="clear" w:color="auto" w:fill="auto"/>
          </w:tcPr>
          <w:p w14:paraId="05D6AA87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Sousa, </w:t>
            </w:r>
            <w:proofErr w:type="spellStart"/>
            <w:r w:rsidRPr="003B7295">
              <w:rPr>
                <w:rFonts w:asciiTheme="minorHAnsi" w:hAnsiTheme="minorHAnsi" w:cstheme="minorHAnsi"/>
              </w:rPr>
              <w:t>Gonçalves</w:t>
            </w:r>
            <w:proofErr w:type="spellEnd"/>
            <w:r w:rsidRPr="003B7295">
              <w:rPr>
                <w:rFonts w:asciiTheme="minorHAnsi" w:hAnsiTheme="minorHAnsi" w:cstheme="minorHAnsi"/>
              </w:rPr>
              <w:t>, Cruz &amp;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7295">
              <w:rPr>
                <w:rFonts w:asciiTheme="minorHAnsi" w:hAnsiTheme="minorHAnsi" w:cstheme="minorHAnsi"/>
              </w:rPr>
              <w:t xml:space="preserve">Rodrigues (2019)                             </w:t>
            </w:r>
          </w:p>
        </w:tc>
        <w:tc>
          <w:tcPr>
            <w:tcW w:w="5814" w:type="dxa"/>
            <w:shd w:val="clear" w:color="auto" w:fill="auto"/>
          </w:tcPr>
          <w:p w14:paraId="1758A488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Prison officers' attitudes towards self-harm in prisoners</w:t>
            </w:r>
          </w:p>
        </w:tc>
        <w:tc>
          <w:tcPr>
            <w:tcW w:w="1275" w:type="dxa"/>
            <w:shd w:val="clear" w:color="auto" w:fill="auto"/>
          </w:tcPr>
          <w:p w14:paraId="3EACC4A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050227C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:rsidRPr="00E049D9" w14:paraId="30EF606B" w14:textId="77777777" w:rsidTr="00ED2BDC">
        <w:tc>
          <w:tcPr>
            <w:tcW w:w="1843" w:type="dxa"/>
            <w:shd w:val="clear" w:color="auto" w:fill="auto"/>
          </w:tcPr>
          <w:p w14:paraId="055B533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Sweeney, </w:t>
            </w:r>
            <w:proofErr w:type="spellStart"/>
            <w:r w:rsidRPr="003B7295">
              <w:rPr>
                <w:rFonts w:asciiTheme="minorHAnsi" w:hAnsiTheme="minorHAnsi" w:cstheme="minorHAnsi"/>
              </w:rPr>
              <w:t>Clarbour</w:t>
            </w:r>
            <w:proofErr w:type="spellEnd"/>
            <w:r w:rsidRPr="003B7295">
              <w:rPr>
                <w:rFonts w:asciiTheme="minorHAnsi" w:hAnsiTheme="minorHAnsi" w:cstheme="minorHAnsi"/>
              </w:rPr>
              <w:t xml:space="preserve"> &amp; Oliver (2018)                </w:t>
            </w:r>
          </w:p>
        </w:tc>
        <w:tc>
          <w:tcPr>
            <w:tcW w:w="5814" w:type="dxa"/>
            <w:shd w:val="clear" w:color="auto" w:fill="auto"/>
          </w:tcPr>
          <w:p w14:paraId="1B953B1B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Prison officers’ experiences of working with adult male offenders who engage in suicide-related behaviour</w:t>
            </w:r>
          </w:p>
        </w:tc>
        <w:tc>
          <w:tcPr>
            <w:tcW w:w="1275" w:type="dxa"/>
            <w:shd w:val="clear" w:color="auto" w:fill="auto"/>
          </w:tcPr>
          <w:p w14:paraId="47093C8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48639F9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0E1BE34A" w14:textId="77777777" w:rsidTr="00ED2BDC">
        <w:tc>
          <w:tcPr>
            <w:tcW w:w="1843" w:type="dxa"/>
            <w:shd w:val="clear" w:color="auto" w:fill="auto"/>
          </w:tcPr>
          <w:p w14:paraId="6A52B18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Tait (2011)</w:t>
            </w:r>
          </w:p>
        </w:tc>
        <w:tc>
          <w:tcPr>
            <w:tcW w:w="5814" w:type="dxa"/>
            <w:shd w:val="clear" w:color="auto" w:fill="auto"/>
          </w:tcPr>
          <w:p w14:paraId="01724F69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A typology of prison officer approaches to care</w:t>
            </w:r>
          </w:p>
        </w:tc>
        <w:tc>
          <w:tcPr>
            <w:tcW w:w="1275" w:type="dxa"/>
            <w:shd w:val="clear" w:color="auto" w:fill="auto"/>
          </w:tcPr>
          <w:p w14:paraId="195D12D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22A77AB9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Moderate </w:t>
            </w:r>
          </w:p>
        </w:tc>
      </w:tr>
      <w:tr w:rsidR="00AC09F8" w:rsidRPr="00E049D9" w14:paraId="47058EDF" w14:textId="77777777" w:rsidTr="00ED2BDC">
        <w:tc>
          <w:tcPr>
            <w:tcW w:w="1843" w:type="dxa"/>
            <w:shd w:val="clear" w:color="auto" w:fill="auto"/>
          </w:tcPr>
          <w:p w14:paraId="5EEB421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Walker et al (2017)         </w:t>
            </w:r>
          </w:p>
        </w:tc>
        <w:tc>
          <w:tcPr>
            <w:tcW w:w="5814" w:type="dxa"/>
            <w:shd w:val="clear" w:color="auto" w:fill="auto"/>
          </w:tcPr>
          <w:p w14:paraId="025286DF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000000" w:themeColor="text1"/>
              </w:rPr>
              <w:t>Coping with the job’: prison staff responding to self-harm in three English female prisons: a qualitative study</w:t>
            </w:r>
          </w:p>
        </w:tc>
        <w:tc>
          <w:tcPr>
            <w:tcW w:w="1275" w:type="dxa"/>
            <w:shd w:val="clear" w:color="auto" w:fill="auto"/>
          </w:tcPr>
          <w:p w14:paraId="330CB808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09FCEC6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07825B02" w14:textId="77777777" w:rsidTr="00ED2BDC">
        <w:tc>
          <w:tcPr>
            <w:tcW w:w="1843" w:type="dxa"/>
            <w:shd w:val="clear" w:color="auto" w:fill="auto"/>
          </w:tcPr>
          <w:p w14:paraId="3B46D2F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Walker et al (2017)</w:t>
            </w:r>
          </w:p>
        </w:tc>
        <w:tc>
          <w:tcPr>
            <w:tcW w:w="5814" w:type="dxa"/>
            <w:shd w:val="clear" w:color="auto" w:fill="auto"/>
          </w:tcPr>
          <w:p w14:paraId="2718DC73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Supporting imprisoned women who self-harm: exploring prison staff strategies</w:t>
            </w:r>
          </w:p>
        </w:tc>
        <w:tc>
          <w:tcPr>
            <w:tcW w:w="1275" w:type="dxa"/>
            <w:shd w:val="clear" w:color="auto" w:fill="auto"/>
          </w:tcPr>
          <w:p w14:paraId="7FCDE58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CASP</w:t>
            </w:r>
          </w:p>
        </w:tc>
        <w:tc>
          <w:tcPr>
            <w:tcW w:w="1275" w:type="dxa"/>
            <w:shd w:val="clear" w:color="auto" w:fill="auto"/>
          </w:tcPr>
          <w:p w14:paraId="18EAEC92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59C6061C" w14:textId="77777777" w:rsidTr="00ED2BDC">
        <w:tc>
          <w:tcPr>
            <w:tcW w:w="1843" w:type="dxa"/>
            <w:shd w:val="clear" w:color="auto" w:fill="auto"/>
          </w:tcPr>
          <w:p w14:paraId="2EEA1785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Ward (2014)</w:t>
            </w:r>
          </w:p>
        </w:tc>
        <w:tc>
          <w:tcPr>
            <w:tcW w:w="5814" w:type="dxa"/>
            <w:shd w:val="clear" w:color="auto" w:fill="auto"/>
          </w:tcPr>
          <w:p w14:paraId="65952135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Women’s imprisonment, self-</w:t>
            </w:r>
            <w:proofErr w:type="gramStart"/>
            <w:r w:rsidRPr="003B7295">
              <w:rPr>
                <w:rFonts w:asciiTheme="minorHAnsi" w:hAnsiTheme="minorHAnsi" w:cstheme="minorHAnsi"/>
              </w:rPr>
              <w:t>harm</w:t>
            </w:r>
            <w:proofErr w:type="gramEnd"/>
            <w:r w:rsidRPr="003B7295">
              <w:rPr>
                <w:rFonts w:asciiTheme="minorHAnsi" w:hAnsiTheme="minorHAnsi" w:cstheme="minorHAnsi"/>
              </w:rPr>
              <w:t xml:space="preserve"> and emancipatory research: Developing a framework for transformative research in a women’s prison</w:t>
            </w:r>
          </w:p>
        </w:tc>
        <w:tc>
          <w:tcPr>
            <w:tcW w:w="1275" w:type="dxa"/>
            <w:shd w:val="clear" w:color="auto" w:fill="auto"/>
          </w:tcPr>
          <w:p w14:paraId="2527CA91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0292EE20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Good</w:t>
            </w:r>
          </w:p>
        </w:tc>
      </w:tr>
      <w:tr w:rsidR="00AC09F8" w:rsidRPr="00E049D9" w14:paraId="327C782A" w14:textId="77777777" w:rsidTr="00ED2BDC">
        <w:tc>
          <w:tcPr>
            <w:tcW w:w="1843" w:type="dxa"/>
            <w:shd w:val="clear" w:color="auto" w:fill="auto"/>
          </w:tcPr>
          <w:p w14:paraId="1CE53AC4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Ward &amp; Bailey (2011)       </w:t>
            </w:r>
          </w:p>
        </w:tc>
        <w:tc>
          <w:tcPr>
            <w:tcW w:w="5814" w:type="dxa"/>
            <w:shd w:val="clear" w:color="auto" w:fill="auto"/>
          </w:tcPr>
          <w:p w14:paraId="210C2C79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At </w:t>
            </w:r>
            <w:proofErr w:type="spellStart"/>
            <w:r w:rsidRPr="003B7295">
              <w:rPr>
                <w:rFonts w:asciiTheme="minorHAnsi" w:hAnsiTheme="minorHAnsi" w:cstheme="minorHAnsi"/>
              </w:rPr>
              <w:t>arms length</w:t>
            </w:r>
            <w:proofErr w:type="spellEnd"/>
            <w:r w:rsidRPr="003B7295">
              <w:rPr>
                <w:rFonts w:asciiTheme="minorHAnsi" w:hAnsiTheme="minorHAnsi" w:cstheme="minorHAnsi"/>
              </w:rPr>
              <w:t>: the development of a self-injury training package for prison staff through service user involvement</w:t>
            </w:r>
          </w:p>
        </w:tc>
        <w:tc>
          <w:tcPr>
            <w:tcW w:w="1275" w:type="dxa"/>
            <w:shd w:val="clear" w:color="auto" w:fill="auto"/>
          </w:tcPr>
          <w:p w14:paraId="6B12EB6E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4FDED41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6488ADC6" w14:textId="77777777" w:rsidTr="00ED2BDC">
        <w:tc>
          <w:tcPr>
            <w:tcW w:w="1843" w:type="dxa"/>
            <w:shd w:val="clear" w:color="auto" w:fill="auto"/>
          </w:tcPr>
          <w:p w14:paraId="6C1AA0FF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Ward &amp; Bailey (2013)       </w:t>
            </w:r>
          </w:p>
        </w:tc>
        <w:tc>
          <w:tcPr>
            <w:tcW w:w="5814" w:type="dxa"/>
            <w:shd w:val="clear" w:color="auto" w:fill="auto"/>
          </w:tcPr>
          <w:p w14:paraId="549F4A40" w14:textId="77777777" w:rsidR="00AC09F8" w:rsidRPr="003B7295" w:rsidRDefault="00AC09F8" w:rsidP="00E76973">
            <w:pPr>
              <w:pStyle w:val="NormalWeb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A participatory action research methodology in the management of self-harm in prison</w:t>
            </w:r>
          </w:p>
        </w:tc>
        <w:tc>
          <w:tcPr>
            <w:tcW w:w="1275" w:type="dxa"/>
            <w:shd w:val="clear" w:color="auto" w:fill="auto"/>
          </w:tcPr>
          <w:p w14:paraId="7DF05D93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MMAT</w:t>
            </w:r>
          </w:p>
        </w:tc>
        <w:tc>
          <w:tcPr>
            <w:tcW w:w="1275" w:type="dxa"/>
            <w:shd w:val="clear" w:color="auto" w:fill="auto"/>
          </w:tcPr>
          <w:p w14:paraId="0942D8E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  <w:tr w:rsidR="00AC09F8" w:rsidRPr="00E049D9" w14:paraId="302A2E57" w14:textId="77777777" w:rsidTr="00ED2BDC">
        <w:tc>
          <w:tcPr>
            <w:tcW w:w="1843" w:type="dxa"/>
            <w:shd w:val="clear" w:color="auto" w:fill="auto"/>
          </w:tcPr>
          <w:p w14:paraId="6A7F6F2D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Wood-Schultz (2012)</w:t>
            </w:r>
          </w:p>
        </w:tc>
        <w:tc>
          <w:tcPr>
            <w:tcW w:w="5814" w:type="dxa"/>
            <w:shd w:val="clear" w:color="auto" w:fill="auto"/>
          </w:tcPr>
          <w:p w14:paraId="35D900EB" w14:textId="77777777" w:rsidR="00AC09F8" w:rsidRPr="003B7295" w:rsidRDefault="00AC09F8" w:rsidP="00E7697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Variability in personal characteristics among professional staff providing suicide prevention responses in correctional settings</w:t>
            </w:r>
          </w:p>
        </w:tc>
        <w:tc>
          <w:tcPr>
            <w:tcW w:w="1275" w:type="dxa"/>
            <w:shd w:val="clear" w:color="auto" w:fill="auto"/>
          </w:tcPr>
          <w:p w14:paraId="6104FC9A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175B99D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Poor</w:t>
            </w:r>
          </w:p>
        </w:tc>
      </w:tr>
      <w:tr w:rsidR="00AC09F8" w14:paraId="7ED37EFB" w14:textId="77777777" w:rsidTr="00ED2BDC">
        <w:trPr>
          <w:trHeight w:val="814"/>
        </w:trPr>
        <w:tc>
          <w:tcPr>
            <w:tcW w:w="1843" w:type="dxa"/>
            <w:shd w:val="clear" w:color="auto" w:fill="auto"/>
          </w:tcPr>
          <w:p w14:paraId="5D4099E5" w14:textId="77777777" w:rsidR="00AC09F8" w:rsidRPr="003B7295" w:rsidRDefault="00AC09F8" w:rsidP="00E76973">
            <w:pPr>
              <w:pStyle w:val="NormalWeb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 xml:space="preserve">Wright, </w:t>
            </w:r>
            <w:proofErr w:type="spellStart"/>
            <w:r w:rsidRPr="003B7295">
              <w:rPr>
                <w:rFonts w:asciiTheme="minorHAnsi" w:hAnsiTheme="minorHAnsi" w:cstheme="minorHAnsi"/>
              </w:rPr>
              <w:t>Borrill</w:t>
            </w:r>
            <w:proofErr w:type="spellEnd"/>
            <w:r w:rsidRPr="003B7295">
              <w:rPr>
                <w:rFonts w:asciiTheme="minorHAnsi" w:hAnsiTheme="minorHAnsi" w:cstheme="minorHAnsi"/>
              </w:rPr>
              <w:t>, Teers &amp; Cassidy (2006)</w:t>
            </w:r>
          </w:p>
        </w:tc>
        <w:tc>
          <w:tcPr>
            <w:tcW w:w="5814" w:type="dxa"/>
            <w:shd w:val="clear" w:color="auto" w:fill="auto"/>
          </w:tcPr>
          <w:p w14:paraId="125CBB50" w14:textId="77777777" w:rsidR="00AC09F8" w:rsidRPr="003B7295" w:rsidRDefault="00AC09F8" w:rsidP="00E76973">
            <w:pPr>
              <w:pStyle w:val="NormalWeb"/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  <w:color w:val="211E1E"/>
              </w:rPr>
              <w:t>The mental health consequences of dealing with self-inflicted death in custody</w:t>
            </w:r>
          </w:p>
        </w:tc>
        <w:tc>
          <w:tcPr>
            <w:tcW w:w="1275" w:type="dxa"/>
            <w:shd w:val="clear" w:color="auto" w:fill="auto"/>
          </w:tcPr>
          <w:p w14:paraId="0A8AACBB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NIH</w:t>
            </w:r>
          </w:p>
        </w:tc>
        <w:tc>
          <w:tcPr>
            <w:tcW w:w="1275" w:type="dxa"/>
            <w:shd w:val="clear" w:color="auto" w:fill="auto"/>
          </w:tcPr>
          <w:p w14:paraId="05112C0C" w14:textId="77777777" w:rsidR="00AC09F8" w:rsidRPr="003B7295" w:rsidRDefault="00AC09F8" w:rsidP="00E76973">
            <w:pPr>
              <w:rPr>
                <w:rFonts w:asciiTheme="minorHAnsi" w:hAnsiTheme="minorHAnsi" w:cstheme="minorHAnsi"/>
              </w:rPr>
            </w:pPr>
            <w:r w:rsidRPr="003B7295">
              <w:rPr>
                <w:rFonts w:asciiTheme="minorHAnsi" w:hAnsiTheme="minorHAnsi" w:cstheme="minorHAnsi"/>
              </w:rPr>
              <w:t>Moderate</w:t>
            </w:r>
          </w:p>
        </w:tc>
      </w:tr>
    </w:tbl>
    <w:p w14:paraId="12BB4CFC" w14:textId="77777777" w:rsidR="00AC09F8" w:rsidRDefault="00AC09F8" w:rsidP="00AC09F8">
      <w:pPr>
        <w:jc w:val="both"/>
        <w:rPr>
          <w:rFonts w:ascii="Calibri" w:hAnsi="Calibri"/>
          <w:color w:val="000000" w:themeColor="text1"/>
        </w:rPr>
      </w:pPr>
    </w:p>
    <w:p w14:paraId="3685254E" w14:textId="77777777" w:rsidR="00AC09F8" w:rsidRDefault="00AC09F8" w:rsidP="00AC09F8">
      <w:pPr>
        <w:jc w:val="both"/>
      </w:pPr>
    </w:p>
    <w:p w14:paraId="2CF4FF4C" w14:textId="77777777" w:rsidR="00CD38C1" w:rsidRDefault="002E4AA2"/>
    <w:sectPr w:rsidR="00CD38C1" w:rsidSect="000651E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033F" w14:textId="77777777" w:rsidR="002E4AA2" w:rsidRDefault="002E4AA2">
      <w:r>
        <w:separator/>
      </w:r>
    </w:p>
  </w:endnote>
  <w:endnote w:type="continuationSeparator" w:id="0">
    <w:p w14:paraId="32294DDC" w14:textId="77777777" w:rsidR="002E4AA2" w:rsidRDefault="002E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È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1989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6FCD72" w14:textId="77777777" w:rsidR="00947863" w:rsidRDefault="00AC09F8" w:rsidP="009C16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296F56" w14:textId="77777777" w:rsidR="00947863" w:rsidRDefault="002E4AA2" w:rsidP="009478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9160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CDEB84" w14:textId="77777777" w:rsidR="00947863" w:rsidRDefault="00AC09F8" w:rsidP="009C16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D0DCFA" w14:textId="77777777" w:rsidR="00947863" w:rsidRDefault="002E4AA2" w:rsidP="009478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077E" w14:textId="77777777" w:rsidR="002E4AA2" w:rsidRDefault="002E4AA2">
      <w:r>
        <w:separator/>
      </w:r>
    </w:p>
  </w:footnote>
  <w:footnote w:type="continuationSeparator" w:id="0">
    <w:p w14:paraId="6EE80917" w14:textId="77777777" w:rsidR="002E4AA2" w:rsidRDefault="002E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0C6"/>
    <w:multiLevelType w:val="hybridMultilevel"/>
    <w:tmpl w:val="08F4D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900"/>
    <w:multiLevelType w:val="hybridMultilevel"/>
    <w:tmpl w:val="D3BA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7B8"/>
    <w:multiLevelType w:val="hybridMultilevel"/>
    <w:tmpl w:val="EF485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D9"/>
    <w:multiLevelType w:val="hybridMultilevel"/>
    <w:tmpl w:val="BAE0C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254B"/>
    <w:multiLevelType w:val="hybridMultilevel"/>
    <w:tmpl w:val="EFE4A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13A0"/>
    <w:multiLevelType w:val="hybridMultilevel"/>
    <w:tmpl w:val="3896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042EB"/>
    <w:multiLevelType w:val="hybridMultilevel"/>
    <w:tmpl w:val="FDE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3C13"/>
    <w:multiLevelType w:val="multilevel"/>
    <w:tmpl w:val="ACDA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8293E"/>
    <w:multiLevelType w:val="multilevel"/>
    <w:tmpl w:val="E9D655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42642"/>
    <w:multiLevelType w:val="hybridMultilevel"/>
    <w:tmpl w:val="D7EE8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3C16"/>
    <w:multiLevelType w:val="hybridMultilevel"/>
    <w:tmpl w:val="66EA7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1991"/>
    <w:multiLevelType w:val="hybridMultilevel"/>
    <w:tmpl w:val="0112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63338"/>
    <w:multiLevelType w:val="hybridMultilevel"/>
    <w:tmpl w:val="66EA7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06841"/>
    <w:multiLevelType w:val="hybridMultilevel"/>
    <w:tmpl w:val="C79403B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47725"/>
    <w:multiLevelType w:val="hybridMultilevel"/>
    <w:tmpl w:val="10F60ED0"/>
    <w:lvl w:ilvl="0" w:tplc="B36226E8">
      <w:start w:val="4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44F83"/>
    <w:multiLevelType w:val="hybridMultilevel"/>
    <w:tmpl w:val="4F22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0C4C31"/>
    <w:multiLevelType w:val="hybridMultilevel"/>
    <w:tmpl w:val="90F20F3E"/>
    <w:lvl w:ilvl="0" w:tplc="ACBC140C">
      <w:start w:val="4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F42"/>
    <w:multiLevelType w:val="hybridMultilevel"/>
    <w:tmpl w:val="AE48A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00BFD"/>
    <w:multiLevelType w:val="hybridMultilevel"/>
    <w:tmpl w:val="3A3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F1A88"/>
    <w:multiLevelType w:val="hybridMultilevel"/>
    <w:tmpl w:val="2480C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C3C25"/>
    <w:multiLevelType w:val="multilevel"/>
    <w:tmpl w:val="4828BA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F63C9"/>
    <w:multiLevelType w:val="hybridMultilevel"/>
    <w:tmpl w:val="D31C8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57D4C"/>
    <w:multiLevelType w:val="hybridMultilevel"/>
    <w:tmpl w:val="4FB8C882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2"/>
  </w:num>
  <w:num w:numId="5">
    <w:abstractNumId w:val="13"/>
  </w:num>
  <w:num w:numId="6">
    <w:abstractNumId w:val="19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20"/>
  </w:num>
  <w:num w:numId="15">
    <w:abstractNumId w:val="8"/>
  </w:num>
  <w:num w:numId="16">
    <w:abstractNumId w:val="2"/>
  </w:num>
  <w:num w:numId="17">
    <w:abstractNumId w:val="9"/>
  </w:num>
  <w:num w:numId="18">
    <w:abstractNumId w:val="4"/>
  </w:num>
  <w:num w:numId="19">
    <w:abstractNumId w:val="3"/>
  </w:num>
  <w:num w:numId="20">
    <w:abstractNumId w:val="21"/>
  </w:num>
  <w:num w:numId="21">
    <w:abstractNumId w:val="15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8"/>
    <w:rsid w:val="000651E7"/>
    <w:rsid w:val="00087CBE"/>
    <w:rsid w:val="001A147F"/>
    <w:rsid w:val="002E4AA2"/>
    <w:rsid w:val="00535942"/>
    <w:rsid w:val="00AC09F8"/>
    <w:rsid w:val="00C66B86"/>
    <w:rsid w:val="00CD66D2"/>
    <w:rsid w:val="00E76973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85EEB"/>
  <w15:chartTrackingRefBased/>
  <w15:docId w15:val="{C2C995ED-B26E-274F-B728-6A27AC5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F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C0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9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F8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C09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9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09F8"/>
  </w:style>
  <w:style w:type="character" w:styleId="Strong">
    <w:name w:val="Strong"/>
    <w:basedOn w:val="DefaultParagraphFont"/>
    <w:uiPriority w:val="22"/>
    <w:qFormat/>
    <w:rsid w:val="00AC09F8"/>
    <w:rPr>
      <w:b/>
      <w:bCs/>
    </w:rPr>
  </w:style>
  <w:style w:type="character" w:styleId="Emphasis">
    <w:name w:val="Emphasis"/>
    <w:basedOn w:val="DefaultParagraphFont"/>
    <w:uiPriority w:val="20"/>
    <w:qFormat/>
    <w:rsid w:val="00AC09F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C0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9F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F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F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C09F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C09F8"/>
    <w:pPr>
      <w:spacing w:before="100" w:beforeAutospacing="1" w:after="100" w:afterAutospacing="1"/>
    </w:pPr>
  </w:style>
  <w:style w:type="paragraph" w:customStyle="1" w:styleId="Default">
    <w:name w:val="Default"/>
    <w:rsid w:val="00AC09F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Body">
    <w:name w:val="Body"/>
    <w:rsid w:val="00AC09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9F8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C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F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0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F8"/>
    <w:rPr>
      <w:rFonts w:ascii="Times New Roman" w:eastAsia="Times New Roman" w:hAnsi="Times New Roman" w:cs="Times New Roman"/>
      <w:lang w:eastAsia="en-GB"/>
    </w:rPr>
  </w:style>
  <w:style w:type="paragraph" w:customStyle="1" w:styleId="Normal0">
    <w:name w:val="[Normal]"/>
    <w:qFormat/>
    <w:rsid w:val="00AC09F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szCs w:val="20"/>
      <w:lang w:eastAsia="en-GB"/>
    </w:rPr>
  </w:style>
  <w:style w:type="character" w:customStyle="1" w:styleId="refpublishername">
    <w:name w:val="refpublishername"/>
    <w:basedOn w:val="DefaultParagraphFont"/>
    <w:rsid w:val="00AC09F8"/>
  </w:style>
  <w:style w:type="character" w:customStyle="1" w:styleId="refpublisherloc">
    <w:name w:val="refpublisherloc"/>
    <w:basedOn w:val="DefaultParagraphFont"/>
    <w:rsid w:val="00AC09F8"/>
  </w:style>
  <w:style w:type="character" w:customStyle="1" w:styleId="refdate">
    <w:name w:val="refdate"/>
    <w:basedOn w:val="DefaultParagraphFont"/>
    <w:rsid w:val="00AC09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9F8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AC09F8"/>
  </w:style>
  <w:style w:type="character" w:customStyle="1" w:styleId="a">
    <w:name w:val="_"/>
    <w:basedOn w:val="DefaultParagraphFont"/>
    <w:rsid w:val="00AC09F8"/>
  </w:style>
  <w:style w:type="character" w:customStyle="1" w:styleId="ff3">
    <w:name w:val="ff3"/>
    <w:basedOn w:val="DefaultParagraphFont"/>
    <w:rsid w:val="00AC09F8"/>
  </w:style>
  <w:style w:type="character" w:customStyle="1" w:styleId="ff4">
    <w:name w:val="ff4"/>
    <w:basedOn w:val="DefaultParagraphFont"/>
    <w:rsid w:val="00AC09F8"/>
  </w:style>
  <w:style w:type="character" w:customStyle="1" w:styleId="ff2">
    <w:name w:val="ff2"/>
    <w:basedOn w:val="DefaultParagraphFont"/>
    <w:rsid w:val="00AC09F8"/>
  </w:style>
  <w:style w:type="character" w:customStyle="1" w:styleId="author">
    <w:name w:val="author"/>
    <w:basedOn w:val="DefaultParagraphFont"/>
    <w:rsid w:val="00AC09F8"/>
  </w:style>
  <w:style w:type="character" w:customStyle="1" w:styleId="pubyear">
    <w:name w:val="pubyear"/>
    <w:basedOn w:val="DefaultParagraphFont"/>
    <w:rsid w:val="00AC09F8"/>
  </w:style>
  <w:style w:type="character" w:customStyle="1" w:styleId="articletitle">
    <w:name w:val="articletitle"/>
    <w:basedOn w:val="DefaultParagraphFont"/>
    <w:rsid w:val="00AC09F8"/>
  </w:style>
  <w:style w:type="character" w:customStyle="1" w:styleId="journaltitle">
    <w:name w:val="journaltitle"/>
    <w:basedOn w:val="DefaultParagraphFont"/>
    <w:rsid w:val="00AC09F8"/>
  </w:style>
  <w:style w:type="character" w:customStyle="1" w:styleId="vol">
    <w:name w:val="vol"/>
    <w:basedOn w:val="DefaultParagraphFont"/>
    <w:rsid w:val="00AC09F8"/>
  </w:style>
  <w:style w:type="character" w:customStyle="1" w:styleId="pagefirst">
    <w:name w:val="pagefirst"/>
    <w:basedOn w:val="DefaultParagraphFont"/>
    <w:rsid w:val="00AC09F8"/>
  </w:style>
  <w:style w:type="character" w:customStyle="1" w:styleId="hlfld-contribauthor">
    <w:name w:val="hlfld-contribauthor"/>
    <w:basedOn w:val="DefaultParagraphFont"/>
    <w:rsid w:val="00AC09F8"/>
  </w:style>
  <w:style w:type="character" w:customStyle="1" w:styleId="nlmgiven-names">
    <w:name w:val="nlm_given-names"/>
    <w:basedOn w:val="DefaultParagraphFont"/>
    <w:rsid w:val="00AC09F8"/>
  </w:style>
  <w:style w:type="character" w:customStyle="1" w:styleId="nlmyear">
    <w:name w:val="nlm_year"/>
    <w:basedOn w:val="DefaultParagraphFont"/>
    <w:rsid w:val="00AC09F8"/>
  </w:style>
  <w:style w:type="character" w:customStyle="1" w:styleId="nlmarticle-title">
    <w:name w:val="nlm_article-title"/>
    <w:basedOn w:val="DefaultParagraphFont"/>
    <w:rsid w:val="00AC09F8"/>
  </w:style>
  <w:style w:type="character" w:customStyle="1" w:styleId="nlmfpage">
    <w:name w:val="nlm_fpage"/>
    <w:basedOn w:val="DefaultParagraphFont"/>
    <w:rsid w:val="00AC09F8"/>
  </w:style>
  <w:style w:type="character" w:customStyle="1" w:styleId="nlmlpage">
    <w:name w:val="nlm_lpage"/>
    <w:basedOn w:val="DefaultParagraphFont"/>
    <w:rsid w:val="00AC09F8"/>
  </w:style>
  <w:style w:type="character" w:customStyle="1" w:styleId="nlmpub-id">
    <w:name w:val="nlm_pub-id"/>
    <w:basedOn w:val="DefaultParagraphFont"/>
    <w:rsid w:val="00AC09F8"/>
  </w:style>
  <w:style w:type="character" w:customStyle="1" w:styleId="highwire-cite-metadata-journal">
    <w:name w:val="highwire-cite-metadata-journal"/>
    <w:basedOn w:val="DefaultParagraphFont"/>
    <w:rsid w:val="00AC09F8"/>
  </w:style>
  <w:style w:type="character" w:customStyle="1" w:styleId="highwire-cite-metadata-year">
    <w:name w:val="highwire-cite-metadata-year"/>
    <w:basedOn w:val="DefaultParagraphFont"/>
    <w:rsid w:val="00AC09F8"/>
  </w:style>
  <w:style w:type="character" w:customStyle="1" w:styleId="highwire-cite-metadata-volume">
    <w:name w:val="highwire-cite-metadata-volume"/>
    <w:basedOn w:val="DefaultParagraphFont"/>
    <w:rsid w:val="00AC09F8"/>
  </w:style>
  <w:style w:type="character" w:customStyle="1" w:styleId="highwire-cite-metadata-elocation-id">
    <w:name w:val="highwire-cite-metadata-elocation-id"/>
    <w:basedOn w:val="DefaultParagraphFont"/>
    <w:rsid w:val="00AC09F8"/>
  </w:style>
  <w:style w:type="character" w:customStyle="1" w:styleId="highwire-cite-metadata-doi">
    <w:name w:val="highwire-cite-metadata-doi"/>
    <w:basedOn w:val="DefaultParagraphFont"/>
    <w:rsid w:val="00AC09F8"/>
  </w:style>
  <w:style w:type="character" w:customStyle="1" w:styleId="label">
    <w:name w:val="label"/>
    <w:basedOn w:val="DefaultParagraphFont"/>
    <w:rsid w:val="00AC09F8"/>
  </w:style>
  <w:style w:type="paragraph" w:styleId="Revision">
    <w:name w:val="Revision"/>
    <w:hidden/>
    <w:uiPriority w:val="99"/>
    <w:semiHidden/>
    <w:rsid w:val="00AC09F8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C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2858</Words>
  <Characters>16297</Characters>
  <Application>Microsoft Office Word</Application>
  <DocSecurity>0</DocSecurity>
  <Lines>135</Lines>
  <Paragraphs>38</Paragraphs>
  <ScaleCrop>false</ScaleCrop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Hewson</dc:creator>
  <cp:keywords/>
  <dc:description/>
  <cp:lastModifiedBy>Thomas Hewson</cp:lastModifiedBy>
  <cp:revision>4</cp:revision>
  <dcterms:created xsi:type="dcterms:W3CDTF">2021-10-12T14:49:00Z</dcterms:created>
  <dcterms:modified xsi:type="dcterms:W3CDTF">2022-05-02T18:32:00Z</dcterms:modified>
</cp:coreProperties>
</file>