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30C1" w14:textId="0E391A0F" w:rsidR="009A59D9" w:rsidRPr="004F4CF6" w:rsidRDefault="00EA1605">
      <w:pPr>
        <w:jc w:val="center"/>
        <w:rPr>
          <w:b/>
          <w:bCs/>
          <w:sz w:val="24"/>
          <w:szCs w:val="24"/>
        </w:rPr>
      </w:pPr>
      <w:r w:rsidRPr="004F4CF6">
        <w:rPr>
          <w:b/>
          <w:bCs/>
          <w:sz w:val="24"/>
          <w:szCs w:val="24"/>
        </w:rPr>
        <w:t>TRIANGLE PROJECT</w:t>
      </w:r>
      <w:r w:rsidR="00EF77A5" w:rsidRPr="004F4CF6">
        <w:rPr>
          <w:b/>
          <w:bCs/>
          <w:sz w:val="24"/>
          <w:szCs w:val="24"/>
        </w:rPr>
        <w:t>: SEMI-STRUCTUR</w:t>
      </w:r>
      <w:r w:rsidRPr="004F4CF6">
        <w:rPr>
          <w:b/>
          <w:bCs/>
          <w:sz w:val="24"/>
          <w:szCs w:val="24"/>
        </w:rPr>
        <w:t>E</w:t>
      </w:r>
      <w:r w:rsidR="00EF77A5" w:rsidRPr="004F4CF6">
        <w:rPr>
          <w:b/>
          <w:bCs/>
          <w:sz w:val="24"/>
          <w:szCs w:val="24"/>
        </w:rPr>
        <w:t xml:space="preserve">D </w:t>
      </w:r>
      <w:r w:rsidRPr="004F4CF6">
        <w:rPr>
          <w:b/>
          <w:bCs/>
          <w:sz w:val="24"/>
          <w:szCs w:val="24"/>
        </w:rPr>
        <w:t xml:space="preserve">TOPIC GUIDE </w:t>
      </w:r>
    </w:p>
    <w:p w14:paraId="2C824B88" w14:textId="66B966CA" w:rsidR="009A59D9" w:rsidRPr="004F4CF6" w:rsidRDefault="00EA1605">
      <w:pPr>
        <w:jc w:val="center"/>
        <w:rPr>
          <w:sz w:val="24"/>
          <w:szCs w:val="24"/>
        </w:rPr>
      </w:pPr>
      <w:r w:rsidRPr="004F4CF6">
        <w:rPr>
          <w:b/>
          <w:bCs/>
          <w:sz w:val="24"/>
          <w:szCs w:val="24"/>
        </w:rPr>
        <w:t>(TAU GROUP</w:t>
      </w:r>
      <w:r w:rsidR="00EF77A5" w:rsidRPr="004F4CF6">
        <w:rPr>
          <w:b/>
          <w:bCs/>
          <w:sz w:val="24"/>
          <w:szCs w:val="24"/>
        </w:rPr>
        <w:t>,</w:t>
      </w:r>
      <w:r w:rsidRPr="004F4CF6">
        <w:rPr>
          <w:b/>
          <w:bCs/>
          <w:sz w:val="24"/>
          <w:szCs w:val="24"/>
        </w:rPr>
        <w:t xml:space="preserve"> PATIENTS)</w:t>
      </w:r>
    </w:p>
    <w:p w14:paraId="1D987E12" w14:textId="28234FCC" w:rsidR="009A59D9" w:rsidRPr="004F4CF6" w:rsidRDefault="00EA1605">
      <w:pPr>
        <w:pStyle w:val="BodyText3"/>
        <w:rPr>
          <w:rFonts w:ascii="Calibri" w:hAnsi="Calibri"/>
          <w:sz w:val="24"/>
          <w:szCs w:val="24"/>
        </w:rPr>
      </w:pPr>
      <w:r w:rsidRPr="004F4CF6">
        <w:rPr>
          <w:rFonts w:ascii="Calibri" w:hAnsi="Calibri"/>
          <w:sz w:val="24"/>
          <w:szCs w:val="24"/>
        </w:rPr>
        <w:t>Interview</w:t>
      </w:r>
      <w:r w:rsidR="00B61666" w:rsidRPr="004F4CF6">
        <w:rPr>
          <w:rFonts w:ascii="Calibri" w:hAnsi="Calibri"/>
          <w:sz w:val="24"/>
          <w:szCs w:val="24"/>
        </w:rPr>
        <w:t>er</w:t>
      </w:r>
      <w:r w:rsidRPr="004F4CF6">
        <w:rPr>
          <w:rFonts w:ascii="Calibri" w:hAnsi="Calibri"/>
          <w:sz w:val="24"/>
          <w:szCs w:val="24"/>
        </w:rPr>
        <w:t xml:space="preserve"> introduces herself and purpose of interview – to explore the experience of the patient with regards to the overall transition process during eating disorder treatment.</w:t>
      </w:r>
    </w:p>
    <w:p w14:paraId="7E292DF6" w14:textId="77777777" w:rsidR="009A59D9" w:rsidRPr="004F4CF6" w:rsidRDefault="009A59D9">
      <w:pPr>
        <w:pStyle w:val="BodyText3"/>
        <w:rPr>
          <w:rFonts w:ascii="Calibri" w:hAnsi="Calibri"/>
          <w:sz w:val="24"/>
          <w:szCs w:val="24"/>
        </w:rPr>
      </w:pPr>
    </w:p>
    <w:p w14:paraId="0CD523C4" w14:textId="77777777" w:rsidR="009A59D9" w:rsidRPr="004F4CF6" w:rsidRDefault="00EA1605">
      <w:pPr>
        <w:rPr>
          <w:sz w:val="24"/>
          <w:szCs w:val="24"/>
        </w:rPr>
      </w:pPr>
      <w:r w:rsidRPr="004F4CF6">
        <w:rPr>
          <w:sz w:val="24"/>
          <w:szCs w:val="24"/>
        </w:rPr>
        <w:t>“</w:t>
      </w:r>
      <w:r w:rsidRPr="004F4CF6">
        <w:rPr>
          <w:i/>
          <w:iCs/>
          <w:sz w:val="24"/>
          <w:szCs w:val="24"/>
        </w:rPr>
        <w:t xml:space="preserve">We are interested in your point of view.  Please tell us openly your experience of transitioning out of intensive treatment.”  </w:t>
      </w:r>
    </w:p>
    <w:p w14:paraId="67C9D12B" w14:textId="77777777" w:rsidR="009A59D9" w:rsidRPr="004F4CF6" w:rsidRDefault="00EA1605">
      <w:pPr>
        <w:rPr>
          <w:sz w:val="24"/>
          <w:szCs w:val="24"/>
        </w:rPr>
      </w:pPr>
      <w:r w:rsidRPr="004F4CF6">
        <w:rPr>
          <w:sz w:val="24"/>
          <w:szCs w:val="24"/>
        </w:rPr>
        <w:t>Specific points to address:</w:t>
      </w:r>
    </w:p>
    <w:p w14:paraId="446A5CF3" w14:textId="77777777" w:rsidR="009A59D9" w:rsidRPr="004F4CF6" w:rsidRDefault="00EA160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No right or wrong answers</w:t>
      </w:r>
    </w:p>
    <w:p w14:paraId="3F7CB98F" w14:textId="77777777" w:rsidR="009A59D9" w:rsidRPr="004F4CF6" w:rsidRDefault="00EA160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Recording and confidentiality (only for transcribing purposes)</w:t>
      </w:r>
    </w:p>
    <w:p w14:paraId="2EE77047" w14:textId="77777777" w:rsidR="009A59D9" w:rsidRPr="004F4CF6" w:rsidRDefault="00EA160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Transcription – only small, anonymous quotes will be used</w:t>
      </w:r>
    </w:p>
    <w:p w14:paraId="7FCB18A6" w14:textId="77777777" w:rsidR="009A59D9" w:rsidRPr="004F4CF6" w:rsidRDefault="00EA1605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Length of interview (up to 1hr)</w:t>
      </w:r>
    </w:p>
    <w:p w14:paraId="2D7D95BC" w14:textId="77777777" w:rsidR="009A59D9" w:rsidRPr="004F4CF6" w:rsidRDefault="009A59D9">
      <w:pPr>
        <w:rPr>
          <w:sz w:val="24"/>
          <w:szCs w:val="24"/>
        </w:rPr>
      </w:pPr>
    </w:p>
    <w:p w14:paraId="5ED39E95" w14:textId="77777777" w:rsidR="009A59D9" w:rsidRPr="004F4CF6" w:rsidRDefault="00EA1605">
      <w:pPr>
        <w:pStyle w:val="ListParagraph"/>
        <w:numPr>
          <w:ilvl w:val="0"/>
          <w:numId w:val="3"/>
        </w:numPr>
        <w:suppressAutoHyphens w:val="0"/>
        <w:spacing w:line="240" w:lineRule="auto"/>
        <w:jc w:val="left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After leaving </w:t>
      </w:r>
      <w:r w:rsidRPr="004F4CF6">
        <w:rPr>
          <w:rFonts w:eastAsia="Times New Roman"/>
          <w:sz w:val="24"/>
          <w:szCs w:val="24"/>
        </w:rPr>
        <w:t xml:space="preserve">intensive treatment, what support did you receive? </w:t>
      </w:r>
    </w:p>
    <w:p w14:paraId="7777A08E" w14:textId="77777777" w:rsidR="009A59D9" w:rsidRPr="004F4CF6" w:rsidRDefault="00EA1605">
      <w:pPr>
        <w:pStyle w:val="ListParagraph"/>
        <w:suppressAutoHyphens w:val="0"/>
        <w:ind w:left="1440"/>
        <w:textAlignment w:val="auto"/>
        <w:rPr>
          <w:sz w:val="24"/>
          <w:szCs w:val="24"/>
        </w:rPr>
      </w:pPr>
      <w:r w:rsidRPr="004F4CF6">
        <w:rPr>
          <w:i/>
          <w:iCs/>
          <w:sz w:val="24"/>
          <w:szCs w:val="24"/>
        </w:rPr>
        <w:t xml:space="preserve">Prompt:  </w:t>
      </w:r>
      <w:r w:rsidRPr="004F4CF6">
        <w:rPr>
          <w:sz w:val="24"/>
          <w:szCs w:val="24"/>
        </w:rPr>
        <w:t xml:space="preserve">Residential/daycare/out-patient?  </w:t>
      </w:r>
    </w:p>
    <w:p w14:paraId="43574D0A" w14:textId="77777777" w:rsidR="009A59D9" w:rsidRPr="004F4CF6" w:rsidRDefault="00EA1605">
      <w:pPr>
        <w:pStyle w:val="ListParagraph"/>
        <w:numPr>
          <w:ilvl w:val="0"/>
          <w:numId w:val="3"/>
        </w:numPr>
        <w:suppressAutoHyphens w:val="0"/>
        <w:spacing w:line="240" w:lineRule="auto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>Any support that was particularly helpful to you or your family?</w:t>
      </w:r>
    </w:p>
    <w:p w14:paraId="07335061" w14:textId="77777777" w:rsidR="009A59D9" w:rsidRPr="004F4CF6" w:rsidRDefault="00EA1605">
      <w:pPr>
        <w:pStyle w:val="ListParagraph"/>
        <w:suppressAutoHyphens w:val="0"/>
        <w:ind w:left="1440"/>
        <w:textAlignment w:val="auto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>Prompt:  Medical/nutritional support, peer groups</w:t>
      </w:r>
    </w:p>
    <w:p w14:paraId="569F4140" w14:textId="77777777" w:rsidR="009A59D9" w:rsidRPr="004F4CF6" w:rsidRDefault="00EA160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4CF6">
        <w:rPr>
          <w:sz w:val="24"/>
          <w:szCs w:val="24"/>
        </w:rPr>
        <w:t>What challenges, if any, did you face upon discharge?</w:t>
      </w:r>
    </w:p>
    <w:p w14:paraId="36970DF1" w14:textId="77777777" w:rsidR="009A59D9" w:rsidRPr="004F4CF6" w:rsidRDefault="00EA1605">
      <w:pPr>
        <w:pStyle w:val="ListParagraph"/>
        <w:ind w:left="1440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 xml:space="preserve">Prompt:  what was unhelpful to you? </w:t>
      </w:r>
    </w:p>
    <w:p w14:paraId="5BFE9A49" w14:textId="77777777" w:rsidR="009A59D9" w:rsidRPr="004F4CF6" w:rsidRDefault="00EA160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4CF6">
        <w:rPr>
          <w:sz w:val="24"/>
          <w:szCs w:val="24"/>
        </w:rPr>
        <w:t xml:space="preserve">How did you address these challenges?  </w:t>
      </w:r>
    </w:p>
    <w:p w14:paraId="5171C426" w14:textId="77777777" w:rsidR="009A59D9" w:rsidRPr="004F4CF6" w:rsidRDefault="00EA1605">
      <w:pPr>
        <w:ind w:left="1440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>Prompt:  What resources were available – support networks etc.</w:t>
      </w:r>
    </w:p>
    <w:p w14:paraId="147ED9A6" w14:textId="77777777" w:rsidR="009A59D9" w:rsidRPr="004F4CF6" w:rsidRDefault="00EA160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4CF6">
        <w:rPr>
          <w:sz w:val="24"/>
          <w:szCs w:val="24"/>
        </w:rPr>
        <w:t>How difficult or straightforward was it to keep up motivation to continue down the recovery path?</w:t>
      </w:r>
    </w:p>
    <w:p w14:paraId="617061BC" w14:textId="77777777" w:rsidR="009A59D9" w:rsidRPr="004F4CF6" w:rsidRDefault="00EA1605">
      <w:pPr>
        <w:pStyle w:val="ListParagraph"/>
        <w:ind w:left="1440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 xml:space="preserve">Prompt:  Any specific techniques used?    </w:t>
      </w:r>
    </w:p>
    <w:p w14:paraId="2F625E7C" w14:textId="77777777" w:rsidR="009A59D9" w:rsidRPr="004F4CF6" w:rsidRDefault="00EA1605">
      <w:pPr>
        <w:pStyle w:val="ListParagraph"/>
        <w:numPr>
          <w:ilvl w:val="0"/>
          <w:numId w:val="3"/>
        </w:numPr>
        <w:suppressAutoHyphens w:val="0"/>
        <w:spacing w:line="240" w:lineRule="auto"/>
        <w:jc w:val="left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To what extent have your </w:t>
      </w:r>
      <w:proofErr w:type="spellStart"/>
      <w:r w:rsidRPr="004F4CF6">
        <w:rPr>
          <w:sz w:val="24"/>
          <w:szCs w:val="24"/>
        </w:rPr>
        <w:t>carers</w:t>
      </w:r>
      <w:proofErr w:type="spellEnd"/>
      <w:r w:rsidRPr="004F4CF6">
        <w:rPr>
          <w:sz w:val="24"/>
          <w:szCs w:val="24"/>
        </w:rPr>
        <w:t xml:space="preserve"> been able to support you with the transition process?</w:t>
      </w:r>
    </w:p>
    <w:p w14:paraId="6BCF982E" w14:textId="77777777" w:rsidR="009A59D9" w:rsidRPr="004F4CF6" w:rsidRDefault="00EA1605">
      <w:pPr>
        <w:suppressAutoHyphens w:val="0"/>
        <w:ind w:left="1440"/>
        <w:textAlignment w:val="auto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>Prompt:  Have they needed support?  In an ideal world, what support would you like them to have?</w:t>
      </w:r>
    </w:p>
    <w:p w14:paraId="160E1473" w14:textId="77777777" w:rsidR="009A59D9" w:rsidRPr="004F4CF6" w:rsidRDefault="00EA1605">
      <w:pPr>
        <w:pStyle w:val="ListParagraph"/>
        <w:numPr>
          <w:ilvl w:val="0"/>
          <w:numId w:val="3"/>
        </w:numPr>
        <w:suppressAutoHyphens w:val="0"/>
        <w:spacing w:line="240" w:lineRule="auto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>What suggestions do you have for a seamless transition process?</w:t>
      </w:r>
    </w:p>
    <w:p w14:paraId="35333D72" w14:textId="77777777" w:rsidR="009A59D9" w:rsidRPr="004F4CF6" w:rsidRDefault="009A59D9">
      <w:pPr>
        <w:pStyle w:val="ListParagraph"/>
        <w:suppressAutoHyphens w:val="0"/>
        <w:spacing w:line="240" w:lineRule="auto"/>
        <w:textAlignment w:val="auto"/>
        <w:rPr>
          <w:sz w:val="24"/>
          <w:szCs w:val="24"/>
        </w:rPr>
      </w:pPr>
    </w:p>
    <w:p w14:paraId="09C904B3" w14:textId="77777777" w:rsidR="009A59D9" w:rsidRPr="004F4CF6" w:rsidRDefault="00EA1605">
      <w:pPr>
        <w:pStyle w:val="ListParagraph"/>
        <w:numPr>
          <w:ilvl w:val="0"/>
          <w:numId w:val="3"/>
        </w:numPr>
        <w:suppressAutoHyphens w:val="0"/>
        <w:spacing w:line="240" w:lineRule="auto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How have you found completing the TRIANGLE questionnaires so far? </w:t>
      </w:r>
    </w:p>
    <w:p w14:paraId="7FC60909" w14:textId="77777777" w:rsidR="009A59D9" w:rsidRPr="004F4CF6" w:rsidRDefault="00EA1605">
      <w:pPr>
        <w:suppressAutoHyphens w:val="0"/>
        <w:ind w:left="1440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Prompt: </w:t>
      </w:r>
      <w:r w:rsidRPr="004F4CF6">
        <w:rPr>
          <w:i/>
          <w:iCs/>
          <w:sz w:val="24"/>
          <w:szCs w:val="24"/>
        </w:rPr>
        <w:t>What personally motivated you to complete the questionnaires?  How did you feel after completing the questions</w:t>
      </w:r>
      <w:r w:rsidRPr="004F4CF6">
        <w:rPr>
          <w:sz w:val="24"/>
          <w:szCs w:val="24"/>
        </w:rPr>
        <w:t>? Any general thoughts regarding your participation in the trial?</w:t>
      </w:r>
    </w:p>
    <w:p w14:paraId="6B559F72" w14:textId="77777777" w:rsidR="009A59D9" w:rsidRPr="004F4CF6" w:rsidRDefault="009A59D9">
      <w:pPr>
        <w:suppressAutoHyphens w:val="0"/>
        <w:spacing w:after="0"/>
        <w:textAlignment w:val="auto"/>
        <w:rPr>
          <w:i/>
          <w:iCs/>
          <w:sz w:val="24"/>
          <w:szCs w:val="24"/>
        </w:rPr>
      </w:pPr>
    </w:p>
    <w:p w14:paraId="4ED2B7F2" w14:textId="6B35FAFA" w:rsidR="004772B9" w:rsidRPr="004F4CF6" w:rsidRDefault="00EA1605">
      <w:pPr>
        <w:suppressAutoHyphens w:val="0"/>
        <w:spacing w:after="0"/>
        <w:textAlignment w:val="auto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 xml:space="preserve">“Thank you for your time today/this evening.  This has been invaluable to us and to research into eating disorders.” </w:t>
      </w:r>
    </w:p>
    <w:p w14:paraId="10EA455B" w14:textId="77777777" w:rsidR="004772B9" w:rsidRPr="004F4CF6" w:rsidRDefault="004772B9">
      <w:pPr>
        <w:suppressAutoHyphens w:val="0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br w:type="page"/>
      </w:r>
    </w:p>
    <w:p w14:paraId="620A38D3" w14:textId="77777777" w:rsidR="00EF77A5" w:rsidRPr="004F4CF6" w:rsidRDefault="00EF77A5" w:rsidP="00EF77A5">
      <w:pPr>
        <w:jc w:val="center"/>
        <w:rPr>
          <w:b/>
          <w:bCs/>
          <w:sz w:val="24"/>
          <w:szCs w:val="24"/>
        </w:rPr>
      </w:pPr>
      <w:r w:rsidRPr="004F4CF6">
        <w:rPr>
          <w:b/>
          <w:bCs/>
          <w:sz w:val="24"/>
          <w:szCs w:val="24"/>
        </w:rPr>
        <w:lastRenderedPageBreak/>
        <w:t xml:space="preserve">TRIANGLE PROJECT: SEMI-STRUCTURED TOPIC GUIDE </w:t>
      </w:r>
    </w:p>
    <w:p w14:paraId="13B6CBB0" w14:textId="05B6AD2A" w:rsidR="004772B9" w:rsidRPr="004F4CF6" w:rsidRDefault="004772B9" w:rsidP="004772B9">
      <w:pPr>
        <w:jc w:val="center"/>
        <w:rPr>
          <w:sz w:val="24"/>
          <w:szCs w:val="24"/>
        </w:rPr>
      </w:pPr>
      <w:r w:rsidRPr="004F4CF6">
        <w:rPr>
          <w:b/>
          <w:bCs/>
          <w:sz w:val="24"/>
          <w:szCs w:val="24"/>
        </w:rPr>
        <w:t>(TAU GROUP</w:t>
      </w:r>
      <w:r w:rsidR="00EF77A5" w:rsidRPr="004F4CF6">
        <w:rPr>
          <w:b/>
          <w:bCs/>
          <w:sz w:val="24"/>
          <w:szCs w:val="24"/>
        </w:rPr>
        <w:t>,</w:t>
      </w:r>
      <w:r w:rsidRPr="004F4CF6">
        <w:rPr>
          <w:b/>
          <w:bCs/>
          <w:sz w:val="24"/>
          <w:szCs w:val="24"/>
        </w:rPr>
        <w:t xml:space="preserve"> CARERS)</w:t>
      </w:r>
    </w:p>
    <w:p w14:paraId="66B0D290" w14:textId="70FF37CB" w:rsidR="004772B9" w:rsidRPr="004F4CF6" w:rsidRDefault="004772B9" w:rsidP="004772B9">
      <w:pPr>
        <w:pStyle w:val="BodyText3"/>
        <w:rPr>
          <w:rFonts w:ascii="Calibri" w:hAnsi="Calibri"/>
          <w:sz w:val="24"/>
          <w:szCs w:val="24"/>
        </w:rPr>
      </w:pPr>
      <w:r w:rsidRPr="004F4CF6">
        <w:rPr>
          <w:rFonts w:ascii="Calibri" w:hAnsi="Calibri"/>
          <w:sz w:val="24"/>
          <w:szCs w:val="24"/>
        </w:rPr>
        <w:t>Interview</w:t>
      </w:r>
      <w:r w:rsidR="00B61666" w:rsidRPr="004F4CF6">
        <w:rPr>
          <w:rFonts w:ascii="Calibri" w:hAnsi="Calibri"/>
          <w:sz w:val="24"/>
          <w:szCs w:val="24"/>
        </w:rPr>
        <w:t>er</w:t>
      </w:r>
      <w:r w:rsidRPr="004F4CF6">
        <w:rPr>
          <w:rFonts w:ascii="Calibri" w:hAnsi="Calibri"/>
          <w:sz w:val="24"/>
          <w:szCs w:val="24"/>
        </w:rPr>
        <w:t xml:space="preserve"> introduces herself and purpose of interview – to explore the experience of the carer with regards to the overall transition process of their loved one with an eating disorder.</w:t>
      </w:r>
    </w:p>
    <w:p w14:paraId="288ABDEC" w14:textId="77777777" w:rsidR="004772B9" w:rsidRPr="004F4CF6" w:rsidRDefault="004772B9" w:rsidP="004772B9">
      <w:pPr>
        <w:pStyle w:val="BodyText3"/>
        <w:rPr>
          <w:rFonts w:ascii="Calibri" w:hAnsi="Calibri"/>
          <w:sz w:val="24"/>
          <w:szCs w:val="24"/>
        </w:rPr>
      </w:pPr>
    </w:p>
    <w:p w14:paraId="6DA4D7E1" w14:textId="77777777" w:rsidR="004772B9" w:rsidRPr="004F4CF6" w:rsidRDefault="004772B9" w:rsidP="004772B9">
      <w:pPr>
        <w:rPr>
          <w:sz w:val="24"/>
          <w:szCs w:val="24"/>
        </w:rPr>
      </w:pPr>
      <w:r w:rsidRPr="004F4CF6">
        <w:rPr>
          <w:sz w:val="24"/>
          <w:szCs w:val="24"/>
        </w:rPr>
        <w:t>“</w:t>
      </w:r>
      <w:r w:rsidRPr="004F4CF6">
        <w:rPr>
          <w:i/>
          <w:iCs/>
          <w:sz w:val="24"/>
          <w:szCs w:val="24"/>
        </w:rPr>
        <w:t xml:space="preserve">We are interested in your point of view.  Please tell us openly your experience of caring for your loved one during the transition process out of intensive treatment.”  </w:t>
      </w:r>
    </w:p>
    <w:p w14:paraId="67FAC813" w14:textId="77777777" w:rsidR="004772B9" w:rsidRPr="004F4CF6" w:rsidRDefault="004772B9" w:rsidP="004772B9">
      <w:pPr>
        <w:rPr>
          <w:sz w:val="24"/>
          <w:szCs w:val="24"/>
        </w:rPr>
      </w:pPr>
      <w:r w:rsidRPr="004F4CF6">
        <w:rPr>
          <w:sz w:val="24"/>
          <w:szCs w:val="24"/>
        </w:rPr>
        <w:t>Specific points to address:</w:t>
      </w:r>
    </w:p>
    <w:p w14:paraId="1ADA6C21" w14:textId="77777777" w:rsidR="004772B9" w:rsidRPr="004F4CF6" w:rsidRDefault="004772B9" w:rsidP="004772B9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No right or wrong answers</w:t>
      </w:r>
    </w:p>
    <w:p w14:paraId="4872DEB1" w14:textId="77777777" w:rsidR="004772B9" w:rsidRPr="004F4CF6" w:rsidRDefault="004772B9" w:rsidP="004772B9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Recording and confidentiality (only for transcribing purposes)</w:t>
      </w:r>
    </w:p>
    <w:p w14:paraId="79D608AF" w14:textId="77777777" w:rsidR="004772B9" w:rsidRPr="004F4CF6" w:rsidRDefault="004772B9" w:rsidP="004772B9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Transcription – only small, anonymous quotes will be used</w:t>
      </w:r>
    </w:p>
    <w:p w14:paraId="2318205B" w14:textId="77777777" w:rsidR="004772B9" w:rsidRPr="004F4CF6" w:rsidRDefault="004772B9" w:rsidP="004772B9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F4CF6">
        <w:rPr>
          <w:sz w:val="24"/>
          <w:szCs w:val="24"/>
        </w:rPr>
        <w:t>Length of interview (up to 1hr)</w:t>
      </w:r>
    </w:p>
    <w:p w14:paraId="4314B6E5" w14:textId="77777777" w:rsidR="004772B9" w:rsidRPr="004F4CF6" w:rsidRDefault="004772B9" w:rsidP="004772B9">
      <w:pPr>
        <w:pStyle w:val="ListParagraph"/>
        <w:suppressAutoHyphens w:val="0"/>
        <w:spacing w:line="240" w:lineRule="auto"/>
        <w:ind w:left="357"/>
        <w:textAlignment w:val="auto"/>
        <w:rPr>
          <w:sz w:val="24"/>
          <w:szCs w:val="24"/>
        </w:rPr>
      </w:pPr>
    </w:p>
    <w:p w14:paraId="0CB93ACC" w14:textId="77777777" w:rsidR="004772B9" w:rsidRPr="004F4CF6" w:rsidRDefault="004772B9" w:rsidP="004772B9">
      <w:pPr>
        <w:pStyle w:val="ListParagraph"/>
        <w:numPr>
          <w:ilvl w:val="0"/>
          <w:numId w:val="6"/>
        </w:numPr>
        <w:suppressAutoHyphens w:val="0"/>
        <w:spacing w:line="240" w:lineRule="auto"/>
        <w:jc w:val="left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After leaving </w:t>
      </w:r>
      <w:bookmarkStart w:id="0" w:name="_Hlk31101406"/>
      <w:r w:rsidRPr="004F4CF6">
        <w:rPr>
          <w:rFonts w:eastAsia="Times New Roman"/>
          <w:sz w:val="24"/>
          <w:szCs w:val="24"/>
        </w:rPr>
        <w:t>intensive treatment</w:t>
      </w:r>
      <w:bookmarkEnd w:id="0"/>
      <w:r w:rsidRPr="004F4CF6">
        <w:rPr>
          <w:rFonts w:eastAsia="Times New Roman"/>
          <w:sz w:val="24"/>
          <w:szCs w:val="24"/>
        </w:rPr>
        <w:t xml:space="preserve">, what support did your loved one receive? </w:t>
      </w:r>
    </w:p>
    <w:p w14:paraId="39116227" w14:textId="77777777" w:rsidR="004772B9" w:rsidRPr="004F4CF6" w:rsidRDefault="004772B9" w:rsidP="004772B9">
      <w:pPr>
        <w:suppressAutoHyphens w:val="0"/>
        <w:ind w:left="720" w:firstLine="720"/>
        <w:textAlignment w:val="auto"/>
        <w:rPr>
          <w:sz w:val="24"/>
          <w:szCs w:val="24"/>
        </w:rPr>
      </w:pPr>
      <w:r w:rsidRPr="004F4CF6">
        <w:rPr>
          <w:i/>
          <w:iCs/>
          <w:sz w:val="24"/>
          <w:szCs w:val="24"/>
        </w:rPr>
        <w:t xml:space="preserve">Prompt:  </w:t>
      </w:r>
      <w:r w:rsidRPr="004F4CF6">
        <w:rPr>
          <w:sz w:val="24"/>
          <w:szCs w:val="24"/>
        </w:rPr>
        <w:t xml:space="preserve">Residential/daycare/out-patient?  </w:t>
      </w:r>
    </w:p>
    <w:p w14:paraId="6AEF34ED" w14:textId="77777777" w:rsidR="004772B9" w:rsidRPr="004F4CF6" w:rsidRDefault="004772B9" w:rsidP="004772B9">
      <w:pPr>
        <w:pStyle w:val="ListParagraph"/>
        <w:numPr>
          <w:ilvl w:val="0"/>
          <w:numId w:val="6"/>
        </w:numPr>
        <w:suppressAutoHyphens w:val="0"/>
        <w:spacing w:line="240" w:lineRule="auto"/>
        <w:jc w:val="left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After leaving </w:t>
      </w:r>
      <w:r w:rsidRPr="004F4CF6">
        <w:rPr>
          <w:rFonts w:eastAsia="Times New Roman"/>
          <w:sz w:val="24"/>
          <w:szCs w:val="24"/>
        </w:rPr>
        <w:t xml:space="preserve">intensive treatment, what support did you receive? </w:t>
      </w:r>
    </w:p>
    <w:p w14:paraId="75CE623A" w14:textId="77777777" w:rsidR="004772B9" w:rsidRPr="004F4CF6" w:rsidRDefault="004772B9" w:rsidP="004772B9">
      <w:pPr>
        <w:pStyle w:val="ListParagraph"/>
        <w:suppressAutoHyphens w:val="0"/>
        <w:ind w:left="1440"/>
        <w:textAlignment w:val="auto"/>
        <w:rPr>
          <w:sz w:val="24"/>
          <w:szCs w:val="24"/>
        </w:rPr>
      </w:pPr>
      <w:r w:rsidRPr="004F4CF6">
        <w:rPr>
          <w:i/>
          <w:iCs/>
          <w:sz w:val="24"/>
          <w:szCs w:val="24"/>
        </w:rPr>
        <w:t xml:space="preserve">Prompt:  </w:t>
      </w:r>
      <w:r w:rsidRPr="004F4CF6">
        <w:rPr>
          <w:sz w:val="24"/>
          <w:szCs w:val="24"/>
        </w:rPr>
        <w:t xml:space="preserve">family therapy?  Skills training?  </w:t>
      </w:r>
      <w:proofErr w:type="spellStart"/>
      <w:r w:rsidRPr="004F4CF6">
        <w:rPr>
          <w:sz w:val="24"/>
          <w:szCs w:val="24"/>
        </w:rPr>
        <w:t>Carer</w:t>
      </w:r>
      <w:proofErr w:type="spellEnd"/>
      <w:r w:rsidRPr="004F4CF6">
        <w:rPr>
          <w:sz w:val="24"/>
          <w:szCs w:val="24"/>
        </w:rPr>
        <w:t xml:space="preserve"> groups?</w:t>
      </w:r>
    </w:p>
    <w:p w14:paraId="099B4E46" w14:textId="77777777" w:rsidR="004772B9" w:rsidRPr="004F4CF6" w:rsidRDefault="004772B9" w:rsidP="004772B9">
      <w:pPr>
        <w:pStyle w:val="ListParagraph"/>
        <w:numPr>
          <w:ilvl w:val="0"/>
          <w:numId w:val="6"/>
        </w:numPr>
        <w:suppressAutoHyphens w:val="0"/>
        <w:spacing w:line="240" w:lineRule="auto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>Any support that was particularly helpful to you or your family?</w:t>
      </w:r>
    </w:p>
    <w:p w14:paraId="26168901" w14:textId="77777777" w:rsidR="004772B9" w:rsidRPr="004F4CF6" w:rsidRDefault="004772B9" w:rsidP="004772B9">
      <w:pPr>
        <w:pStyle w:val="ListParagraph"/>
        <w:suppressAutoHyphens w:val="0"/>
        <w:ind w:left="1440"/>
        <w:textAlignment w:val="auto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>Prompt:  Medical/nutritional support, peer groups</w:t>
      </w:r>
    </w:p>
    <w:p w14:paraId="4992C055" w14:textId="77777777" w:rsidR="004772B9" w:rsidRPr="004F4CF6" w:rsidRDefault="004772B9" w:rsidP="004772B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F4CF6">
        <w:rPr>
          <w:sz w:val="24"/>
          <w:szCs w:val="24"/>
        </w:rPr>
        <w:t>What challenges, if any, did you face upon discharge in supporting your loved one?</w:t>
      </w:r>
    </w:p>
    <w:p w14:paraId="1DE955F9" w14:textId="77777777" w:rsidR="004772B9" w:rsidRPr="004F4CF6" w:rsidRDefault="004772B9" w:rsidP="004772B9">
      <w:pPr>
        <w:pStyle w:val="ListParagraph"/>
        <w:ind w:left="1440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>Prompt:  what was unhelpful to you?  Helpful?</w:t>
      </w:r>
    </w:p>
    <w:p w14:paraId="1B93E3D0" w14:textId="77777777" w:rsidR="004772B9" w:rsidRPr="004F4CF6" w:rsidRDefault="004772B9" w:rsidP="004772B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F4CF6">
        <w:rPr>
          <w:sz w:val="24"/>
          <w:szCs w:val="24"/>
        </w:rPr>
        <w:t xml:space="preserve">How did you address these challenges?  </w:t>
      </w:r>
    </w:p>
    <w:p w14:paraId="13975870" w14:textId="77777777" w:rsidR="004772B9" w:rsidRPr="004F4CF6" w:rsidRDefault="004772B9" w:rsidP="004772B9">
      <w:pPr>
        <w:ind w:left="720" w:firstLine="720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 xml:space="preserve">Prompt:  What resources were available – support networks </w:t>
      </w:r>
      <w:proofErr w:type="spellStart"/>
      <w:r w:rsidRPr="004F4CF6">
        <w:rPr>
          <w:i/>
          <w:iCs/>
          <w:sz w:val="24"/>
          <w:szCs w:val="24"/>
        </w:rPr>
        <w:t>etc</w:t>
      </w:r>
      <w:proofErr w:type="spellEnd"/>
    </w:p>
    <w:p w14:paraId="30288B2B" w14:textId="77777777" w:rsidR="004772B9" w:rsidRPr="004F4CF6" w:rsidRDefault="004772B9" w:rsidP="004772B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F4CF6">
        <w:rPr>
          <w:sz w:val="24"/>
          <w:szCs w:val="24"/>
        </w:rPr>
        <w:t>What was your experience with the transition process with regards to your own mental and physical wellbeing?</w:t>
      </w:r>
    </w:p>
    <w:p w14:paraId="1E6FB93B" w14:textId="77777777" w:rsidR="004772B9" w:rsidRPr="004F4CF6" w:rsidRDefault="004772B9" w:rsidP="004772B9">
      <w:pPr>
        <w:ind w:left="1440"/>
        <w:rPr>
          <w:i/>
          <w:iCs/>
          <w:sz w:val="24"/>
          <w:szCs w:val="24"/>
        </w:rPr>
      </w:pPr>
      <w:r w:rsidRPr="004F4CF6">
        <w:rPr>
          <w:i/>
          <w:iCs/>
          <w:sz w:val="24"/>
          <w:szCs w:val="24"/>
        </w:rPr>
        <w:t>Prompt:  How did you take care of your own needs?    How did these fit in with other demands of the caring role?</w:t>
      </w:r>
    </w:p>
    <w:p w14:paraId="3F21C049" w14:textId="77777777" w:rsidR="004772B9" w:rsidRPr="004F4CF6" w:rsidRDefault="004772B9" w:rsidP="004772B9">
      <w:pPr>
        <w:pStyle w:val="ListParagraph"/>
        <w:numPr>
          <w:ilvl w:val="0"/>
          <w:numId w:val="6"/>
        </w:numPr>
        <w:suppressAutoHyphens w:val="0"/>
        <w:spacing w:line="240" w:lineRule="auto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>What suggestions do you have for a seamless transition process?</w:t>
      </w:r>
    </w:p>
    <w:p w14:paraId="0CDA7EAC" w14:textId="77777777" w:rsidR="004772B9" w:rsidRPr="004F4CF6" w:rsidRDefault="004772B9" w:rsidP="004772B9">
      <w:pPr>
        <w:pStyle w:val="ListParagraph"/>
        <w:suppressAutoHyphens w:val="0"/>
        <w:spacing w:line="240" w:lineRule="auto"/>
        <w:textAlignment w:val="auto"/>
        <w:rPr>
          <w:sz w:val="24"/>
          <w:szCs w:val="24"/>
        </w:rPr>
      </w:pPr>
    </w:p>
    <w:p w14:paraId="353A5145" w14:textId="77777777" w:rsidR="004772B9" w:rsidRPr="004F4CF6" w:rsidRDefault="004772B9" w:rsidP="004772B9">
      <w:pPr>
        <w:pStyle w:val="ListParagraph"/>
        <w:numPr>
          <w:ilvl w:val="0"/>
          <w:numId w:val="6"/>
        </w:numPr>
        <w:suppressAutoHyphens w:val="0"/>
        <w:spacing w:line="240" w:lineRule="auto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How have you found completing the TRIANGLE questionnaires so far? </w:t>
      </w:r>
    </w:p>
    <w:p w14:paraId="194C942B" w14:textId="77777777" w:rsidR="004772B9" w:rsidRPr="004F4CF6" w:rsidRDefault="004772B9" w:rsidP="004772B9">
      <w:pPr>
        <w:suppressAutoHyphens w:val="0"/>
        <w:ind w:left="1440"/>
        <w:textAlignment w:val="auto"/>
        <w:rPr>
          <w:sz w:val="24"/>
          <w:szCs w:val="24"/>
        </w:rPr>
      </w:pPr>
      <w:r w:rsidRPr="004F4CF6">
        <w:rPr>
          <w:sz w:val="24"/>
          <w:szCs w:val="24"/>
        </w:rPr>
        <w:t xml:space="preserve">Prompt: </w:t>
      </w:r>
      <w:r w:rsidRPr="004F4CF6">
        <w:rPr>
          <w:i/>
          <w:iCs/>
          <w:sz w:val="24"/>
          <w:szCs w:val="24"/>
        </w:rPr>
        <w:t>What personally motivated you to complete the questionnaires?  How did you feel after completing the questions</w:t>
      </w:r>
      <w:r w:rsidRPr="004F4CF6">
        <w:rPr>
          <w:sz w:val="24"/>
          <w:szCs w:val="24"/>
        </w:rPr>
        <w:t>? Any general thoughts regarding your participation in the trial?</w:t>
      </w:r>
    </w:p>
    <w:p w14:paraId="43714377" w14:textId="2EBC3323" w:rsidR="009A59D9" w:rsidRPr="004F4CF6" w:rsidRDefault="004772B9">
      <w:pPr>
        <w:suppressAutoHyphens w:val="0"/>
        <w:spacing w:after="0"/>
        <w:textAlignment w:val="auto"/>
        <w:rPr>
          <w:sz w:val="24"/>
          <w:szCs w:val="24"/>
        </w:rPr>
      </w:pPr>
      <w:r w:rsidRPr="004F4CF6">
        <w:rPr>
          <w:i/>
          <w:iCs/>
          <w:sz w:val="24"/>
          <w:szCs w:val="24"/>
        </w:rPr>
        <w:t>“Thank you for your time today/this evening.  This has been invaluable to us and to research into eating disorders.”</w:t>
      </w:r>
    </w:p>
    <w:sectPr w:rsidR="009A59D9" w:rsidRPr="004F4CF6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753F" w14:textId="77777777" w:rsidR="00EC564D" w:rsidRDefault="00EC564D">
      <w:pPr>
        <w:spacing w:after="0"/>
      </w:pPr>
      <w:r>
        <w:separator/>
      </w:r>
    </w:p>
  </w:endnote>
  <w:endnote w:type="continuationSeparator" w:id="0">
    <w:p w14:paraId="66FEDCFD" w14:textId="77777777" w:rsidR="00EC564D" w:rsidRDefault="00EC56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BAB2" w14:textId="77777777" w:rsidR="000E4213" w:rsidRDefault="00EA160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6631369" w14:textId="77777777" w:rsidR="000E4213" w:rsidRDefault="00EC5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21C4" w14:textId="77777777" w:rsidR="00EC564D" w:rsidRDefault="00EC564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8EDDB0" w14:textId="77777777" w:rsidR="00EC564D" w:rsidRDefault="00EC56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3DE"/>
    <w:multiLevelType w:val="multilevel"/>
    <w:tmpl w:val="2EBAF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3A0"/>
    <w:multiLevelType w:val="multilevel"/>
    <w:tmpl w:val="4956C14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3DD754D"/>
    <w:multiLevelType w:val="multilevel"/>
    <w:tmpl w:val="B0C60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02355"/>
    <w:multiLevelType w:val="multilevel"/>
    <w:tmpl w:val="69A8D6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1450A58"/>
    <w:multiLevelType w:val="multilevel"/>
    <w:tmpl w:val="F49A465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A026BF1"/>
    <w:multiLevelType w:val="multilevel"/>
    <w:tmpl w:val="973C851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D9"/>
    <w:rsid w:val="004772B9"/>
    <w:rsid w:val="004F4CF6"/>
    <w:rsid w:val="009A59D9"/>
    <w:rsid w:val="00B61666"/>
    <w:rsid w:val="00BC620B"/>
    <w:rsid w:val="00EA1605"/>
    <w:rsid w:val="00EC564D"/>
    <w:rsid w:val="00E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E01ED"/>
  <w15:docId w15:val="{13A8A6A9-D75D-E64E-B709-11B5D99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360" w:lineRule="auto"/>
      <w:ind w:left="720"/>
      <w:jc w:val="both"/>
    </w:pPr>
  </w:style>
  <w:style w:type="paragraph" w:styleId="BodyText3">
    <w:name w:val="Body Text 3"/>
    <w:basedOn w:val="Normal"/>
    <w:pPr>
      <w:spacing w:after="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3Char">
    <w:name w:val="Body Text 3 Char"/>
    <w:basedOn w:val="DefaultParagraphFont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Macdonald</dc:creator>
  <dc:description/>
  <cp:lastModifiedBy>Danielle Clark Bryan</cp:lastModifiedBy>
  <cp:revision>5</cp:revision>
  <cp:lastPrinted>2020-01-24T14:06:00Z</cp:lastPrinted>
  <dcterms:created xsi:type="dcterms:W3CDTF">2021-12-09T22:20:00Z</dcterms:created>
  <dcterms:modified xsi:type="dcterms:W3CDTF">2021-12-09T22:28:00Z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0x010100557CB8D295AA7D4A91964A481074C293</vt:lpwstr>
  </property>
</Properties>
</file>