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0BCB" w14:textId="572D220B" w:rsidR="00ED5DA5" w:rsidRDefault="00ED5DA5" w:rsidP="00ED5DA5">
      <w:pPr>
        <w:pStyle w:val="JBI-MainHeading"/>
        <w:spacing w:line="240" w:lineRule="auto"/>
        <w:rPr>
          <w:rFonts w:eastAsia="Calibri"/>
          <w:lang w:eastAsia="en-AU"/>
        </w:rPr>
      </w:pPr>
      <w:r w:rsidRPr="00C43F1F">
        <w:rPr>
          <w:rFonts w:eastAsia="Calibri"/>
          <w:lang w:eastAsia="en-AU"/>
        </w:rPr>
        <w:t xml:space="preserve">JBI Critical Appraisal Checklist for </w:t>
      </w:r>
      <w:r>
        <w:rPr>
          <w:rFonts w:eastAsia="Calibri"/>
          <w:lang w:eastAsia="en-AU"/>
        </w:rPr>
        <w:br/>
        <w:t>randomized Controlled trials</w:t>
      </w:r>
    </w:p>
    <w:p w14:paraId="18D9B68A" w14:textId="77777777" w:rsidR="00ED5DA5" w:rsidRPr="00C43F1F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u w:val="dash"/>
          <w:lang w:eastAsia="en-AU"/>
        </w:rPr>
      </w:pPr>
    </w:p>
    <w:p w14:paraId="76428F73" w14:textId="54DFB42C" w:rsidR="00ED5DA5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lang w:eastAsia="en-AU"/>
        </w:rPr>
      </w:pPr>
      <w:r w:rsidRPr="00C43F1F">
        <w:rPr>
          <w:rFonts w:eastAsia="Calibri" w:cs="Times New Roman"/>
          <w:szCs w:val="22"/>
          <w:lang w:eastAsia="en-AU"/>
        </w:rPr>
        <w:t>Author</w:t>
      </w:r>
      <w:r w:rsidR="00CD035F" w:rsidRPr="00EC034C">
        <w:rPr>
          <w:rFonts w:eastAsia="Calibri" w:cs="Times New Roman"/>
          <w:szCs w:val="22"/>
          <w:u w:val="dash"/>
          <w:lang w:eastAsia="en-AU"/>
        </w:rPr>
        <w:t xml:space="preserve">: </w:t>
      </w:r>
      <w:proofErr w:type="spellStart"/>
      <w:r w:rsidR="00CD035F" w:rsidRPr="00EC034C">
        <w:rPr>
          <w:rFonts w:eastAsia="Calibri" w:cs="Times New Roman"/>
          <w:szCs w:val="22"/>
          <w:u w:val="dash"/>
          <w:lang w:eastAsia="en-AU"/>
        </w:rPr>
        <w:t>Dakwar</w:t>
      </w:r>
      <w:proofErr w:type="spellEnd"/>
      <w:r w:rsidR="00CD035F" w:rsidRPr="00EC034C">
        <w:rPr>
          <w:rFonts w:eastAsia="Calibri" w:cs="Times New Roman"/>
          <w:szCs w:val="22"/>
          <w:u w:val="dash"/>
          <w:lang w:eastAsia="en-AU"/>
        </w:rPr>
        <w:t xml:space="preserve">                     </w:t>
      </w:r>
      <w:r w:rsidRPr="00EC034C">
        <w:rPr>
          <w:rFonts w:eastAsia="Calibri" w:cs="Times New Roman"/>
          <w:szCs w:val="22"/>
          <w:u w:val="single"/>
          <w:lang w:eastAsia="en-AU"/>
        </w:rPr>
        <w:t>Year</w:t>
      </w:r>
      <w:r w:rsidR="00CD035F" w:rsidRPr="00EC034C">
        <w:rPr>
          <w:rFonts w:eastAsia="Calibri" w:cs="Times New Roman"/>
          <w:szCs w:val="22"/>
          <w:u w:val="single"/>
          <w:lang w:eastAsia="en-AU"/>
        </w:rPr>
        <w:t>:  2019</w:t>
      </w:r>
      <w:r w:rsidR="00CD035F" w:rsidRPr="00EC034C">
        <w:rPr>
          <w:rFonts w:eastAsia="Calibri" w:cs="Times New Roman"/>
          <w:szCs w:val="22"/>
          <w:lang w:eastAsia="en-AU"/>
        </w:rPr>
        <w:t xml:space="preserve">                 </w:t>
      </w:r>
      <w:r w:rsidR="00F10250">
        <w:rPr>
          <w:rFonts w:eastAsia="Calibri" w:cs="Times New Roman"/>
          <w:szCs w:val="22"/>
          <w:lang w:eastAsia="en-AU"/>
        </w:rPr>
        <w:t>Score: 1</w:t>
      </w:r>
      <w:r w:rsidR="00116B60">
        <w:rPr>
          <w:rFonts w:eastAsia="Calibri" w:cs="Times New Roman"/>
          <w:szCs w:val="22"/>
          <w:lang w:eastAsia="en-AU"/>
        </w:rPr>
        <w:t>2</w:t>
      </w:r>
      <w:r w:rsidR="00F10250">
        <w:rPr>
          <w:rFonts w:eastAsia="Calibri" w:cs="Times New Roman"/>
          <w:szCs w:val="22"/>
          <w:lang w:eastAsia="en-AU"/>
        </w:rPr>
        <w:t xml:space="preserve">/13 = </w:t>
      </w:r>
      <w:r w:rsidR="00116B60">
        <w:rPr>
          <w:rFonts w:eastAsia="Calibri" w:cs="Times New Roman"/>
          <w:szCs w:val="22"/>
          <w:lang w:eastAsia="en-AU"/>
        </w:rPr>
        <w:t>92.3%</w:t>
      </w:r>
      <w:r w:rsidR="00F10250">
        <w:rPr>
          <w:rFonts w:eastAsia="Calibri" w:cs="Times New Roman"/>
          <w:szCs w:val="22"/>
          <w:lang w:eastAsia="en-AU"/>
        </w:rPr>
        <w:t xml:space="preserve">, </w:t>
      </w:r>
      <w:r w:rsidR="00774149">
        <w:rPr>
          <w:rFonts w:eastAsia="Calibri" w:cs="Times New Roman"/>
          <w:szCs w:val="22"/>
          <w:lang w:eastAsia="en-AU"/>
        </w:rPr>
        <w:t xml:space="preserve">low ROB </w:t>
      </w:r>
      <w:r w:rsidR="00F10250">
        <w:rPr>
          <w:rFonts w:eastAsia="Calibri" w:cs="Times New Roman"/>
          <w:szCs w:val="22"/>
          <w:lang w:eastAsia="en-AU"/>
        </w:rPr>
        <w:t xml:space="preserve"> </w:t>
      </w:r>
    </w:p>
    <w:p w14:paraId="68859185" w14:textId="77777777" w:rsidR="00EC034C" w:rsidRPr="00C43F1F" w:rsidRDefault="00EC034C" w:rsidP="00ED5DA5">
      <w:pPr>
        <w:spacing w:before="120" w:line="300" w:lineRule="atLeast"/>
        <w:jc w:val="both"/>
        <w:rPr>
          <w:rFonts w:eastAsia="Calibri" w:cs="Times New Roman"/>
          <w:szCs w:val="22"/>
          <w:lang w:eastAsia="en-AU"/>
        </w:rPr>
      </w:pPr>
    </w:p>
    <w:tbl>
      <w:tblPr>
        <w:tblStyle w:val="TableGrid5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6"/>
        <w:gridCol w:w="781"/>
        <w:gridCol w:w="709"/>
        <w:gridCol w:w="992"/>
        <w:gridCol w:w="1417"/>
      </w:tblGrid>
      <w:tr w:rsidR="00ED5DA5" w:rsidRPr="00B35DDF" w14:paraId="7E91DDE3" w14:textId="77777777" w:rsidTr="002A1E8D">
        <w:tc>
          <w:tcPr>
            <w:tcW w:w="6166" w:type="dxa"/>
          </w:tcPr>
          <w:p w14:paraId="72861C65" w14:textId="77777777" w:rsidR="00ED5DA5" w:rsidRPr="00B35DDF" w:rsidRDefault="00ED5DA5" w:rsidP="002A1E8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1DFC4501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709" w:type="dxa"/>
            <w:vAlign w:val="center"/>
          </w:tcPr>
          <w:p w14:paraId="71F00A0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20BCD5F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Unclear</w:t>
            </w:r>
          </w:p>
        </w:tc>
        <w:tc>
          <w:tcPr>
            <w:tcW w:w="1417" w:type="dxa"/>
            <w:vAlign w:val="center"/>
          </w:tcPr>
          <w:p w14:paraId="0769BD5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NA</w:t>
            </w:r>
          </w:p>
        </w:tc>
      </w:tr>
      <w:tr w:rsidR="00ED5DA5" w:rsidRPr="00B35DDF" w14:paraId="3D1D1EA5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3CFA5682" w14:textId="77777777" w:rsidR="00ED5DA5" w:rsidRPr="0097310A" w:rsidRDefault="00ED5DA5" w:rsidP="002A1E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781" w:type="dxa"/>
            <w:vAlign w:val="center"/>
          </w:tcPr>
          <w:p w14:paraId="6AD59B9B" w14:textId="5711C12F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0F0F86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1FBF761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0F22B9C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423D1A0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6CB6282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212D6314" w14:textId="77777777" w:rsidR="00ED5DA5" w:rsidRPr="0097310A" w:rsidRDefault="00ED5DA5" w:rsidP="002A1E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allocation to treatment groups concealed?</w:t>
            </w:r>
          </w:p>
        </w:tc>
        <w:tc>
          <w:tcPr>
            <w:tcW w:w="781" w:type="dxa"/>
            <w:vAlign w:val="center"/>
          </w:tcPr>
          <w:p w14:paraId="653EC683" w14:textId="5F2D1EAF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0F0F86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34527E0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5BB9EF11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7154A2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464BC620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538EFDFA" w14:textId="68F4B8FE" w:rsidR="00ED5DA5" w:rsidRPr="0097310A" w:rsidRDefault="00ED5DA5" w:rsidP="002A1E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treatment groups similar at the baseline?</w:t>
            </w:r>
            <w:r w:rsidR="00EC034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14:paraId="2FB2371D" w14:textId="77777777" w:rsidR="00ED5DA5" w:rsidRPr="00EC034C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EC034C">
              <w:rPr>
                <w:rFonts w:cs="Times New Roman"/>
                <w:sz w:val="52"/>
              </w:rPr>
              <w:t>□</w:t>
            </w:r>
          </w:p>
        </w:tc>
        <w:tc>
          <w:tcPr>
            <w:tcW w:w="709" w:type="dxa"/>
            <w:vAlign w:val="center"/>
          </w:tcPr>
          <w:p w14:paraId="62F91E76" w14:textId="19C9A5D8" w:rsidR="00ED5DA5" w:rsidRPr="00B35DDF" w:rsidRDefault="00EC034C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56A3E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992" w:type="dxa"/>
            <w:vAlign w:val="center"/>
          </w:tcPr>
          <w:p w14:paraId="0A12874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3DCBD0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4C8B5DBA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63FC8FA4" w14:textId="77777777" w:rsidR="00ED5DA5" w:rsidRPr="0097310A" w:rsidRDefault="00ED5DA5" w:rsidP="002A1E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781" w:type="dxa"/>
            <w:vAlign w:val="center"/>
          </w:tcPr>
          <w:p w14:paraId="6B1F747F" w14:textId="60FF0E04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0F0F86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30C517E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14321AB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61386BC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0C0A60F8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19977766" w14:textId="77777777" w:rsidR="00ED5DA5" w:rsidRPr="0097310A" w:rsidRDefault="00ED5DA5" w:rsidP="002A1E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781" w:type="dxa"/>
            <w:vAlign w:val="center"/>
          </w:tcPr>
          <w:p w14:paraId="62CC3AD3" w14:textId="33C9A59E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0F0F86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FF9A86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37BDC1D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5C25A2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28B255C3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0536BDCC" w14:textId="77777777" w:rsidR="00ED5DA5" w:rsidRPr="0097310A" w:rsidRDefault="00ED5DA5" w:rsidP="002A1E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781" w:type="dxa"/>
            <w:vAlign w:val="center"/>
          </w:tcPr>
          <w:p w14:paraId="201BFB53" w14:textId="59E36308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0F0F86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6C856C2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5593F00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276D571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41C95054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5C90D5DB" w14:textId="77777777" w:rsidR="00ED5DA5" w:rsidRPr="0097310A" w:rsidRDefault="00ED5DA5" w:rsidP="002A1E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</w:t>
            </w:r>
            <w:r w:rsidRPr="0097310A">
              <w:rPr>
                <w:rFonts w:cs="Times New Roman"/>
                <w:sz w:val="18"/>
                <w:szCs w:val="18"/>
              </w:rPr>
              <w:t xml:space="preserve"> groups treated identically other than the intervention of interest?</w:t>
            </w:r>
          </w:p>
        </w:tc>
        <w:tc>
          <w:tcPr>
            <w:tcW w:w="781" w:type="dxa"/>
            <w:vAlign w:val="center"/>
          </w:tcPr>
          <w:p w14:paraId="3B691F5B" w14:textId="035B126F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56A3E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AE4B60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43273D4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53676CE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75CD2939" w14:textId="77777777" w:rsidTr="00EB4C92">
        <w:trPr>
          <w:trHeight w:hRule="exact" w:val="668"/>
        </w:trPr>
        <w:tc>
          <w:tcPr>
            <w:tcW w:w="6166" w:type="dxa"/>
            <w:vAlign w:val="center"/>
          </w:tcPr>
          <w:p w14:paraId="631B76C3" w14:textId="0F69CAA8" w:rsidR="00ED5DA5" w:rsidRPr="0097310A" w:rsidRDefault="00ED5DA5" w:rsidP="002A1E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Was follow up complete and if not, were differences between groups in terms of their follow up adequately described and </w:t>
            </w:r>
            <w:proofErr w:type="spellStart"/>
            <w:r w:rsidRPr="0097310A"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 w:rsidRPr="0097310A">
              <w:rPr>
                <w:rFonts w:cs="Times New Roman"/>
                <w:sz w:val="18"/>
                <w:szCs w:val="18"/>
              </w:rPr>
              <w:t>?</w:t>
            </w:r>
            <w:r w:rsidR="00EB4C92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14:paraId="2FA80549" w14:textId="57DEEEB6" w:rsidR="00ED5DA5" w:rsidRPr="00EC034C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  <w:highlight w:val="yellow"/>
              </w:rPr>
            </w:pPr>
            <w:r w:rsidRPr="00EC034C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5BDF9151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EC034C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2AD6BB6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AE106C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3E168035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5AB36D5C" w14:textId="77777777" w:rsidR="00ED5DA5" w:rsidRPr="0097310A" w:rsidRDefault="00ED5DA5" w:rsidP="002A1E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Were participants </w:t>
            </w:r>
            <w:proofErr w:type="spellStart"/>
            <w:r w:rsidRPr="0097310A"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 w:rsidRPr="0097310A">
              <w:rPr>
                <w:rFonts w:cs="Times New Roman"/>
                <w:sz w:val="18"/>
                <w:szCs w:val="18"/>
              </w:rPr>
              <w:t xml:space="preserve"> in the groups to which they were randomized?</w:t>
            </w:r>
          </w:p>
        </w:tc>
        <w:tc>
          <w:tcPr>
            <w:tcW w:w="781" w:type="dxa"/>
            <w:vAlign w:val="center"/>
          </w:tcPr>
          <w:p w14:paraId="307753CA" w14:textId="1E789369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F1025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6CD63F6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724B362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4A6920A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28759F55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00414D6B" w14:textId="77777777" w:rsidR="00ED5DA5" w:rsidRPr="0097310A" w:rsidRDefault="00ED5DA5" w:rsidP="002A1E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781" w:type="dxa"/>
            <w:vAlign w:val="center"/>
          </w:tcPr>
          <w:p w14:paraId="6443C561" w14:textId="12BBEE13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F1025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16F80D5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452437BE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197B40E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748C9B7D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436E494F" w14:textId="68905576" w:rsidR="00ED5DA5" w:rsidRPr="0097310A" w:rsidRDefault="00ED5DA5" w:rsidP="002A1E8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measured in a reliable way?</w:t>
            </w:r>
            <w:r w:rsidR="00EB4C92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14:paraId="78FF35D6" w14:textId="4EA91AF4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EC034C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71C1404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EC034C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1DCC1FF1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3AF217E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4C49F25A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5135F3AF" w14:textId="77777777" w:rsidR="00ED5DA5" w:rsidRPr="0097310A" w:rsidRDefault="00ED5DA5" w:rsidP="002A1E8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appropriate statistical analysis used?</w:t>
            </w:r>
          </w:p>
        </w:tc>
        <w:tc>
          <w:tcPr>
            <w:tcW w:w="781" w:type="dxa"/>
            <w:vAlign w:val="center"/>
          </w:tcPr>
          <w:p w14:paraId="1DD2625C" w14:textId="487BEA7E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F1025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2B14187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3CFBA48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1CE3052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73F2B8D5" w14:textId="77777777" w:rsidTr="002A1E8D">
        <w:trPr>
          <w:trHeight w:hRule="exact" w:val="1533"/>
        </w:trPr>
        <w:tc>
          <w:tcPr>
            <w:tcW w:w="6166" w:type="dxa"/>
            <w:vAlign w:val="center"/>
          </w:tcPr>
          <w:p w14:paraId="4BE33538" w14:textId="40855B70" w:rsidR="00ED5DA5" w:rsidRPr="0097310A" w:rsidRDefault="00ED5DA5" w:rsidP="002A1E8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</w:t>
            </w:r>
            <w:r w:rsidR="00EC034C">
              <w:rPr>
                <w:rFonts w:cs="Times New Roman"/>
                <w:sz w:val="18"/>
                <w:szCs w:val="18"/>
              </w:rPr>
              <w:t xml:space="preserve">? </w:t>
            </w:r>
          </w:p>
        </w:tc>
        <w:tc>
          <w:tcPr>
            <w:tcW w:w="781" w:type="dxa"/>
            <w:vAlign w:val="center"/>
          </w:tcPr>
          <w:p w14:paraId="667D8CF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EC034C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7995E7F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06F037A9" w14:textId="67EC1D8B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EC034C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489414E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</w:tbl>
    <w:p w14:paraId="36622617" w14:textId="299C7E21" w:rsidR="00ED5DA5" w:rsidRDefault="00ED5DA5" w:rsidP="00ED5DA5">
      <w:pPr>
        <w:pStyle w:val="JBI-MainHeading"/>
        <w:spacing w:line="240" w:lineRule="auto"/>
        <w:rPr>
          <w:rFonts w:eastAsia="Calibri"/>
          <w:lang w:eastAsia="en-AU"/>
        </w:rPr>
      </w:pPr>
    </w:p>
    <w:p w14:paraId="76F5C9BD" w14:textId="250FD201" w:rsidR="00ED5DA5" w:rsidRDefault="00ED5DA5"/>
    <w:p w14:paraId="6AF837EB" w14:textId="4F861E1E" w:rsidR="00EC034C" w:rsidRDefault="00EC034C"/>
    <w:p w14:paraId="673E4687" w14:textId="5B249CE1" w:rsidR="00EC034C" w:rsidRDefault="00EC034C"/>
    <w:p w14:paraId="26A35CE6" w14:textId="642FB261" w:rsidR="00EC034C" w:rsidRDefault="00EC034C"/>
    <w:p w14:paraId="14DB1061" w14:textId="33100440" w:rsidR="00EC034C" w:rsidRDefault="00EC034C"/>
    <w:p w14:paraId="72ED4067" w14:textId="77777777" w:rsidR="00EC034C" w:rsidRDefault="00EC034C" w:rsidP="00EC034C">
      <w:pPr>
        <w:pStyle w:val="JBI-MainHeading"/>
        <w:spacing w:line="240" w:lineRule="auto"/>
        <w:rPr>
          <w:rFonts w:eastAsia="Calibri"/>
          <w:lang w:eastAsia="en-AU"/>
        </w:rPr>
      </w:pPr>
      <w:r w:rsidRPr="00C43F1F">
        <w:rPr>
          <w:rFonts w:eastAsia="Calibri"/>
          <w:lang w:eastAsia="en-AU"/>
        </w:rPr>
        <w:lastRenderedPageBreak/>
        <w:t xml:space="preserve">JBI Critical Appraisal Checklist for </w:t>
      </w:r>
      <w:r>
        <w:rPr>
          <w:rFonts w:eastAsia="Calibri"/>
          <w:lang w:eastAsia="en-AU"/>
        </w:rPr>
        <w:br/>
        <w:t>randomized Controlled trials</w:t>
      </w:r>
    </w:p>
    <w:p w14:paraId="32D155ED" w14:textId="77777777" w:rsidR="00ED5DA5" w:rsidRPr="00C43F1F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u w:val="dash"/>
          <w:lang w:eastAsia="en-AU"/>
        </w:rPr>
      </w:pPr>
    </w:p>
    <w:p w14:paraId="23DA23D1" w14:textId="6E8748EC" w:rsidR="00ED5DA5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lang w:eastAsia="en-AU"/>
        </w:rPr>
      </w:pPr>
      <w:r w:rsidRPr="00EC034C">
        <w:rPr>
          <w:rFonts w:eastAsia="Calibri" w:cs="Times New Roman"/>
          <w:szCs w:val="22"/>
          <w:lang w:eastAsia="en-AU"/>
        </w:rPr>
        <w:t>Author</w:t>
      </w:r>
      <w:r w:rsidR="00534571" w:rsidRPr="00EC034C">
        <w:rPr>
          <w:rFonts w:eastAsia="Calibri" w:cs="Times New Roman"/>
          <w:szCs w:val="22"/>
          <w:u w:val="dash"/>
          <w:lang w:eastAsia="en-AU"/>
        </w:rPr>
        <w:t xml:space="preserve"> </w:t>
      </w:r>
      <w:proofErr w:type="spellStart"/>
      <w:r w:rsidR="00534571" w:rsidRPr="00EC034C">
        <w:rPr>
          <w:rFonts w:eastAsia="Calibri" w:cs="Times New Roman"/>
          <w:szCs w:val="22"/>
          <w:u w:val="dash"/>
          <w:lang w:eastAsia="en-AU"/>
        </w:rPr>
        <w:t>Dakwar</w:t>
      </w:r>
      <w:proofErr w:type="spellEnd"/>
      <w:r w:rsidR="00D200E7" w:rsidRPr="00EC034C">
        <w:rPr>
          <w:rFonts w:eastAsia="Calibri" w:cs="Times New Roman"/>
          <w:szCs w:val="22"/>
          <w:u w:val="dash"/>
          <w:lang w:eastAsia="en-AU"/>
        </w:rPr>
        <w:t xml:space="preserve"> </w:t>
      </w:r>
      <w:r w:rsidR="00D200E7" w:rsidRPr="00EC034C">
        <w:rPr>
          <w:rFonts w:eastAsia="Calibri" w:cs="Times New Roman"/>
          <w:szCs w:val="22"/>
          <w:u w:val="dash"/>
          <w:lang w:eastAsia="en-AU"/>
        </w:rPr>
        <w:tab/>
      </w:r>
      <w:r w:rsidR="00D200E7" w:rsidRPr="00EC034C">
        <w:rPr>
          <w:rFonts w:eastAsia="Calibri" w:cs="Times New Roman"/>
          <w:szCs w:val="22"/>
          <w:u w:val="dash"/>
          <w:lang w:eastAsia="en-AU"/>
        </w:rPr>
        <w:tab/>
      </w:r>
      <w:r w:rsidRPr="00EC034C">
        <w:rPr>
          <w:rFonts w:eastAsia="Calibri" w:cs="Times New Roman"/>
          <w:szCs w:val="22"/>
          <w:lang w:eastAsia="en-AU"/>
        </w:rPr>
        <w:t>Year</w:t>
      </w:r>
      <w:r w:rsidR="00D200E7" w:rsidRPr="00EC034C">
        <w:rPr>
          <w:rFonts w:eastAsia="Calibri" w:cs="Times New Roman"/>
          <w:szCs w:val="22"/>
          <w:lang w:eastAsia="en-AU"/>
        </w:rPr>
        <w:t xml:space="preserve"> 2020 </w:t>
      </w:r>
      <w:r w:rsidR="00D200E7" w:rsidRPr="00EC034C">
        <w:rPr>
          <w:rFonts w:eastAsia="Calibri" w:cs="Times New Roman"/>
          <w:szCs w:val="22"/>
          <w:lang w:eastAsia="en-AU"/>
        </w:rPr>
        <w:tab/>
      </w:r>
      <w:r w:rsidR="00D200E7">
        <w:rPr>
          <w:rFonts w:eastAsia="Calibri" w:cs="Times New Roman"/>
          <w:szCs w:val="22"/>
          <w:lang w:eastAsia="en-AU"/>
        </w:rPr>
        <w:tab/>
      </w:r>
      <w:r w:rsidR="00D200E7">
        <w:rPr>
          <w:rFonts w:eastAsia="Calibri" w:cs="Times New Roman"/>
          <w:szCs w:val="22"/>
          <w:lang w:eastAsia="en-AU"/>
        </w:rPr>
        <w:tab/>
        <w:t xml:space="preserve">Score: </w:t>
      </w:r>
      <w:r w:rsidR="00DE3010">
        <w:rPr>
          <w:rFonts w:eastAsia="Calibri" w:cs="Times New Roman"/>
          <w:szCs w:val="22"/>
          <w:lang w:eastAsia="en-AU"/>
        </w:rPr>
        <w:t>1</w:t>
      </w:r>
      <w:r w:rsidR="00116B60">
        <w:rPr>
          <w:rFonts w:eastAsia="Calibri" w:cs="Times New Roman"/>
          <w:szCs w:val="22"/>
          <w:lang w:eastAsia="en-AU"/>
        </w:rPr>
        <w:t>2</w:t>
      </w:r>
      <w:r w:rsidR="00DE3010">
        <w:rPr>
          <w:rFonts w:eastAsia="Calibri" w:cs="Times New Roman"/>
          <w:szCs w:val="22"/>
          <w:lang w:eastAsia="en-AU"/>
        </w:rPr>
        <w:t xml:space="preserve">/13 = </w:t>
      </w:r>
      <w:r w:rsidR="00116B60">
        <w:rPr>
          <w:rFonts w:eastAsia="Calibri" w:cs="Times New Roman"/>
          <w:szCs w:val="22"/>
          <w:lang w:eastAsia="en-AU"/>
        </w:rPr>
        <w:t>92.3</w:t>
      </w:r>
      <w:r w:rsidR="00DE3010">
        <w:rPr>
          <w:rFonts w:eastAsia="Calibri" w:cs="Times New Roman"/>
          <w:szCs w:val="22"/>
          <w:lang w:eastAsia="en-AU"/>
        </w:rPr>
        <w:t xml:space="preserve">%, </w:t>
      </w:r>
      <w:r w:rsidR="00774149">
        <w:rPr>
          <w:rFonts w:eastAsia="Calibri" w:cs="Times New Roman"/>
          <w:szCs w:val="22"/>
          <w:lang w:eastAsia="en-AU"/>
        </w:rPr>
        <w:t>Low ROB</w:t>
      </w:r>
      <w:r w:rsidR="00DE3010">
        <w:rPr>
          <w:rFonts w:eastAsia="Calibri" w:cs="Times New Roman"/>
          <w:szCs w:val="22"/>
          <w:lang w:eastAsia="en-AU"/>
        </w:rPr>
        <w:t xml:space="preserve"> </w:t>
      </w:r>
    </w:p>
    <w:p w14:paraId="029CBDAE" w14:textId="77777777" w:rsidR="00ED5DA5" w:rsidRPr="00C43F1F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lang w:eastAsia="en-AU"/>
        </w:rPr>
      </w:pPr>
    </w:p>
    <w:tbl>
      <w:tblPr>
        <w:tblStyle w:val="TableGrid5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6"/>
        <w:gridCol w:w="781"/>
        <w:gridCol w:w="709"/>
        <w:gridCol w:w="992"/>
        <w:gridCol w:w="1417"/>
      </w:tblGrid>
      <w:tr w:rsidR="00ED5DA5" w:rsidRPr="00B35DDF" w14:paraId="5E564B53" w14:textId="77777777" w:rsidTr="002A1E8D">
        <w:tc>
          <w:tcPr>
            <w:tcW w:w="6166" w:type="dxa"/>
          </w:tcPr>
          <w:p w14:paraId="52256AE4" w14:textId="77777777" w:rsidR="00ED5DA5" w:rsidRPr="00B35DDF" w:rsidRDefault="00ED5DA5" w:rsidP="002A1E8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0828CE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709" w:type="dxa"/>
            <w:vAlign w:val="center"/>
          </w:tcPr>
          <w:p w14:paraId="2B63CC1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2E98555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Unclear</w:t>
            </w:r>
          </w:p>
        </w:tc>
        <w:tc>
          <w:tcPr>
            <w:tcW w:w="1417" w:type="dxa"/>
            <w:vAlign w:val="center"/>
          </w:tcPr>
          <w:p w14:paraId="250F7DB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NA</w:t>
            </w:r>
          </w:p>
        </w:tc>
      </w:tr>
      <w:tr w:rsidR="00ED5DA5" w:rsidRPr="00B35DDF" w14:paraId="0DA11757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2F94AB0C" w14:textId="7F0BB1D5" w:rsidR="00ED5DA5" w:rsidRPr="00CD035F" w:rsidRDefault="00ED5DA5" w:rsidP="00CD03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D035F">
              <w:rPr>
                <w:rFonts w:cs="Times New Roman"/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781" w:type="dxa"/>
            <w:vAlign w:val="center"/>
          </w:tcPr>
          <w:p w14:paraId="7572BF20" w14:textId="06DCD17A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D200E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E1B31A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044D87D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2D616D0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3997A242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78091DFF" w14:textId="77777777" w:rsidR="00ED5DA5" w:rsidRPr="0097310A" w:rsidRDefault="00ED5DA5" w:rsidP="00CD035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allocation to treatment groups concealed?</w:t>
            </w:r>
          </w:p>
        </w:tc>
        <w:tc>
          <w:tcPr>
            <w:tcW w:w="781" w:type="dxa"/>
            <w:vAlign w:val="center"/>
          </w:tcPr>
          <w:p w14:paraId="10D0C516" w14:textId="605CD670" w:rsidR="00ED5DA5" w:rsidRPr="00D200E7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  <w:highlight w:val="yellow"/>
              </w:rPr>
            </w:pPr>
            <w:r w:rsidRPr="00D200E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3425A3C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2309BBE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477A4AE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CE948ED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093895DF" w14:textId="33E8D915" w:rsidR="00ED5DA5" w:rsidRPr="0097310A" w:rsidRDefault="00ED5DA5" w:rsidP="00CD035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treatment groups similar at the baseline?</w:t>
            </w:r>
            <w:r w:rsidR="00EB4C92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14:paraId="5ADA41F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EC034C">
              <w:rPr>
                <w:rFonts w:cs="Times New Roman"/>
                <w:sz w:val="52"/>
              </w:rPr>
              <w:t>□</w:t>
            </w:r>
          </w:p>
        </w:tc>
        <w:tc>
          <w:tcPr>
            <w:tcW w:w="709" w:type="dxa"/>
            <w:vAlign w:val="center"/>
          </w:tcPr>
          <w:p w14:paraId="02214BD1" w14:textId="12F36D2B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EC034C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992" w:type="dxa"/>
            <w:vAlign w:val="center"/>
          </w:tcPr>
          <w:p w14:paraId="5266556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3AE777B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027034F0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7C9F9FEF" w14:textId="77777777" w:rsidR="00ED5DA5" w:rsidRPr="0097310A" w:rsidRDefault="00ED5DA5" w:rsidP="00CD035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781" w:type="dxa"/>
            <w:vAlign w:val="center"/>
          </w:tcPr>
          <w:p w14:paraId="12C78CFD" w14:textId="649B6B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D200E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C786E7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0331EF86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2DBE8E9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6D512F21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25AB80A7" w14:textId="77777777" w:rsidR="00ED5DA5" w:rsidRPr="0097310A" w:rsidRDefault="00ED5DA5" w:rsidP="00CD035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781" w:type="dxa"/>
            <w:vAlign w:val="center"/>
          </w:tcPr>
          <w:p w14:paraId="3F73599E" w14:textId="397699D5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D200E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741CFC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42CDB74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68FDD7E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138456EA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5E8A003E" w14:textId="77777777" w:rsidR="00ED5DA5" w:rsidRPr="0097310A" w:rsidRDefault="00ED5DA5" w:rsidP="00CD035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781" w:type="dxa"/>
            <w:vAlign w:val="center"/>
          </w:tcPr>
          <w:p w14:paraId="6F384315" w14:textId="0B1F41CA" w:rsidR="00ED5DA5" w:rsidRPr="00B35DDF" w:rsidRDefault="00EC034C" w:rsidP="00171E3D">
            <w:pPr>
              <w:spacing w:line="276" w:lineRule="auto"/>
              <w:rPr>
                <w:rFonts w:cs="Times New Roman"/>
                <w:sz w:val="52"/>
              </w:rPr>
            </w:pPr>
            <w:r w:rsidRPr="00EC034C">
              <w:rPr>
                <w:rFonts w:cs="Times New Roman"/>
                <w:sz w:val="52"/>
              </w:rPr>
              <w:t xml:space="preserve"> </w:t>
            </w:r>
            <w:r w:rsidR="00ED5DA5" w:rsidRPr="00D200E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5C72606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2AEA5A11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7B8E0C8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68094B67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570712D1" w14:textId="77777777" w:rsidR="00ED5DA5" w:rsidRPr="0097310A" w:rsidRDefault="00ED5DA5" w:rsidP="00CD035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</w:t>
            </w:r>
            <w:r w:rsidRPr="0097310A">
              <w:rPr>
                <w:rFonts w:cs="Times New Roman"/>
                <w:sz w:val="18"/>
                <w:szCs w:val="18"/>
              </w:rPr>
              <w:t xml:space="preserve"> groups treated identically other than the intervention of interest?</w:t>
            </w:r>
          </w:p>
        </w:tc>
        <w:tc>
          <w:tcPr>
            <w:tcW w:w="781" w:type="dxa"/>
            <w:vAlign w:val="center"/>
          </w:tcPr>
          <w:p w14:paraId="4569C487" w14:textId="756A53D6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8F50E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5A5386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2E71743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5184A05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F6B6283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479EA807" w14:textId="77777777" w:rsidR="00ED5DA5" w:rsidRPr="0097310A" w:rsidRDefault="00ED5DA5" w:rsidP="00CD035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Was follow up complete and if not, were differences between groups in terms of their follow up adequately described and </w:t>
            </w:r>
            <w:proofErr w:type="spellStart"/>
            <w:r w:rsidRPr="0097310A"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 w:rsidRPr="0097310A">
              <w:rPr>
                <w:rFonts w:cs="Times New Roman"/>
                <w:sz w:val="18"/>
                <w:szCs w:val="18"/>
              </w:rPr>
              <w:t>?</w:t>
            </w:r>
          </w:p>
        </w:tc>
        <w:tc>
          <w:tcPr>
            <w:tcW w:w="781" w:type="dxa"/>
            <w:vAlign w:val="center"/>
          </w:tcPr>
          <w:p w14:paraId="2CA0E6D1" w14:textId="492B9E66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DE301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33C3A456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73844AD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3538CF0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08F19984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35AF180D" w14:textId="77777777" w:rsidR="00ED5DA5" w:rsidRPr="0097310A" w:rsidRDefault="00ED5DA5" w:rsidP="00CD035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Were participants </w:t>
            </w:r>
            <w:proofErr w:type="spellStart"/>
            <w:r w:rsidRPr="0097310A"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 w:rsidRPr="0097310A">
              <w:rPr>
                <w:rFonts w:cs="Times New Roman"/>
                <w:sz w:val="18"/>
                <w:szCs w:val="18"/>
              </w:rPr>
              <w:t xml:space="preserve"> in the groups to which they were randomized?</w:t>
            </w:r>
          </w:p>
        </w:tc>
        <w:tc>
          <w:tcPr>
            <w:tcW w:w="781" w:type="dxa"/>
            <w:vAlign w:val="center"/>
          </w:tcPr>
          <w:p w14:paraId="193A8A1C" w14:textId="3560FC5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8F50E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75D1106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706F8DD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2A1817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22C60EB8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379B0F29" w14:textId="77777777" w:rsidR="00ED5DA5" w:rsidRPr="0097310A" w:rsidRDefault="00ED5DA5" w:rsidP="00CD035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781" w:type="dxa"/>
            <w:vAlign w:val="center"/>
          </w:tcPr>
          <w:p w14:paraId="52A156D3" w14:textId="64BD5DAF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8F50E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128CBD6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3C4A458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85AE9C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E5C25D3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232F6384" w14:textId="77777777" w:rsidR="00ED5DA5" w:rsidRPr="0097310A" w:rsidRDefault="00ED5DA5" w:rsidP="00CD035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measured in a reliable way?</w:t>
            </w:r>
          </w:p>
        </w:tc>
        <w:tc>
          <w:tcPr>
            <w:tcW w:w="781" w:type="dxa"/>
            <w:vAlign w:val="center"/>
          </w:tcPr>
          <w:p w14:paraId="6C097B0B" w14:textId="4FBFF8BC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8F50E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2C248C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326E2CBE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47B74EF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6BE26553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10240B4A" w14:textId="77777777" w:rsidR="00ED5DA5" w:rsidRPr="0097310A" w:rsidRDefault="00ED5DA5" w:rsidP="00CD035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appropriate statistical analysis used?</w:t>
            </w:r>
          </w:p>
        </w:tc>
        <w:tc>
          <w:tcPr>
            <w:tcW w:w="781" w:type="dxa"/>
            <w:vAlign w:val="center"/>
          </w:tcPr>
          <w:p w14:paraId="51D1BE1E" w14:textId="12B62F4C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8F50E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7677737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5F968682" w14:textId="4B2BC651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2CB30C0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3A0B9318" w14:textId="77777777" w:rsidTr="002A1E8D">
        <w:trPr>
          <w:trHeight w:hRule="exact" w:val="1533"/>
        </w:trPr>
        <w:tc>
          <w:tcPr>
            <w:tcW w:w="6166" w:type="dxa"/>
            <w:vAlign w:val="center"/>
          </w:tcPr>
          <w:p w14:paraId="67562519" w14:textId="1B6B9B8E" w:rsidR="00ED5DA5" w:rsidRPr="0097310A" w:rsidRDefault="00ED5DA5" w:rsidP="00CD035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  <w:r w:rsidR="00EB4C92">
              <w:rPr>
                <w:rFonts w:cs="Times New Roman"/>
                <w:sz w:val="18"/>
                <w:szCs w:val="18"/>
              </w:rPr>
              <w:t xml:space="preserve">  Consensus yes</w:t>
            </w:r>
          </w:p>
        </w:tc>
        <w:tc>
          <w:tcPr>
            <w:tcW w:w="781" w:type="dxa"/>
            <w:vAlign w:val="center"/>
          </w:tcPr>
          <w:p w14:paraId="6EDA2B56" w14:textId="77777777" w:rsidR="00ED5DA5" w:rsidRPr="00DE3010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  <w:highlight w:val="yellow"/>
              </w:rPr>
            </w:pPr>
            <w:r w:rsidRPr="00DE301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2BD7ABA" w14:textId="77777777" w:rsidR="00ED5DA5" w:rsidRPr="00DE3010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DE3010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7A1A0E67" w14:textId="1FAFBCC0" w:rsidR="00ED5DA5" w:rsidRPr="00EC034C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EC034C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54A787A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</w:tbl>
    <w:p w14:paraId="6916C480" w14:textId="6963E8DD" w:rsidR="00ED5DA5" w:rsidRDefault="00ED5DA5" w:rsidP="00ED5DA5">
      <w:pPr>
        <w:pStyle w:val="JBI-MainHeading"/>
        <w:spacing w:line="240" w:lineRule="auto"/>
        <w:rPr>
          <w:rFonts w:eastAsia="Calibri"/>
          <w:lang w:eastAsia="en-AU"/>
        </w:rPr>
      </w:pPr>
    </w:p>
    <w:p w14:paraId="38E96584" w14:textId="6CE83CC3" w:rsidR="00EC034C" w:rsidRDefault="00EC034C" w:rsidP="00ED5DA5">
      <w:pPr>
        <w:pStyle w:val="JBI-MainHeading"/>
        <w:spacing w:line="240" w:lineRule="auto"/>
        <w:rPr>
          <w:rFonts w:eastAsia="Calibri"/>
          <w:lang w:eastAsia="en-AU"/>
        </w:rPr>
      </w:pPr>
    </w:p>
    <w:p w14:paraId="246FED71" w14:textId="74F4D167" w:rsidR="00EC034C" w:rsidRDefault="00EC034C" w:rsidP="00ED5DA5">
      <w:pPr>
        <w:pStyle w:val="JBI-MainHeading"/>
        <w:spacing w:line="240" w:lineRule="auto"/>
        <w:rPr>
          <w:rFonts w:eastAsia="Calibri"/>
          <w:lang w:eastAsia="en-AU"/>
        </w:rPr>
      </w:pPr>
    </w:p>
    <w:p w14:paraId="1C0113D8" w14:textId="77777777" w:rsidR="00292A38" w:rsidRDefault="00292A38" w:rsidP="00EC034C">
      <w:pPr>
        <w:pStyle w:val="JBI-MainHeading"/>
        <w:spacing w:line="240" w:lineRule="auto"/>
        <w:rPr>
          <w:rFonts w:ascii="Wingdings" w:eastAsia="Calibri" w:hAnsi="Wingdings"/>
          <w:lang w:eastAsia="en-AU"/>
        </w:rPr>
      </w:pPr>
    </w:p>
    <w:p w14:paraId="3DA5398A" w14:textId="60D9BBA8" w:rsidR="00ED5DA5" w:rsidRDefault="00EC034C" w:rsidP="00EC034C">
      <w:pPr>
        <w:pStyle w:val="JBI-MainHeading"/>
        <w:spacing w:line="240" w:lineRule="auto"/>
        <w:rPr>
          <w:rFonts w:eastAsia="Calibri"/>
          <w:lang w:eastAsia="en-AU"/>
        </w:rPr>
      </w:pPr>
      <w:r w:rsidRPr="00C43F1F">
        <w:rPr>
          <w:rFonts w:eastAsia="Calibri"/>
          <w:lang w:eastAsia="en-AU"/>
        </w:rPr>
        <w:lastRenderedPageBreak/>
        <w:t xml:space="preserve">JBI Critical Appraisal Checklist for </w:t>
      </w:r>
      <w:r>
        <w:rPr>
          <w:rFonts w:eastAsia="Calibri"/>
          <w:lang w:eastAsia="en-AU"/>
        </w:rPr>
        <w:br/>
        <w:t>randomized Controlled trials</w:t>
      </w:r>
    </w:p>
    <w:p w14:paraId="5BFA144F" w14:textId="77777777" w:rsidR="00EC034C" w:rsidRPr="00EC034C" w:rsidRDefault="00EC034C" w:rsidP="00EC034C">
      <w:pPr>
        <w:pStyle w:val="JBI-MainHeading"/>
        <w:spacing w:line="240" w:lineRule="auto"/>
        <w:rPr>
          <w:rFonts w:eastAsia="Calibri"/>
          <w:lang w:eastAsia="en-AU"/>
        </w:rPr>
      </w:pPr>
    </w:p>
    <w:p w14:paraId="069D3436" w14:textId="098736E4" w:rsidR="00ED5DA5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lang w:eastAsia="en-AU"/>
        </w:rPr>
      </w:pPr>
      <w:r w:rsidRPr="00EC034C">
        <w:rPr>
          <w:rFonts w:eastAsia="Calibri" w:cs="Times New Roman"/>
          <w:szCs w:val="22"/>
          <w:lang w:eastAsia="en-AU"/>
        </w:rPr>
        <w:t>Author</w:t>
      </w:r>
      <w:r w:rsidR="00EA3E2B" w:rsidRPr="00EC034C">
        <w:rPr>
          <w:rFonts w:eastAsia="Calibri" w:cs="Times New Roman"/>
          <w:szCs w:val="22"/>
          <w:lang w:eastAsia="en-AU"/>
        </w:rPr>
        <w:t xml:space="preserve">: </w:t>
      </w:r>
      <w:proofErr w:type="spellStart"/>
      <w:r w:rsidR="00EA3E2B" w:rsidRPr="00EC034C">
        <w:rPr>
          <w:rFonts w:eastAsia="Calibri" w:cs="Times New Roman"/>
          <w:szCs w:val="22"/>
          <w:u w:val="dash"/>
          <w:lang w:eastAsia="en-AU"/>
        </w:rPr>
        <w:t>Grabski</w:t>
      </w:r>
      <w:proofErr w:type="spellEnd"/>
      <w:r w:rsidR="00EA3E2B" w:rsidRPr="00EC034C">
        <w:rPr>
          <w:rFonts w:eastAsia="Calibri" w:cs="Times New Roman"/>
          <w:szCs w:val="22"/>
          <w:u w:val="dash"/>
          <w:lang w:eastAsia="en-AU"/>
        </w:rPr>
        <w:t xml:space="preserve"> </w:t>
      </w:r>
      <w:r w:rsidR="00EA3E2B" w:rsidRPr="00EC034C">
        <w:rPr>
          <w:rFonts w:eastAsia="Calibri" w:cs="Times New Roman"/>
          <w:szCs w:val="22"/>
          <w:u w:val="dash"/>
          <w:lang w:eastAsia="en-AU"/>
        </w:rPr>
        <w:tab/>
      </w:r>
      <w:r w:rsidRPr="00EC034C">
        <w:rPr>
          <w:rFonts w:eastAsia="Calibri" w:cs="Times New Roman"/>
          <w:szCs w:val="22"/>
          <w:lang w:eastAsia="en-AU"/>
        </w:rPr>
        <w:t>Year</w:t>
      </w:r>
      <w:r w:rsidR="00EA3E2B" w:rsidRPr="00EC034C">
        <w:rPr>
          <w:rFonts w:eastAsia="Calibri" w:cs="Times New Roman"/>
          <w:szCs w:val="22"/>
          <w:lang w:eastAsia="en-AU"/>
        </w:rPr>
        <w:t xml:space="preserve"> 2022</w:t>
      </w:r>
      <w:r w:rsidR="00EA3E2B" w:rsidRPr="00EC034C">
        <w:rPr>
          <w:rFonts w:eastAsia="Calibri" w:cs="Times New Roman"/>
          <w:szCs w:val="22"/>
          <w:lang w:eastAsia="en-AU"/>
        </w:rPr>
        <w:tab/>
      </w:r>
      <w:r w:rsidR="00EA3E2B">
        <w:rPr>
          <w:rFonts w:eastAsia="Calibri" w:cs="Times New Roman"/>
          <w:szCs w:val="22"/>
          <w:lang w:eastAsia="en-AU"/>
        </w:rPr>
        <w:tab/>
      </w:r>
      <w:r w:rsidR="00EA3E2B">
        <w:rPr>
          <w:rFonts w:eastAsia="Calibri" w:cs="Times New Roman"/>
          <w:szCs w:val="22"/>
          <w:lang w:eastAsia="en-AU"/>
        </w:rPr>
        <w:tab/>
      </w:r>
      <w:r w:rsidR="00EA3E2B">
        <w:rPr>
          <w:rFonts w:eastAsia="Calibri" w:cs="Times New Roman"/>
          <w:szCs w:val="22"/>
          <w:lang w:eastAsia="en-AU"/>
        </w:rPr>
        <w:tab/>
        <w:t xml:space="preserve">Score: </w:t>
      </w:r>
      <w:r w:rsidR="00691342">
        <w:rPr>
          <w:rFonts w:eastAsia="Calibri" w:cs="Times New Roman"/>
          <w:szCs w:val="22"/>
          <w:lang w:eastAsia="en-AU"/>
        </w:rPr>
        <w:t>1</w:t>
      </w:r>
      <w:r w:rsidR="00116B60">
        <w:rPr>
          <w:rFonts w:eastAsia="Calibri" w:cs="Times New Roman"/>
          <w:szCs w:val="22"/>
          <w:lang w:eastAsia="en-AU"/>
        </w:rPr>
        <w:t>2</w:t>
      </w:r>
      <w:r w:rsidR="00691342">
        <w:rPr>
          <w:rFonts w:eastAsia="Calibri" w:cs="Times New Roman"/>
          <w:szCs w:val="22"/>
          <w:lang w:eastAsia="en-AU"/>
        </w:rPr>
        <w:t xml:space="preserve">/13 = </w:t>
      </w:r>
      <w:r w:rsidR="00116B60">
        <w:rPr>
          <w:rFonts w:eastAsia="Calibri" w:cs="Times New Roman"/>
          <w:szCs w:val="22"/>
          <w:lang w:eastAsia="en-AU"/>
        </w:rPr>
        <w:t xml:space="preserve">92.3% </w:t>
      </w:r>
      <w:r w:rsidR="00774149">
        <w:rPr>
          <w:rFonts w:eastAsia="Calibri" w:cs="Times New Roman"/>
          <w:szCs w:val="22"/>
          <w:lang w:eastAsia="en-AU"/>
        </w:rPr>
        <w:t>Low ROB</w:t>
      </w:r>
      <w:r w:rsidR="00691342">
        <w:rPr>
          <w:rFonts w:eastAsia="Calibri" w:cs="Times New Roman"/>
          <w:szCs w:val="22"/>
          <w:lang w:eastAsia="en-AU"/>
        </w:rPr>
        <w:t xml:space="preserve"> </w:t>
      </w:r>
    </w:p>
    <w:p w14:paraId="57E89D42" w14:textId="77777777" w:rsidR="00ED5DA5" w:rsidRPr="00C43F1F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lang w:eastAsia="en-AU"/>
        </w:rPr>
      </w:pPr>
    </w:p>
    <w:tbl>
      <w:tblPr>
        <w:tblStyle w:val="TableGrid5"/>
        <w:tblW w:w="10456" w:type="dxa"/>
        <w:tblInd w:w="-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7"/>
        <w:gridCol w:w="781"/>
        <w:gridCol w:w="709"/>
        <w:gridCol w:w="992"/>
        <w:gridCol w:w="1417"/>
      </w:tblGrid>
      <w:tr w:rsidR="00ED5DA5" w:rsidRPr="00B35DDF" w14:paraId="79FCFCD3" w14:textId="77777777" w:rsidTr="00EC034C">
        <w:tc>
          <w:tcPr>
            <w:tcW w:w="6557" w:type="dxa"/>
          </w:tcPr>
          <w:p w14:paraId="11E5DC2C" w14:textId="77777777" w:rsidR="00ED5DA5" w:rsidRPr="00B35DDF" w:rsidRDefault="00ED5DA5" w:rsidP="002A1E8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A3C4CBE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709" w:type="dxa"/>
            <w:vAlign w:val="center"/>
          </w:tcPr>
          <w:p w14:paraId="3658D6D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0935AF7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Unclear</w:t>
            </w:r>
          </w:p>
        </w:tc>
        <w:tc>
          <w:tcPr>
            <w:tcW w:w="1417" w:type="dxa"/>
            <w:vAlign w:val="center"/>
          </w:tcPr>
          <w:p w14:paraId="6B997A7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NA</w:t>
            </w:r>
          </w:p>
        </w:tc>
      </w:tr>
      <w:tr w:rsidR="00ED5DA5" w:rsidRPr="00B35DDF" w14:paraId="7F553474" w14:textId="77777777" w:rsidTr="00EC034C">
        <w:trPr>
          <w:trHeight w:hRule="exact" w:val="567"/>
        </w:trPr>
        <w:tc>
          <w:tcPr>
            <w:tcW w:w="6557" w:type="dxa"/>
            <w:vAlign w:val="center"/>
          </w:tcPr>
          <w:p w14:paraId="797C2EBF" w14:textId="1634156C" w:rsidR="00ED5DA5" w:rsidRPr="0097310A" w:rsidRDefault="00CD035F" w:rsidP="00CD035F">
            <w:p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  </w:t>
            </w:r>
            <w:r w:rsidR="00ED5DA5" w:rsidRPr="0097310A">
              <w:rPr>
                <w:rFonts w:cs="Times New Roman"/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781" w:type="dxa"/>
            <w:vAlign w:val="center"/>
          </w:tcPr>
          <w:p w14:paraId="2C1A5E95" w14:textId="0179BEBF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233CB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AAB4416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675FBE2E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5F0FE1C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7E5613C8" w14:textId="77777777" w:rsidTr="00EC034C">
        <w:trPr>
          <w:trHeight w:hRule="exact" w:val="567"/>
        </w:trPr>
        <w:tc>
          <w:tcPr>
            <w:tcW w:w="6557" w:type="dxa"/>
            <w:vAlign w:val="center"/>
          </w:tcPr>
          <w:p w14:paraId="02CA49F2" w14:textId="27E5872D" w:rsidR="00ED5DA5" w:rsidRPr="0097310A" w:rsidRDefault="00CD035F" w:rsidP="00CD035F">
            <w:p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  </w:t>
            </w:r>
            <w:r w:rsidR="00ED5DA5" w:rsidRPr="0097310A">
              <w:rPr>
                <w:rFonts w:cs="Times New Roman"/>
                <w:sz w:val="18"/>
                <w:szCs w:val="18"/>
              </w:rPr>
              <w:t>Was allocation to treatment groups concealed?</w:t>
            </w:r>
          </w:p>
        </w:tc>
        <w:tc>
          <w:tcPr>
            <w:tcW w:w="781" w:type="dxa"/>
            <w:vAlign w:val="center"/>
          </w:tcPr>
          <w:p w14:paraId="25836983" w14:textId="369767A0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233CB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3D737A9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1232E5F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45AC4EC1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0D81099C" w14:textId="77777777" w:rsidTr="00EC034C">
        <w:trPr>
          <w:trHeight w:hRule="exact" w:val="567"/>
        </w:trPr>
        <w:tc>
          <w:tcPr>
            <w:tcW w:w="6557" w:type="dxa"/>
            <w:vAlign w:val="center"/>
          </w:tcPr>
          <w:p w14:paraId="4741DF69" w14:textId="1C591F96" w:rsidR="00ED5DA5" w:rsidRPr="00CD035F" w:rsidRDefault="00ED5DA5" w:rsidP="00CD035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D035F">
              <w:rPr>
                <w:rFonts w:cs="Times New Roman"/>
                <w:sz w:val="18"/>
                <w:szCs w:val="18"/>
              </w:rPr>
              <w:t>Were treatment groups similar at the baseline?</w:t>
            </w:r>
            <w:r w:rsidR="00171E3D">
              <w:rPr>
                <w:rFonts w:cs="Times New Roman"/>
                <w:sz w:val="18"/>
                <w:szCs w:val="18"/>
              </w:rPr>
              <w:t xml:space="preserve"> </w:t>
            </w:r>
            <w:r w:rsidR="00EB4C92">
              <w:rPr>
                <w:rFonts w:cs="Times New Roman"/>
                <w:sz w:val="18"/>
                <w:szCs w:val="18"/>
              </w:rPr>
              <w:t>Consensus no</w:t>
            </w:r>
          </w:p>
        </w:tc>
        <w:tc>
          <w:tcPr>
            <w:tcW w:w="781" w:type="dxa"/>
            <w:vAlign w:val="center"/>
          </w:tcPr>
          <w:p w14:paraId="45248D7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2B5FEF">
              <w:rPr>
                <w:rFonts w:cs="Times New Roman"/>
                <w:sz w:val="52"/>
              </w:rPr>
              <w:t>□</w:t>
            </w:r>
          </w:p>
        </w:tc>
        <w:tc>
          <w:tcPr>
            <w:tcW w:w="709" w:type="dxa"/>
            <w:vAlign w:val="center"/>
          </w:tcPr>
          <w:p w14:paraId="26532123" w14:textId="696F2E7B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2B5FEF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992" w:type="dxa"/>
            <w:vAlign w:val="center"/>
          </w:tcPr>
          <w:p w14:paraId="5E2B039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3334D94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A99B340" w14:textId="77777777" w:rsidTr="00EC034C">
        <w:trPr>
          <w:trHeight w:hRule="exact" w:val="567"/>
        </w:trPr>
        <w:tc>
          <w:tcPr>
            <w:tcW w:w="6557" w:type="dxa"/>
            <w:vAlign w:val="center"/>
          </w:tcPr>
          <w:p w14:paraId="2A5A66B6" w14:textId="23FB79BB" w:rsidR="00ED5DA5" w:rsidRPr="0097310A" w:rsidRDefault="00ED5DA5" w:rsidP="00CD035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participants blind to treatment assignment</w:t>
            </w:r>
            <w:r w:rsidRPr="002B5FEF">
              <w:rPr>
                <w:rFonts w:cs="Times New Roman"/>
                <w:sz w:val="18"/>
                <w:szCs w:val="18"/>
              </w:rPr>
              <w:t>?</w:t>
            </w:r>
            <w:r w:rsidR="00171E3D" w:rsidRPr="002B5FEF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14:paraId="69232111" w14:textId="69570351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0D3164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3B877E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56DD5E0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56DA68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76A8E645" w14:textId="77777777" w:rsidTr="00EC034C">
        <w:trPr>
          <w:trHeight w:hRule="exact" w:val="567"/>
        </w:trPr>
        <w:tc>
          <w:tcPr>
            <w:tcW w:w="6557" w:type="dxa"/>
            <w:vAlign w:val="center"/>
          </w:tcPr>
          <w:p w14:paraId="557E78EA" w14:textId="77777777" w:rsidR="00ED5DA5" w:rsidRPr="0097310A" w:rsidRDefault="00ED5DA5" w:rsidP="00CD035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781" w:type="dxa"/>
            <w:vAlign w:val="center"/>
          </w:tcPr>
          <w:p w14:paraId="6FF17A9A" w14:textId="4A272413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233CB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1DF95EB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02B3FE4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4E2EDB8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6F0C5CF" w14:textId="77777777" w:rsidTr="00EC034C">
        <w:trPr>
          <w:trHeight w:hRule="exact" w:val="567"/>
        </w:trPr>
        <w:tc>
          <w:tcPr>
            <w:tcW w:w="6557" w:type="dxa"/>
            <w:vAlign w:val="center"/>
          </w:tcPr>
          <w:p w14:paraId="4896CB32" w14:textId="77777777" w:rsidR="00ED5DA5" w:rsidRPr="0097310A" w:rsidRDefault="00ED5DA5" w:rsidP="00CD035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781" w:type="dxa"/>
            <w:vAlign w:val="center"/>
          </w:tcPr>
          <w:p w14:paraId="5BFE06D1" w14:textId="5A9FCB16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233CB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3B586EF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4AA6014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5D8BCAD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1969CB4C" w14:textId="77777777" w:rsidTr="00EC034C">
        <w:trPr>
          <w:trHeight w:hRule="exact" w:val="567"/>
        </w:trPr>
        <w:tc>
          <w:tcPr>
            <w:tcW w:w="6557" w:type="dxa"/>
            <w:vAlign w:val="center"/>
          </w:tcPr>
          <w:p w14:paraId="6DE18923" w14:textId="77777777" w:rsidR="00ED5DA5" w:rsidRPr="0097310A" w:rsidRDefault="00ED5DA5" w:rsidP="00CD035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</w:t>
            </w:r>
            <w:r w:rsidRPr="0097310A">
              <w:rPr>
                <w:rFonts w:cs="Times New Roman"/>
                <w:sz w:val="18"/>
                <w:szCs w:val="18"/>
              </w:rPr>
              <w:t xml:space="preserve"> groups treated identically other than the intervention of interest?</w:t>
            </w:r>
          </w:p>
        </w:tc>
        <w:tc>
          <w:tcPr>
            <w:tcW w:w="781" w:type="dxa"/>
            <w:vAlign w:val="center"/>
          </w:tcPr>
          <w:p w14:paraId="0056F5FC" w14:textId="3F3EF132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0D3164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2327782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3C3A0F9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1A7519C1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DE2C9CA" w14:textId="77777777" w:rsidTr="00EC034C">
        <w:trPr>
          <w:trHeight w:hRule="exact" w:val="567"/>
        </w:trPr>
        <w:tc>
          <w:tcPr>
            <w:tcW w:w="6557" w:type="dxa"/>
            <w:vAlign w:val="center"/>
          </w:tcPr>
          <w:p w14:paraId="0AA8CF58" w14:textId="77777777" w:rsidR="00ED5DA5" w:rsidRPr="0097310A" w:rsidRDefault="00ED5DA5" w:rsidP="00CD035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Was follow up complete and if not, were differences between groups in terms of their follow up adequately described and </w:t>
            </w:r>
            <w:proofErr w:type="spellStart"/>
            <w:r w:rsidRPr="0097310A"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 w:rsidRPr="0097310A">
              <w:rPr>
                <w:rFonts w:cs="Times New Roman"/>
                <w:sz w:val="18"/>
                <w:szCs w:val="18"/>
              </w:rPr>
              <w:t>?</w:t>
            </w:r>
          </w:p>
        </w:tc>
        <w:tc>
          <w:tcPr>
            <w:tcW w:w="781" w:type="dxa"/>
            <w:vAlign w:val="center"/>
          </w:tcPr>
          <w:p w14:paraId="0927274F" w14:textId="6CB7DBB6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691342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3E1BA7F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460867C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4B82397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7F842C1F" w14:textId="77777777" w:rsidTr="00EC034C">
        <w:trPr>
          <w:trHeight w:hRule="exact" w:val="567"/>
        </w:trPr>
        <w:tc>
          <w:tcPr>
            <w:tcW w:w="6557" w:type="dxa"/>
            <w:vAlign w:val="center"/>
          </w:tcPr>
          <w:p w14:paraId="6064427E" w14:textId="77777777" w:rsidR="00ED5DA5" w:rsidRPr="0097310A" w:rsidRDefault="00ED5DA5" w:rsidP="00CD035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Were participants </w:t>
            </w:r>
            <w:proofErr w:type="spellStart"/>
            <w:r w:rsidRPr="0097310A"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 w:rsidRPr="0097310A">
              <w:rPr>
                <w:rFonts w:cs="Times New Roman"/>
                <w:sz w:val="18"/>
                <w:szCs w:val="18"/>
              </w:rPr>
              <w:t xml:space="preserve"> in the groups to which they were randomized?</w:t>
            </w:r>
          </w:p>
        </w:tc>
        <w:tc>
          <w:tcPr>
            <w:tcW w:w="781" w:type="dxa"/>
            <w:vAlign w:val="center"/>
          </w:tcPr>
          <w:p w14:paraId="0157BC23" w14:textId="6474B912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691342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1DD92E7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2FD80AA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E1CBCD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9866162" w14:textId="77777777" w:rsidTr="00EC034C">
        <w:trPr>
          <w:trHeight w:hRule="exact" w:val="567"/>
        </w:trPr>
        <w:tc>
          <w:tcPr>
            <w:tcW w:w="6557" w:type="dxa"/>
            <w:vAlign w:val="center"/>
          </w:tcPr>
          <w:p w14:paraId="0C9D9E6F" w14:textId="77777777" w:rsidR="00ED5DA5" w:rsidRPr="0097310A" w:rsidRDefault="00ED5DA5" w:rsidP="00CD035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781" w:type="dxa"/>
            <w:vAlign w:val="center"/>
          </w:tcPr>
          <w:p w14:paraId="15D3B941" w14:textId="6CECCD5D" w:rsidR="00ED5DA5" w:rsidRPr="00691342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  <w:highlight w:val="yellow"/>
              </w:rPr>
            </w:pPr>
            <w:r w:rsidRPr="00691342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7676BD8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4452498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23DC67C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CFB2DAC" w14:textId="77777777" w:rsidTr="00EC034C">
        <w:trPr>
          <w:trHeight w:hRule="exact" w:val="567"/>
        </w:trPr>
        <w:tc>
          <w:tcPr>
            <w:tcW w:w="6557" w:type="dxa"/>
            <w:vAlign w:val="center"/>
          </w:tcPr>
          <w:p w14:paraId="1352E4DD" w14:textId="77777777" w:rsidR="00ED5DA5" w:rsidRPr="0097310A" w:rsidRDefault="00ED5DA5" w:rsidP="00CD035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measured in a reliable way?</w:t>
            </w:r>
          </w:p>
        </w:tc>
        <w:tc>
          <w:tcPr>
            <w:tcW w:w="781" w:type="dxa"/>
            <w:vAlign w:val="center"/>
          </w:tcPr>
          <w:p w14:paraId="6E22BA37" w14:textId="538F6338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691342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54EB83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77FD963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567837A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1941B19A" w14:textId="77777777" w:rsidTr="00EC034C">
        <w:trPr>
          <w:trHeight w:hRule="exact" w:val="567"/>
        </w:trPr>
        <w:tc>
          <w:tcPr>
            <w:tcW w:w="6557" w:type="dxa"/>
            <w:vAlign w:val="center"/>
          </w:tcPr>
          <w:p w14:paraId="2B1407F0" w14:textId="77777777" w:rsidR="00ED5DA5" w:rsidRPr="0097310A" w:rsidRDefault="00ED5DA5" w:rsidP="00CD035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appropriate statistical analysis used?</w:t>
            </w:r>
          </w:p>
        </w:tc>
        <w:tc>
          <w:tcPr>
            <w:tcW w:w="781" w:type="dxa"/>
            <w:vAlign w:val="center"/>
          </w:tcPr>
          <w:p w14:paraId="3A813D9B" w14:textId="3EDE2DB1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691342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B253EB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2EE409C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7D574D6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682BC91E" w14:textId="77777777" w:rsidTr="00EC034C">
        <w:trPr>
          <w:trHeight w:hRule="exact" w:val="1533"/>
        </w:trPr>
        <w:tc>
          <w:tcPr>
            <w:tcW w:w="6557" w:type="dxa"/>
            <w:vAlign w:val="center"/>
          </w:tcPr>
          <w:p w14:paraId="08472F8C" w14:textId="77777777" w:rsidR="00ED5DA5" w:rsidRPr="0097310A" w:rsidRDefault="00ED5DA5" w:rsidP="00CD035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</w:p>
        </w:tc>
        <w:tc>
          <w:tcPr>
            <w:tcW w:w="781" w:type="dxa"/>
            <w:vAlign w:val="center"/>
          </w:tcPr>
          <w:p w14:paraId="2DF7D617" w14:textId="6C8BAAAD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691342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17DD0E1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16726B1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3E83FA7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</w:tbl>
    <w:p w14:paraId="72CF7EB4" w14:textId="77777777" w:rsidR="00ED5DA5" w:rsidRDefault="00ED5DA5" w:rsidP="00ED5DA5">
      <w:pPr>
        <w:pStyle w:val="JBI-MainHeading"/>
        <w:spacing w:line="240" w:lineRule="auto"/>
        <w:rPr>
          <w:rFonts w:eastAsia="Calibri"/>
          <w:lang w:eastAsia="en-AU"/>
        </w:rPr>
      </w:pPr>
    </w:p>
    <w:p w14:paraId="69FEA950" w14:textId="77777777" w:rsidR="002B5FEF" w:rsidRDefault="002B5FEF" w:rsidP="00EC034C">
      <w:pPr>
        <w:pStyle w:val="JBI-MainHeading"/>
        <w:spacing w:line="240" w:lineRule="auto"/>
        <w:rPr>
          <w:rFonts w:eastAsia="Calibri"/>
          <w:lang w:eastAsia="en-AU"/>
        </w:rPr>
      </w:pPr>
    </w:p>
    <w:p w14:paraId="7B67FCC2" w14:textId="77777777" w:rsidR="002B5FEF" w:rsidRDefault="002B5FEF" w:rsidP="00EC034C">
      <w:pPr>
        <w:pStyle w:val="JBI-MainHeading"/>
        <w:spacing w:line="240" w:lineRule="auto"/>
        <w:rPr>
          <w:rFonts w:eastAsia="Calibri"/>
          <w:lang w:eastAsia="en-AU"/>
        </w:rPr>
      </w:pPr>
    </w:p>
    <w:p w14:paraId="67955678" w14:textId="77777777" w:rsidR="002B5FEF" w:rsidRDefault="002B5FEF" w:rsidP="00EC034C">
      <w:pPr>
        <w:pStyle w:val="JBI-MainHeading"/>
        <w:spacing w:line="240" w:lineRule="auto"/>
        <w:rPr>
          <w:rFonts w:eastAsia="Calibri"/>
          <w:lang w:eastAsia="en-AU"/>
        </w:rPr>
      </w:pPr>
    </w:p>
    <w:p w14:paraId="544B64F9" w14:textId="77777777" w:rsidR="00D57EE0" w:rsidRDefault="00D57EE0" w:rsidP="00D57EE0">
      <w:pPr>
        <w:pStyle w:val="JBI-MainHeading"/>
        <w:spacing w:line="240" w:lineRule="auto"/>
        <w:rPr>
          <w:rFonts w:eastAsia="Calibri"/>
          <w:lang w:eastAsia="en-AU"/>
        </w:rPr>
      </w:pPr>
      <w:r w:rsidRPr="00C43F1F">
        <w:rPr>
          <w:rFonts w:eastAsia="Calibri"/>
          <w:lang w:eastAsia="en-AU"/>
        </w:rPr>
        <w:lastRenderedPageBreak/>
        <w:t xml:space="preserve">JBI Critical Appraisal Checklist for </w:t>
      </w:r>
      <w:r>
        <w:rPr>
          <w:rFonts w:eastAsia="Calibri"/>
          <w:lang w:eastAsia="en-AU"/>
        </w:rPr>
        <w:br/>
        <w:t>quasi-experimental studies</w:t>
      </w:r>
    </w:p>
    <w:p w14:paraId="6B6D9047" w14:textId="77777777" w:rsidR="00D57EE0" w:rsidRPr="00C43F1F" w:rsidRDefault="00D57EE0" w:rsidP="00D57EE0">
      <w:pPr>
        <w:spacing w:before="120" w:line="300" w:lineRule="atLeast"/>
        <w:rPr>
          <w:rFonts w:eastAsia="Calibri" w:cs="Times New Roman"/>
          <w:szCs w:val="22"/>
          <w:u w:val="dash"/>
          <w:lang w:eastAsia="en-AU"/>
        </w:rPr>
      </w:pPr>
    </w:p>
    <w:p w14:paraId="6544DC3E" w14:textId="77777777" w:rsidR="00D57EE0" w:rsidRDefault="00D57EE0" w:rsidP="00D57EE0">
      <w:pPr>
        <w:spacing w:before="120" w:line="300" w:lineRule="atLeast"/>
        <w:rPr>
          <w:rFonts w:eastAsia="Calibri" w:cs="Times New Roman"/>
          <w:szCs w:val="22"/>
          <w:lang w:eastAsia="en-AU"/>
        </w:rPr>
      </w:pPr>
      <w:r w:rsidRPr="00C43F1F">
        <w:rPr>
          <w:rFonts w:eastAsia="Calibri" w:cs="Times New Roman"/>
          <w:szCs w:val="22"/>
          <w:lang w:eastAsia="en-AU"/>
        </w:rPr>
        <w:t>Author</w:t>
      </w:r>
      <w:r>
        <w:rPr>
          <w:rFonts w:eastAsia="Calibri" w:cs="Times New Roman"/>
          <w:szCs w:val="22"/>
          <w:u w:val="dash"/>
          <w:lang w:eastAsia="en-AU"/>
        </w:rPr>
        <w:t xml:space="preserve"> </w:t>
      </w:r>
      <w:r>
        <w:rPr>
          <w:rFonts w:eastAsia="Calibri" w:cs="Times New Roman"/>
          <w:szCs w:val="22"/>
          <w:u w:val="dash"/>
          <w:lang w:eastAsia="en-AU"/>
        </w:rPr>
        <w:tab/>
        <w:t xml:space="preserve">Krupitsky </w:t>
      </w:r>
      <w:r>
        <w:rPr>
          <w:rFonts w:eastAsia="Calibri" w:cs="Times New Roman"/>
          <w:szCs w:val="22"/>
          <w:u w:val="dash"/>
          <w:lang w:eastAsia="en-AU"/>
        </w:rPr>
        <w:tab/>
      </w:r>
      <w:r>
        <w:rPr>
          <w:rFonts w:eastAsia="Calibri" w:cs="Times New Roman"/>
          <w:szCs w:val="22"/>
          <w:u w:val="dash"/>
          <w:lang w:eastAsia="en-AU"/>
        </w:rPr>
        <w:tab/>
      </w:r>
      <w:r w:rsidRPr="00C43F1F">
        <w:rPr>
          <w:rFonts w:eastAsia="Calibri" w:cs="Times New Roman"/>
          <w:szCs w:val="22"/>
          <w:lang w:eastAsia="en-AU"/>
        </w:rPr>
        <w:t>Yea</w:t>
      </w:r>
      <w:r>
        <w:rPr>
          <w:rFonts w:eastAsia="Calibri" w:cs="Times New Roman"/>
          <w:szCs w:val="22"/>
          <w:lang w:eastAsia="en-AU"/>
        </w:rPr>
        <w:t>r</w:t>
      </w:r>
      <w:r>
        <w:rPr>
          <w:rFonts w:eastAsia="Calibri" w:cs="Times New Roman"/>
          <w:szCs w:val="22"/>
          <w:lang w:eastAsia="en-AU"/>
        </w:rPr>
        <w:tab/>
        <w:t xml:space="preserve">1996  </w:t>
      </w:r>
      <w:r>
        <w:rPr>
          <w:rFonts w:eastAsia="Calibri" w:cs="Times New Roman"/>
          <w:szCs w:val="22"/>
          <w:lang w:eastAsia="en-AU"/>
        </w:rPr>
        <w:tab/>
      </w:r>
      <w:r>
        <w:rPr>
          <w:rFonts w:eastAsia="Calibri" w:cs="Times New Roman"/>
          <w:szCs w:val="22"/>
          <w:lang w:eastAsia="en-AU"/>
        </w:rPr>
        <w:tab/>
        <w:t xml:space="preserve">Rating:: 6/9 = 66.6%, Moderate ROB </w:t>
      </w:r>
    </w:p>
    <w:p w14:paraId="1DC21875" w14:textId="77777777" w:rsidR="00D57EE0" w:rsidRPr="00C43F1F" w:rsidRDefault="00D57EE0" w:rsidP="00D57EE0">
      <w:pPr>
        <w:spacing w:before="120" w:line="300" w:lineRule="atLeast"/>
        <w:rPr>
          <w:rFonts w:eastAsia="Calibri" w:cs="Times New Roman"/>
          <w:szCs w:val="22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728"/>
        <w:gridCol w:w="670"/>
        <w:gridCol w:w="908"/>
        <w:gridCol w:w="1128"/>
      </w:tblGrid>
      <w:tr w:rsidR="00D57EE0" w:rsidRPr="00D04F01" w14:paraId="4A244202" w14:textId="77777777" w:rsidTr="00CB190E">
        <w:trPr>
          <w:trHeight w:val="719"/>
        </w:trPr>
        <w:tc>
          <w:tcPr>
            <w:tcW w:w="5556" w:type="dxa"/>
          </w:tcPr>
          <w:p w14:paraId="3A31037E" w14:textId="77777777" w:rsidR="00D57EE0" w:rsidRPr="00D04F01" w:rsidRDefault="00D57EE0" w:rsidP="00CB190E">
            <w:pPr>
              <w:rPr>
                <w:rFonts w:cstheme="minorHAnsi"/>
                <w:b/>
              </w:rPr>
            </w:pPr>
          </w:p>
        </w:tc>
        <w:tc>
          <w:tcPr>
            <w:tcW w:w="728" w:type="dxa"/>
          </w:tcPr>
          <w:p w14:paraId="055FBB17" w14:textId="77777777" w:rsidR="00D57EE0" w:rsidRPr="00D04F01" w:rsidRDefault="00D57EE0" w:rsidP="00CB190E">
            <w:pPr>
              <w:spacing w:line="276" w:lineRule="auto"/>
            </w:pPr>
            <w:r w:rsidRPr="00D04F01">
              <w:t>Yes</w:t>
            </w:r>
          </w:p>
        </w:tc>
        <w:tc>
          <w:tcPr>
            <w:tcW w:w="670" w:type="dxa"/>
          </w:tcPr>
          <w:p w14:paraId="44990B51" w14:textId="77777777" w:rsidR="00D57EE0" w:rsidRPr="00D04F01" w:rsidRDefault="00D57EE0" w:rsidP="00CB190E">
            <w:pPr>
              <w:spacing w:line="276" w:lineRule="auto"/>
            </w:pPr>
            <w:r w:rsidRPr="00D04F01">
              <w:t>No</w:t>
            </w:r>
          </w:p>
        </w:tc>
        <w:tc>
          <w:tcPr>
            <w:tcW w:w="904" w:type="dxa"/>
          </w:tcPr>
          <w:p w14:paraId="3E53F17A" w14:textId="77777777" w:rsidR="00D57EE0" w:rsidRPr="00D04F01" w:rsidRDefault="00D57EE0" w:rsidP="00CB190E">
            <w:pPr>
              <w:spacing w:line="276" w:lineRule="auto"/>
            </w:pPr>
            <w:r w:rsidRPr="00D04F01">
              <w:t>Unclear</w:t>
            </w:r>
          </w:p>
        </w:tc>
        <w:tc>
          <w:tcPr>
            <w:tcW w:w="1123" w:type="dxa"/>
          </w:tcPr>
          <w:p w14:paraId="3563A100" w14:textId="77777777" w:rsidR="00D57EE0" w:rsidRPr="00D04F01" w:rsidRDefault="00D57EE0" w:rsidP="00CB190E">
            <w:pPr>
              <w:spacing w:line="276" w:lineRule="auto"/>
            </w:pPr>
            <w:r w:rsidRPr="00D04F01">
              <w:t>Not applicable</w:t>
            </w:r>
          </w:p>
        </w:tc>
      </w:tr>
      <w:tr w:rsidR="00D57EE0" w:rsidRPr="00D04F01" w14:paraId="3C64D882" w14:textId="77777777" w:rsidTr="00CB190E">
        <w:trPr>
          <w:trHeight w:val="900"/>
        </w:trPr>
        <w:tc>
          <w:tcPr>
            <w:tcW w:w="5556" w:type="dxa"/>
            <w:vAlign w:val="center"/>
          </w:tcPr>
          <w:p w14:paraId="6C052BBA" w14:textId="77777777" w:rsidR="00D57EE0" w:rsidRPr="00CA3BFB" w:rsidRDefault="00D57EE0" w:rsidP="00D57EE0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CA3BFB">
              <w:t xml:space="preserve">Is it clear in the study what is the </w:t>
            </w:r>
            <w:proofErr w:type="spellStart"/>
            <w:r w:rsidRPr="00CA3BFB">
              <w:t>‘cause</w:t>
            </w:r>
            <w:proofErr w:type="spellEnd"/>
            <w:r w:rsidRPr="00CA3BFB">
              <w:t>’ and what is the ‘effect’ (i.e. there is no confusion about which variable comes first)?</w:t>
            </w:r>
          </w:p>
        </w:tc>
        <w:tc>
          <w:tcPr>
            <w:tcW w:w="728" w:type="dxa"/>
            <w:vAlign w:val="center"/>
          </w:tcPr>
          <w:p w14:paraId="1D6B7915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1B5CCD">
              <w:rPr>
                <w:sz w:val="56"/>
                <w:highlight w:val="yellow"/>
              </w:rPr>
              <w:t>□</w:t>
            </w:r>
          </w:p>
        </w:tc>
        <w:tc>
          <w:tcPr>
            <w:tcW w:w="670" w:type="dxa"/>
            <w:vAlign w:val="center"/>
          </w:tcPr>
          <w:p w14:paraId="3F10CD81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  <w:tc>
          <w:tcPr>
            <w:tcW w:w="904" w:type="dxa"/>
            <w:vAlign w:val="center"/>
          </w:tcPr>
          <w:p w14:paraId="02A8B485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  <w:tc>
          <w:tcPr>
            <w:tcW w:w="1123" w:type="dxa"/>
            <w:vAlign w:val="center"/>
          </w:tcPr>
          <w:p w14:paraId="1D21FFF3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</w:tr>
      <w:tr w:rsidR="00D57EE0" w:rsidRPr="00D04F01" w14:paraId="19E2B835" w14:textId="77777777" w:rsidTr="00CB190E">
        <w:trPr>
          <w:trHeight w:val="882"/>
        </w:trPr>
        <w:tc>
          <w:tcPr>
            <w:tcW w:w="5556" w:type="dxa"/>
            <w:vAlign w:val="center"/>
          </w:tcPr>
          <w:p w14:paraId="03D2CBCC" w14:textId="77777777" w:rsidR="00D57EE0" w:rsidRPr="00CA3BFB" w:rsidRDefault="00D57EE0" w:rsidP="00D57EE0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CA3BFB">
              <w:t xml:space="preserve">Were the participants included in any comparisons similar? </w:t>
            </w:r>
          </w:p>
        </w:tc>
        <w:tc>
          <w:tcPr>
            <w:tcW w:w="728" w:type="dxa"/>
            <w:vAlign w:val="center"/>
          </w:tcPr>
          <w:p w14:paraId="48E0F90C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  <w:tc>
          <w:tcPr>
            <w:tcW w:w="670" w:type="dxa"/>
            <w:vAlign w:val="center"/>
          </w:tcPr>
          <w:p w14:paraId="79BF1414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  <w:tc>
          <w:tcPr>
            <w:tcW w:w="904" w:type="dxa"/>
            <w:vAlign w:val="center"/>
          </w:tcPr>
          <w:p w14:paraId="3272317C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5192A">
              <w:rPr>
                <w:sz w:val="56"/>
                <w:highlight w:val="yellow"/>
              </w:rPr>
              <w:t>□</w:t>
            </w:r>
          </w:p>
        </w:tc>
        <w:tc>
          <w:tcPr>
            <w:tcW w:w="1123" w:type="dxa"/>
            <w:vAlign w:val="center"/>
          </w:tcPr>
          <w:p w14:paraId="61E14361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</w:tr>
      <w:tr w:rsidR="00D57EE0" w:rsidRPr="00D04F01" w14:paraId="03AC9783" w14:textId="77777777" w:rsidTr="00CB190E">
        <w:trPr>
          <w:trHeight w:val="900"/>
        </w:trPr>
        <w:tc>
          <w:tcPr>
            <w:tcW w:w="5556" w:type="dxa"/>
            <w:vAlign w:val="center"/>
          </w:tcPr>
          <w:p w14:paraId="29C1862C" w14:textId="77777777" w:rsidR="00D57EE0" w:rsidRPr="00CA3BFB" w:rsidRDefault="00D57EE0" w:rsidP="00D57EE0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CA3BFB">
              <w:t>Were the participants included in any comparisons receiving similar treatment/care, other than the exposure or intervention of interest?</w:t>
            </w:r>
            <w:r>
              <w:t xml:space="preserve"> </w:t>
            </w:r>
          </w:p>
        </w:tc>
        <w:tc>
          <w:tcPr>
            <w:tcW w:w="728" w:type="dxa"/>
            <w:vAlign w:val="center"/>
          </w:tcPr>
          <w:p w14:paraId="00451351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5192A">
              <w:rPr>
                <w:sz w:val="56"/>
                <w:highlight w:val="yellow"/>
              </w:rPr>
              <w:t>□</w:t>
            </w:r>
          </w:p>
        </w:tc>
        <w:tc>
          <w:tcPr>
            <w:tcW w:w="670" w:type="dxa"/>
            <w:vAlign w:val="center"/>
          </w:tcPr>
          <w:p w14:paraId="7502A8EB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  <w:tc>
          <w:tcPr>
            <w:tcW w:w="904" w:type="dxa"/>
            <w:vAlign w:val="center"/>
          </w:tcPr>
          <w:p w14:paraId="02173CCE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  <w:tc>
          <w:tcPr>
            <w:tcW w:w="1123" w:type="dxa"/>
            <w:vAlign w:val="center"/>
          </w:tcPr>
          <w:p w14:paraId="50846F3F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</w:tr>
      <w:tr w:rsidR="00D57EE0" w:rsidRPr="00D04F01" w14:paraId="5C5F7EDE" w14:textId="77777777" w:rsidTr="00CB190E">
        <w:trPr>
          <w:trHeight w:val="882"/>
        </w:trPr>
        <w:tc>
          <w:tcPr>
            <w:tcW w:w="5556" w:type="dxa"/>
            <w:vAlign w:val="center"/>
          </w:tcPr>
          <w:p w14:paraId="0F3D3BFC" w14:textId="77777777" w:rsidR="00D57EE0" w:rsidRPr="00CA3BFB" w:rsidRDefault="00D57EE0" w:rsidP="00D57EE0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CA3BFB">
              <w:t>Was there a control group?</w:t>
            </w:r>
            <w:r>
              <w:t xml:space="preserve"> </w:t>
            </w:r>
          </w:p>
        </w:tc>
        <w:tc>
          <w:tcPr>
            <w:tcW w:w="728" w:type="dxa"/>
            <w:vAlign w:val="center"/>
          </w:tcPr>
          <w:p w14:paraId="3B32D949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5192A">
              <w:rPr>
                <w:sz w:val="56"/>
                <w:highlight w:val="yellow"/>
              </w:rPr>
              <w:t>□</w:t>
            </w:r>
          </w:p>
        </w:tc>
        <w:tc>
          <w:tcPr>
            <w:tcW w:w="670" w:type="dxa"/>
            <w:vAlign w:val="center"/>
          </w:tcPr>
          <w:p w14:paraId="28C69BD7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  <w:tc>
          <w:tcPr>
            <w:tcW w:w="904" w:type="dxa"/>
            <w:vAlign w:val="center"/>
          </w:tcPr>
          <w:p w14:paraId="6655442C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  <w:tc>
          <w:tcPr>
            <w:tcW w:w="1123" w:type="dxa"/>
            <w:vAlign w:val="center"/>
          </w:tcPr>
          <w:p w14:paraId="7025273F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</w:tr>
      <w:tr w:rsidR="00D57EE0" w:rsidRPr="00D04F01" w14:paraId="12BE3CE7" w14:textId="77777777" w:rsidTr="00CB190E">
        <w:trPr>
          <w:trHeight w:val="882"/>
        </w:trPr>
        <w:tc>
          <w:tcPr>
            <w:tcW w:w="5556" w:type="dxa"/>
            <w:vAlign w:val="center"/>
          </w:tcPr>
          <w:p w14:paraId="5692E28A" w14:textId="77777777" w:rsidR="00D57EE0" w:rsidRPr="00CA3BFB" w:rsidRDefault="00D57EE0" w:rsidP="00D57EE0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CA3BFB">
              <w:t>Were there multiple measurements of the outcome both pre and post the intervention/exposure?</w:t>
            </w:r>
            <w:r>
              <w:t xml:space="preserve"> </w:t>
            </w:r>
          </w:p>
        </w:tc>
        <w:tc>
          <w:tcPr>
            <w:tcW w:w="728" w:type="dxa"/>
            <w:vAlign w:val="center"/>
          </w:tcPr>
          <w:p w14:paraId="5C09A471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0A5CEA">
              <w:rPr>
                <w:sz w:val="56"/>
                <w:highlight w:val="yellow"/>
              </w:rPr>
              <w:t>□</w:t>
            </w:r>
          </w:p>
        </w:tc>
        <w:tc>
          <w:tcPr>
            <w:tcW w:w="670" w:type="dxa"/>
            <w:vAlign w:val="center"/>
          </w:tcPr>
          <w:p w14:paraId="78F67ADC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  <w:tc>
          <w:tcPr>
            <w:tcW w:w="904" w:type="dxa"/>
            <w:vAlign w:val="center"/>
          </w:tcPr>
          <w:p w14:paraId="22D434C6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  <w:tc>
          <w:tcPr>
            <w:tcW w:w="1123" w:type="dxa"/>
            <w:vAlign w:val="center"/>
          </w:tcPr>
          <w:p w14:paraId="41F9444E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</w:tr>
      <w:tr w:rsidR="00D57EE0" w:rsidRPr="00D04F01" w14:paraId="7E3531C6" w14:textId="77777777" w:rsidTr="00CB190E">
        <w:trPr>
          <w:trHeight w:val="918"/>
        </w:trPr>
        <w:tc>
          <w:tcPr>
            <w:tcW w:w="5556" w:type="dxa"/>
            <w:vAlign w:val="center"/>
          </w:tcPr>
          <w:p w14:paraId="27333838" w14:textId="77777777" w:rsidR="00D57EE0" w:rsidRPr="00CA3BFB" w:rsidRDefault="00D57EE0" w:rsidP="00D57EE0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CA3BFB">
              <w:t>W</w:t>
            </w:r>
            <w:r>
              <w:t xml:space="preserve">as follow </w:t>
            </w:r>
            <w:r w:rsidRPr="00CA3BFB">
              <w:t xml:space="preserve">up </w:t>
            </w:r>
            <w:r>
              <w:t>complete</w:t>
            </w:r>
            <w:r w:rsidRPr="00CA3BFB">
              <w:t xml:space="preserve"> and if not, </w:t>
            </w:r>
            <w:r>
              <w:t xml:space="preserve">were differences between groups in terms of their follow up adequately described and </w:t>
            </w:r>
            <w:proofErr w:type="spellStart"/>
            <w:r>
              <w:t>analyzed</w:t>
            </w:r>
            <w:proofErr w:type="spellEnd"/>
            <w:r w:rsidRPr="00CA3BFB">
              <w:t>?</w:t>
            </w:r>
            <w:r>
              <w:t xml:space="preserve"> </w:t>
            </w:r>
          </w:p>
        </w:tc>
        <w:tc>
          <w:tcPr>
            <w:tcW w:w="728" w:type="dxa"/>
            <w:vAlign w:val="center"/>
          </w:tcPr>
          <w:p w14:paraId="73008F10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6D5318">
              <w:rPr>
                <w:sz w:val="56"/>
              </w:rPr>
              <w:t>□</w:t>
            </w:r>
          </w:p>
        </w:tc>
        <w:tc>
          <w:tcPr>
            <w:tcW w:w="670" w:type="dxa"/>
            <w:vAlign w:val="center"/>
          </w:tcPr>
          <w:p w14:paraId="777D4707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  <w:tc>
          <w:tcPr>
            <w:tcW w:w="904" w:type="dxa"/>
            <w:vAlign w:val="center"/>
          </w:tcPr>
          <w:p w14:paraId="1C1ADF3E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6D5318">
              <w:rPr>
                <w:sz w:val="56"/>
                <w:highlight w:val="yellow"/>
              </w:rPr>
              <w:t>□</w:t>
            </w:r>
          </w:p>
        </w:tc>
        <w:tc>
          <w:tcPr>
            <w:tcW w:w="1123" w:type="dxa"/>
            <w:vAlign w:val="center"/>
          </w:tcPr>
          <w:p w14:paraId="4DF2FF33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</w:tr>
      <w:tr w:rsidR="00D57EE0" w:rsidRPr="00D04F01" w14:paraId="3956E39F" w14:textId="77777777" w:rsidTr="00CB190E">
        <w:trPr>
          <w:trHeight w:val="882"/>
        </w:trPr>
        <w:tc>
          <w:tcPr>
            <w:tcW w:w="5556" w:type="dxa"/>
            <w:vAlign w:val="center"/>
          </w:tcPr>
          <w:p w14:paraId="59C3687F" w14:textId="77777777" w:rsidR="00D57EE0" w:rsidRPr="00CA3BFB" w:rsidRDefault="00D57EE0" w:rsidP="00D57EE0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CA3BFB">
              <w:t xml:space="preserve">Were the outcomes of participants included in any comparisons measured in the same way? </w:t>
            </w:r>
          </w:p>
        </w:tc>
        <w:tc>
          <w:tcPr>
            <w:tcW w:w="728" w:type="dxa"/>
            <w:vAlign w:val="center"/>
          </w:tcPr>
          <w:p w14:paraId="388CBBCF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0A5CEA">
              <w:rPr>
                <w:sz w:val="56"/>
                <w:highlight w:val="yellow"/>
              </w:rPr>
              <w:t>□</w:t>
            </w:r>
          </w:p>
        </w:tc>
        <w:tc>
          <w:tcPr>
            <w:tcW w:w="670" w:type="dxa"/>
            <w:vAlign w:val="center"/>
          </w:tcPr>
          <w:p w14:paraId="0A0DCEB7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  <w:tc>
          <w:tcPr>
            <w:tcW w:w="904" w:type="dxa"/>
            <w:vAlign w:val="center"/>
          </w:tcPr>
          <w:p w14:paraId="4EC00624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  <w:tc>
          <w:tcPr>
            <w:tcW w:w="1123" w:type="dxa"/>
            <w:vAlign w:val="center"/>
          </w:tcPr>
          <w:p w14:paraId="37B86DBE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</w:tr>
      <w:tr w:rsidR="00D57EE0" w:rsidRPr="00D04F01" w14:paraId="0466E39F" w14:textId="77777777" w:rsidTr="00CB190E">
        <w:trPr>
          <w:trHeight w:val="733"/>
        </w:trPr>
        <w:tc>
          <w:tcPr>
            <w:tcW w:w="5556" w:type="dxa"/>
            <w:vAlign w:val="center"/>
          </w:tcPr>
          <w:p w14:paraId="55671D2F" w14:textId="77777777" w:rsidR="00D57EE0" w:rsidRPr="00CA3BFB" w:rsidRDefault="00D57EE0" w:rsidP="00D57EE0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CA3BFB">
              <w:t>Were outcomes measured in a reliable way?</w:t>
            </w:r>
          </w:p>
        </w:tc>
        <w:tc>
          <w:tcPr>
            <w:tcW w:w="728" w:type="dxa"/>
            <w:vAlign w:val="center"/>
          </w:tcPr>
          <w:p w14:paraId="6FD7666B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6D5318">
              <w:rPr>
                <w:sz w:val="56"/>
              </w:rPr>
              <w:t>□</w:t>
            </w:r>
          </w:p>
        </w:tc>
        <w:tc>
          <w:tcPr>
            <w:tcW w:w="670" w:type="dxa"/>
            <w:vAlign w:val="center"/>
          </w:tcPr>
          <w:p w14:paraId="3581089D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  <w:tc>
          <w:tcPr>
            <w:tcW w:w="904" w:type="dxa"/>
            <w:vAlign w:val="center"/>
          </w:tcPr>
          <w:p w14:paraId="32343EAF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6D5318">
              <w:rPr>
                <w:sz w:val="56"/>
                <w:highlight w:val="yellow"/>
              </w:rPr>
              <w:t>□</w:t>
            </w:r>
          </w:p>
        </w:tc>
        <w:tc>
          <w:tcPr>
            <w:tcW w:w="1123" w:type="dxa"/>
            <w:vAlign w:val="center"/>
          </w:tcPr>
          <w:p w14:paraId="19559CA3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</w:tr>
      <w:tr w:rsidR="00D57EE0" w:rsidRPr="00D04F01" w14:paraId="263BD500" w14:textId="77777777" w:rsidTr="00CB190E">
        <w:trPr>
          <w:trHeight w:val="661"/>
        </w:trPr>
        <w:tc>
          <w:tcPr>
            <w:tcW w:w="5556" w:type="dxa"/>
            <w:vAlign w:val="center"/>
          </w:tcPr>
          <w:p w14:paraId="7A370C65" w14:textId="77777777" w:rsidR="00D57EE0" w:rsidRPr="00CA3BFB" w:rsidRDefault="00D57EE0" w:rsidP="00D57EE0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CA3BFB">
              <w:t>Was appropriate statistical analysis used?</w:t>
            </w:r>
          </w:p>
        </w:tc>
        <w:tc>
          <w:tcPr>
            <w:tcW w:w="728" w:type="dxa"/>
            <w:vAlign w:val="center"/>
          </w:tcPr>
          <w:p w14:paraId="2CE38364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0A5CEA">
              <w:rPr>
                <w:sz w:val="56"/>
                <w:highlight w:val="yellow"/>
              </w:rPr>
              <w:t>□</w:t>
            </w:r>
          </w:p>
        </w:tc>
        <w:tc>
          <w:tcPr>
            <w:tcW w:w="670" w:type="dxa"/>
            <w:vAlign w:val="center"/>
          </w:tcPr>
          <w:p w14:paraId="2F34612E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  <w:tc>
          <w:tcPr>
            <w:tcW w:w="904" w:type="dxa"/>
            <w:vAlign w:val="center"/>
          </w:tcPr>
          <w:p w14:paraId="0780F0FD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  <w:tc>
          <w:tcPr>
            <w:tcW w:w="1123" w:type="dxa"/>
            <w:vAlign w:val="center"/>
          </w:tcPr>
          <w:p w14:paraId="78A9D420" w14:textId="77777777" w:rsidR="00D57EE0" w:rsidRPr="00D04F01" w:rsidRDefault="00D57EE0" w:rsidP="00CB190E">
            <w:pPr>
              <w:spacing w:line="276" w:lineRule="auto"/>
              <w:rPr>
                <w:sz w:val="56"/>
              </w:rPr>
            </w:pPr>
            <w:r w:rsidRPr="00D04F01">
              <w:rPr>
                <w:sz w:val="56"/>
              </w:rPr>
              <w:t>□</w:t>
            </w:r>
          </w:p>
        </w:tc>
      </w:tr>
    </w:tbl>
    <w:p w14:paraId="3B2CE21A" w14:textId="77777777" w:rsidR="00D57EE0" w:rsidRDefault="00D57EE0" w:rsidP="00EC034C">
      <w:pPr>
        <w:pStyle w:val="JBI-MainHeading"/>
        <w:spacing w:line="240" w:lineRule="auto"/>
        <w:rPr>
          <w:rFonts w:eastAsia="Calibri"/>
          <w:lang w:eastAsia="en-AU"/>
        </w:rPr>
      </w:pPr>
    </w:p>
    <w:p w14:paraId="0B43DA16" w14:textId="77777777" w:rsidR="00D57EE0" w:rsidRDefault="00D57EE0" w:rsidP="00EC034C">
      <w:pPr>
        <w:pStyle w:val="JBI-MainHeading"/>
        <w:spacing w:line="240" w:lineRule="auto"/>
        <w:rPr>
          <w:rFonts w:eastAsia="Calibri"/>
          <w:lang w:eastAsia="en-AU"/>
        </w:rPr>
      </w:pPr>
    </w:p>
    <w:p w14:paraId="664E36C6" w14:textId="77777777" w:rsidR="00D57EE0" w:rsidRDefault="00D57EE0" w:rsidP="00EC034C">
      <w:pPr>
        <w:pStyle w:val="JBI-MainHeading"/>
        <w:spacing w:line="240" w:lineRule="auto"/>
        <w:rPr>
          <w:rFonts w:eastAsia="Calibri"/>
          <w:lang w:eastAsia="en-AU"/>
        </w:rPr>
      </w:pPr>
    </w:p>
    <w:p w14:paraId="0606F756" w14:textId="77777777" w:rsidR="00D57EE0" w:rsidRDefault="00D57EE0" w:rsidP="00EC034C">
      <w:pPr>
        <w:pStyle w:val="JBI-MainHeading"/>
        <w:spacing w:line="240" w:lineRule="auto"/>
        <w:rPr>
          <w:rFonts w:eastAsia="Calibri"/>
          <w:lang w:eastAsia="en-AU"/>
        </w:rPr>
      </w:pPr>
    </w:p>
    <w:p w14:paraId="4DA8E47B" w14:textId="58887540" w:rsidR="00EC034C" w:rsidRDefault="00EC034C" w:rsidP="00EC034C">
      <w:pPr>
        <w:pStyle w:val="JBI-MainHeading"/>
        <w:spacing w:line="240" w:lineRule="auto"/>
        <w:rPr>
          <w:rFonts w:eastAsia="Calibri"/>
          <w:lang w:eastAsia="en-AU"/>
        </w:rPr>
      </w:pPr>
      <w:r w:rsidRPr="00C43F1F">
        <w:rPr>
          <w:rFonts w:eastAsia="Calibri"/>
          <w:lang w:eastAsia="en-AU"/>
        </w:rPr>
        <w:lastRenderedPageBreak/>
        <w:t xml:space="preserve">JBI Critical Appraisal Checklist for </w:t>
      </w:r>
      <w:r>
        <w:rPr>
          <w:rFonts w:eastAsia="Calibri"/>
          <w:lang w:eastAsia="en-AU"/>
        </w:rPr>
        <w:br/>
        <w:t>randomized Controlled trials</w:t>
      </w:r>
    </w:p>
    <w:p w14:paraId="061090C5" w14:textId="448E86DF" w:rsidR="00ED5DA5" w:rsidRDefault="00ED5DA5"/>
    <w:p w14:paraId="1DE0CA87" w14:textId="77777777" w:rsidR="00ED5DA5" w:rsidRPr="00C43F1F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u w:val="dash"/>
          <w:lang w:eastAsia="en-AU"/>
        </w:rPr>
      </w:pPr>
    </w:p>
    <w:p w14:paraId="53C65D1B" w14:textId="55E6960B" w:rsidR="00ED5DA5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lang w:eastAsia="en-AU"/>
        </w:rPr>
      </w:pPr>
      <w:r w:rsidRPr="00C43F1F">
        <w:rPr>
          <w:rFonts w:eastAsia="Calibri" w:cs="Times New Roman"/>
          <w:szCs w:val="22"/>
          <w:lang w:eastAsia="en-AU"/>
        </w:rPr>
        <w:t>Author</w:t>
      </w:r>
      <w:r w:rsidR="00343EA7">
        <w:rPr>
          <w:rFonts w:eastAsia="Calibri" w:cs="Times New Roman"/>
          <w:szCs w:val="22"/>
          <w:u w:val="dash"/>
          <w:lang w:eastAsia="en-AU"/>
        </w:rPr>
        <w:t xml:space="preserve"> </w:t>
      </w:r>
      <w:proofErr w:type="spellStart"/>
      <w:r w:rsidR="00343EA7">
        <w:rPr>
          <w:rFonts w:eastAsia="Calibri" w:cs="Times New Roman"/>
          <w:szCs w:val="22"/>
          <w:u w:val="dash"/>
          <w:lang w:eastAsia="en-AU"/>
        </w:rPr>
        <w:t>Krupistky</w:t>
      </w:r>
      <w:proofErr w:type="spellEnd"/>
      <w:r w:rsidR="00343EA7">
        <w:rPr>
          <w:rFonts w:eastAsia="Calibri" w:cs="Times New Roman"/>
          <w:szCs w:val="22"/>
          <w:u w:val="dash"/>
          <w:lang w:eastAsia="en-AU"/>
        </w:rPr>
        <w:t xml:space="preserve"> </w:t>
      </w:r>
      <w:r w:rsidR="00343EA7">
        <w:rPr>
          <w:rFonts w:eastAsia="Calibri" w:cs="Times New Roman"/>
          <w:szCs w:val="22"/>
          <w:u w:val="dash"/>
          <w:lang w:eastAsia="en-AU"/>
        </w:rPr>
        <w:tab/>
      </w:r>
      <w:r w:rsidR="00343EA7">
        <w:rPr>
          <w:rFonts w:eastAsia="Calibri" w:cs="Times New Roman"/>
          <w:szCs w:val="22"/>
          <w:u w:val="dash"/>
          <w:lang w:eastAsia="en-AU"/>
        </w:rPr>
        <w:tab/>
      </w:r>
      <w:r w:rsidRPr="00C43F1F">
        <w:rPr>
          <w:rFonts w:eastAsia="Calibri" w:cs="Times New Roman"/>
          <w:szCs w:val="22"/>
          <w:lang w:eastAsia="en-AU"/>
        </w:rPr>
        <w:t>Yea</w:t>
      </w:r>
      <w:r>
        <w:rPr>
          <w:rFonts w:eastAsia="Calibri" w:cs="Times New Roman"/>
          <w:szCs w:val="22"/>
          <w:lang w:eastAsia="en-AU"/>
        </w:rPr>
        <w:t>r</w:t>
      </w:r>
      <w:r w:rsidR="00343EA7">
        <w:rPr>
          <w:rFonts w:eastAsia="Calibri" w:cs="Times New Roman"/>
          <w:szCs w:val="22"/>
          <w:lang w:eastAsia="en-AU"/>
        </w:rPr>
        <w:t xml:space="preserve"> 2007 </w:t>
      </w:r>
      <w:r>
        <w:rPr>
          <w:rFonts w:eastAsia="Calibri" w:cs="Times New Roman"/>
          <w:szCs w:val="22"/>
          <w:lang w:eastAsia="en-AU"/>
        </w:rPr>
        <w:t xml:space="preserve"> </w:t>
      </w:r>
      <w:r w:rsidR="00343EA7">
        <w:rPr>
          <w:rFonts w:eastAsia="Calibri" w:cs="Times New Roman"/>
          <w:szCs w:val="22"/>
          <w:lang w:eastAsia="en-AU"/>
        </w:rPr>
        <w:t xml:space="preserve"> </w:t>
      </w:r>
      <w:r w:rsidR="00343EA7">
        <w:rPr>
          <w:rFonts w:eastAsia="Calibri" w:cs="Times New Roman"/>
          <w:szCs w:val="22"/>
          <w:lang w:eastAsia="en-AU"/>
        </w:rPr>
        <w:tab/>
      </w:r>
      <w:r w:rsidR="00343EA7">
        <w:rPr>
          <w:rFonts w:eastAsia="Calibri" w:cs="Times New Roman"/>
          <w:szCs w:val="22"/>
          <w:lang w:eastAsia="en-AU"/>
        </w:rPr>
        <w:tab/>
        <w:t xml:space="preserve">Score: </w:t>
      </w:r>
      <w:r w:rsidR="007A0DA7">
        <w:rPr>
          <w:rFonts w:eastAsia="Calibri" w:cs="Times New Roman"/>
          <w:szCs w:val="22"/>
          <w:lang w:eastAsia="en-AU"/>
        </w:rPr>
        <w:t>10/13 = 76.9%, Low ROB</w:t>
      </w:r>
    </w:p>
    <w:p w14:paraId="7BEEBA42" w14:textId="77777777" w:rsidR="00ED5DA5" w:rsidRPr="00C43F1F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lang w:eastAsia="en-AU"/>
        </w:rPr>
      </w:pPr>
    </w:p>
    <w:tbl>
      <w:tblPr>
        <w:tblStyle w:val="TableGrid5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6"/>
        <w:gridCol w:w="781"/>
        <w:gridCol w:w="709"/>
        <w:gridCol w:w="992"/>
        <w:gridCol w:w="1417"/>
      </w:tblGrid>
      <w:tr w:rsidR="00ED5DA5" w:rsidRPr="00B35DDF" w14:paraId="447B05B6" w14:textId="77777777" w:rsidTr="002A1E8D">
        <w:tc>
          <w:tcPr>
            <w:tcW w:w="6166" w:type="dxa"/>
          </w:tcPr>
          <w:p w14:paraId="106C73EF" w14:textId="77777777" w:rsidR="00ED5DA5" w:rsidRPr="00B35DDF" w:rsidRDefault="00ED5DA5" w:rsidP="002A1E8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2BA8585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709" w:type="dxa"/>
            <w:vAlign w:val="center"/>
          </w:tcPr>
          <w:p w14:paraId="7451C42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7FDE7E4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Unclear</w:t>
            </w:r>
          </w:p>
        </w:tc>
        <w:tc>
          <w:tcPr>
            <w:tcW w:w="1417" w:type="dxa"/>
            <w:vAlign w:val="center"/>
          </w:tcPr>
          <w:p w14:paraId="15A05F7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NA</w:t>
            </w:r>
          </w:p>
        </w:tc>
      </w:tr>
      <w:tr w:rsidR="00ED5DA5" w:rsidRPr="00B35DDF" w14:paraId="2FE73091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3E96FAC6" w14:textId="738A844B" w:rsidR="00ED5DA5" w:rsidRPr="00CD035F" w:rsidRDefault="00ED5DA5" w:rsidP="00CD03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D035F">
              <w:rPr>
                <w:rFonts w:cs="Times New Roman"/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781" w:type="dxa"/>
            <w:vAlign w:val="center"/>
          </w:tcPr>
          <w:p w14:paraId="411F47BC" w14:textId="03D18EE9" w:rsidR="00ED5DA5" w:rsidRPr="00B35DDF" w:rsidRDefault="00292A38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>
              <w:rPr>
                <w:rFonts w:ascii="252" w:hAnsi="252" w:cs="Times New Roman"/>
                <w:sz w:val="52"/>
                <w:highlight w:val="yellow"/>
              </w:rPr>
              <w:t xml:space="preserve"> </w:t>
            </w:r>
            <w:r w:rsidR="00ED5DA5" w:rsidRPr="00343EA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680FCDE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415B62F3" w14:textId="221D7D1C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69EFCF0E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7DD9E252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533EF468" w14:textId="77777777" w:rsidR="00ED5DA5" w:rsidRPr="0097310A" w:rsidRDefault="00ED5DA5" w:rsidP="00CD035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allocation to treatment groups concealed?</w:t>
            </w:r>
          </w:p>
        </w:tc>
        <w:tc>
          <w:tcPr>
            <w:tcW w:w="781" w:type="dxa"/>
            <w:vAlign w:val="center"/>
          </w:tcPr>
          <w:p w14:paraId="3133096E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709" w:type="dxa"/>
            <w:vAlign w:val="center"/>
          </w:tcPr>
          <w:p w14:paraId="0DFD9E06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95231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55A41695" w14:textId="493CE905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95231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1417" w:type="dxa"/>
            <w:vAlign w:val="center"/>
          </w:tcPr>
          <w:p w14:paraId="13033A2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6C257DE2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2ACC57EE" w14:textId="77777777" w:rsidR="00ED5DA5" w:rsidRPr="0097310A" w:rsidRDefault="00ED5DA5" w:rsidP="00CD035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treatment groups similar at the baseline?</w:t>
            </w:r>
          </w:p>
        </w:tc>
        <w:tc>
          <w:tcPr>
            <w:tcW w:w="781" w:type="dxa"/>
            <w:vAlign w:val="center"/>
          </w:tcPr>
          <w:p w14:paraId="7C560DEA" w14:textId="40C440D4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A0DA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C60BCA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763202D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A0DA7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77A410C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2F124561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755B3937" w14:textId="77777777" w:rsidR="00ED5DA5" w:rsidRPr="0097310A" w:rsidRDefault="00ED5DA5" w:rsidP="00CD035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781" w:type="dxa"/>
            <w:vAlign w:val="center"/>
          </w:tcPr>
          <w:p w14:paraId="47AEE56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709" w:type="dxa"/>
            <w:vAlign w:val="center"/>
          </w:tcPr>
          <w:p w14:paraId="1BA33B9F" w14:textId="43F7E0F4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343EA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992" w:type="dxa"/>
            <w:vAlign w:val="center"/>
          </w:tcPr>
          <w:p w14:paraId="6032F3C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1DBE781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3CF583C2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6AFC5C19" w14:textId="77777777" w:rsidR="00ED5DA5" w:rsidRPr="0097310A" w:rsidRDefault="00ED5DA5" w:rsidP="00CD035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781" w:type="dxa"/>
            <w:vAlign w:val="center"/>
          </w:tcPr>
          <w:p w14:paraId="6E661E5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709" w:type="dxa"/>
            <w:vAlign w:val="center"/>
          </w:tcPr>
          <w:p w14:paraId="5EA617B7" w14:textId="177DC59D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95231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992" w:type="dxa"/>
            <w:vAlign w:val="center"/>
          </w:tcPr>
          <w:p w14:paraId="24E89EE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B259C9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645AAF76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31CC6BB7" w14:textId="77777777" w:rsidR="00ED5DA5" w:rsidRPr="0097310A" w:rsidRDefault="00ED5DA5" w:rsidP="00CD035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781" w:type="dxa"/>
            <w:vAlign w:val="center"/>
          </w:tcPr>
          <w:p w14:paraId="0A4D14D7" w14:textId="4F12CAC3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343EA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A2528E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0E9F645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13D8199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6743F244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060A3A81" w14:textId="77777777" w:rsidR="00ED5DA5" w:rsidRPr="0097310A" w:rsidRDefault="00ED5DA5" w:rsidP="00CD035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</w:t>
            </w:r>
            <w:r w:rsidRPr="0097310A">
              <w:rPr>
                <w:rFonts w:cs="Times New Roman"/>
                <w:sz w:val="18"/>
                <w:szCs w:val="18"/>
              </w:rPr>
              <w:t xml:space="preserve"> groups treated identically other than the intervention of interest?</w:t>
            </w:r>
          </w:p>
        </w:tc>
        <w:tc>
          <w:tcPr>
            <w:tcW w:w="781" w:type="dxa"/>
            <w:vAlign w:val="center"/>
          </w:tcPr>
          <w:p w14:paraId="51732B46" w14:textId="1EF9738F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95231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A4FF00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77B8F17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D148521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6D02A116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34B20C25" w14:textId="77777777" w:rsidR="00ED5DA5" w:rsidRPr="0097310A" w:rsidRDefault="00ED5DA5" w:rsidP="00CD035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Was follow up complete and if not, were differences between groups in terms of their follow up adequately described and </w:t>
            </w:r>
            <w:proofErr w:type="spellStart"/>
            <w:r w:rsidRPr="0097310A"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 w:rsidRPr="0097310A">
              <w:rPr>
                <w:rFonts w:cs="Times New Roman"/>
                <w:sz w:val="18"/>
                <w:szCs w:val="18"/>
              </w:rPr>
              <w:t>?</w:t>
            </w:r>
          </w:p>
        </w:tc>
        <w:tc>
          <w:tcPr>
            <w:tcW w:w="781" w:type="dxa"/>
            <w:vAlign w:val="center"/>
          </w:tcPr>
          <w:p w14:paraId="2D88C16F" w14:textId="62D2EAD2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A0DA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72717891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062B4A31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45C9E27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34091FAC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18EAB45E" w14:textId="77777777" w:rsidR="00ED5DA5" w:rsidRPr="0097310A" w:rsidRDefault="00ED5DA5" w:rsidP="00CD035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Were participants </w:t>
            </w:r>
            <w:proofErr w:type="spellStart"/>
            <w:r w:rsidRPr="0097310A"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 w:rsidRPr="0097310A">
              <w:rPr>
                <w:rFonts w:cs="Times New Roman"/>
                <w:sz w:val="18"/>
                <w:szCs w:val="18"/>
              </w:rPr>
              <w:t xml:space="preserve"> in the groups to which they were randomized?</w:t>
            </w:r>
          </w:p>
        </w:tc>
        <w:tc>
          <w:tcPr>
            <w:tcW w:w="781" w:type="dxa"/>
            <w:vAlign w:val="center"/>
          </w:tcPr>
          <w:p w14:paraId="7F1638DC" w14:textId="50876B21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95231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1290516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458F8B1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2ED81E2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5ADDC2A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5D10E618" w14:textId="77777777" w:rsidR="00ED5DA5" w:rsidRPr="0097310A" w:rsidRDefault="00ED5DA5" w:rsidP="00CD035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781" w:type="dxa"/>
            <w:vAlign w:val="center"/>
          </w:tcPr>
          <w:p w14:paraId="6C581409" w14:textId="7625BFF4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95231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A059E0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148B1BE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37B92AD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640B73AE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09E4117A" w14:textId="77777777" w:rsidR="00ED5DA5" w:rsidRPr="0097310A" w:rsidRDefault="00ED5DA5" w:rsidP="00CD035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measured in a reliable way?</w:t>
            </w:r>
          </w:p>
        </w:tc>
        <w:tc>
          <w:tcPr>
            <w:tcW w:w="781" w:type="dxa"/>
            <w:vAlign w:val="center"/>
          </w:tcPr>
          <w:p w14:paraId="0D7F1D1C" w14:textId="2141F438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A0DA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608C7FF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0915AA1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1F2B87F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435A6D8D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2661C476" w14:textId="77777777" w:rsidR="00ED5DA5" w:rsidRPr="0097310A" w:rsidRDefault="00ED5DA5" w:rsidP="00CD035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appropriate statistical analysis used?</w:t>
            </w:r>
          </w:p>
        </w:tc>
        <w:tc>
          <w:tcPr>
            <w:tcW w:w="781" w:type="dxa"/>
            <w:vAlign w:val="center"/>
          </w:tcPr>
          <w:p w14:paraId="0FBAAC13" w14:textId="7A42D67E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A0DA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7681A2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3FBF844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3141C61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72DE0ACD" w14:textId="77777777" w:rsidTr="002A1E8D">
        <w:trPr>
          <w:trHeight w:hRule="exact" w:val="1533"/>
        </w:trPr>
        <w:tc>
          <w:tcPr>
            <w:tcW w:w="6166" w:type="dxa"/>
            <w:vAlign w:val="center"/>
          </w:tcPr>
          <w:p w14:paraId="7F298F56" w14:textId="77777777" w:rsidR="00ED5DA5" w:rsidRPr="0097310A" w:rsidRDefault="00ED5DA5" w:rsidP="00CD035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</w:p>
        </w:tc>
        <w:tc>
          <w:tcPr>
            <w:tcW w:w="781" w:type="dxa"/>
            <w:vAlign w:val="center"/>
          </w:tcPr>
          <w:p w14:paraId="786CE3A1" w14:textId="712B8AEB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A0DA7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4658E6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4714C31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28CE94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</w:tbl>
    <w:p w14:paraId="4B515BA7" w14:textId="2E7D4FFC" w:rsidR="00ED5DA5" w:rsidRDefault="00ED5DA5" w:rsidP="00ED5DA5">
      <w:pPr>
        <w:pStyle w:val="JBI-MainHeading"/>
        <w:spacing w:line="240" w:lineRule="auto"/>
        <w:rPr>
          <w:rFonts w:eastAsia="Calibri"/>
          <w:lang w:eastAsia="en-AU"/>
        </w:rPr>
      </w:pPr>
    </w:p>
    <w:p w14:paraId="18723EB5" w14:textId="71DC5628" w:rsidR="002B5FEF" w:rsidRDefault="002B5FEF" w:rsidP="00ED5DA5">
      <w:pPr>
        <w:pStyle w:val="JBI-MainHeading"/>
        <w:spacing w:line="240" w:lineRule="auto"/>
        <w:rPr>
          <w:rFonts w:eastAsia="Calibri"/>
          <w:lang w:eastAsia="en-AU"/>
        </w:rPr>
      </w:pPr>
    </w:p>
    <w:p w14:paraId="2CE22369" w14:textId="7A7535C1" w:rsidR="002B5FEF" w:rsidRDefault="002B5FEF" w:rsidP="00ED5DA5">
      <w:pPr>
        <w:pStyle w:val="JBI-MainHeading"/>
        <w:spacing w:line="240" w:lineRule="auto"/>
        <w:rPr>
          <w:rFonts w:eastAsia="Calibri"/>
          <w:lang w:eastAsia="en-AU"/>
        </w:rPr>
      </w:pPr>
    </w:p>
    <w:p w14:paraId="7D9C194E" w14:textId="77777777" w:rsidR="002B5FEF" w:rsidRDefault="002B5FEF" w:rsidP="00ED5DA5">
      <w:pPr>
        <w:pStyle w:val="JBI-MainHeading"/>
        <w:spacing w:line="240" w:lineRule="auto"/>
        <w:rPr>
          <w:rFonts w:eastAsia="Calibri"/>
          <w:lang w:eastAsia="en-AU"/>
        </w:rPr>
      </w:pPr>
    </w:p>
    <w:p w14:paraId="635210C2" w14:textId="77777777" w:rsidR="00EC034C" w:rsidRDefault="00EC034C" w:rsidP="00EC034C">
      <w:pPr>
        <w:pStyle w:val="JBI-MainHeading"/>
        <w:spacing w:line="240" w:lineRule="auto"/>
        <w:rPr>
          <w:rFonts w:eastAsia="Calibri"/>
          <w:lang w:eastAsia="en-AU"/>
        </w:rPr>
      </w:pPr>
      <w:r w:rsidRPr="00C43F1F">
        <w:rPr>
          <w:rFonts w:eastAsia="Calibri"/>
          <w:lang w:eastAsia="en-AU"/>
        </w:rPr>
        <w:lastRenderedPageBreak/>
        <w:t xml:space="preserve">JBI Critical Appraisal Checklist for </w:t>
      </w:r>
      <w:r>
        <w:rPr>
          <w:rFonts w:eastAsia="Calibri"/>
          <w:lang w:eastAsia="en-AU"/>
        </w:rPr>
        <w:br/>
        <w:t>randomized Controlled trials</w:t>
      </w:r>
    </w:p>
    <w:p w14:paraId="50454F45" w14:textId="6883D0A0" w:rsidR="00ED5DA5" w:rsidRDefault="00ED5DA5" w:rsidP="00ED5DA5">
      <w:pPr>
        <w:spacing w:before="120" w:line="300" w:lineRule="atLeast"/>
        <w:jc w:val="both"/>
      </w:pPr>
    </w:p>
    <w:p w14:paraId="23E77DBE" w14:textId="77777777" w:rsidR="002B5FEF" w:rsidRPr="00C43F1F" w:rsidRDefault="002B5FEF" w:rsidP="00ED5DA5">
      <w:pPr>
        <w:spacing w:before="120" w:line="300" w:lineRule="atLeast"/>
        <w:jc w:val="both"/>
        <w:rPr>
          <w:rFonts w:eastAsia="Calibri" w:cs="Times New Roman"/>
          <w:szCs w:val="22"/>
          <w:u w:val="dash"/>
          <w:lang w:eastAsia="en-AU"/>
        </w:rPr>
      </w:pPr>
    </w:p>
    <w:p w14:paraId="0DFED9F1" w14:textId="4B0585C0" w:rsidR="00ED5DA5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lang w:eastAsia="en-AU"/>
        </w:rPr>
      </w:pPr>
      <w:r w:rsidRPr="00C43F1F">
        <w:rPr>
          <w:rFonts w:eastAsia="Calibri" w:cs="Times New Roman"/>
          <w:szCs w:val="22"/>
          <w:lang w:eastAsia="en-AU"/>
        </w:rPr>
        <w:t>Author</w:t>
      </w:r>
      <w:r>
        <w:rPr>
          <w:rFonts w:eastAsia="Calibri" w:cs="Times New Roman"/>
          <w:szCs w:val="22"/>
          <w:u w:val="dash"/>
          <w:lang w:eastAsia="en-AU"/>
        </w:rPr>
        <w:t>_</w:t>
      </w:r>
      <w:r w:rsidR="00A908AC">
        <w:rPr>
          <w:rFonts w:eastAsia="Calibri" w:cs="Times New Roman"/>
          <w:szCs w:val="22"/>
          <w:u w:val="dash"/>
          <w:lang w:eastAsia="en-AU"/>
        </w:rPr>
        <w:t xml:space="preserve"> </w:t>
      </w:r>
      <w:proofErr w:type="spellStart"/>
      <w:r w:rsidR="00A908AC">
        <w:rPr>
          <w:rFonts w:eastAsia="Calibri" w:cs="Times New Roman"/>
          <w:szCs w:val="22"/>
          <w:u w:val="dash"/>
          <w:lang w:eastAsia="en-AU"/>
        </w:rPr>
        <w:t>Krupistky</w:t>
      </w:r>
      <w:proofErr w:type="spellEnd"/>
      <w:r w:rsidR="00A908AC">
        <w:rPr>
          <w:rFonts w:eastAsia="Calibri" w:cs="Times New Roman"/>
          <w:szCs w:val="22"/>
          <w:u w:val="dash"/>
          <w:lang w:eastAsia="en-AU"/>
        </w:rPr>
        <w:t xml:space="preserve"> </w:t>
      </w:r>
      <w:r w:rsidR="00A908AC">
        <w:rPr>
          <w:rFonts w:eastAsia="Calibri" w:cs="Times New Roman"/>
          <w:szCs w:val="22"/>
          <w:u w:val="dash"/>
          <w:lang w:eastAsia="en-AU"/>
        </w:rPr>
        <w:tab/>
      </w:r>
      <w:r w:rsidR="00A908AC">
        <w:rPr>
          <w:rFonts w:eastAsia="Calibri" w:cs="Times New Roman"/>
          <w:szCs w:val="22"/>
          <w:u w:val="dash"/>
          <w:lang w:eastAsia="en-AU"/>
        </w:rPr>
        <w:tab/>
      </w:r>
      <w:r w:rsidRPr="00C43F1F">
        <w:rPr>
          <w:rFonts w:eastAsia="Calibri" w:cs="Times New Roman"/>
          <w:szCs w:val="22"/>
          <w:lang w:eastAsia="en-AU"/>
        </w:rPr>
        <w:t>Yea</w:t>
      </w:r>
      <w:r>
        <w:rPr>
          <w:rFonts w:eastAsia="Calibri" w:cs="Times New Roman"/>
          <w:szCs w:val="22"/>
          <w:lang w:eastAsia="en-AU"/>
        </w:rPr>
        <w:t>r</w:t>
      </w:r>
      <w:r w:rsidR="00A908AC">
        <w:rPr>
          <w:rFonts w:eastAsia="Calibri" w:cs="Times New Roman"/>
          <w:szCs w:val="22"/>
          <w:lang w:eastAsia="en-AU"/>
        </w:rPr>
        <w:t xml:space="preserve"> 2002 </w:t>
      </w:r>
      <w:r w:rsidR="00A908AC">
        <w:rPr>
          <w:rFonts w:eastAsia="Calibri" w:cs="Times New Roman"/>
          <w:szCs w:val="22"/>
          <w:lang w:eastAsia="en-AU"/>
        </w:rPr>
        <w:tab/>
      </w:r>
      <w:r w:rsidR="00A908AC">
        <w:rPr>
          <w:rFonts w:eastAsia="Calibri" w:cs="Times New Roman"/>
          <w:szCs w:val="22"/>
          <w:lang w:eastAsia="en-AU"/>
        </w:rPr>
        <w:tab/>
      </w:r>
      <w:r w:rsidR="00A908AC">
        <w:rPr>
          <w:rFonts w:eastAsia="Calibri" w:cs="Times New Roman"/>
          <w:szCs w:val="22"/>
          <w:lang w:eastAsia="en-AU"/>
        </w:rPr>
        <w:tab/>
      </w:r>
      <w:r>
        <w:rPr>
          <w:rFonts w:eastAsia="Calibri" w:cs="Times New Roman"/>
          <w:szCs w:val="22"/>
          <w:lang w:eastAsia="en-AU"/>
        </w:rPr>
        <w:t xml:space="preserve"> </w:t>
      </w:r>
      <w:r w:rsidR="00591910">
        <w:rPr>
          <w:rFonts w:eastAsia="Calibri" w:cs="Times New Roman"/>
          <w:szCs w:val="22"/>
          <w:lang w:eastAsia="en-AU"/>
        </w:rPr>
        <w:t>Score:</w:t>
      </w:r>
      <w:r w:rsidR="00352912">
        <w:rPr>
          <w:rFonts w:eastAsia="Calibri" w:cs="Times New Roman"/>
          <w:szCs w:val="22"/>
          <w:lang w:eastAsia="en-AU"/>
        </w:rPr>
        <w:t xml:space="preserve"> 12/13 = 92.3%, Low ROB</w:t>
      </w:r>
      <w:r w:rsidR="00591910">
        <w:rPr>
          <w:rFonts w:eastAsia="Calibri" w:cs="Times New Roman"/>
          <w:szCs w:val="22"/>
          <w:lang w:eastAsia="en-AU"/>
        </w:rPr>
        <w:t xml:space="preserve"> </w:t>
      </w:r>
    </w:p>
    <w:p w14:paraId="04FBBE28" w14:textId="77777777" w:rsidR="00ED5DA5" w:rsidRPr="00C43F1F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lang w:eastAsia="en-AU"/>
        </w:rPr>
      </w:pPr>
    </w:p>
    <w:tbl>
      <w:tblPr>
        <w:tblStyle w:val="TableGrid5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6"/>
        <w:gridCol w:w="781"/>
        <w:gridCol w:w="709"/>
        <w:gridCol w:w="992"/>
        <w:gridCol w:w="1417"/>
      </w:tblGrid>
      <w:tr w:rsidR="00ED5DA5" w:rsidRPr="00B35DDF" w14:paraId="4508A0AA" w14:textId="77777777" w:rsidTr="002A1E8D">
        <w:tc>
          <w:tcPr>
            <w:tcW w:w="6166" w:type="dxa"/>
          </w:tcPr>
          <w:p w14:paraId="48BAC292" w14:textId="77777777" w:rsidR="00ED5DA5" w:rsidRPr="00B35DDF" w:rsidRDefault="00ED5DA5" w:rsidP="002A1E8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FC7442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709" w:type="dxa"/>
            <w:vAlign w:val="center"/>
          </w:tcPr>
          <w:p w14:paraId="5A8ED30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3442903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Unclear</w:t>
            </w:r>
          </w:p>
        </w:tc>
        <w:tc>
          <w:tcPr>
            <w:tcW w:w="1417" w:type="dxa"/>
            <w:vAlign w:val="center"/>
          </w:tcPr>
          <w:p w14:paraId="78A3F55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NA</w:t>
            </w:r>
          </w:p>
        </w:tc>
      </w:tr>
      <w:tr w:rsidR="00ED5DA5" w:rsidRPr="00B35DDF" w14:paraId="650B5EAF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7708764B" w14:textId="77777777" w:rsidR="00ED5DA5" w:rsidRPr="0097310A" w:rsidRDefault="00ED5DA5" w:rsidP="00CD035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781" w:type="dxa"/>
            <w:vAlign w:val="center"/>
          </w:tcPr>
          <w:p w14:paraId="1AAF019A" w14:textId="02CF9FEB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59191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6DD293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2D830CA1" w14:textId="605556D0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17885AA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2F1FC6D8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003C567D" w14:textId="77777777" w:rsidR="00ED5DA5" w:rsidRPr="0097310A" w:rsidRDefault="00ED5DA5" w:rsidP="00CD035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allocation to treatment groups concealed?</w:t>
            </w:r>
          </w:p>
        </w:tc>
        <w:tc>
          <w:tcPr>
            <w:tcW w:w="781" w:type="dxa"/>
            <w:vAlign w:val="center"/>
          </w:tcPr>
          <w:p w14:paraId="25CEB701" w14:textId="7236AF31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59191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64F60A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2E3CC7B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6CC7269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01711C2D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711C269B" w14:textId="77777777" w:rsidR="00ED5DA5" w:rsidRPr="0097310A" w:rsidRDefault="00ED5DA5" w:rsidP="00CD035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treatment groups similar at the baseline?</w:t>
            </w:r>
          </w:p>
        </w:tc>
        <w:tc>
          <w:tcPr>
            <w:tcW w:w="781" w:type="dxa"/>
            <w:vAlign w:val="center"/>
          </w:tcPr>
          <w:p w14:paraId="6001F5DA" w14:textId="36EBED2E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59191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6419B9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5DFBB3B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1C298F7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01036738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6B52A550" w14:textId="77777777" w:rsidR="00ED5DA5" w:rsidRPr="0097310A" w:rsidRDefault="00ED5DA5" w:rsidP="00CD035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781" w:type="dxa"/>
            <w:vAlign w:val="center"/>
          </w:tcPr>
          <w:p w14:paraId="5C9CEC64" w14:textId="13F6CA5E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59191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B25A72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3E8A291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5556E10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1DA92017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7A9B801E" w14:textId="77777777" w:rsidR="00ED5DA5" w:rsidRPr="0097310A" w:rsidRDefault="00ED5DA5" w:rsidP="00CD035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781" w:type="dxa"/>
            <w:vAlign w:val="center"/>
          </w:tcPr>
          <w:p w14:paraId="3A8F089E" w14:textId="7DBE24A7" w:rsidR="00ED5DA5" w:rsidRPr="00591910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  <w:highlight w:val="yellow"/>
              </w:rPr>
            </w:pPr>
            <w:r w:rsidRPr="0059191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1C4A753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6F803E7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25EA0406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2DF2D3DA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7C40D7E3" w14:textId="77777777" w:rsidR="00ED5DA5" w:rsidRPr="0097310A" w:rsidRDefault="00ED5DA5" w:rsidP="00CD035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781" w:type="dxa"/>
            <w:vAlign w:val="center"/>
          </w:tcPr>
          <w:p w14:paraId="5EA70EE2" w14:textId="029116D4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59191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9F2D1D6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0368E18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699FAE6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3726FC5F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57B626A3" w14:textId="77777777" w:rsidR="00ED5DA5" w:rsidRPr="0097310A" w:rsidRDefault="00ED5DA5" w:rsidP="00CD035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</w:t>
            </w:r>
            <w:r w:rsidRPr="0097310A">
              <w:rPr>
                <w:rFonts w:cs="Times New Roman"/>
                <w:sz w:val="18"/>
                <w:szCs w:val="18"/>
              </w:rPr>
              <w:t xml:space="preserve"> groups treated identically other than the intervention of interest?</w:t>
            </w:r>
          </w:p>
        </w:tc>
        <w:tc>
          <w:tcPr>
            <w:tcW w:w="781" w:type="dxa"/>
            <w:vAlign w:val="center"/>
          </w:tcPr>
          <w:p w14:paraId="01F53042" w14:textId="132575BF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59191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3648FCD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2917912E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829657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6C5D1C67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6DAC966F" w14:textId="77777777" w:rsidR="00ED5DA5" w:rsidRPr="0097310A" w:rsidRDefault="00ED5DA5" w:rsidP="00CD035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Was follow up complete and if not, were differences between groups in terms of their follow up adequately described and </w:t>
            </w:r>
            <w:proofErr w:type="spellStart"/>
            <w:r w:rsidRPr="0097310A"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 w:rsidRPr="0097310A">
              <w:rPr>
                <w:rFonts w:cs="Times New Roman"/>
                <w:sz w:val="18"/>
                <w:szCs w:val="18"/>
              </w:rPr>
              <w:t>?</w:t>
            </w:r>
          </w:p>
        </w:tc>
        <w:tc>
          <w:tcPr>
            <w:tcW w:w="781" w:type="dxa"/>
            <w:vAlign w:val="center"/>
          </w:tcPr>
          <w:p w14:paraId="11141CE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709" w:type="dxa"/>
            <w:vAlign w:val="center"/>
          </w:tcPr>
          <w:p w14:paraId="4BA6B2F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552DC6FD" w14:textId="1F22D2BE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352912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1417" w:type="dxa"/>
            <w:vAlign w:val="center"/>
          </w:tcPr>
          <w:p w14:paraId="5837B66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1AC8BAC3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4B1781D8" w14:textId="77777777" w:rsidR="00ED5DA5" w:rsidRPr="0097310A" w:rsidRDefault="00ED5DA5" w:rsidP="00CD035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Were participants </w:t>
            </w:r>
            <w:proofErr w:type="spellStart"/>
            <w:r w:rsidRPr="0097310A"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 w:rsidRPr="0097310A">
              <w:rPr>
                <w:rFonts w:cs="Times New Roman"/>
                <w:sz w:val="18"/>
                <w:szCs w:val="18"/>
              </w:rPr>
              <w:t xml:space="preserve"> in the groups to which they were randomized?</w:t>
            </w:r>
          </w:p>
        </w:tc>
        <w:tc>
          <w:tcPr>
            <w:tcW w:w="781" w:type="dxa"/>
            <w:vAlign w:val="center"/>
          </w:tcPr>
          <w:p w14:paraId="5FDD20FF" w14:textId="15FB8FE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352912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147B53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76FF21D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34C23DC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0CC02212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21B1788C" w14:textId="77777777" w:rsidR="00ED5DA5" w:rsidRPr="0097310A" w:rsidRDefault="00ED5DA5" w:rsidP="00CD035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781" w:type="dxa"/>
            <w:vAlign w:val="center"/>
          </w:tcPr>
          <w:p w14:paraId="306A650F" w14:textId="6ECC5254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352912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7CB3ADE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1422DB9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184E3E7E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7A06971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41E7CC27" w14:textId="77777777" w:rsidR="00ED5DA5" w:rsidRPr="0097310A" w:rsidRDefault="00ED5DA5" w:rsidP="00CD035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measured in a reliable way?</w:t>
            </w:r>
          </w:p>
        </w:tc>
        <w:tc>
          <w:tcPr>
            <w:tcW w:w="781" w:type="dxa"/>
            <w:vAlign w:val="center"/>
          </w:tcPr>
          <w:p w14:paraId="748FD62C" w14:textId="2F7F504F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352912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D18464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374DDC9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4114D79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11214EE9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3FF9F1DD" w14:textId="77777777" w:rsidR="00ED5DA5" w:rsidRPr="0097310A" w:rsidRDefault="00ED5DA5" w:rsidP="00CD035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appropriate statistical analysis used?</w:t>
            </w:r>
          </w:p>
        </w:tc>
        <w:tc>
          <w:tcPr>
            <w:tcW w:w="781" w:type="dxa"/>
            <w:vAlign w:val="center"/>
          </w:tcPr>
          <w:p w14:paraId="72C06EA5" w14:textId="4238C0D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352912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5B61951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49A19BF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57E8982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787A296" w14:textId="77777777" w:rsidTr="002A1E8D">
        <w:trPr>
          <w:trHeight w:hRule="exact" w:val="1533"/>
        </w:trPr>
        <w:tc>
          <w:tcPr>
            <w:tcW w:w="6166" w:type="dxa"/>
            <w:vAlign w:val="center"/>
          </w:tcPr>
          <w:p w14:paraId="45DCEC1A" w14:textId="1827CBCF" w:rsidR="00ED5DA5" w:rsidRPr="0097310A" w:rsidRDefault="00ED5DA5" w:rsidP="00CD035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  <w:r w:rsidR="00EB4C92">
              <w:rPr>
                <w:rFonts w:cs="Times New Roman"/>
                <w:sz w:val="18"/>
                <w:szCs w:val="18"/>
              </w:rPr>
              <w:t xml:space="preserve"> Consensus yes</w:t>
            </w:r>
          </w:p>
        </w:tc>
        <w:tc>
          <w:tcPr>
            <w:tcW w:w="781" w:type="dxa"/>
            <w:vAlign w:val="center"/>
          </w:tcPr>
          <w:p w14:paraId="475A88C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352912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773DD9E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1ADDB283" w14:textId="164ABF4A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4616109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</w:tbl>
    <w:p w14:paraId="097528A4" w14:textId="4C9942CA" w:rsidR="00ED5DA5" w:rsidRDefault="00ED5DA5" w:rsidP="00ED5DA5">
      <w:pPr>
        <w:pStyle w:val="JBI-MainHeading"/>
        <w:spacing w:line="240" w:lineRule="auto"/>
        <w:rPr>
          <w:rFonts w:eastAsia="Calibri"/>
          <w:lang w:eastAsia="en-AU"/>
        </w:rPr>
      </w:pPr>
    </w:p>
    <w:p w14:paraId="2EA40F1C" w14:textId="66E462D6" w:rsidR="002B5FEF" w:rsidRDefault="002B5FEF" w:rsidP="00ED5DA5">
      <w:pPr>
        <w:pStyle w:val="JBI-MainHeading"/>
        <w:spacing w:line="240" w:lineRule="auto"/>
        <w:rPr>
          <w:rFonts w:eastAsia="Calibri"/>
          <w:lang w:eastAsia="en-AU"/>
        </w:rPr>
      </w:pPr>
    </w:p>
    <w:p w14:paraId="62B09863" w14:textId="2BD2F657" w:rsidR="002B5FEF" w:rsidRDefault="002B5FEF" w:rsidP="00ED5DA5">
      <w:pPr>
        <w:pStyle w:val="JBI-MainHeading"/>
        <w:spacing w:line="240" w:lineRule="auto"/>
        <w:rPr>
          <w:rFonts w:eastAsia="Calibri"/>
          <w:lang w:eastAsia="en-AU"/>
        </w:rPr>
      </w:pPr>
    </w:p>
    <w:p w14:paraId="5741426B" w14:textId="77777777" w:rsidR="002B5FEF" w:rsidRDefault="002B5FEF" w:rsidP="00ED5DA5">
      <w:pPr>
        <w:pStyle w:val="JBI-MainHeading"/>
        <w:spacing w:line="240" w:lineRule="auto"/>
        <w:rPr>
          <w:rFonts w:eastAsia="Calibri"/>
          <w:lang w:eastAsia="en-AU"/>
        </w:rPr>
      </w:pPr>
    </w:p>
    <w:p w14:paraId="5E59C6A7" w14:textId="77777777" w:rsidR="00EC034C" w:rsidRDefault="00EC034C" w:rsidP="00EC034C">
      <w:pPr>
        <w:pStyle w:val="JBI-MainHeading"/>
        <w:spacing w:line="240" w:lineRule="auto"/>
        <w:rPr>
          <w:rFonts w:eastAsia="Calibri"/>
          <w:lang w:eastAsia="en-AU"/>
        </w:rPr>
      </w:pPr>
      <w:r w:rsidRPr="00C43F1F">
        <w:rPr>
          <w:rFonts w:eastAsia="Calibri"/>
          <w:lang w:eastAsia="en-AU"/>
        </w:rPr>
        <w:lastRenderedPageBreak/>
        <w:t xml:space="preserve">JBI Critical Appraisal Checklist for </w:t>
      </w:r>
      <w:r>
        <w:rPr>
          <w:rFonts w:eastAsia="Calibri"/>
          <w:lang w:eastAsia="en-AU"/>
        </w:rPr>
        <w:br/>
        <w:t>randomized Controlled trials</w:t>
      </w:r>
    </w:p>
    <w:p w14:paraId="2F382B02" w14:textId="77777777" w:rsidR="00ED5DA5" w:rsidRPr="00C43F1F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u w:val="dash"/>
          <w:lang w:eastAsia="en-AU"/>
        </w:rPr>
      </w:pPr>
    </w:p>
    <w:p w14:paraId="18D6C57E" w14:textId="05FA0A03" w:rsidR="00ED5DA5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lang w:eastAsia="en-AU"/>
        </w:rPr>
      </w:pPr>
      <w:r w:rsidRPr="00C43F1F">
        <w:rPr>
          <w:rFonts w:eastAsia="Calibri" w:cs="Times New Roman"/>
          <w:szCs w:val="22"/>
          <w:lang w:eastAsia="en-AU"/>
        </w:rPr>
        <w:t>Author</w:t>
      </w:r>
      <w:r w:rsidR="003B61B1">
        <w:rPr>
          <w:rFonts w:eastAsia="Calibri" w:cs="Times New Roman"/>
          <w:szCs w:val="22"/>
          <w:u w:val="dash"/>
          <w:lang w:eastAsia="en-AU"/>
        </w:rPr>
        <w:t xml:space="preserve"> Pradhan </w:t>
      </w:r>
      <w:r w:rsidR="003B61B1">
        <w:rPr>
          <w:rFonts w:eastAsia="Calibri" w:cs="Times New Roman"/>
          <w:szCs w:val="22"/>
          <w:u w:val="dash"/>
          <w:lang w:eastAsia="en-AU"/>
        </w:rPr>
        <w:tab/>
      </w:r>
      <w:r w:rsidR="003B61B1">
        <w:rPr>
          <w:rFonts w:eastAsia="Calibri" w:cs="Times New Roman"/>
          <w:szCs w:val="22"/>
          <w:u w:val="dash"/>
          <w:lang w:eastAsia="en-AU"/>
        </w:rPr>
        <w:tab/>
      </w:r>
      <w:r w:rsidRPr="00C43F1F">
        <w:rPr>
          <w:rFonts w:eastAsia="Calibri" w:cs="Times New Roman"/>
          <w:szCs w:val="22"/>
          <w:lang w:eastAsia="en-AU"/>
        </w:rPr>
        <w:t>Yea</w:t>
      </w:r>
      <w:r>
        <w:rPr>
          <w:rFonts w:eastAsia="Calibri" w:cs="Times New Roman"/>
          <w:szCs w:val="22"/>
          <w:lang w:eastAsia="en-AU"/>
        </w:rPr>
        <w:t>r</w:t>
      </w:r>
      <w:r w:rsidR="003B61B1">
        <w:rPr>
          <w:rFonts w:eastAsia="Calibri" w:cs="Times New Roman"/>
          <w:szCs w:val="22"/>
          <w:lang w:eastAsia="en-AU"/>
        </w:rPr>
        <w:t xml:space="preserve"> 2017 </w:t>
      </w:r>
      <w:r>
        <w:rPr>
          <w:rFonts w:eastAsia="Calibri" w:cs="Times New Roman"/>
          <w:szCs w:val="22"/>
          <w:lang w:eastAsia="en-AU"/>
        </w:rPr>
        <w:t xml:space="preserve"> </w:t>
      </w:r>
      <w:r w:rsidR="003B61B1">
        <w:rPr>
          <w:rFonts w:eastAsia="Calibri" w:cs="Times New Roman"/>
          <w:szCs w:val="22"/>
          <w:lang w:eastAsia="en-AU"/>
        </w:rPr>
        <w:tab/>
      </w:r>
      <w:r w:rsidR="003B61B1">
        <w:rPr>
          <w:rFonts w:eastAsia="Calibri" w:cs="Times New Roman"/>
          <w:szCs w:val="22"/>
          <w:lang w:eastAsia="en-AU"/>
        </w:rPr>
        <w:tab/>
      </w:r>
      <w:r w:rsidR="003B61B1">
        <w:rPr>
          <w:rFonts w:eastAsia="Calibri" w:cs="Times New Roman"/>
          <w:szCs w:val="22"/>
          <w:lang w:eastAsia="en-AU"/>
        </w:rPr>
        <w:tab/>
        <w:t xml:space="preserve">Score: </w:t>
      </w:r>
      <w:r w:rsidR="00116B60">
        <w:rPr>
          <w:rFonts w:eastAsia="Calibri" w:cs="Times New Roman"/>
          <w:szCs w:val="22"/>
          <w:lang w:eastAsia="en-AU"/>
        </w:rPr>
        <w:t>9</w:t>
      </w:r>
      <w:r w:rsidR="00397391">
        <w:rPr>
          <w:rFonts w:eastAsia="Calibri" w:cs="Times New Roman"/>
          <w:szCs w:val="22"/>
          <w:lang w:eastAsia="en-AU"/>
        </w:rPr>
        <w:t xml:space="preserve">/13 = </w:t>
      </w:r>
      <w:r w:rsidR="00116B60">
        <w:rPr>
          <w:rFonts w:eastAsia="Calibri" w:cs="Times New Roman"/>
          <w:szCs w:val="22"/>
          <w:lang w:eastAsia="en-AU"/>
        </w:rPr>
        <w:t>69.2%,</w:t>
      </w:r>
      <w:r w:rsidR="00397391">
        <w:rPr>
          <w:rFonts w:eastAsia="Calibri" w:cs="Times New Roman"/>
          <w:szCs w:val="22"/>
          <w:lang w:eastAsia="en-AU"/>
        </w:rPr>
        <w:t xml:space="preserve"> </w:t>
      </w:r>
      <w:r w:rsidR="00116B60">
        <w:rPr>
          <w:rFonts w:eastAsia="Calibri" w:cs="Times New Roman"/>
          <w:szCs w:val="22"/>
          <w:lang w:eastAsia="en-AU"/>
        </w:rPr>
        <w:t>Moderate</w:t>
      </w:r>
      <w:r w:rsidR="00397391">
        <w:rPr>
          <w:rFonts w:eastAsia="Calibri" w:cs="Times New Roman"/>
          <w:szCs w:val="22"/>
          <w:lang w:eastAsia="en-AU"/>
        </w:rPr>
        <w:t xml:space="preserve"> ROB </w:t>
      </w:r>
    </w:p>
    <w:p w14:paraId="02633D7B" w14:textId="77777777" w:rsidR="00ED5DA5" w:rsidRPr="00C43F1F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lang w:eastAsia="en-AU"/>
        </w:rPr>
      </w:pPr>
    </w:p>
    <w:tbl>
      <w:tblPr>
        <w:tblStyle w:val="TableGrid5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6"/>
        <w:gridCol w:w="781"/>
        <w:gridCol w:w="709"/>
        <w:gridCol w:w="992"/>
        <w:gridCol w:w="1417"/>
      </w:tblGrid>
      <w:tr w:rsidR="00ED5DA5" w:rsidRPr="00B35DDF" w14:paraId="557AA2A0" w14:textId="77777777" w:rsidTr="002A1E8D">
        <w:tc>
          <w:tcPr>
            <w:tcW w:w="6166" w:type="dxa"/>
          </w:tcPr>
          <w:p w14:paraId="343A4ED5" w14:textId="77777777" w:rsidR="00ED5DA5" w:rsidRPr="00B35DDF" w:rsidRDefault="00ED5DA5" w:rsidP="002A1E8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BEF0F3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709" w:type="dxa"/>
            <w:vAlign w:val="center"/>
          </w:tcPr>
          <w:p w14:paraId="5D2830B6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69E18DA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Unclear</w:t>
            </w:r>
          </w:p>
        </w:tc>
        <w:tc>
          <w:tcPr>
            <w:tcW w:w="1417" w:type="dxa"/>
            <w:vAlign w:val="center"/>
          </w:tcPr>
          <w:p w14:paraId="0D035FB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NA</w:t>
            </w:r>
          </w:p>
        </w:tc>
      </w:tr>
      <w:tr w:rsidR="00ED5DA5" w:rsidRPr="00B35DDF" w14:paraId="08909BAB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5CBDBD19" w14:textId="77777777" w:rsidR="00ED5DA5" w:rsidRPr="0097310A" w:rsidRDefault="00ED5DA5" w:rsidP="00CD03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781" w:type="dxa"/>
            <w:vAlign w:val="center"/>
          </w:tcPr>
          <w:p w14:paraId="760C5447" w14:textId="796AA59C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A97393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520A0CB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6696E27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457A86C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EDE6CEF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2EB0A4C5" w14:textId="77777777" w:rsidR="00ED5DA5" w:rsidRPr="0097310A" w:rsidRDefault="00ED5DA5" w:rsidP="00CD03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allocation to treatment groups concealed?</w:t>
            </w:r>
          </w:p>
        </w:tc>
        <w:tc>
          <w:tcPr>
            <w:tcW w:w="781" w:type="dxa"/>
            <w:vAlign w:val="center"/>
          </w:tcPr>
          <w:p w14:paraId="49ADF581" w14:textId="0B604A4F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A97393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31B02AD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4E68067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7CD025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A6594D0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1605FDAB" w14:textId="24D18A92" w:rsidR="00ED5DA5" w:rsidRPr="0097310A" w:rsidRDefault="00ED5DA5" w:rsidP="00CD03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treatment groups similar at the baseline?</w:t>
            </w:r>
            <w:r w:rsidR="00EB4C92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14:paraId="7EE151B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709" w:type="dxa"/>
            <w:vAlign w:val="center"/>
          </w:tcPr>
          <w:p w14:paraId="250926C9" w14:textId="7D9DE26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2B5FEF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992" w:type="dxa"/>
            <w:vAlign w:val="center"/>
          </w:tcPr>
          <w:p w14:paraId="6B21BB2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2B5FE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8164BC6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321BECA2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060ADE03" w14:textId="77777777" w:rsidR="00ED5DA5" w:rsidRPr="0097310A" w:rsidRDefault="00ED5DA5" w:rsidP="00CD03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781" w:type="dxa"/>
            <w:vAlign w:val="center"/>
          </w:tcPr>
          <w:p w14:paraId="69F3C286" w14:textId="080F7D43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A97393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77A79A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409ACA5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D52874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A0E3AC6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7451CDC7" w14:textId="77777777" w:rsidR="00ED5DA5" w:rsidRPr="0097310A" w:rsidRDefault="00ED5DA5" w:rsidP="00CD03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781" w:type="dxa"/>
            <w:vAlign w:val="center"/>
          </w:tcPr>
          <w:p w14:paraId="01503DB6" w14:textId="55452E88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A97393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7E5C30A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31C45A9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54D3BD3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905A881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6EF19153" w14:textId="77777777" w:rsidR="00ED5DA5" w:rsidRPr="0097310A" w:rsidRDefault="00ED5DA5" w:rsidP="00CD03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781" w:type="dxa"/>
            <w:vAlign w:val="center"/>
          </w:tcPr>
          <w:p w14:paraId="4460FD5C" w14:textId="5A17044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A97393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57E494F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7733290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0B91FC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20EDC68A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491E3D12" w14:textId="15BDBD56" w:rsidR="00ED5DA5" w:rsidRPr="0097310A" w:rsidRDefault="00ED5DA5" w:rsidP="00CD03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</w:t>
            </w:r>
            <w:r w:rsidRPr="0097310A">
              <w:rPr>
                <w:rFonts w:cs="Times New Roman"/>
                <w:sz w:val="18"/>
                <w:szCs w:val="18"/>
              </w:rPr>
              <w:t xml:space="preserve"> groups treated identically other than the intervention of interest?</w:t>
            </w:r>
            <w:r w:rsidR="00EB4C92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14:paraId="2819C989" w14:textId="400BEEB6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2B5FEF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055592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2B5FE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6548D79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A97393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3684D50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3F7666EE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5CE650CE" w14:textId="77777777" w:rsidR="00ED5DA5" w:rsidRPr="0097310A" w:rsidRDefault="00ED5DA5" w:rsidP="00CD03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Was follow up complete and if not, were differences between groups in terms of their follow up adequately described and </w:t>
            </w:r>
            <w:proofErr w:type="spellStart"/>
            <w:r w:rsidRPr="0097310A"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 w:rsidRPr="0097310A">
              <w:rPr>
                <w:rFonts w:cs="Times New Roman"/>
                <w:sz w:val="18"/>
                <w:szCs w:val="18"/>
              </w:rPr>
              <w:t>?</w:t>
            </w:r>
          </w:p>
        </w:tc>
        <w:tc>
          <w:tcPr>
            <w:tcW w:w="781" w:type="dxa"/>
            <w:vAlign w:val="center"/>
          </w:tcPr>
          <w:p w14:paraId="0AB6E347" w14:textId="2B154BDC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397391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2539D89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3737ACE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6DF086F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00D0C3DE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3C57911A" w14:textId="1ED25F79" w:rsidR="00ED5DA5" w:rsidRPr="0097310A" w:rsidRDefault="00ED5DA5" w:rsidP="00CD03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Were participants </w:t>
            </w:r>
            <w:proofErr w:type="spellStart"/>
            <w:r w:rsidRPr="0097310A"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 w:rsidRPr="0097310A">
              <w:rPr>
                <w:rFonts w:cs="Times New Roman"/>
                <w:sz w:val="18"/>
                <w:szCs w:val="18"/>
              </w:rPr>
              <w:t xml:space="preserve"> in the groups to which they were randomized?</w:t>
            </w:r>
            <w:r w:rsidR="00EB4C92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81" w:type="dxa"/>
            <w:vAlign w:val="center"/>
          </w:tcPr>
          <w:p w14:paraId="066667B8" w14:textId="40B72898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2B5FEF">
              <w:rPr>
                <w:rFonts w:cs="Times New Roman"/>
                <w:sz w:val="52"/>
              </w:rPr>
              <w:t>□</w:t>
            </w:r>
          </w:p>
        </w:tc>
        <w:tc>
          <w:tcPr>
            <w:tcW w:w="709" w:type="dxa"/>
            <w:vAlign w:val="center"/>
          </w:tcPr>
          <w:p w14:paraId="21A5A615" w14:textId="07A56181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2B5FEF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992" w:type="dxa"/>
            <w:vAlign w:val="center"/>
          </w:tcPr>
          <w:p w14:paraId="6AE13BD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5DC244A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4C3B7995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63F6BF2A" w14:textId="77777777" w:rsidR="00ED5DA5" w:rsidRPr="0097310A" w:rsidRDefault="00ED5DA5" w:rsidP="00CD03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781" w:type="dxa"/>
            <w:vAlign w:val="center"/>
          </w:tcPr>
          <w:p w14:paraId="0C108BD9" w14:textId="6E9A3C58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397391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71D1BDC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1669584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626B5F7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44D76F36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20B418EE" w14:textId="77777777" w:rsidR="00ED5DA5" w:rsidRPr="0097310A" w:rsidRDefault="00ED5DA5" w:rsidP="00CD03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measured in a reliable way?</w:t>
            </w:r>
          </w:p>
        </w:tc>
        <w:tc>
          <w:tcPr>
            <w:tcW w:w="781" w:type="dxa"/>
            <w:vAlign w:val="center"/>
          </w:tcPr>
          <w:p w14:paraId="382D2719" w14:textId="2E09FBCC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397391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3741AC3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6D79AF4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7045E7B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0C2425A3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17D23DB7" w14:textId="6B1C8B23" w:rsidR="00ED5DA5" w:rsidRPr="0097310A" w:rsidRDefault="00ED5DA5" w:rsidP="00CD03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appropriate statistical analysis used?</w:t>
            </w:r>
            <w:r w:rsidR="00EB4C92">
              <w:rPr>
                <w:rFonts w:cs="Times New Roman"/>
                <w:sz w:val="18"/>
                <w:szCs w:val="18"/>
              </w:rPr>
              <w:t xml:space="preserve"> Consensus No</w:t>
            </w:r>
          </w:p>
        </w:tc>
        <w:tc>
          <w:tcPr>
            <w:tcW w:w="781" w:type="dxa"/>
            <w:vAlign w:val="center"/>
          </w:tcPr>
          <w:p w14:paraId="779659D0" w14:textId="618CE9E8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2B5FEF">
              <w:rPr>
                <w:rFonts w:cs="Times New Roman"/>
                <w:sz w:val="52"/>
              </w:rPr>
              <w:t>□</w:t>
            </w:r>
          </w:p>
        </w:tc>
        <w:tc>
          <w:tcPr>
            <w:tcW w:w="709" w:type="dxa"/>
            <w:vAlign w:val="center"/>
          </w:tcPr>
          <w:p w14:paraId="5E007393" w14:textId="500D9674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2B5FEF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992" w:type="dxa"/>
            <w:vAlign w:val="center"/>
          </w:tcPr>
          <w:p w14:paraId="525EC7B6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19206DE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117DFD83" w14:textId="77777777" w:rsidTr="002A1E8D">
        <w:trPr>
          <w:trHeight w:hRule="exact" w:val="1533"/>
        </w:trPr>
        <w:tc>
          <w:tcPr>
            <w:tcW w:w="6166" w:type="dxa"/>
            <w:vAlign w:val="center"/>
          </w:tcPr>
          <w:p w14:paraId="61C489F9" w14:textId="6407FA83" w:rsidR="00ED5DA5" w:rsidRPr="0097310A" w:rsidRDefault="00ED5DA5" w:rsidP="00CD035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  <w:r w:rsidR="00EB4C92">
              <w:rPr>
                <w:rFonts w:cs="Times New Roman"/>
                <w:sz w:val="18"/>
                <w:szCs w:val="18"/>
              </w:rPr>
              <w:t xml:space="preserve">  Consensus No</w:t>
            </w:r>
          </w:p>
        </w:tc>
        <w:tc>
          <w:tcPr>
            <w:tcW w:w="781" w:type="dxa"/>
            <w:vAlign w:val="center"/>
          </w:tcPr>
          <w:p w14:paraId="4BEDF24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2B5FEF">
              <w:rPr>
                <w:rFonts w:cs="Times New Roman"/>
                <w:sz w:val="52"/>
              </w:rPr>
              <w:t>□</w:t>
            </w:r>
          </w:p>
        </w:tc>
        <w:tc>
          <w:tcPr>
            <w:tcW w:w="709" w:type="dxa"/>
            <w:vAlign w:val="center"/>
          </w:tcPr>
          <w:p w14:paraId="0275031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2B5FEF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992" w:type="dxa"/>
            <w:vAlign w:val="center"/>
          </w:tcPr>
          <w:p w14:paraId="5E05172C" w14:textId="2D0379F6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456D03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</w:tbl>
    <w:p w14:paraId="024475D1" w14:textId="3451B5B6" w:rsidR="00ED5DA5" w:rsidRDefault="00ED5DA5"/>
    <w:p w14:paraId="3DB4CB3A" w14:textId="5BE54E2E" w:rsidR="002B5FEF" w:rsidRDefault="002B5FEF"/>
    <w:p w14:paraId="06F519F3" w14:textId="03F12D96" w:rsidR="002B5FEF" w:rsidRDefault="002B5FEF"/>
    <w:p w14:paraId="566E90B5" w14:textId="6AB258F3" w:rsidR="002B5FEF" w:rsidRDefault="002B5FEF"/>
    <w:p w14:paraId="570B6361" w14:textId="6AF058CD" w:rsidR="002B5FEF" w:rsidRDefault="002B5FEF"/>
    <w:p w14:paraId="218BA523" w14:textId="77777777" w:rsidR="002B5FEF" w:rsidRDefault="002B5FEF"/>
    <w:p w14:paraId="3526EF40" w14:textId="77777777" w:rsidR="00EC034C" w:rsidRDefault="00EC034C" w:rsidP="00EC034C">
      <w:pPr>
        <w:pStyle w:val="JBI-MainHeading"/>
        <w:spacing w:line="240" w:lineRule="auto"/>
        <w:rPr>
          <w:rFonts w:eastAsia="Calibri"/>
          <w:lang w:eastAsia="en-AU"/>
        </w:rPr>
      </w:pPr>
      <w:r w:rsidRPr="00C43F1F">
        <w:rPr>
          <w:rFonts w:eastAsia="Calibri"/>
          <w:lang w:eastAsia="en-AU"/>
        </w:rPr>
        <w:lastRenderedPageBreak/>
        <w:t xml:space="preserve">JBI Critical Appraisal Checklist for </w:t>
      </w:r>
      <w:r>
        <w:rPr>
          <w:rFonts w:eastAsia="Calibri"/>
          <w:lang w:eastAsia="en-AU"/>
        </w:rPr>
        <w:br/>
        <w:t>randomized Controlled trials</w:t>
      </w:r>
    </w:p>
    <w:p w14:paraId="07E6BD5D" w14:textId="77777777" w:rsidR="005D0F39" w:rsidRPr="00C43F1F" w:rsidRDefault="005D0F39" w:rsidP="005D0F39">
      <w:pPr>
        <w:spacing w:before="120" w:line="300" w:lineRule="atLeast"/>
        <w:jc w:val="both"/>
        <w:rPr>
          <w:rFonts w:eastAsia="Calibri" w:cs="Times New Roman"/>
          <w:szCs w:val="22"/>
          <w:u w:val="dash"/>
          <w:lang w:eastAsia="en-AU"/>
        </w:rPr>
      </w:pPr>
    </w:p>
    <w:p w14:paraId="1974F718" w14:textId="4A5045E4" w:rsidR="00ED5DA5" w:rsidRDefault="005D0F39" w:rsidP="005D0F39">
      <w:pPr>
        <w:spacing w:before="120" w:line="300" w:lineRule="atLeast"/>
        <w:jc w:val="both"/>
        <w:rPr>
          <w:rFonts w:eastAsia="Calibri" w:cs="Times New Roman"/>
          <w:szCs w:val="22"/>
          <w:lang w:eastAsia="en-AU"/>
        </w:rPr>
      </w:pPr>
      <w:r w:rsidRPr="00C43F1F">
        <w:rPr>
          <w:rFonts w:eastAsia="Calibri" w:cs="Times New Roman"/>
          <w:szCs w:val="22"/>
          <w:lang w:eastAsia="en-AU"/>
        </w:rPr>
        <w:t>Author</w:t>
      </w:r>
      <w:r>
        <w:rPr>
          <w:rFonts w:eastAsia="Calibri" w:cs="Times New Roman"/>
          <w:szCs w:val="22"/>
          <w:u w:val="dash"/>
          <w:lang w:eastAsia="en-AU"/>
        </w:rPr>
        <w:t xml:space="preserve"> Pradhan </w:t>
      </w:r>
      <w:r>
        <w:rPr>
          <w:rFonts w:eastAsia="Calibri" w:cs="Times New Roman"/>
          <w:szCs w:val="22"/>
          <w:u w:val="dash"/>
          <w:lang w:eastAsia="en-AU"/>
        </w:rPr>
        <w:tab/>
      </w:r>
      <w:r>
        <w:rPr>
          <w:rFonts w:eastAsia="Calibri" w:cs="Times New Roman"/>
          <w:szCs w:val="22"/>
          <w:u w:val="dash"/>
          <w:lang w:eastAsia="en-AU"/>
        </w:rPr>
        <w:tab/>
      </w:r>
      <w:r w:rsidRPr="00C43F1F">
        <w:rPr>
          <w:rFonts w:eastAsia="Calibri" w:cs="Times New Roman"/>
          <w:szCs w:val="22"/>
          <w:lang w:eastAsia="en-AU"/>
        </w:rPr>
        <w:t>Yea</w:t>
      </w:r>
      <w:r>
        <w:rPr>
          <w:rFonts w:eastAsia="Calibri" w:cs="Times New Roman"/>
          <w:szCs w:val="22"/>
          <w:lang w:eastAsia="en-AU"/>
        </w:rPr>
        <w:t xml:space="preserve">r 2018 </w:t>
      </w:r>
      <w:r>
        <w:rPr>
          <w:rFonts w:eastAsia="Calibri" w:cs="Times New Roman"/>
          <w:szCs w:val="22"/>
          <w:lang w:eastAsia="en-AU"/>
        </w:rPr>
        <w:tab/>
      </w:r>
      <w:r>
        <w:rPr>
          <w:rFonts w:eastAsia="Calibri" w:cs="Times New Roman"/>
          <w:szCs w:val="22"/>
          <w:lang w:eastAsia="en-AU"/>
        </w:rPr>
        <w:tab/>
        <w:t xml:space="preserve">Score: </w:t>
      </w:r>
      <w:r w:rsidR="009C46B0">
        <w:rPr>
          <w:rFonts w:eastAsia="Calibri" w:cs="Times New Roman"/>
          <w:szCs w:val="22"/>
          <w:lang w:eastAsia="en-AU"/>
        </w:rPr>
        <w:t>1</w:t>
      </w:r>
      <w:r w:rsidR="002C71F2">
        <w:rPr>
          <w:rFonts w:eastAsia="Calibri" w:cs="Times New Roman"/>
          <w:szCs w:val="22"/>
          <w:lang w:eastAsia="en-AU"/>
        </w:rPr>
        <w:t>2</w:t>
      </w:r>
      <w:r w:rsidR="009C46B0">
        <w:rPr>
          <w:rFonts w:eastAsia="Calibri" w:cs="Times New Roman"/>
          <w:szCs w:val="22"/>
          <w:lang w:eastAsia="en-AU"/>
        </w:rPr>
        <w:t xml:space="preserve">/13 = </w:t>
      </w:r>
      <w:r w:rsidR="002C71F2">
        <w:rPr>
          <w:rFonts w:eastAsia="Calibri" w:cs="Times New Roman"/>
          <w:szCs w:val="22"/>
          <w:lang w:eastAsia="en-AU"/>
        </w:rPr>
        <w:t>92.3%,</w:t>
      </w:r>
      <w:r w:rsidR="009C46B0">
        <w:rPr>
          <w:rFonts w:eastAsia="Calibri" w:cs="Times New Roman"/>
          <w:szCs w:val="22"/>
          <w:lang w:eastAsia="en-AU"/>
        </w:rPr>
        <w:t xml:space="preserve"> low ROB </w:t>
      </w:r>
    </w:p>
    <w:p w14:paraId="3738065F" w14:textId="77777777" w:rsidR="00ED5DA5" w:rsidRPr="00C43F1F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lang w:eastAsia="en-AU"/>
        </w:rPr>
      </w:pPr>
    </w:p>
    <w:tbl>
      <w:tblPr>
        <w:tblStyle w:val="TableGrid5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6"/>
        <w:gridCol w:w="781"/>
        <w:gridCol w:w="709"/>
        <w:gridCol w:w="992"/>
        <w:gridCol w:w="1417"/>
      </w:tblGrid>
      <w:tr w:rsidR="00ED5DA5" w:rsidRPr="00B35DDF" w14:paraId="67D2BAD5" w14:textId="77777777" w:rsidTr="002A1E8D">
        <w:tc>
          <w:tcPr>
            <w:tcW w:w="6166" w:type="dxa"/>
          </w:tcPr>
          <w:p w14:paraId="7B593C41" w14:textId="77777777" w:rsidR="00ED5DA5" w:rsidRPr="00B35DDF" w:rsidRDefault="00ED5DA5" w:rsidP="002A1E8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29699056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709" w:type="dxa"/>
            <w:vAlign w:val="center"/>
          </w:tcPr>
          <w:p w14:paraId="51D2FD7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2653CB3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Unclear</w:t>
            </w:r>
          </w:p>
        </w:tc>
        <w:tc>
          <w:tcPr>
            <w:tcW w:w="1417" w:type="dxa"/>
            <w:vAlign w:val="center"/>
          </w:tcPr>
          <w:p w14:paraId="77A74A1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NA</w:t>
            </w:r>
          </w:p>
        </w:tc>
      </w:tr>
      <w:tr w:rsidR="00ED5DA5" w:rsidRPr="00B35DDF" w14:paraId="5DBA4931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1A567318" w14:textId="77777777" w:rsidR="00ED5DA5" w:rsidRPr="0097310A" w:rsidRDefault="00ED5DA5" w:rsidP="00CD035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781" w:type="dxa"/>
            <w:vAlign w:val="center"/>
          </w:tcPr>
          <w:p w14:paraId="018A20E9" w14:textId="054B0284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8B0CF1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2B1D3F2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1C0D3B2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42A20C2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5954EB6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4E96C45A" w14:textId="77777777" w:rsidR="00ED5DA5" w:rsidRPr="0097310A" w:rsidRDefault="00ED5DA5" w:rsidP="00CD035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allocation to treatment groups concealed?</w:t>
            </w:r>
          </w:p>
        </w:tc>
        <w:tc>
          <w:tcPr>
            <w:tcW w:w="781" w:type="dxa"/>
            <w:vAlign w:val="center"/>
          </w:tcPr>
          <w:p w14:paraId="08F78B96" w14:textId="29AC2A6B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8B0CF1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1BB2B9A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328841E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30555B1E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7D2061D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5BF97A87" w14:textId="55CF8442" w:rsidR="00ED5DA5" w:rsidRPr="00AB1036" w:rsidRDefault="00ED5DA5" w:rsidP="00CD035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  <w:lang w:val="en-NZ"/>
              </w:rPr>
            </w:pPr>
            <w:r w:rsidRPr="0097310A">
              <w:rPr>
                <w:rFonts w:cs="Times New Roman"/>
                <w:sz w:val="18"/>
                <w:szCs w:val="18"/>
              </w:rPr>
              <w:t>Were treatment groups similar at the baseline?</w:t>
            </w:r>
            <w:r w:rsidR="00AB1036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14:paraId="0CDE61C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2B5FEF">
              <w:rPr>
                <w:rFonts w:cs="Times New Roman"/>
                <w:sz w:val="52"/>
              </w:rPr>
              <w:t>□</w:t>
            </w:r>
          </w:p>
        </w:tc>
        <w:tc>
          <w:tcPr>
            <w:tcW w:w="709" w:type="dxa"/>
            <w:vAlign w:val="center"/>
          </w:tcPr>
          <w:p w14:paraId="4A5A4691" w14:textId="4CE401A5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2B5FEF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992" w:type="dxa"/>
            <w:vAlign w:val="center"/>
          </w:tcPr>
          <w:p w14:paraId="04520DC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5AE6803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7A105F1C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2F416698" w14:textId="7D2028F0" w:rsidR="00ED5DA5" w:rsidRPr="0097310A" w:rsidRDefault="00ED5DA5" w:rsidP="00CD035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participants blind to treatment assignment?</w:t>
            </w:r>
            <w:r w:rsidR="00AB1036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14:paraId="7B09A9CF" w14:textId="621FE850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9C46B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3CC46D2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569D1E4E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64A070B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76A4FE8E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611DBE70" w14:textId="77777777" w:rsidR="00ED5DA5" w:rsidRPr="0097310A" w:rsidRDefault="00ED5DA5" w:rsidP="00CD035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781" w:type="dxa"/>
            <w:vAlign w:val="center"/>
          </w:tcPr>
          <w:p w14:paraId="4D1FC5E6" w14:textId="1511C899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8B0CF1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56F7E20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7EA6AF0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5B94CDB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30A1885B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32C69150" w14:textId="77777777" w:rsidR="00ED5DA5" w:rsidRPr="0097310A" w:rsidRDefault="00ED5DA5" w:rsidP="00CD035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781" w:type="dxa"/>
            <w:vAlign w:val="center"/>
          </w:tcPr>
          <w:p w14:paraId="06C16A21" w14:textId="66494948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8B0CF1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511331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3FE15DD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43DA815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175F0F79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3FF8CE0B" w14:textId="77777777" w:rsidR="00ED5DA5" w:rsidRPr="0097310A" w:rsidRDefault="00ED5DA5" w:rsidP="00CD035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</w:t>
            </w:r>
            <w:r w:rsidRPr="0097310A">
              <w:rPr>
                <w:rFonts w:cs="Times New Roman"/>
                <w:sz w:val="18"/>
                <w:szCs w:val="18"/>
              </w:rPr>
              <w:t xml:space="preserve"> groups treated identically other than the intervention of interest?</w:t>
            </w:r>
          </w:p>
        </w:tc>
        <w:tc>
          <w:tcPr>
            <w:tcW w:w="781" w:type="dxa"/>
            <w:vAlign w:val="center"/>
          </w:tcPr>
          <w:p w14:paraId="470564AC" w14:textId="248D35BC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8B0CF1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34F3EAC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0C83D641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38BF20EE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11478D3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34E15399" w14:textId="77777777" w:rsidR="00ED5DA5" w:rsidRPr="0097310A" w:rsidRDefault="00ED5DA5" w:rsidP="00CD035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Was follow up complete and if not, were differences between groups in terms of their follow up adequately described and </w:t>
            </w:r>
            <w:proofErr w:type="spellStart"/>
            <w:r w:rsidRPr="0097310A"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 w:rsidRPr="0097310A">
              <w:rPr>
                <w:rFonts w:cs="Times New Roman"/>
                <w:sz w:val="18"/>
                <w:szCs w:val="18"/>
              </w:rPr>
              <w:t>?</w:t>
            </w:r>
          </w:p>
        </w:tc>
        <w:tc>
          <w:tcPr>
            <w:tcW w:w="781" w:type="dxa"/>
            <w:vAlign w:val="center"/>
          </w:tcPr>
          <w:p w14:paraId="4350E8BA" w14:textId="58533A52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9C46B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11FD00B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32120BF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7962744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346D7B0A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196C222D" w14:textId="77777777" w:rsidR="00ED5DA5" w:rsidRPr="0097310A" w:rsidRDefault="00ED5DA5" w:rsidP="00CD035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Were participants </w:t>
            </w:r>
            <w:proofErr w:type="spellStart"/>
            <w:r w:rsidRPr="0097310A"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 w:rsidRPr="0097310A">
              <w:rPr>
                <w:rFonts w:cs="Times New Roman"/>
                <w:sz w:val="18"/>
                <w:szCs w:val="18"/>
              </w:rPr>
              <w:t xml:space="preserve"> in the groups to which they were randomized?</w:t>
            </w:r>
          </w:p>
        </w:tc>
        <w:tc>
          <w:tcPr>
            <w:tcW w:w="781" w:type="dxa"/>
            <w:vAlign w:val="center"/>
          </w:tcPr>
          <w:p w14:paraId="6467E4EC" w14:textId="0BF15181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9C46B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0C62401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4C5FEDE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173702A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478F7E12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6715F537" w14:textId="77777777" w:rsidR="00ED5DA5" w:rsidRPr="0097310A" w:rsidRDefault="00ED5DA5" w:rsidP="00CD035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781" w:type="dxa"/>
            <w:vAlign w:val="center"/>
          </w:tcPr>
          <w:p w14:paraId="506D1CDD" w14:textId="43D0830D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9C46B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4F93AF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685869D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22E1B2A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0779752D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66E4445D" w14:textId="77777777" w:rsidR="00ED5DA5" w:rsidRPr="0097310A" w:rsidRDefault="00ED5DA5" w:rsidP="00CD035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measured in a reliable way?</w:t>
            </w:r>
          </w:p>
        </w:tc>
        <w:tc>
          <w:tcPr>
            <w:tcW w:w="781" w:type="dxa"/>
            <w:vAlign w:val="center"/>
          </w:tcPr>
          <w:p w14:paraId="5E1F9D18" w14:textId="3140649D" w:rsidR="00ED5DA5" w:rsidRPr="009C46B0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  <w:highlight w:val="yellow"/>
              </w:rPr>
            </w:pPr>
            <w:r w:rsidRPr="009C46B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7DDA7E7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4233099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3B0344F6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6E1A6509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5990F0B9" w14:textId="77777777" w:rsidR="00ED5DA5" w:rsidRPr="0097310A" w:rsidRDefault="00ED5DA5" w:rsidP="00CD035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appropriate statistical analysis used?</w:t>
            </w:r>
          </w:p>
        </w:tc>
        <w:tc>
          <w:tcPr>
            <w:tcW w:w="781" w:type="dxa"/>
            <w:vAlign w:val="center"/>
          </w:tcPr>
          <w:p w14:paraId="286FDDF2" w14:textId="0E609B2D" w:rsidR="00ED5DA5" w:rsidRPr="009C46B0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  <w:highlight w:val="yellow"/>
              </w:rPr>
            </w:pPr>
            <w:r w:rsidRPr="009C46B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66A2669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7F470C0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63A5E3A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6D16EEDA" w14:textId="77777777" w:rsidTr="002A1E8D">
        <w:trPr>
          <w:trHeight w:hRule="exact" w:val="1533"/>
        </w:trPr>
        <w:tc>
          <w:tcPr>
            <w:tcW w:w="6166" w:type="dxa"/>
            <w:vAlign w:val="center"/>
          </w:tcPr>
          <w:p w14:paraId="54C04E6D" w14:textId="77777777" w:rsidR="00ED5DA5" w:rsidRDefault="00ED5DA5" w:rsidP="00CD035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</w:p>
          <w:p w14:paraId="05A30A67" w14:textId="7BE7FA3E" w:rsidR="002B5FEF" w:rsidRPr="0097310A" w:rsidRDefault="002B5FEF" w:rsidP="002B5FEF">
            <w:p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5AD2B5E8" w14:textId="2B2DD368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9C46B0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609970B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79867B8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373E538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</w:tbl>
    <w:p w14:paraId="05D33ED9" w14:textId="77777777" w:rsidR="002B5FEF" w:rsidRDefault="002B5FEF" w:rsidP="00EC034C">
      <w:pPr>
        <w:pStyle w:val="JBI-MainHeading"/>
        <w:spacing w:line="240" w:lineRule="auto"/>
        <w:rPr>
          <w:rFonts w:eastAsia="Calibri"/>
          <w:lang w:eastAsia="en-AU"/>
        </w:rPr>
      </w:pPr>
    </w:p>
    <w:p w14:paraId="78B182CD" w14:textId="77777777" w:rsidR="002B5FEF" w:rsidRDefault="002B5FEF" w:rsidP="00EC034C">
      <w:pPr>
        <w:pStyle w:val="JBI-MainHeading"/>
        <w:spacing w:line="240" w:lineRule="auto"/>
        <w:rPr>
          <w:rFonts w:eastAsia="Calibri"/>
          <w:lang w:eastAsia="en-AU"/>
        </w:rPr>
      </w:pPr>
    </w:p>
    <w:p w14:paraId="45782B2E" w14:textId="77777777" w:rsidR="002B5FEF" w:rsidRDefault="002B5FEF" w:rsidP="00EC034C">
      <w:pPr>
        <w:pStyle w:val="JBI-MainHeading"/>
        <w:spacing w:line="240" w:lineRule="auto"/>
        <w:rPr>
          <w:rFonts w:eastAsia="Calibri"/>
          <w:lang w:eastAsia="en-AU"/>
        </w:rPr>
      </w:pPr>
    </w:p>
    <w:p w14:paraId="396F46D1" w14:textId="77777777" w:rsidR="002B5FEF" w:rsidRDefault="002B5FEF" w:rsidP="00EC034C">
      <w:pPr>
        <w:pStyle w:val="JBI-MainHeading"/>
        <w:spacing w:line="240" w:lineRule="auto"/>
        <w:rPr>
          <w:rFonts w:eastAsia="Calibri"/>
          <w:lang w:eastAsia="en-AU"/>
        </w:rPr>
      </w:pPr>
    </w:p>
    <w:p w14:paraId="31B54A62" w14:textId="2E1D69C4" w:rsidR="00EC034C" w:rsidRDefault="00EC034C" w:rsidP="00EC034C">
      <w:pPr>
        <w:pStyle w:val="JBI-MainHeading"/>
        <w:spacing w:line="240" w:lineRule="auto"/>
        <w:rPr>
          <w:rFonts w:eastAsia="Calibri"/>
          <w:lang w:eastAsia="en-AU"/>
        </w:rPr>
      </w:pPr>
      <w:r w:rsidRPr="00C43F1F">
        <w:rPr>
          <w:rFonts w:eastAsia="Calibri"/>
          <w:lang w:eastAsia="en-AU"/>
        </w:rPr>
        <w:lastRenderedPageBreak/>
        <w:t xml:space="preserve">JBI Critical Appraisal Checklist for </w:t>
      </w:r>
      <w:r>
        <w:rPr>
          <w:rFonts w:eastAsia="Calibri"/>
          <w:lang w:eastAsia="en-AU"/>
        </w:rPr>
        <w:br/>
        <w:t>randomized Controlled trials</w:t>
      </w:r>
    </w:p>
    <w:p w14:paraId="5FE86CD6" w14:textId="77777777" w:rsidR="00ED5DA5" w:rsidRPr="00C43F1F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u w:val="dash"/>
          <w:lang w:eastAsia="en-AU"/>
        </w:rPr>
      </w:pPr>
    </w:p>
    <w:p w14:paraId="72A43A9C" w14:textId="0CC4107E" w:rsidR="00ED5DA5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lang w:eastAsia="en-AU"/>
        </w:rPr>
      </w:pPr>
      <w:r w:rsidRPr="00C43F1F">
        <w:rPr>
          <w:rFonts w:eastAsia="Calibri" w:cs="Times New Roman"/>
          <w:szCs w:val="22"/>
          <w:lang w:eastAsia="en-AU"/>
        </w:rPr>
        <w:t>Author</w:t>
      </w:r>
      <w:r w:rsidR="0089286A">
        <w:rPr>
          <w:rFonts w:eastAsia="Calibri" w:cs="Times New Roman"/>
          <w:szCs w:val="22"/>
          <w:u w:val="dash"/>
          <w:lang w:eastAsia="en-AU"/>
        </w:rPr>
        <w:t xml:space="preserve">  Wilkinson </w:t>
      </w:r>
      <w:r w:rsidR="0089286A">
        <w:rPr>
          <w:rFonts w:eastAsia="Calibri" w:cs="Times New Roman"/>
          <w:szCs w:val="22"/>
          <w:u w:val="dash"/>
          <w:lang w:eastAsia="en-AU"/>
        </w:rPr>
        <w:tab/>
      </w:r>
      <w:r w:rsidR="0089286A">
        <w:rPr>
          <w:rFonts w:eastAsia="Calibri" w:cs="Times New Roman"/>
          <w:szCs w:val="22"/>
          <w:u w:val="dash"/>
          <w:lang w:eastAsia="en-AU"/>
        </w:rPr>
        <w:tab/>
      </w:r>
      <w:r w:rsidRPr="00C43F1F">
        <w:rPr>
          <w:rFonts w:eastAsia="Calibri" w:cs="Times New Roman"/>
          <w:szCs w:val="22"/>
          <w:lang w:eastAsia="en-AU"/>
        </w:rPr>
        <w:t>Yea</w:t>
      </w:r>
      <w:r>
        <w:rPr>
          <w:rFonts w:eastAsia="Calibri" w:cs="Times New Roman"/>
          <w:szCs w:val="22"/>
          <w:lang w:eastAsia="en-AU"/>
        </w:rPr>
        <w:t>r</w:t>
      </w:r>
      <w:r w:rsidR="0089286A">
        <w:rPr>
          <w:rFonts w:eastAsia="Calibri" w:cs="Times New Roman"/>
          <w:szCs w:val="22"/>
          <w:lang w:eastAsia="en-AU"/>
        </w:rPr>
        <w:t xml:space="preserve"> 2021</w:t>
      </w:r>
      <w:r w:rsidR="0089286A">
        <w:rPr>
          <w:rFonts w:eastAsia="Calibri" w:cs="Times New Roman"/>
          <w:szCs w:val="22"/>
          <w:lang w:eastAsia="en-AU"/>
        </w:rPr>
        <w:tab/>
      </w:r>
      <w:r w:rsidR="0089286A">
        <w:rPr>
          <w:rFonts w:eastAsia="Calibri" w:cs="Times New Roman"/>
          <w:szCs w:val="22"/>
          <w:lang w:eastAsia="en-AU"/>
        </w:rPr>
        <w:tab/>
        <w:t xml:space="preserve">Score: </w:t>
      </w:r>
      <w:r w:rsidR="002C71F2">
        <w:rPr>
          <w:rFonts w:eastAsia="Calibri" w:cs="Times New Roman"/>
          <w:szCs w:val="22"/>
          <w:lang w:eastAsia="en-AU"/>
        </w:rPr>
        <w:t>9</w:t>
      </w:r>
      <w:r w:rsidR="007066A9">
        <w:rPr>
          <w:rFonts w:eastAsia="Calibri" w:cs="Times New Roman"/>
          <w:szCs w:val="22"/>
          <w:lang w:eastAsia="en-AU"/>
        </w:rPr>
        <w:t xml:space="preserve">/13 = </w:t>
      </w:r>
      <w:r w:rsidR="002C71F2">
        <w:rPr>
          <w:rFonts w:eastAsia="Calibri" w:cs="Times New Roman"/>
          <w:szCs w:val="22"/>
          <w:lang w:eastAsia="en-AU"/>
        </w:rPr>
        <w:t>69.2%,</w:t>
      </w:r>
      <w:r w:rsidR="007066A9">
        <w:rPr>
          <w:rFonts w:eastAsia="Calibri" w:cs="Times New Roman"/>
          <w:szCs w:val="22"/>
          <w:lang w:eastAsia="en-AU"/>
        </w:rPr>
        <w:t xml:space="preserve"> </w:t>
      </w:r>
      <w:r w:rsidR="002C71F2">
        <w:rPr>
          <w:rFonts w:eastAsia="Calibri" w:cs="Times New Roman"/>
          <w:szCs w:val="22"/>
          <w:lang w:eastAsia="en-AU"/>
        </w:rPr>
        <w:t>moderate</w:t>
      </w:r>
      <w:r w:rsidR="007066A9">
        <w:rPr>
          <w:rFonts w:eastAsia="Calibri" w:cs="Times New Roman"/>
          <w:szCs w:val="22"/>
          <w:lang w:eastAsia="en-AU"/>
        </w:rPr>
        <w:t xml:space="preserve"> ROB</w:t>
      </w:r>
    </w:p>
    <w:p w14:paraId="21696FF4" w14:textId="77777777" w:rsidR="00ED5DA5" w:rsidRPr="00C43F1F" w:rsidRDefault="00ED5DA5" w:rsidP="00ED5DA5">
      <w:pPr>
        <w:spacing w:before="120" w:line="300" w:lineRule="atLeast"/>
        <w:jc w:val="both"/>
        <w:rPr>
          <w:rFonts w:eastAsia="Calibri" w:cs="Times New Roman"/>
          <w:szCs w:val="22"/>
          <w:lang w:eastAsia="en-AU"/>
        </w:rPr>
      </w:pPr>
    </w:p>
    <w:tbl>
      <w:tblPr>
        <w:tblStyle w:val="TableGrid5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6"/>
        <w:gridCol w:w="781"/>
        <w:gridCol w:w="709"/>
        <w:gridCol w:w="992"/>
        <w:gridCol w:w="1417"/>
      </w:tblGrid>
      <w:tr w:rsidR="00ED5DA5" w:rsidRPr="00B35DDF" w14:paraId="0AABFA1A" w14:textId="77777777" w:rsidTr="002A1E8D">
        <w:tc>
          <w:tcPr>
            <w:tcW w:w="6166" w:type="dxa"/>
          </w:tcPr>
          <w:p w14:paraId="64F8B217" w14:textId="77777777" w:rsidR="00ED5DA5" w:rsidRPr="00B35DDF" w:rsidRDefault="00ED5DA5" w:rsidP="002A1E8D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3D4FD0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709" w:type="dxa"/>
            <w:vAlign w:val="center"/>
          </w:tcPr>
          <w:p w14:paraId="0CFB421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1E22682F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Unclear</w:t>
            </w:r>
          </w:p>
        </w:tc>
        <w:tc>
          <w:tcPr>
            <w:tcW w:w="1417" w:type="dxa"/>
            <w:vAlign w:val="center"/>
          </w:tcPr>
          <w:p w14:paraId="29039D0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DDF">
              <w:rPr>
                <w:rFonts w:cs="Times New Roman"/>
                <w:sz w:val="24"/>
                <w:szCs w:val="24"/>
              </w:rPr>
              <w:t>NA</w:t>
            </w:r>
          </w:p>
        </w:tc>
      </w:tr>
      <w:tr w:rsidR="00ED5DA5" w:rsidRPr="00B35DDF" w14:paraId="5E0F5B56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02A661C9" w14:textId="4E993544" w:rsidR="00ED5DA5" w:rsidRPr="00ED5DA5" w:rsidRDefault="00ED5DA5" w:rsidP="00ED5D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D5DA5">
              <w:rPr>
                <w:rFonts w:cs="Times New Roman"/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781" w:type="dxa"/>
            <w:vAlign w:val="center"/>
          </w:tcPr>
          <w:p w14:paraId="4402012F" w14:textId="7CFC85C1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066A9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1BF4458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051B907B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D8262A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2AB43E8F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0E2FD4B4" w14:textId="77777777" w:rsidR="00ED5DA5" w:rsidRPr="0097310A" w:rsidRDefault="00ED5DA5" w:rsidP="00ED5D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allocation to treatment groups concealed?</w:t>
            </w:r>
          </w:p>
        </w:tc>
        <w:tc>
          <w:tcPr>
            <w:tcW w:w="781" w:type="dxa"/>
            <w:vAlign w:val="center"/>
          </w:tcPr>
          <w:p w14:paraId="5BFFA46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709" w:type="dxa"/>
            <w:vAlign w:val="center"/>
          </w:tcPr>
          <w:p w14:paraId="7953DBC9" w14:textId="7EA4486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066A9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992" w:type="dxa"/>
            <w:vAlign w:val="center"/>
          </w:tcPr>
          <w:p w14:paraId="2123A75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6FD71E5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73C61712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5FD0C219" w14:textId="77777777" w:rsidR="00ED5DA5" w:rsidRPr="0097310A" w:rsidRDefault="00ED5DA5" w:rsidP="00ED5D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treatment groups similar at the baseline?</w:t>
            </w:r>
          </w:p>
        </w:tc>
        <w:tc>
          <w:tcPr>
            <w:tcW w:w="781" w:type="dxa"/>
            <w:vAlign w:val="center"/>
          </w:tcPr>
          <w:p w14:paraId="66B3243A" w14:textId="7F7A8B0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066A9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181BB8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690430E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60D5590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632CC84A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116FF518" w14:textId="77777777" w:rsidR="00ED5DA5" w:rsidRPr="0097310A" w:rsidRDefault="00ED5DA5" w:rsidP="00ED5D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781" w:type="dxa"/>
            <w:vAlign w:val="center"/>
          </w:tcPr>
          <w:p w14:paraId="0F1A4E66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709" w:type="dxa"/>
            <w:vAlign w:val="center"/>
          </w:tcPr>
          <w:p w14:paraId="7F3E46C3" w14:textId="1B34963D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066A9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992" w:type="dxa"/>
            <w:vAlign w:val="center"/>
          </w:tcPr>
          <w:p w14:paraId="132DB16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5AFAD0E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7A8A75D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480CBCB0" w14:textId="77777777" w:rsidR="00ED5DA5" w:rsidRPr="0097310A" w:rsidRDefault="00ED5DA5" w:rsidP="00ED5D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781" w:type="dxa"/>
            <w:vAlign w:val="center"/>
          </w:tcPr>
          <w:p w14:paraId="2BAF84CE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709" w:type="dxa"/>
            <w:vAlign w:val="center"/>
          </w:tcPr>
          <w:p w14:paraId="078696A6" w14:textId="4B745E0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066A9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992" w:type="dxa"/>
            <w:vAlign w:val="center"/>
          </w:tcPr>
          <w:p w14:paraId="514E208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3D433DD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15298961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7C298C73" w14:textId="77777777" w:rsidR="00ED5DA5" w:rsidRPr="0097310A" w:rsidRDefault="00ED5DA5" w:rsidP="00ED5D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781" w:type="dxa"/>
            <w:vAlign w:val="center"/>
          </w:tcPr>
          <w:p w14:paraId="60FE06AB" w14:textId="4A48116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066A9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C52C7B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5EC5233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4BE46CA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2A5C2A12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75881CFC" w14:textId="77777777" w:rsidR="00ED5DA5" w:rsidRPr="0097310A" w:rsidRDefault="00ED5DA5" w:rsidP="00ED5D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</w:t>
            </w:r>
            <w:r w:rsidRPr="0097310A">
              <w:rPr>
                <w:rFonts w:cs="Times New Roman"/>
                <w:sz w:val="18"/>
                <w:szCs w:val="18"/>
              </w:rPr>
              <w:t xml:space="preserve"> groups treated identically other than the intervention of interest?</w:t>
            </w:r>
          </w:p>
        </w:tc>
        <w:tc>
          <w:tcPr>
            <w:tcW w:w="781" w:type="dxa"/>
            <w:vAlign w:val="center"/>
          </w:tcPr>
          <w:p w14:paraId="01CCEC15" w14:textId="49D0749C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066A9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2D8990E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118905B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50AD7B3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05F4CFA2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2CC6C683" w14:textId="77777777" w:rsidR="00ED5DA5" w:rsidRPr="0097310A" w:rsidRDefault="00ED5DA5" w:rsidP="00ED5D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Was follow up complete and if not, were differences between groups in terms of their follow up adequately described and </w:t>
            </w:r>
            <w:proofErr w:type="spellStart"/>
            <w:r w:rsidRPr="0097310A"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 w:rsidRPr="0097310A">
              <w:rPr>
                <w:rFonts w:cs="Times New Roman"/>
                <w:sz w:val="18"/>
                <w:szCs w:val="18"/>
              </w:rPr>
              <w:t>?</w:t>
            </w:r>
          </w:p>
        </w:tc>
        <w:tc>
          <w:tcPr>
            <w:tcW w:w="781" w:type="dxa"/>
            <w:vAlign w:val="center"/>
          </w:tcPr>
          <w:p w14:paraId="60BA5E7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2B5FEF">
              <w:rPr>
                <w:rFonts w:cs="Times New Roman"/>
                <w:sz w:val="52"/>
              </w:rPr>
              <w:t>□</w:t>
            </w:r>
          </w:p>
        </w:tc>
        <w:tc>
          <w:tcPr>
            <w:tcW w:w="709" w:type="dxa"/>
            <w:vAlign w:val="center"/>
          </w:tcPr>
          <w:p w14:paraId="68C7C583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52F12634" w14:textId="5D16567E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2B5FEF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1417" w:type="dxa"/>
            <w:vAlign w:val="center"/>
          </w:tcPr>
          <w:p w14:paraId="08537D26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5B33300E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1BCE2F81" w14:textId="77777777" w:rsidR="00ED5DA5" w:rsidRPr="0097310A" w:rsidRDefault="00ED5DA5" w:rsidP="00ED5D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 xml:space="preserve">Were participants </w:t>
            </w:r>
            <w:proofErr w:type="spellStart"/>
            <w:r w:rsidRPr="0097310A"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 w:rsidRPr="0097310A">
              <w:rPr>
                <w:rFonts w:cs="Times New Roman"/>
                <w:sz w:val="18"/>
                <w:szCs w:val="18"/>
              </w:rPr>
              <w:t xml:space="preserve"> in the groups to which they were randomized?</w:t>
            </w:r>
          </w:p>
        </w:tc>
        <w:tc>
          <w:tcPr>
            <w:tcW w:w="781" w:type="dxa"/>
            <w:vAlign w:val="center"/>
          </w:tcPr>
          <w:p w14:paraId="50011D70" w14:textId="3D01071A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066A9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55D326A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207ED420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3C9C81F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7050D2B1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55C779ED" w14:textId="77777777" w:rsidR="00ED5DA5" w:rsidRPr="0097310A" w:rsidRDefault="00ED5DA5" w:rsidP="00ED5D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781" w:type="dxa"/>
            <w:vAlign w:val="center"/>
          </w:tcPr>
          <w:p w14:paraId="609D6811" w14:textId="6B7A366D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066A9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11AE2E65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6236807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5FEBB377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4FF42B01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67AFB0CE" w14:textId="77777777" w:rsidR="00ED5DA5" w:rsidRPr="0097310A" w:rsidRDefault="00ED5DA5" w:rsidP="00ED5D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Were outcomes measured in a reliable way?</w:t>
            </w:r>
          </w:p>
        </w:tc>
        <w:tc>
          <w:tcPr>
            <w:tcW w:w="781" w:type="dxa"/>
            <w:vAlign w:val="center"/>
          </w:tcPr>
          <w:p w14:paraId="5A1ECD3D" w14:textId="4A86E676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066A9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6AB48768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2ABB905A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789D91ED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2F990897" w14:textId="77777777" w:rsidTr="002A1E8D">
        <w:trPr>
          <w:trHeight w:hRule="exact" w:val="567"/>
        </w:trPr>
        <w:tc>
          <w:tcPr>
            <w:tcW w:w="6166" w:type="dxa"/>
            <w:vAlign w:val="center"/>
          </w:tcPr>
          <w:p w14:paraId="6522B395" w14:textId="77777777" w:rsidR="00ED5DA5" w:rsidRPr="0097310A" w:rsidRDefault="00ED5DA5" w:rsidP="00ED5D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appropriate statistical analysis used?</w:t>
            </w:r>
          </w:p>
        </w:tc>
        <w:tc>
          <w:tcPr>
            <w:tcW w:w="781" w:type="dxa"/>
            <w:vAlign w:val="center"/>
          </w:tcPr>
          <w:p w14:paraId="7F503C62" w14:textId="3444283E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066A9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442972F6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052C2ED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0B0DE864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  <w:tr w:rsidR="00ED5DA5" w:rsidRPr="00B35DDF" w14:paraId="3348BDF6" w14:textId="77777777" w:rsidTr="002A1E8D">
        <w:trPr>
          <w:trHeight w:hRule="exact" w:val="1533"/>
        </w:trPr>
        <w:tc>
          <w:tcPr>
            <w:tcW w:w="6166" w:type="dxa"/>
            <w:vAlign w:val="center"/>
          </w:tcPr>
          <w:p w14:paraId="1CEB4E8B" w14:textId="77777777" w:rsidR="00ED5DA5" w:rsidRPr="0097310A" w:rsidRDefault="00ED5DA5" w:rsidP="00ED5DA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cs="Times New Roman"/>
                <w:sz w:val="18"/>
                <w:szCs w:val="18"/>
              </w:rPr>
            </w:pPr>
            <w:r w:rsidRPr="0097310A">
              <w:rPr>
                <w:rFonts w:cs="Times New Roman"/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</w:p>
        </w:tc>
        <w:tc>
          <w:tcPr>
            <w:tcW w:w="781" w:type="dxa"/>
            <w:vAlign w:val="center"/>
          </w:tcPr>
          <w:p w14:paraId="0A30DB21" w14:textId="35C8912A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7066A9">
              <w:rPr>
                <w:rFonts w:cs="Times New Roman"/>
                <w:sz w:val="52"/>
                <w:highlight w:val="yellow"/>
              </w:rPr>
              <w:t>□</w:t>
            </w:r>
          </w:p>
        </w:tc>
        <w:tc>
          <w:tcPr>
            <w:tcW w:w="709" w:type="dxa"/>
            <w:vAlign w:val="center"/>
          </w:tcPr>
          <w:p w14:paraId="0F53300C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</w:tcPr>
          <w:p w14:paraId="0566F289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</w:tcPr>
          <w:p w14:paraId="597331C2" w14:textId="77777777" w:rsidR="00ED5DA5" w:rsidRPr="00B35DDF" w:rsidRDefault="00ED5DA5" w:rsidP="002A1E8D">
            <w:pPr>
              <w:spacing w:line="276" w:lineRule="auto"/>
              <w:jc w:val="center"/>
              <w:rPr>
                <w:rFonts w:cs="Times New Roman"/>
                <w:sz w:val="52"/>
              </w:rPr>
            </w:pPr>
            <w:r w:rsidRPr="00B35DDF">
              <w:rPr>
                <w:rFonts w:cs="Times New Roman"/>
                <w:sz w:val="52"/>
              </w:rPr>
              <w:t>□</w:t>
            </w:r>
          </w:p>
        </w:tc>
      </w:tr>
    </w:tbl>
    <w:p w14:paraId="08AC6215" w14:textId="77777777" w:rsidR="00ED5DA5" w:rsidRDefault="00ED5DA5" w:rsidP="00ED5DA5">
      <w:pPr>
        <w:pStyle w:val="JBI-MainHeading"/>
        <w:spacing w:line="240" w:lineRule="auto"/>
        <w:rPr>
          <w:rFonts w:eastAsia="Calibri"/>
          <w:lang w:eastAsia="en-AU"/>
        </w:rPr>
      </w:pPr>
    </w:p>
    <w:p w14:paraId="16AA2FD1" w14:textId="43DD511C" w:rsidR="00ED5DA5" w:rsidRDefault="00ED5DA5"/>
    <w:p w14:paraId="1C7D7F15" w14:textId="15810F4A" w:rsidR="00005363" w:rsidRDefault="00005363"/>
    <w:p w14:paraId="13344860" w14:textId="57C95115" w:rsidR="00005363" w:rsidRDefault="00005363"/>
    <w:p w14:paraId="61387409" w14:textId="4DC85C34" w:rsidR="00005363" w:rsidRDefault="00005363"/>
    <w:p w14:paraId="1A86160D" w14:textId="2508BE6D" w:rsidR="00005363" w:rsidRDefault="00005363"/>
    <w:p w14:paraId="1028E5A7" w14:textId="77777777" w:rsidR="00005363" w:rsidRDefault="00005363" w:rsidP="00005363">
      <w:pPr>
        <w:rPr>
          <w:b/>
          <w:bCs/>
        </w:rPr>
      </w:pPr>
      <w:r w:rsidRPr="00995705">
        <w:rPr>
          <w:b/>
          <w:bCs/>
        </w:rPr>
        <w:lastRenderedPageBreak/>
        <w:t xml:space="preserve">Adapted Critical Joanna Briggs Appraisal Tools for Single Arm (pre-post) studies. </w:t>
      </w:r>
    </w:p>
    <w:p w14:paraId="0BFEEF91" w14:textId="77777777" w:rsidR="00005363" w:rsidRPr="00786FBD" w:rsidRDefault="00005363" w:rsidP="00005363">
      <w:pPr>
        <w:rPr>
          <w:b/>
          <w:bCs/>
        </w:rPr>
      </w:pPr>
    </w:p>
    <w:p w14:paraId="4E39547C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  <w:r w:rsidRPr="00A707EB">
        <w:rPr>
          <w:rFonts w:eastAsia="Calibri" w:cs="Times New Roman"/>
          <w:color w:val="4D4D4F"/>
          <w:szCs w:val="22"/>
          <w:lang w:eastAsia="en-AU"/>
        </w:rPr>
        <w:t>Author</w:t>
      </w:r>
      <w:r>
        <w:rPr>
          <w:rFonts w:eastAsia="Calibri" w:cs="Times New Roman"/>
          <w:color w:val="4D4D4F"/>
          <w:szCs w:val="22"/>
          <w:u w:val="dash"/>
          <w:lang w:eastAsia="en-AU"/>
        </w:rPr>
        <w:t xml:space="preserve"> </w:t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proofErr w:type="spellStart"/>
      <w:r>
        <w:rPr>
          <w:rFonts w:eastAsia="Calibri" w:cs="Times New Roman"/>
          <w:color w:val="4D4D4F"/>
          <w:szCs w:val="22"/>
          <w:u w:val="dash"/>
          <w:lang w:eastAsia="en-AU"/>
        </w:rPr>
        <w:t>Azhari</w:t>
      </w:r>
      <w:proofErr w:type="spellEnd"/>
      <w:r>
        <w:rPr>
          <w:rFonts w:eastAsia="Calibri" w:cs="Times New Roman"/>
          <w:color w:val="4D4D4F"/>
          <w:szCs w:val="22"/>
          <w:u w:val="dash"/>
          <w:lang w:eastAsia="en-AU"/>
        </w:rPr>
        <w:t xml:space="preserve"> </w:t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>Year</w:t>
      </w:r>
      <w:r>
        <w:rPr>
          <w:rFonts w:eastAsia="Calibri" w:cs="Times New Roman"/>
          <w:color w:val="4D4D4F"/>
          <w:szCs w:val="22"/>
          <w:lang w:eastAsia="en-AU"/>
        </w:rPr>
        <w:t xml:space="preserve"> 2021</w:t>
      </w:r>
      <w:r>
        <w:rPr>
          <w:rFonts w:eastAsia="Calibri" w:cs="Times New Roman"/>
          <w:color w:val="4D4D4F"/>
          <w:szCs w:val="22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 xml:space="preserve"> </w:t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  <w:t xml:space="preserve">Score: 6/10 = 60%, Moderate ROB </w:t>
      </w:r>
    </w:p>
    <w:p w14:paraId="086AE57A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708"/>
        <w:gridCol w:w="993"/>
        <w:gridCol w:w="1275"/>
      </w:tblGrid>
      <w:tr w:rsidR="00005363" w:rsidRPr="00A707EB" w14:paraId="56503EA8" w14:textId="77777777" w:rsidTr="00CB190E">
        <w:tc>
          <w:tcPr>
            <w:tcW w:w="5245" w:type="dxa"/>
          </w:tcPr>
          <w:p w14:paraId="07F2374A" w14:textId="77777777" w:rsidR="00005363" w:rsidRPr="00A707EB" w:rsidRDefault="00005363" w:rsidP="00CB190E">
            <w:pPr>
              <w:spacing w:line="276" w:lineRule="auto"/>
              <w:jc w:val="both"/>
              <w:rPr>
                <w:rFonts w:cs="Book Antiqua"/>
              </w:rPr>
            </w:pPr>
          </w:p>
        </w:tc>
        <w:tc>
          <w:tcPr>
            <w:tcW w:w="851" w:type="dxa"/>
          </w:tcPr>
          <w:p w14:paraId="723FCDA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Yes</w:t>
            </w:r>
          </w:p>
        </w:tc>
        <w:tc>
          <w:tcPr>
            <w:tcW w:w="708" w:type="dxa"/>
          </w:tcPr>
          <w:p w14:paraId="14C23DB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</w:t>
            </w:r>
          </w:p>
        </w:tc>
        <w:tc>
          <w:tcPr>
            <w:tcW w:w="993" w:type="dxa"/>
          </w:tcPr>
          <w:p w14:paraId="7AC7580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Unclear</w:t>
            </w:r>
          </w:p>
        </w:tc>
        <w:tc>
          <w:tcPr>
            <w:tcW w:w="1275" w:type="dxa"/>
          </w:tcPr>
          <w:p w14:paraId="4C899CC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Not applicable</w:t>
            </w:r>
          </w:p>
        </w:tc>
      </w:tr>
      <w:tr w:rsidR="00005363" w:rsidRPr="00A707EB" w14:paraId="4B620F0D" w14:textId="77777777" w:rsidTr="00CB190E">
        <w:tc>
          <w:tcPr>
            <w:tcW w:w="5245" w:type="dxa"/>
            <w:vAlign w:val="center"/>
          </w:tcPr>
          <w:p w14:paraId="5F808DFE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criteria for inclusion and exclusion in the study clearly defined? 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1D436B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886E0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2544FF5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6303E6F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27C1A84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0CBF5058" w14:textId="77777777" w:rsidTr="00CB190E">
        <w:tc>
          <w:tcPr>
            <w:tcW w:w="5245" w:type="dxa"/>
            <w:vAlign w:val="center"/>
          </w:tcPr>
          <w:p w14:paraId="0BE83C58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patient’s demographic and clinical information described in detail? </w:t>
            </w:r>
          </w:p>
        </w:tc>
        <w:tc>
          <w:tcPr>
            <w:tcW w:w="851" w:type="dxa"/>
            <w:vAlign w:val="center"/>
          </w:tcPr>
          <w:p w14:paraId="675FAE8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886E0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5CB7FBA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193D80B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77EF66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69B34A85" w14:textId="77777777" w:rsidTr="00CB190E">
        <w:tc>
          <w:tcPr>
            <w:tcW w:w="5245" w:type="dxa"/>
            <w:vAlign w:val="center"/>
          </w:tcPr>
          <w:p w14:paraId="2279F6AB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objective, standardised criteria used for measurement of the condition? </w:t>
            </w:r>
          </w:p>
        </w:tc>
        <w:tc>
          <w:tcPr>
            <w:tcW w:w="851" w:type="dxa"/>
            <w:vAlign w:val="center"/>
          </w:tcPr>
          <w:p w14:paraId="3BF8C88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886E0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5231A4A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5587858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4B1B19A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3370C179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1E3EB506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Was the intervention and setting described in detail? </w:t>
            </w:r>
          </w:p>
        </w:tc>
        <w:tc>
          <w:tcPr>
            <w:tcW w:w="851" w:type="dxa"/>
            <w:vAlign w:val="center"/>
          </w:tcPr>
          <w:p w14:paraId="66B35F7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D1876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0A61A86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D1876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5F873BC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20D4DD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73D73222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07BAFC8D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>Did all participants receive the same intervention protocol?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B776C8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1F8BB04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886E0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4CF5FB2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13B0772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125CCC3A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21AB39F0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Were</w:t>
            </w:r>
            <w:proofErr w:type="spellEnd"/>
            <w:r>
              <w:rPr>
                <w:rFonts w:cs="Times New Roman"/>
              </w:rPr>
              <w:t xml:space="preserve"> confounding factors identified</w:t>
            </w:r>
            <w:r w:rsidRPr="007D1876">
              <w:rPr>
                <w:rFonts w:cs="Times New Roman"/>
              </w:rPr>
              <w:t xml:space="preserve">? </w:t>
            </w:r>
          </w:p>
        </w:tc>
        <w:tc>
          <w:tcPr>
            <w:tcW w:w="851" w:type="dxa"/>
            <w:vAlign w:val="center"/>
          </w:tcPr>
          <w:p w14:paraId="40DA822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CF78A2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19BF12F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CF78A2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5246710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736C073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4A9D174B" w14:textId="77777777" w:rsidTr="00CB190E">
        <w:tc>
          <w:tcPr>
            <w:tcW w:w="5245" w:type="dxa"/>
            <w:vAlign w:val="center"/>
          </w:tcPr>
          <w:p w14:paraId="0D13966E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strategies to account for confounding factors identified? </w:t>
            </w:r>
          </w:p>
        </w:tc>
        <w:tc>
          <w:tcPr>
            <w:tcW w:w="851" w:type="dxa"/>
            <w:vAlign w:val="center"/>
          </w:tcPr>
          <w:p w14:paraId="437EA6C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0932CF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6CD09ED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CF78A2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1A6B998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2CEE3CB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CF78A2">
              <w:rPr>
                <w:rFonts w:cs="Times New Roman"/>
                <w:sz w:val="56"/>
                <w:highlight w:val="yellow"/>
              </w:rPr>
              <w:t>□</w:t>
            </w:r>
          </w:p>
        </w:tc>
      </w:tr>
      <w:tr w:rsidR="00005363" w:rsidRPr="00A707EB" w14:paraId="33DFCC3A" w14:textId="77777777" w:rsidTr="00CB190E">
        <w:tc>
          <w:tcPr>
            <w:tcW w:w="5245" w:type="dxa"/>
            <w:vAlign w:val="center"/>
          </w:tcPr>
          <w:p w14:paraId="07938306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outcomes measured in a valid and reliable way?   </w:t>
            </w:r>
          </w:p>
        </w:tc>
        <w:tc>
          <w:tcPr>
            <w:tcW w:w="851" w:type="dxa"/>
            <w:vAlign w:val="center"/>
          </w:tcPr>
          <w:p w14:paraId="41162A7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886E0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0A66D97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26B073D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5A596E0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6506DC4E" w14:textId="77777777" w:rsidTr="00CB190E">
        <w:tc>
          <w:tcPr>
            <w:tcW w:w="5245" w:type="dxa"/>
            <w:vAlign w:val="center"/>
          </w:tcPr>
          <w:p w14:paraId="2BAAAF4E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Did all participants complete the intervention, and if not were missing data adequately described and analysed? </w:t>
            </w:r>
          </w:p>
        </w:tc>
        <w:tc>
          <w:tcPr>
            <w:tcW w:w="851" w:type="dxa"/>
            <w:vAlign w:val="center"/>
          </w:tcPr>
          <w:p w14:paraId="4E13FBD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886E0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6FB0F29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72569CD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7FCC8B3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178644A0" w14:textId="77777777" w:rsidTr="00CB190E">
        <w:tc>
          <w:tcPr>
            <w:tcW w:w="5245" w:type="dxa"/>
            <w:vAlign w:val="center"/>
          </w:tcPr>
          <w:p w14:paraId="533E963E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 w:rsidRPr="00A707EB">
              <w:rPr>
                <w:rFonts w:cs="Times New Roman"/>
              </w:rPr>
              <w:t xml:space="preserve">Was </w:t>
            </w:r>
            <w:r>
              <w:rPr>
                <w:rFonts w:cs="Times New Roman"/>
              </w:rPr>
              <w:t xml:space="preserve">the </w:t>
            </w:r>
            <w:r w:rsidRPr="00A707EB">
              <w:rPr>
                <w:rFonts w:cs="Times New Roman"/>
              </w:rPr>
              <w:t xml:space="preserve">statistical analysis appropriate? </w:t>
            </w:r>
          </w:p>
        </w:tc>
        <w:tc>
          <w:tcPr>
            <w:tcW w:w="851" w:type="dxa"/>
            <w:vAlign w:val="center"/>
          </w:tcPr>
          <w:p w14:paraId="2316B6A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886E0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396A986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4965C94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0E6F65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</w:tbl>
    <w:p w14:paraId="150364C0" w14:textId="77777777" w:rsidR="00005363" w:rsidRDefault="00005363" w:rsidP="00005363"/>
    <w:p w14:paraId="3E3CDD30" w14:textId="77777777" w:rsidR="00005363" w:rsidRDefault="00005363" w:rsidP="00005363"/>
    <w:p w14:paraId="3FFE4032" w14:textId="77777777" w:rsidR="00005363" w:rsidRDefault="00005363" w:rsidP="00005363"/>
    <w:p w14:paraId="17F19C20" w14:textId="77777777" w:rsidR="00005363" w:rsidRDefault="00005363" w:rsidP="00005363"/>
    <w:p w14:paraId="2AFF48EC" w14:textId="77777777" w:rsidR="00005363" w:rsidRDefault="00005363" w:rsidP="00005363"/>
    <w:p w14:paraId="1E9D62A6" w14:textId="77777777" w:rsidR="00005363" w:rsidRDefault="00005363" w:rsidP="00005363"/>
    <w:p w14:paraId="16DE36C6" w14:textId="77777777" w:rsidR="00005363" w:rsidRDefault="00005363" w:rsidP="00005363">
      <w:pPr>
        <w:rPr>
          <w:color w:val="FF0000"/>
        </w:rPr>
      </w:pPr>
    </w:p>
    <w:p w14:paraId="65E813CF" w14:textId="77777777" w:rsidR="00005363" w:rsidRDefault="00005363" w:rsidP="00005363">
      <w:pPr>
        <w:rPr>
          <w:color w:val="FF0000"/>
        </w:rPr>
      </w:pPr>
    </w:p>
    <w:p w14:paraId="134CC9CA" w14:textId="77777777" w:rsidR="00005363" w:rsidRPr="00542958" w:rsidRDefault="00005363" w:rsidP="00005363">
      <w:pPr>
        <w:rPr>
          <w:color w:val="FF0000"/>
        </w:rPr>
      </w:pPr>
    </w:p>
    <w:p w14:paraId="03E5F8D8" w14:textId="77777777" w:rsidR="00005363" w:rsidRPr="00995705" w:rsidRDefault="00005363" w:rsidP="00005363">
      <w:pPr>
        <w:rPr>
          <w:b/>
          <w:bCs/>
        </w:rPr>
      </w:pPr>
      <w:r w:rsidRPr="00995705">
        <w:rPr>
          <w:b/>
          <w:bCs/>
        </w:rPr>
        <w:t xml:space="preserve">Adapted Critical Joanna Briggs Appraisal Tools for Single Arm (pre-post) studies. </w:t>
      </w:r>
    </w:p>
    <w:p w14:paraId="28881B43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u w:val="dash"/>
          <w:lang w:eastAsia="en-AU"/>
        </w:rPr>
      </w:pPr>
    </w:p>
    <w:p w14:paraId="088A93F0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  <w:r w:rsidRPr="00A707EB">
        <w:rPr>
          <w:rFonts w:eastAsia="Calibri" w:cs="Times New Roman"/>
          <w:color w:val="4D4D4F"/>
          <w:szCs w:val="22"/>
          <w:lang w:eastAsia="en-AU"/>
        </w:rPr>
        <w:t>Author</w:t>
      </w:r>
      <w:r>
        <w:rPr>
          <w:rFonts w:eastAsia="Calibri" w:cs="Times New Roman"/>
          <w:color w:val="4D4D4F"/>
          <w:szCs w:val="22"/>
          <w:u w:val="dash"/>
          <w:lang w:eastAsia="en-AU"/>
        </w:rPr>
        <w:t xml:space="preserve"> </w:t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  <w:t xml:space="preserve">Dames </w:t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>Year</w:t>
      </w:r>
      <w:r>
        <w:rPr>
          <w:rFonts w:eastAsia="Calibri" w:cs="Times New Roman"/>
          <w:color w:val="4D4D4F"/>
          <w:szCs w:val="22"/>
          <w:lang w:eastAsia="en-AU"/>
        </w:rPr>
        <w:t xml:space="preserve"> 2022</w:t>
      </w:r>
      <w:r>
        <w:rPr>
          <w:rFonts w:eastAsia="Calibri" w:cs="Times New Roman"/>
          <w:color w:val="4D4D4F"/>
          <w:szCs w:val="22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 xml:space="preserve"> </w:t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  <w:t xml:space="preserve">Score: 2/10 = 0%, High ROB </w:t>
      </w:r>
    </w:p>
    <w:p w14:paraId="475A1350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708"/>
        <w:gridCol w:w="993"/>
        <w:gridCol w:w="1275"/>
      </w:tblGrid>
      <w:tr w:rsidR="00005363" w:rsidRPr="00A707EB" w14:paraId="0B136540" w14:textId="77777777" w:rsidTr="00CB190E">
        <w:tc>
          <w:tcPr>
            <w:tcW w:w="5245" w:type="dxa"/>
          </w:tcPr>
          <w:p w14:paraId="65A3B595" w14:textId="77777777" w:rsidR="00005363" w:rsidRPr="00A707EB" w:rsidRDefault="00005363" w:rsidP="00CB190E">
            <w:pPr>
              <w:spacing w:line="276" w:lineRule="auto"/>
              <w:jc w:val="both"/>
              <w:rPr>
                <w:rFonts w:cs="Book Antiqua"/>
              </w:rPr>
            </w:pPr>
          </w:p>
        </w:tc>
        <w:tc>
          <w:tcPr>
            <w:tcW w:w="851" w:type="dxa"/>
          </w:tcPr>
          <w:p w14:paraId="547A06F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Yes</w:t>
            </w:r>
          </w:p>
        </w:tc>
        <w:tc>
          <w:tcPr>
            <w:tcW w:w="708" w:type="dxa"/>
          </w:tcPr>
          <w:p w14:paraId="6869486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</w:t>
            </w:r>
          </w:p>
        </w:tc>
        <w:tc>
          <w:tcPr>
            <w:tcW w:w="993" w:type="dxa"/>
          </w:tcPr>
          <w:p w14:paraId="2A0AA29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Unclear</w:t>
            </w:r>
          </w:p>
        </w:tc>
        <w:tc>
          <w:tcPr>
            <w:tcW w:w="1275" w:type="dxa"/>
          </w:tcPr>
          <w:p w14:paraId="750CE75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Not applicable</w:t>
            </w:r>
          </w:p>
        </w:tc>
      </w:tr>
      <w:tr w:rsidR="00005363" w:rsidRPr="00A707EB" w14:paraId="72C237DC" w14:textId="77777777" w:rsidTr="00CB190E">
        <w:tc>
          <w:tcPr>
            <w:tcW w:w="5245" w:type="dxa"/>
            <w:vAlign w:val="center"/>
          </w:tcPr>
          <w:p w14:paraId="021FF2BD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criteria for inclusion and exclusion in the study clearly defined? 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EAFEFC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B65A2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5E8DE10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E4A2D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03FEF4E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7062B9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00ECD919" w14:textId="77777777" w:rsidTr="00CB190E">
        <w:tc>
          <w:tcPr>
            <w:tcW w:w="5245" w:type="dxa"/>
            <w:vAlign w:val="center"/>
          </w:tcPr>
          <w:p w14:paraId="1FE5D920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patient’s demographic and clinical information described in detail? </w:t>
            </w:r>
          </w:p>
        </w:tc>
        <w:tc>
          <w:tcPr>
            <w:tcW w:w="851" w:type="dxa"/>
            <w:vAlign w:val="center"/>
          </w:tcPr>
          <w:p w14:paraId="4FC7712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314D88F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E4A2D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068B44D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27DDBEC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3C9B4010" w14:textId="77777777" w:rsidTr="00CB190E">
        <w:tc>
          <w:tcPr>
            <w:tcW w:w="5245" w:type="dxa"/>
            <w:vAlign w:val="center"/>
          </w:tcPr>
          <w:p w14:paraId="195150C7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objective, standardised criteria used for measurement of the condition? </w:t>
            </w:r>
          </w:p>
        </w:tc>
        <w:tc>
          <w:tcPr>
            <w:tcW w:w="851" w:type="dxa"/>
            <w:vAlign w:val="center"/>
          </w:tcPr>
          <w:p w14:paraId="5F949AB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E4A2D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63003B3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E4A2D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1AEC1E7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F58CC1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2A10521F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2AF58340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Was the intervention and setting described in detail? </w:t>
            </w:r>
          </w:p>
        </w:tc>
        <w:tc>
          <w:tcPr>
            <w:tcW w:w="851" w:type="dxa"/>
            <w:vAlign w:val="center"/>
          </w:tcPr>
          <w:p w14:paraId="27B8F52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86FBD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7DA0ECBE" w14:textId="77777777" w:rsidR="00005363" w:rsidRPr="00AE4A2D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  <w:highlight w:val="yellow"/>
              </w:rPr>
            </w:pPr>
            <w:r w:rsidRPr="00786FBD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21A73B9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27A618C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4B1E7AB7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4F2B36F8" w14:textId="77777777" w:rsidR="00005363" w:rsidRPr="000F37FA" w:rsidRDefault="00005363" w:rsidP="00CB190E">
            <w:pPr>
              <w:ind w:left="113" w:hanging="113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Did all participants receive the same intervention protocol?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7E89B6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419F0AB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86FBD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0D6C280B" w14:textId="77777777" w:rsidR="00005363" w:rsidRPr="00AE4A2D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  <w:highlight w:val="yellow"/>
              </w:rPr>
            </w:pPr>
            <w:r w:rsidRPr="00786FBD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0948DBA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4E175DA0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6B56A667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Were</w:t>
            </w:r>
            <w:proofErr w:type="spellEnd"/>
            <w:r>
              <w:rPr>
                <w:rFonts w:cs="Times New Roman"/>
              </w:rPr>
              <w:t xml:space="preserve"> confounding factors identified? </w:t>
            </w:r>
          </w:p>
        </w:tc>
        <w:tc>
          <w:tcPr>
            <w:tcW w:w="851" w:type="dxa"/>
            <w:vAlign w:val="center"/>
          </w:tcPr>
          <w:p w14:paraId="763ABB2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462A72D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E4A2D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6584EB2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373D84A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31E353E0" w14:textId="77777777" w:rsidTr="00CB190E">
        <w:tc>
          <w:tcPr>
            <w:tcW w:w="5245" w:type="dxa"/>
            <w:vAlign w:val="center"/>
          </w:tcPr>
          <w:p w14:paraId="716FA43B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strategies to account for confounding factors identified? </w:t>
            </w:r>
          </w:p>
        </w:tc>
        <w:tc>
          <w:tcPr>
            <w:tcW w:w="851" w:type="dxa"/>
            <w:vAlign w:val="center"/>
          </w:tcPr>
          <w:p w14:paraId="62FC54D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0550454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737E87F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5832DA0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E4A2D">
              <w:rPr>
                <w:rFonts w:cs="Times New Roman"/>
                <w:sz w:val="56"/>
                <w:highlight w:val="yellow"/>
              </w:rPr>
              <w:t>□</w:t>
            </w:r>
          </w:p>
        </w:tc>
      </w:tr>
      <w:tr w:rsidR="00005363" w:rsidRPr="00A707EB" w14:paraId="136254A9" w14:textId="77777777" w:rsidTr="00CB190E">
        <w:tc>
          <w:tcPr>
            <w:tcW w:w="5245" w:type="dxa"/>
            <w:vAlign w:val="center"/>
          </w:tcPr>
          <w:p w14:paraId="79159296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outcomes measured in a valid and reliable way?   </w:t>
            </w:r>
          </w:p>
        </w:tc>
        <w:tc>
          <w:tcPr>
            <w:tcW w:w="851" w:type="dxa"/>
            <w:vAlign w:val="center"/>
          </w:tcPr>
          <w:p w14:paraId="4BA57901" w14:textId="77777777" w:rsidR="00005363" w:rsidRPr="00A707EB" w:rsidRDefault="00005363" w:rsidP="00CB190E">
            <w:pPr>
              <w:spacing w:line="276" w:lineRule="auto"/>
              <w:rPr>
                <w:rFonts w:cs="Times New Roman"/>
                <w:sz w:val="56"/>
              </w:rPr>
            </w:pPr>
            <w:r>
              <w:rPr>
                <w:rFonts w:cs="Times New Roman"/>
                <w:sz w:val="32"/>
                <w:szCs w:val="32"/>
              </w:rPr>
              <w:t xml:space="preserve">  </w:t>
            </w:r>
            <w:r w:rsidRPr="00786FBD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2620069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86FBD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35A97F8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428F6D5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48BD3D5D" w14:textId="77777777" w:rsidTr="00CB190E">
        <w:tc>
          <w:tcPr>
            <w:tcW w:w="5245" w:type="dxa"/>
            <w:vAlign w:val="center"/>
          </w:tcPr>
          <w:p w14:paraId="3E5697C2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Did all participants complete the intervention, and if not were missing data adequately described and analysed? </w:t>
            </w:r>
          </w:p>
        </w:tc>
        <w:tc>
          <w:tcPr>
            <w:tcW w:w="851" w:type="dxa"/>
            <w:vAlign w:val="center"/>
          </w:tcPr>
          <w:p w14:paraId="1B08C87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3AFE5E2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86FBD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4B6F0CD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86FBD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7E4C1B3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6455AAF6" w14:textId="77777777" w:rsidTr="00CB190E">
        <w:tc>
          <w:tcPr>
            <w:tcW w:w="5245" w:type="dxa"/>
            <w:vAlign w:val="center"/>
          </w:tcPr>
          <w:p w14:paraId="1EE7E2BE" w14:textId="77777777" w:rsidR="00005363" w:rsidRPr="000F37FA" w:rsidRDefault="00005363" w:rsidP="00CB190E">
            <w:pPr>
              <w:ind w:left="113" w:hanging="113"/>
              <w:rPr>
                <w:rFonts w:cs="Times New Roman"/>
                <w:color w:val="FF0000"/>
              </w:rPr>
            </w:pPr>
            <w:r w:rsidRPr="00A707EB">
              <w:rPr>
                <w:rFonts w:cs="Times New Roman"/>
              </w:rPr>
              <w:t xml:space="preserve">Was </w:t>
            </w:r>
            <w:r>
              <w:rPr>
                <w:rFonts w:cs="Times New Roman"/>
              </w:rPr>
              <w:t xml:space="preserve">the </w:t>
            </w:r>
            <w:r w:rsidRPr="00A707EB">
              <w:rPr>
                <w:rFonts w:cs="Times New Roman"/>
              </w:rPr>
              <w:t xml:space="preserve">statistical analysis appropriate? </w:t>
            </w:r>
          </w:p>
        </w:tc>
        <w:tc>
          <w:tcPr>
            <w:tcW w:w="851" w:type="dxa"/>
            <w:vAlign w:val="center"/>
          </w:tcPr>
          <w:p w14:paraId="40F2513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2B227BA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E4A2D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64EF8DB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551D691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</w:tbl>
    <w:p w14:paraId="458C9920" w14:textId="77777777" w:rsidR="00005363" w:rsidRDefault="00005363" w:rsidP="00005363"/>
    <w:p w14:paraId="3DDB40D5" w14:textId="77777777" w:rsidR="00005363" w:rsidRDefault="00005363" w:rsidP="00005363"/>
    <w:p w14:paraId="1F530DE9" w14:textId="77777777" w:rsidR="00005363" w:rsidRDefault="00005363" w:rsidP="00005363"/>
    <w:p w14:paraId="50497803" w14:textId="77777777" w:rsidR="00005363" w:rsidRDefault="00005363" w:rsidP="00005363"/>
    <w:p w14:paraId="2D8DF929" w14:textId="77777777" w:rsidR="00005363" w:rsidRDefault="00005363" w:rsidP="00005363"/>
    <w:p w14:paraId="3A9C6D37" w14:textId="77777777" w:rsidR="00005363" w:rsidRDefault="00005363" w:rsidP="00005363"/>
    <w:p w14:paraId="1E16B039" w14:textId="77777777" w:rsidR="00005363" w:rsidRDefault="00005363" w:rsidP="00005363"/>
    <w:p w14:paraId="67733AFE" w14:textId="77777777" w:rsidR="00005363" w:rsidRPr="00995705" w:rsidRDefault="00005363" w:rsidP="00005363">
      <w:pPr>
        <w:rPr>
          <w:b/>
          <w:bCs/>
        </w:rPr>
      </w:pPr>
      <w:r w:rsidRPr="00995705">
        <w:rPr>
          <w:b/>
          <w:bCs/>
        </w:rPr>
        <w:t xml:space="preserve">Adapted Critical Joanna Briggs Appraisal Tools for Single Arm (pre-post) studies. </w:t>
      </w:r>
    </w:p>
    <w:p w14:paraId="4AAB1CA2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u w:val="dash"/>
          <w:lang w:eastAsia="en-AU"/>
        </w:rPr>
      </w:pPr>
    </w:p>
    <w:p w14:paraId="21763E15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  <w:r w:rsidRPr="00A707EB">
        <w:rPr>
          <w:rFonts w:eastAsia="Calibri" w:cs="Times New Roman"/>
          <w:color w:val="4D4D4F"/>
          <w:szCs w:val="22"/>
          <w:lang w:eastAsia="en-AU"/>
        </w:rPr>
        <w:t>Author</w:t>
      </w:r>
      <w:r>
        <w:rPr>
          <w:rFonts w:eastAsia="Calibri" w:cs="Times New Roman"/>
          <w:color w:val="4D4D4F"/>
          <w:szCs w:val="22"/>
          <w:u w:val="dash"/>
          <w:lang w:eastAsia="en-AU"/>
        </w:rPr>
        <w:t xml:space="preserve">  Davis </w:t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>Year</w:t>
      </w:r>
      <w:r>
        <w:rPr>
          <w:rFonts w:eastAsia="Calibri" w:cs="Times New Roman"/>
          <w:color w:val="4D4D4F"/>
          <w:szCs w:val="22"/>
          <w:lang w:eastAsia="en-AU"/>
        </w:rPr>
        <w:t xml:space="preserve"> 2021</w:t>
      </w:r>
      <w:r>
        <w:rPr>
          <w:rFonts w:eastAsia="Calibri" w:cs="Times New Roman"/>
          <w:color w:val="4D4D4F"/>
          <w:szCs w:val="22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 xml:space="preserve"> </w:t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  <w:t xml:space="preserve">Score: 5/10 = 50%, moderate ROB </w:t>
      </w:r>
    </w:p>
    <w:p w14:paraId="50386D31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708"/>
        <w:gridCol w:w="993"/>
        <w:gridCol w:w="1275"/>
      </w:tblGrid>
      <w:tr w:rsidR="00005363" w:rsidRPr="00A707EB" w14:paraId="1EDE5EEC" w14:textId="77777777" w:rsidTr="00CB190E">
        <w:tc>
          <w:tcPr>
            <w:tcW w:w="5245" w:type="dxa"/>
          </w:tcPr>
          <w:p w14:paraId="1FC1C82B" w14:textId="77777777" w:rsidR="00005363" w:rsidRPr="00A707EB" w:rsidRDefault="00005363" w:rsidP="00CB190E">
            <w:pPr>
              <w:spacing w:line="276" w:lineRule="auto"/>
              <w:jc w:val="both"/>
              <w:rPr>
                <w:rFonts w:cs="Book Antiqua"/>
              </w:rPr>
            </w:pPr>
          </w:p>
        </w:tc>
        <w:tc>
          <w:tcPr>
            <w:tcW w:w="851" w:type="dxa"/>
          </w:tcPr>
          <w:p w14:paraId="6828EB8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Yes</w:t>
            </w:r>
          </w:p>
        </w:tc>
        <w:tc>
          <w:tcPr>
            <w:tcW w:w="708" w:type="dxa"/>
          </w:tcPr>
          <w:p w14:paraId="04E0154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</w:t>
            </w:r>
          </w:p>
        </w:tc>
        <w:tc>
          <w:tcPr>
            <w:tcW w:w="993" w:type="dxa"/>
          </w:tcPr>
          <w:p w14:paraId="239BFA1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Unclear</w:t>
            </w:r>
          </w:p>
        </w:tc>
        <w:tc>
          <w:tcPr>
            <w:tcW w:w="1275" w:type="dxa"/>
          </w:tcPr>
          <w:p w14:paraId="31D6F76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Not applicable</w:t>
            </w:r>
          </w:p>
        </w:tc>
      </w:tr>
      <w:tr w:rsidR="00005363" w:rsidRPr="00A707EB" w14:paraId="21554D96" w14:textId="77777777" w:rsidTr="00CB190E">
        <w:tc>
          <w:tcPr>
            <w:tcW w:w="5245" w:type="dxa"/>
            <w:vAlign w:val="center"/>
          </w:tcPr>
          <w:p w14:paraId="53EC4D2A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criteria for inclusion and exclusion in the study clearly defined? 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B591E6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B65A2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14EFF63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9D0538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54C64B1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563A9AE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1667C21E" w14:textId="77777777" w:rsidTr="00CB190E">
        <w:tc>
          <w:tcPr>
            <w:tcW w:w="5245" w:type="dxa"/>
            <w:vAlign w:val="center"/>
          </w:tcPr>
          <w:p w14:paraId="608E39C6" w14:textId="77777777" w:rsidR="00005363" w:rsidRPr="000F37FA" w:rsidRDefault="00005363" w:rsidP="00CB190E">
            <w:pPr>
              <w:ind w:left="113" w:hanging="113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Were the patient’s demographic and clinical information described in detail? </w:t>
            </w:r>
          </w:p>
        </w:tc>
        <w:tc>
          <w:tcPr>
            <w:tcW w:w="851" w:type="dxa"/>
            <w:vAlign w:val="center"/>
          </w:tcPr>
          <w:p w14:paraId="4B4B494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2248102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41A0615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40C310C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70B5AB9C" w14:textId="77777777" w:rsidTr="00CB190E">
        <w:tc>
          <w:tcPr>
            <w:tcW w:w="5245" w:type="dxa"/>
            <w:vAlign w:val="center"/>
          </w:tcPr>
          <w:p w14:paraId="258EBD3C" w14:textId="77777777" w:rsidR="00005363" w:rsidRPr="000F37FA" w:rsidRDefault="00005363" w:rsidP="00CB190E">
            <w:pPr>
              <w:ind w:left="113" w:hanging="113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Were objective, standardised criteria used for measurement of the condition? </w:t>
            </w:r>
          </w:p>
        </w:tc>
        <w:tc>
          <w:tcPr>
            <w:tcW w:w="851" w:type="dxa"/>
            <w:vAlign w:val="center"/>
          </w:tcPr>
          <w:p w14:paraId="6FFE737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0F9FD5A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01D4174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408CB2D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5C9874DA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048577C9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Was the intervention and setting described in detail? </w:t>
            </w:r>
          </w:p>
        </w:tc>
        <w:tc>
          <w:tcPr>
            <w:tcW w:w="851" w:type="dxa"/>
            <w:vAlign w:val="center"/>
          </w:tcPr>
          <w:p w14:paraId="0F51141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9D0538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347C876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28644EF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2B3648E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5AC01078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5FC7B758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>Did all participants receive the same intervention protocol?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BD1973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02A3EB1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9D0538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657D678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16F89D8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2FC537AB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1544AFED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Were</w:t>
            </w:r>
            <w:proofErr w:type="spellEnd"/>
            <w:r>
              <w:rPr>
                <w:rFonts w:cs="Times New Roman"/>
              </w:rPr>
              <w:t xml:space="preserve"> confounding factors identified? </w:t>
            </w:r>
          </w:p>
        </w:tc>
        <w:tc>
          <w:tcPr>
            <w:tcW w:w="851" w:type="dxa"/>
            <w:vAlign w:val="center"/>
          </w:tcPr>
          <w:p w14:paraId="071DD2E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1E304CB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9D0538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3DFC0B2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0944CEF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6AB08D46" w14:textId="77777777" w:rsidTr="00CB190E">
        <w:tc>
          <w:tcPr>
            <w:tcW w:w="5245" w:type="dxa"/>
            <w:vAlign w:val="center"/>
          </w:tcPr>
          <w:p w14:paraId="3BF575B6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strategies to account for confounding factors identified? </w:t>
            </w:r>
          </w:p>
        </w:tc>
        <w:tc>
          <w:tcPr>
            <w:tcW w:w="851" w:type="dxa"/>
            <w:vAlign w:val="center"/>
          </w:tcPr>
          <w:p w14:paraId="52B191B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013122E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5515D66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41D02F3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9D0538">
              <w:rPr>
                <w:rFonts w:cs="Times New Roman"/>
                <w:sz w:val="56"/>
                <w:highlight w:val="yellow"/>
              </w:rPr>
              <w:t>□</w:t>
            </w:r>
          </w:p>
        </w:tc>
      </w:tr>
      <w:tr w:rsidR="00005363" w:rsidRPr="00A707EB" w14:paraId="116E21B7" w14:textId="77777777" w:rsidTr="00CB190E">
        <w:tc>
          <w:tcPr>
            <w:tcW w:w="5245" w:type="dxa"/>
            <w:vAlign w:val="center"/>
          </w:tcPr>
          <w:p w14:paraId="1228A208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outcomes measured in a valid and reliable way?   </w:t>
            </w:r>
          </w:p>
        </w:tc>
        <w:tc>
          <w:tcPr>
            <w:tcW w:w="851" w:type="dxa"/>
            <w:vAlign w:val="center"/>
          </w:tcPr>
          <w:p w14:paraId="3BDCBA1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9D0538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1DDBCC2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1433350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0B853C7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60220484" w14:textId="77777777" w:rsidTr="00CB190E">
        <w:tc>
          <w:tcPr>
            <w:tcW w:w="5245" w:type="dxa"/>
            <w:vAlign w:val="center"/>
          </w:tcPr>
          <w:p w14:paraId="49101397" w14:textId="77777777" w:rsidR="00005363" w:rsidRPr="000F37FA" w:rsidRDefault="00005363" w:rsidP="00CB190E">
            <w:pPr>
              <w:ind w:left="113" w:hanging="113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Did all participants complete the intervention, and if not were missing data adequately described and analysed? </w:t>
            </w:r>
          </w:p>
        </w:tc>
        <w:tc>
          <w:tcPr>
            <w:tcW w:w="851" w:type="dxa"/>
            <w:vAlign w:val="center"/>
          </w:tcPr>
          <w:p w14:paraId="08CC64D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244575E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17C90B0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1275" w:type="dxa"/>
            <w:vAlign w:val="center"/>
          </w:tcPr>
          <w:p w14:paraId="16B95C99" w14:textId="77777777" w:rsidR="00005363" w:rsidRPr="00AA551E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274FED1B" w14:textId="77777777" w:rsidTr="00CB190E">
        <w:tc>
          <w:tcPr>
            <w:tcW w:w="5245" w:type="dxa"/>
            <w:vAlign w:val="center"/>
          </w:tcPr>
          <w:p w14:paraId="141418DE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 w:rsidRPr="00A707EB">
              <w:rPr>
                <w:rFonts w:cs="Times New Roman"/>
              </w:rPr>
              <w:t xml:space="preserve">Was </w:t>
            </w:r>
            <w:r>
              <w:rPr>
                <w:rFonts w:cs="Times New Roman"/>
              </w:rPr>
              <w:t xml:space="preserve">the </w:t>
            </w:r>
            <w:r w:rsidRPr="00A707EB">
              <w:rPr>
                <w:rFonts w:cs="Times New Roman"/>
              </w:rPr>
              <w:t xml:space="preserve">statistical analysis appropriate? </w:t>
            </w:r>
          </w:p>
        </w:tc>
        <w:tc>
          <w:tcPr>
            <w:tcW w:w="851" w:type="dxa"/>
            <w:vAlign w:val="center"/>
          </w:tcPr>
          <w:p w14:paraId="620AB91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9D0538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506C7DC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6D2218E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5021448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</w:tbl>
    <w:p w14:paraId="4047DF67" w14:textId="77777777" w:rsidR="00005363" w:rsidRDefault="00005363" w:rsidP="00005363"/>
    <w:p w14:paraId="20524DE8" w14:textId="77777777" w:rsidR="00005363" w:rsidRDefault="00005363" w:rsidP="00005363"/>
    <w:p w14:paraId="10838ECE" w14:textId="77777777" w:rsidR="00005363" w:rsidRDefault="00005363" w:rsidP="00005363"/>
    <w:p w14:paraId="220A404A" w14:textId="77777777" w:rsidR="00005363" w:rsidRDefault="00005363" w:rsidP="00005363"/>
    <w:p w14:paraId="7E512D59" w14:textId="77777777" w:rsidR="00005363" w:rsidRDefault="00005363" w:rsidP="00005363"/>
    <w:p w14:paraId="0B45A0B4" w14:textId="77777777" w:rsidR="00005363" w:rsidRDefault="00005363" w:rsidP="00005363"/>
    <w:p w14:paraId="0932C620" w14:textId="77777777" w:rsidR="00005363" w:rsidRDefault="00005363" w:rsidP="00005363"/>
    <w:p w14:paraId="7BE77DF5" w14:textId="77777777" w:rsidR="00005363" w:rsidRDefault="00005363" w:rsidP="00005363"/>
    <w:p w14:paraId="7AD81304" w14:textId="77777777" w:rsidR="00005363" w:rsidRDefault="00005363" w:rsidP="00005363">
      <w:pPr>
        <w:rPr>
          <w:b/>
          <w:bCs/>
        </w:rPr>
      </w:pPr>
      <w:r w:rsidRPr="00995705">
        <w:rPr>
          <w:b/>
          <w:bCs/>
        </w:rPr>
        <w:t xml:space="preserve">Adapted Critical Joanna Briggs Appraisal Tools for Single Arm (pre-post) studies. </w:t>
      </w:r>
    </w:p>
    <w:p w14:paraId="4E5E79C3" w14:textId="77777777" w:rsidR="00005363" w:rsidRPr="00AA551E" w:rsidRDefault="00005363" w:rsidP="00005363">
      <w:pPr>
        <w:rPr>
          <w:b/>
          <w:bCs/>
        </w:rPr>
      </w:pPr>
    </w:p>
    <w:p w14:paraId="19720AAE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  <w:r w:rsidRPr="00A707EB">
        <w:rPr>
          <w:rFonts w:eastAsia="Calibri" w:cs="Times New Roman"/>
          <w:color w:val="4D4D4F"/>
          <w:szCs w:val="22"/>
          <w:lang w:eastAsia="en-AU"/>
        </w:rPr>
        <w:t>Author</w:t>
      </w:r>
      <w:r>
        <w:rPr>
          <w:rFonts w:eastAsia="Calibri" w:cs="Times New Roman"/>
          <w:color w:val="4D4D4F"/>
          <w:szCs w:val="22"/>
          <w:u w:val="dash"/>
          <w:lang w:eastAsia="en-AU"/>
        </w:rPr>
        <w:t xml:space="preserve"> </w:t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  <w:t xml:space="preserve">Dore </w:t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>Year</w:t>
      </w:r>
      <w:r>
        <w:rPr>
          <w:rFonts w:eastAsia="Calibri" w:cs="Times New Roman"/>
          <w:color w:val="4D4D4F"/>
          <w:szCs w:val="22"/>
          <w:lang w:eastAsia="en-AU"/>
        </w:rPr>
        <w:t xml:space="preserve"> 2019</w:t>
      </w:r>
      <w:r>
        <w:rPr>
          <w:rFonts w:eastAsia="Calibri" w:cs="Times New Roman"/>
          <w:color w:val="4D4D4F"/>
          <w:szCs w:val="22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 xml:space="preserve"> </w:t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  <w:t xml:space="preserve">Score: 3/10 = 30%, high ROB </w:t>
      </w:r>
    </w:p>
    <w:p w14:paraId="47106AB6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708"/>
        <w:gridCol w:w="993"/>
        <w:gridCol w:w="1275"/>
      </w:tblGrid>
      <w:tr w:rsidR="00005363" w:rsidRPr="00A707EB" w14:paraId="7E65CF5C" w14:textId="77777777" w:rsidTr="00CB190E">
        <w:tc>
          <w:tcPr>
            <w:tcW w:w="5245" w:type="dxa"/>
          </w:tcPr>
          <w:p w14:paraId="5BDA961E" w14:textId="77777777" w:rsidR="00005363" w:rsidRPr="00A707EB" w:rsidRDefault="00005363" w:rsidP="00CB190E">
            <w:pPr>
              <w:spacing w:line="276" w:lineRule="auto"/>
              <w:jc w:val="both"/>
              <w:rPr>
                <w:rFonts w:cs="Book Antiqua"/>
              </w:rPr>
            </w:pPr>
          </w:p>
        </w:tc>
        <w:tc>
          <w:tcPr>
            <w:tcW w:w="851" w:type="dxa"/>
          </w:tcPr>
          <w:p w14:paraId="6BBDDA1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Yes</w:t>
            </w:r>
          </w:p>
        </w:tc>
        <w:tc>
          <w:tcPr>
            <w:tcW w:w="708" w:type="dxa"/>
          </w:tcPr>
          <w:p w14:paraId="6D653C8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</w:t>
            </w:r>
          </w:p>
        </w:tc>
        <w:tc>
          <w:tcPr>
            <w:tcW w:w="993" w:type="dxa"/>
          </w:tcPr>
          <w:p w14:paraId="5FCF4D6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Unclear</w:t>
            </w:r>
          </w:p>
        </w:tc>
        <w:tc>
          <w:tcPr>
            <w:tcW w:w="1275" w:type="dxa"/>
          </w:tcPr>
          <w:p w14:paraId="2EDA0E5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Not applicable</w:t>
            </w:r>
          </w:p>
        </w:tc>
      </w:tr>
      <w:tr w:rsidR="00005363" w:rsidRPr="00A707EB" w14:paraId="29A1D4B9" w14:textId="77777777" w:rsidTr="00CB190E">
        <w:tc>
          <w:tcPr>
            <w:tcW w:w="5245" w:type="dxa"/>
            <w:vAlign w:val="center"/>
          </w:tcPr>
          <w:p w14:paraId="22D10ADD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criteria for inclusion and exclusion in the study clearly defined? 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89A7F4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B65A2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6A127D9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07520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62691B2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754315A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3DF0ACBF" w14:textId="77777777" w:rsidTr="00CB190E">
        <w:tc>
          <w:tcPr>
            <w:tcW w:w="5245" w:type="dxa"/>
            <w:vAlign w:val="center"/>
          </w:tcPr>
          <w:p w14:paraId="406A9433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patient’s demographic and clinical information described in detail? </w:t>
            </w:r>
          </w:p>
        </w:tc>
        <w:tc>
          <w:tcPr>
            <w:tcW w:w="851" w:type="dxa"/>
            <w:vAlign w:val="center"/>
          </w:tcPr>
          <w:p w14:paraId="53C43DF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07520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2A89497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07520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6FD3A72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25BF7B7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0F30FA30" w14:textId="77777777" w:rsidTr="00CB190E">
        <w:tc>
          <w:tcPr>
            <w:tcW w:w="5245" w:type="dxa"/>
            <w:vAlign w:val="center"/>
          </w:tcPr>
          <w:p w14:paraId="551FE26B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objective, standardised criteria used for measurement of the condition? </w:t>
            </w:r>
          </w:p>
        </w:tc>
        <w:tc>
          <w:tcPr>
            <w:tcW w:w="851" w:type="dxa"/>
            <w:vAlign w:val="center"/>
          </w:tcPr>
          <w:p w14:paraId="433E043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3D3416D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07520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125DB2D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2FA2AF6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3FC74463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64FAB424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Was the intervention and setting described in detail? </w:t>
            </w:r>
          </w:p>
        </w:tc>
        <w:tc>
          <w:tcPr>
            <w:tcW w:w="851" w:type="dxa"/>
            <w:vAlign w:val="center"/>
          </w:tcPr>
          <w:p w14:paraId="00DDA57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52219EA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07520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6ED006A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3D9CB48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5DFD19D2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5A976886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>Did all participants receive the same intervention protocol?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D91BF5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5B670EB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07520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1BACDB6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5169AC2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314A6D1D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51D47118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Were</w:t>
            </w:r>
            <w:proofErr w:type="spellEnd"/>
            <w:r>
              <w:rPr>
                <w:rFonts w:cs="Times New Roman"/>
              </w:rPr>
              <w:t xml:space="preserve"> confounding factors identified? </w:t>
            </w:r>
          </w:p>
        </w:tc>
        <w:tc>
          <w:tcPr>
            <w:tcW w:w="851" w:type="dxa"/>
            <w:vAlign w:val="center"/>
          </w:tcPr>
          <w:p w14:paraId="5E037D7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46F0E63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07520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22BDB23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26AABB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6A719D51" w14:textId="77777777" w:rsidTr="00CB190E">
        <w:tc>
          <w:tcPr>
            <w:tcW w:w="5245" w:type="dxa"/>
            <w:vAlign w:val="center"/>
          </w:tcPr>
          <w:p w14:paraId="0F48BF04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strategies to account for confounding factors identified? </w:t>
            </w:r>
          </w:p>
        </w:tc>
        <w:tc>
          <w:tcPr>
            <w:tcW w:w="851" w:type="dxa"/>
            <w:vAlign w:val="center"/>
          </w:tcPr>
          <w:p w14:paraId="74D4A8E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1D5FDB4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016C830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3AEB283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07520">
              <w:rPr>
                <w:rFonts w:cs="Times New Roman"/>
                <w:sz w:val="56"/>
                <w:highlight w:val="yellow"/>
              </w:rPr>
              <w:t>□</w:t>
            </w:r>
          </w:p>
        </w:tc>
      </w:tr>
      <w:tr w:rsidR="00005363" w:rsidRPr="00A707EB" w14:paraId="22776B4E" w14:textId="77777777" w:rsidTr="00CB190E">
        <w:tc>
          <w:tcPr>
            <w:tcW w:w="5245" w:type="dxa"/>
            <w:vAlign w:val="center"/>
          </w:tcPr>
          <w:p w14:paraId="23AD169A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outcomes measured in a valid and reliable way?   </w:t>
            </w:r>
          </w:p>
        </w:tc>
        <w:tc>
          <w:tcPr>
            <w:tcW w:w="851" w:type="dxa"/>
            <w:vAlign w:val="center"/>
          </w:tcPr>
          <w:p w14:paraId="4248D42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07520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7F00D86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5E7BC72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4D932EC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4CA4A030" w14:textId="77777777" w:rsidTr="00CB190E">
        <w:tc>
          <w:tcPr>
            <w:tcW w:w="5245" w:type="dxa"/>
            <w:vAlign w:val="center"/>
          </w:tcPr>
          <w:p w14:paraId="5A5C5A56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Did all participants complete the intervention, and if not were missing data adequately described and analysed? </w:t>
            </w:r>
          </w:p>
        </w:tc>
        <w:tc>
          <w:tcPr>
            <w:tcW w:w="851" w:type="dxa"/>
            <w:vAlign w:val="center"/>
          </w:tcPr>
          <w:p w14:paraId="24028EA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112673D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0B37695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07520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1275" w:type="dxa"/>
            <w:vAlign w:val="center"/>
          </w:tcPr>
          <w:p w14:paraId="67D0B45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5FFD2909" w14:textId="77777777" w:rsidTr="00CB190E">
        <w:tc>
          <w:tcPr>
            <w:tcW w:w="5245" w:type="dxa"/>
            <w:vAlign w:val="center"/>
          </w:tcPr>
          <w:p w14:paraId="62A23F0E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 w:rsidRPr="00A707EB">
              <w:rPr>
                <w:rFonts w:cs="Times New Roman"/>
              </w:rPr>
              <w:t xml:space="preserve">Was </w:t>
            </w:r>
            <w:r>
              <w:rPr>
                <w:rFonts w:cs="Times New Roman"/>
              </w:rPr>
              <w:t xml:space="preserve">the </w:t>
            </w:r>
            <w:r w:rsidRPr="00A707EB">
              <w:rPr>
                <w:rFonts w:cs="Times New Roman"/>
              </w:rPr>
              <w:t xml:space="preserve">statistical analysis appropriate? </w:t>
            </w:r>
          </w:p>
        </w:tc>
        <w:tc>
          <w:tcPr>
            <w:tcW w:w="851" w:type="dxa"/>
            <w:vAlign w:val="center"/>
          </w:tcPr>
          <w:p w14:paraId="0559F25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707520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66B225C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5B5F418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70614E1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</w:tbl>
    <w:p w14:paraId="0E1C1B1C" w14:textId="77777777" w:rsidR="00005363" w:rsidRDefault="00005363" w:rsidP="00005363"/>
    <w:p w14:paraId="6748B6AB" w14:textId="77777777" w:rsidR="00005363" w:rsidRDefault="00005363" w:rsidP="00005363"/>
    <w:p w14:paraId="6B94B27B" w14:textId="77777777" w:rsidR="00005363" w:rsidRDefault="00005363" w:rsidP="00005363"/>
    <w:p w14:paraId="42901C42" w14:textId="77777777" w:rsidR="00005363" w:rsidRDefault="00005363" w:rsidP="00005363"/>
    <w:p w14:paraId="2D98E852" w14:textId="77777777" w:rsidR="00005363" w:rsidRDefault="00005363" w:rsidP="00005363"/>
    <w:p w14:paraId="5E154B2F" w14:textId="77777777" w:rsidR="00005363" w:rsidRDefault="00005363" w:rsidP="00005363"/>
    <w:p w14:paraId="71F22928" w14:textId="77777777" w:rsidR="00005363" w:rsidRDefault="00005363" w:rsidP="00005363"/>
    <w:p w14:paraId="7221D0A0" w14:textId="77777777" w:rsidR="00005363" w:rsidRDefault="00005363" w:rsidP="00005363"/>
    <w:p w14:paraId="164D75F3" w14:textId="77777777" w:rsidR="00005363" w:rsidRPr="00995705" w:rsidRDefault="00005363" w:rsidP="00005363">
      <w:pPr>
        <w:rPr>
          <w:b/>
          <w:bCs/>
        </w:rPr>
      </w:pPr>
      <w:r w:rsidRPr="00995705">
        <w:rPr>
          <w:b/>
          <w:bCs/>
        </w:rPr>
        <w:t xml:space="preserve">Adapted Critical Joanna Briggs Appraisal Tools for Single Arm (pre-post) studies. </w:t>
      </w:r>
    </w:p>
    <w:p w14:paraId="34B2AD71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u w:val="dash"/>
          <w:lang w:eastAsia="en-AU"/>
        </w:rPr>
      </w:pPr>
    </w:p>
    <w:p w14:paraId="45B48A70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  <w:r w:rsidRPr="00A707EB">
        <w:rPr>
          <w:rFonts w:eastAsia="Calibri" w:cs="Times New Roman"/>
          <w:color w:val="4D4D4F"/>
          <w:szCs w:val="22"/>
          <w:lang w:eastAsia="en-AU"/>
        </w:rPr>
        <w:t>Author</w:t>
      </w:r>
      <w:r>
        <w:rPr>
          <w:rFonts w:eastAsia="Calibri" w:cs="Times New Roman"/>
          <w:color w:val="4D4D4F"/>
          <w:szCs w:val="22"/>
          <w:u w:val="dash"/>
          <w:lang w:eastAsia="en-AU"/>
        </w:rPr>
        <w:t xml:space="preserve"> </w:t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  <w:t xml:space="preserve"> Keizer </w:t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>Year</w:t>
      </w:r>
      <w:r>
        <w:rPr>
          <w:rFonts w:eastAsia="Calibri" w:cs="Times New Roman"/>
          <w:color w:val="4D4D4F"/>
          <w:szCs w:val="22"/>
          <w:lang w:eastAsia="en-AU"/>
        </w:rPr>
        <w:t xml:space="preserve"> 2020</w:t>
      </w:r>
      <w:r>
        <w:rPr>
          <w:rFonts w:eastAsia="Calibri" w:cs="Times New Roman"/>
          <w:color w:val="4D4D4F"/>
          <w:szCs w:val="22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 xml:space="preserve"> </w:t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  <w:t xml:space="preserve">Score: 3/10 = 50%, high ROB </w:t>
      </w:r>
    </w:p>
    <w:p w14:paraId="3A2FC1FB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708"/>
        <w:gridCol w:w="993"/>
        <w:gridCol w:w="1275"/>
      </w:tblGrid>
      <w:tr w:rsidR="00005363" w:rsidRPr="00A707EB" w14:paraId="7F8C642D" w14:textId="77777777" w:rsidTr="00CB190E">
        <w:tc>
          <w:tcPr>
            <w:tcW w:w="5245" w:type="dxa"/>
          </w:tcPr>
          <w:p w14:paraId="5531851C" w14:textId="77777777" w:rsidR="00005363" w:rsidRPr="00A707EB" w:rsidRDefault="00005363" w:rsidP="00CB190E">
            <w:pPr>
              <w:spacing w:line="276" w:lineRule="auto"/>
              <w:jc w:val="both"/>
              <w:rPr>
                <w:rFonts w:cs="Book Antiqua"/>
              </w:rPr>
            </w:pPr>
          </w:p>
        </w:tc>
        <w:tc>
          <w:tcPr>
            <w:tcW w:w="851" w:type="dxa"/>
          </w:tcPr>
          <w:p w14:paraId="67CC759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Yes</w:t>
            </w:r>
          </w:p>
        </w:tc>
        <w:tc>
          <w:tcPr>
            <w:tcW w:w="708" w:type="dxa"/>
          </w:tcPr>
          <w:p w14:paraId="29C7E35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</w:t>
            </w:r>
          </w:p>
        </w:tc>
        <w:tc>
          <w:tcPr>
            <w:tcW w:w="993" w:type="dxa"/>
          </w:tcPr>
          <w:p w14:paraId="7469775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Unclear</w:t>
            </w:r>
          </w:p>
        </w:tc>
        <w:tc>
          <w:tcPr>
            <w:tcW w:w="1275" w:type="dxa"/>
          </w:tcPr>
          <w:p w14:paraId="0D15272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Not applicable</w:t>
            </w:r>
          </w:p>
        </w:tc>
      </w:tr>
      <w:tr w:rsidR="00005363" w:rsidRPr="00A707EB" w14:paraId="119302D3" w14:textId="77777777" w:rsidTr="00CB190E">
        <w:tc>
          <w:tcPr>
            <w:tcW w:w="5245" w:type="dxa"/>
            <w:vAlign w:val="center"/>
          </w:tcPr>
          <w:p w14:paraId="47EBFE18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criteria for inclusion and exclusion in the study clearly defined? 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37FC05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17030A2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6AAA0CC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18B9237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02FCC301" w14:textId="77777777" w:rsidTr="00CB190E">
        <w:tc>
          <w:tcPr>
            <w:tcW w:w="5245" w:type="dxa"/>
            <w:vAlign w:val="center"/>
          </w:tcPr>
          <w:p w14:paraId="4FE003A9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>Were the patient’s demographic and clinical information described in detail? In supplement</w:t>
            </w:r>
          </w:p>
        </w:tc>
        <w:tc>
          <w:tcPr>
            <w:tcW w:w="851" w:type="dxa"/>
            <w:vAlign w:val="center"/>
          </w:tcPr>
          <w:p w14:paraId="5FF94E4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7A3CB22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058AD95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3AC06C0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01B9AD72" w14:textId="77777777" w:rsidTr="00CB190E">
        <w:tc>
          <w:tcPr>
            <w:tcW w:w="5245" w:type="dxa"/>
            <w:vAlign w:val="center"/>
          </w:tcPr>
          <w:p w14:paraId="35D19FE8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objective, standardised criteria used for measurement of the condition? </w:t>
            </w:r>
          </w:p>
        </w:tc>
        <w:tc>
          <w:tcPr>
            <w:tcW w:w="851" w:type="dxa"/>
            <w:vAlign w:val="center"/>
          </w:tcPr>
          <w:p w14:paraId="45F0570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3046BC6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6B47C7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24B6524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017F0A4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26E8F0AB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4B3FA09E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Was the intervention and setting described in detail? </w:t>
            </w:r>
          </w:p>
        </w:tc>
        <w:tc>
          <w:tcPr>
            <w:tcW w:w="851" w:type="dxa"/>
            <w:vAlign w:val="center"/>
          </w:tcPr>
          <w:p w14:paraId="6301A73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517819E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6B47C7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0787A77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7A30383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3FD25387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51659893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>Did all participants receive the same intervention protocol?</w:t>
            </w:r>
            <w:r w:rsidRPr="00A707E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See supplement</w:t>
            </w:r>
          </w:p>
        </w:tc>
        <w:tc>
          <w:tcPr>
            <w:tcW w:w="851" w:type="dxa"/>
            <w:vAlign w:val="center"/>
          </w:tcPr>
          <w:p w14:paraId="419B320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79DBA663" w14:textId="77777777" w:rsidR="00005363" w:rsidRPr="00AA551E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  <w:highlight w:val="yellow"/>
              </w:rPr>
            </w:pPr>
            <w:r w:rsidRPr="00AA551E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7A8B0E5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43B2DCE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35F050E3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02DB3D4F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Were</w:t>
            </w:r>
            <w:proofErr w:type="spellEnd"/>
            <w:r>
              <w:rPr>
                <w:rFonts w:cs="Times New Roman"/>
              </w:rPr>
              <w:t xml:space="preserve"> confounding factors identified? </w:t>
            </w:r>
          </w:p>
        </w:tc>
        <w:tc>
          <w:tcPr>
            <w:tcW w:w="851" w:type="dxa"/>
            <w:vAlign w:val="center"/>
          </w:tcPr>
          <w:p w14:paraId="2FCBBC5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3604473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6B47C7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5D2E01D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490A948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45DB7DFA" w14:textId="77777777" w:rsidTr="00CB190E">
        <w:tc>
          <w:tcPr>
            <w:tcW w:w="5245" w:type="dxa"/>
            <w:vAlign w:val="center"/>
          </w:tcPr>
          <w:p w14:paraId="5F5BF280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strategies to account for confounding factors identified? </w:t>
            </w:r>
          </w:p>
        </w:tc>
        <w:tc>
          <w:tcPr>
            <w:tcW w:w="851" w:type="dxa"/>
            <w:vAlign w:val="center"/>
          </w:tcPr>
          <w:p w14:paraId="6572F0C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058B67F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50215E7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2B325B0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6B47C7">
              <w:rPr>
                <w:rFonts w:cs="Times New Roman"/>
                <w:sz w:val="56"/>
                <w:highlight w:val="yellow"/>
              </w:rPr>
              <w:t>□</w:t>
            </w:r>
          </w:p>
        </w:tc>
      </w:tr>
      <w:tr w:rsidR="00005363" w:rsidRPr="00A707EB" w14:paraId="7242F864" w14:textId="77777777" w:rsidTr="00CB190E">
        <w:tc>
          <w:tcPr>
            <w:tcW w:w="5245" w:type="dxa"/>
            <w:vAlign w:val="center"/>
          </w:tcPr>
          <w:p w14:paraId="107CB684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outcomes measured in a valid and reliable way?   </w:t>
            </w:r>
          </w:p>
        </w:tc>
        <w:tc>
          <w:tcPr>
            <w:tcW w:w="851" w:type="dxa"/>
            <w:vAlign w:val="center"/>
          </w:tcPr>
          <w:p w14:paraId="1B729F8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6B47C7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175DB82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016EBB6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10178B2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7C192DA4" w14:textId="77777777" w:rsidTr="00CB190E">
        <w:tc>
          <w:tcPr>
            <w:tcW w:w="5245" w:type="dxa"/>
            <w:vAlign w:val="center"/>
          </w:tcPr>
          <w:p w14:paraId="0E3FFEC4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>Did all participants complete the intervention, and if not were missing data adequately described and analysed? Data missing for patient 3 and 4</w:t>
            </w:r>
          </w:p>
        </w:tc>
        <w:tc>
          <w:tcPr>
            <w:tcW w:w="851" w:type="dxa"/>
            <w:vAlign w:val="center"/>
          </w:tcPr>
          <w:p w14:paraId="481D6CC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2BE23A3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20E07E3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5F55DD5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6F7900CA" w14:textId="77777777" w:rsidTr="00CB190E">
        <w:tc>
          <w:tcPr>
            <w:tcW w:w="5245" w:type="dxa"/>
            <w:vAlign w:val="center"/>
          </w:tcPr>
          <w:p w14:paraId="6CF8E104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 w:rsidRPr="00A707EB">
              <w:rPr>
                <w:rFonts w:cs="Times New Roman"/>
              </w:rPr>
              <w:lastRenderedPageBreak/>
              <w:t xml:space="preserve">Was </w:t>
            </w:r>
            <w:r>
              <w:rPr>
                <w:rFonts w:cs="Times New Roman"/>
              </w:rPr>
              <w:t xml:space="preserve">the </w:t>
            </w:r>
            <w:r w:rsidRPr="00A707EB">
              <w:rPr>
                <w:rFonts w:cs="Times New Roman"/>
              </w:rPr>
              <w:t xml:space="preserve">statistical analysis appropriate? </w:t>
            </w:r>
          </w:p>
        </w:tc>
        <w:tc>
          <w:tcPr>
            <w:tcW w:w="851" w:type="dxa"/>
            <w:vAlign w:val="center"/>
          </w:tcPr>
          <w:p w14:paraId="22DD3AC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6B47C7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1C24ECE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4FA09F5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00D0B5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</w:tbl>
    <w:p w14:paraId="10202CB6" w14:textId="77777777" w:rsidR="00005363" w:rsidRDefault="00005363" w:rsidP="00005363"/>
    <w:p w14:paraId="3D60082D" w14:textId="77777777" w:rsidR="00005363" w:rsidRDefault="00005363" w:rsidP="00005363"/>
    <w:p w14:paraId="282679D2" w14:textId="77777777" w:rsidR="00005363" w:rsidRDefault="00005363" w:rsidP="00005363"/>
    <w:p w14:paraId="671C2E1A" w14:textId="77777777" w:rsidR="00005363" w:rsidRDefault="00005363" w:rsidP="00005363"/>
    <w:p w14:paraId="3F2179DB" w14:textId="77777777" w:rsidR="00005363" w:rsidRDefault="00005363" w:rsidP="00005363"/>
    <w:p w14:paraId="024C9B4E" w14:textId="77777777" w:rsidR="00005363" w:rsidRDefault="00005363" w:rsidP="00005363"/>
    <w:p w14:paraId="4FEEC385" w14:textId="77777777" w:rsidR="00005363" w:rsidRDefault="00005363" w:rsidP="00005363"/>
    <w:p w14:paraId="15CFAA66" w14:textId="77777777" w:rsidR="00005363" w:rsidRDefault="00005363" w:rsidP="00005363"/>
    <w:p w14:paraId="5AC8D6CE" w14:textId="77777777" w:rsidR="00005363" w:rsidRPr="00AA551E" w:rsidRDefault="00005363" w:rsidP="00005363">
      <w:pPr>
        <w:spacing w:after="360"/>
        <w:rPr>
          <w:b/>
          <w:sz w:val="32"/>
        </w:rPr>
      </w:pPr>
      <w:r w:rsidRPr="006F5616">
        <w:rPr>
          <w:b/>
          <w:sz w:val="32"/>
        </w:rPr>
        <w:t xml:space="preserve">JBI Critical Appraisal Checklist for Case Series  </w:t>
      </w:r>
    </w:p>
    <w:p w14:paraId="65E58F2D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  <w:r w:rsidRPr="00A707EB">
        <w:rPr>
          <w:rFonts w:eastAsia="Calibri" w:cs="Times New Roman"/>
          <w:color w:val="4D4D4F"/>
          <w:szCs w:val="22"/>
          <w:lang w:eastAsia="en-AU"/>
        </w:rPr>
        <w:t>Author</w:t>
      </w:r>
      <w:r>
        <w:rPr>
          <w:rFonts w:eastAsia="Calibri" w:cs="Times New Roman"/>
          <w:color w:val="4D4D4F"/>
          <w:szCs w:val="22"/>
          <w:u w:val="dash"/>
          <w:lang w:eastAsia="en-AU"/>
        </w:rPr>
        <w:t xml:space="preserve"> </w:t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  <w:t xml:space="preserve">Robison </w:t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>Year</w:t>
      </w:r>
      <w:r>
        <w:rPr>
          <w:rFonts w:eastAsia="Calibri" w:cs="Times New Roman"/>
          <w:color w:val="4D4D4F"/>
          <w:szCs w:val="22"/>
          <w:lang w:eastAsia="en-AU"/>
        </w:rPr>
        <w:t xml:space="preserve"> 2022</w:t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  <w:t xml:space="preserve">Score: 5/10 = 50%, moderate ROB </w:t>
      </w:r>
    </w:p>
    <w:p w14:paraId="32B2923B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708"/>
        <w:gridCol w:w="993"/>
        <w:gridCol w:w="1275"/>
      </w:tblGrid>
      <w:tr w:rsidR="00005363" w:rsidRPr="00A707EB" w14:paraId="71EB0E52" w14:textId="77777777" w:rsidTr="00CB190E">
        <w:tc>
          <w:tcPr>
            <w:tcW w:w="5245" w:type="dxa"/>
          </w:tcPr>
          <w:p w14:paraId="07A0B5F5" w14:textId="77777777" w:rsidR="00005363" w:rsidRPr="00A707EB" w:rsidRDefault="00005363" w:rsidP="00CB190E">
            <w:pPr>
              <w:spacing w:line="276" w:lineRule="auto"/>
              <w:jc w:val="both"/>
              <w:rPr>
                <w:rFonts w:cs="Book Antiqua"/>
              </w:rPr>
            </w:pPr>
          </w:p>
        </w:tc>
        <w:tc>
          <w:tcPr>
            <w:tcW w:w="851" w:type="dxa"/>
          </w:tcPr>
          <w:p w14:paraId="3B71274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Yes</w:t>
            </w:r>
          </w:p>
        </w:tc>
        <w:tc>
          <w:tcPr>
            <w:tcW w:w="708" w:type="dxa"/>
          </w:tcPr>
          <w:p w14:paraId="7EFCE69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</w:t>
            </w:r>
          </w:p>
        </w:tc>
        <w:tc>
          <w:tcPr>
            <w:tcW w:w="993" w:type="dxa"/>
          </w:tcPr>
          <w:p w14:paraId="4727559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Unclear</w:t>
            </w:r>
          </w:p>
        </w:tc>
        <w:tc>
          <w:tcPr>
            <w:tcW w:w="1275" w:type="dxa"/>
          </w:tcPr>
          <w:p w14:paraId="4B0AA1B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Not applicable</w:t>
            </w:r>
          </w:p>
        </w:tc>
      </w:tr>
      <w:tr w:rsidR="00005363" w:rsidRPr="00157B2F" w14:paraId="26D0ED3C" w14:textId="77777777" w:rsidTr="00CB190E">
        <w:tc>
          <w:tcPr>
            <w:tcW w:w="5245" w:type="dxa"/>
            <w:vAlign w:val="center"/>
          </w:tcPr>
          <w:p w14:paraId="61915101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criteria for inclusion and exclusion in the study clearly defined? 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EDD7EE3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3259970B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32044CE6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A06ED77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</w:tr>
      <w:tr w:rsidR="00005363" w:rsidRPr="00157B2F" w14:paraId="5A537E9D" w14:textId="77777777" w:rsidTr="00CB190E">
        <w:tc>
          <w:tcPr>
            <w:tcW w:w="5245" w:type="dxa"/>
            <w:vAlign w:val="center"/>
          </w:tcPr>
          <w:p w14:paraId="3829EC11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patient’s demographic and clinical information described in detail? </w:t>
            </w:r>
          </w:p>
        </w:tc>
        <w:tc>
          <w:tcPr>
            <w:tcW w:w="851" w:type="dxa"/>
            <w:vAlign w:val="center"/>
          </w:tcPr>
          <w:p w14:paraId="3B5216C7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57409886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64282A6A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73F00743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</w:tr>
      <w:tr w:rsidR="00005363" w:rsidRPr="00157B2F" w14:paraId="7493905A" w14:textId="77777777" w:rsidTr="00CB190E">
        <w:tc>
          <w:tcPr>
            <w:tcW w:w="5245" w:type="dxa"/>
            <w:vAlign w:val="center"/>
          </w:tcPr>
          <w:p w14:paraId="502D2ED1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objective, standardised criteria used for measurement of the condition? </w:t>
            </w:r>
          </w:p>
        </w:tc>
        <w:tc>
          <w:tcPr>
            <w:tcW w:w="851" w:type="dxa"/>
            <w:vAlign w:val="center"/>
          </w:tcPr>
          <w:p w14:paraId="7069E356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F15BEA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29434B29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15A7338C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4A71388F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</w:tr>
      <w:tr w:rsidR="00005363" w:rsidRPr="00157B2F" w14:paraId="71540306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5C15B4B2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Was the intervention and setting described in detail? </w:t>
            </w:r>
          </w:p>
        </w:tc>
        <w:tc>
          <w:tcPr>
            <w:tcW w:w="851" w:type="dxa"/>
            <w:vAlign w:val="center"/>
          </w:tcPr>
          <w:p w14:paraId="47C1EF00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F15BEA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75FAA0C6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2AF6BA9A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5661645C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</w:tr>
      <w:tr w:rsidR="00005363" w:rsidRPr="00157B2F" w14:paraId="52164D68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3F04E2B5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>Did all participants receive the same intervention protocol?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97A1864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F15BEA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1C06779E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F15BEA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3F27A038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E3A6A8B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</w:tr>
      <w:tr w:rsidR="00005363" w:rsidRPr="00157B2F" w14:paraId="2FCB1F7B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3CA472D0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Were</w:t>
            </w:r>
            <w:proofErr w:type="spellEnd"/>
            <w:r>
              <w:rPr>
                <w:rFonts w:cs="Times New Roman"/>
              </w:rPr>
              <w:t xml:space="preserve"> confounding factors identified? </w:t>
            </w:r>
          </w:p>
        </w:tc>
        <w:tc>
          <w:tcPr>
            <w:tcW w:w="851" w:type="dxa"/>
            <w:vAlign w:val="center"/>
          </w:tcPr>
          <w:p w14:paraId="0BD55BD9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133155D9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F15BEA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66B71A48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19781BB1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</w:tr>
      <w:tr w:rsidR="00005363" w:rsidRPr="00157B2F" w14:paraId="1EBB027B" w14:textId="77777777" w:rsidTr="00CB190E">
        <w:tc>
          <w:tcPr>
            <w:tcW w:w="5245" w:type="dxa"/>
            <w:vAlign w:val="center"/>
          </w:tcPr>
          <w:p w14:paraId="1E8384C8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strategies to account for confounding factors identified? </w:t>
            </w:r>
          </w:p>
        </w:tc>
        <w:tc>
          <w:tcPr>
            <w:tcW w:w="851" w:type="dxa"/>
            <w:vAlign w:val="center"/>
          </w:tcPr>
          <w:p w14:paraId="3689B0FE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5B57CCEC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F15BEA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525D72F8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61069E2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</w:tr>
      <w:tr w:rsidR="00005363" w:rsidRPr="00157B2F" w14:paraId="3467792A" w14:textId="77777777" w:rsidTr="00CB190E">
        <w:tc>
          <w:tcPr>
            <w:tcW w:w="5245" w:type="dxa"/>
            <w:vAlign w:val="center"/>
          </w:tcPr>
          <w:p w14:paraId="075AFA6F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outcomes measured in a valid and reliable way?   </w:t>
            </w:r>
          </w:p>
        </w:tc>
        <w:tc>
          <w:tcPr>
            <w:tcW w:w="851" w:type="dxa"/>
            <w:vAlign w:val="center"/>
          </w:tcPr>
          <w:p w14:paraId="48462E52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F15BEA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476BC9E5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0D2D2252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178A6C3F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</w:tr>
      <w:tr w:rsidR="00005363" w:rsidRPr="00157B2F" w14:paraId="3794F2AC" w14:textId="77777777" w:rsidTr="00CB190E">
        <w:tc>
          <w:tcPr>
            <w:tcW w:w="5245" w:type="dxa"/>
            <w:vAlign w:val="center"/>
          </w:tcPr>
          <w:p w14:paraId="00A016A8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Did all participants complete the intervention, and if not were missing data adequately described and analysed? </w:t>
            </w:r>
          </w:p>
        </w:tc>
        <w:tc>
          <w:tcPr>
            <w:tcW w:w="851" w:type="dxa"/>
            <w:vAlign w:val="center"/>
          </w:tcPr>
          <w:p w14:paraId="1891C8B5" w14:textId="77777777" w:rsidR="00005363" w:rsidRPr="00F15BEA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  <w:highlight w:val="yellow"/>
              </w:rPr>
            </w:pPr>
            <w:r w:rsidRPr="00F15BEA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2BCD7889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0495E844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05FC3549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</w:tr>
      <w:tr w:rsidR="00005363" w:rsidRPr="00157B2F" w14:paraId="0182FD06" w14:textId="77777777" w:rsidTr="00CB190E">
        <w:tc>
          <w:tcPr>
            <w:tcW w:w="5245" w:type="dxa"/>
            <w:vAlign w:val="center"/>
          </w:tcPr>
          <w:p w14:paraId="682E74B4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 w:rsidRPr="00A707EB">
              <w:rPr>
                <w:rFonts w:cs="Times New Roman"/>
              </w:rPr>
              <w:t xml:space="preserve">Was </w:t>
            </w:r>
            <w:r>
              <w:rPr>
                <w:rFonts w:cs="Times New Roman"/>
              </w:rPr>
              <w:t xml:space="preserve">the </w:t>
            </w:r>
            <w:r w:rsidRPr="00A707EB">
              <w:rPr>
                <w:rFonts w:cs="Times New Roman"/>
              </w:rPr>
              <w:t xml:space="preserve">statistical analysis appropriate? </w:t>
            </w:r>
          </w:p>
        </w:tc>
        <w:tc>
          <w:tcPr>
            <w:tcW w:w="851" w:type="dxa"/>
            <w:vAlign w:val="center"/>
          </w:tcPr>
          <w:p w14:paraId="5940192C" w14:textId="77777777" w:rsidR="00005363" w:rsidRPr="00F15BEA" w:rsidRDefault="00005363" w:rsidP="00CB190E">
            <w:pPr>
              <w:spacing w:line="276" w:lineRule="auto"/>
              <w:jc w:val="center"/>
              <w:rPr>
                <w:rFonts w:cs="Times New Roman"/>
                <w:color w:val="FF0000"/>
                <w:sz w:val="56"/>
              </w:rPr>
            </w:pPr>
            <w:r w:rsidRPr="00F15BEA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0B128986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613299AB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D3E139A" w14:textId="77777777" w:rsidR="00005363" w:rsidRPr="00157B2F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57B2F">
              <w:rPr>
                <w:rFonts w:cs="Times New Roman"/>
                <w:sz w:val="56"/>
              </w:rPr>
              <w:t>□</w:t>
            </w:r>
          </w:p>
        </w:tc>
      </w:tr>
    </w:tbl>
    <w:p w14:paraId="19318F3F" w14:textId="77777777" w:rsidR="00005363" w:rsidRDefault="00005363" w:rsidP="00005363"/>
    <w:p w14:paraId="1D5122FB" w14:textId="77777777" w:rsidR="00005363" w:rsidRDefault="00005363" w:rsidP="00005363"/>
    <w:p w14:paraId="4CB7B3EA" w14:textId="77777777" w:rsidR="00005363" w:rsidRDefault="00005363" w:rsidP="00005363"/>
    <w:p w14:paraId="3E7DE718" w14:textId="77777777" w:rsidR="00005363" w:rsidRDefault="00005363" w:rsidP="00005363"/>
    <w:p w14:paraId="7F176605" w14:textId="77777777" w:rsidR="00005363" w:rsidRDefault="00005363" w:rsidP="00005363"/>
    <w:p w14:paraId="3FB1DA02" w14:textId="77777777" w:rsidR="00005363" w:rsidRDefault="00005363" w:rsidP="00005363"/>
    <w:p w14:paraId="250552DF" w14:textId="77777777" w:rsidR="00005363" w:rsidRDefault="00005363" w:rsidP="00005363"/>
    <w:p w14:paraId="58490E2D" w14:textId="77777777" w:rsidR="00005363" w:rsidRDefault="00005363" w:rsidP="00005363"/>
    <w:p w14:paraId="05B1B409" w14:textId="77777777" w:rsidR="00005363" w:rsidRPr="00995705" w:rsidRDefault="00005363" w:rsidP="00005363">
      <w:pPr>
        <w:rPr>
          <w:b/>
          <w:bCs/>
        </w:rPr>
      </w:pPr>
      <w:r w:rsidRPr="00995705">
        <w:rPr>
          <w:b/>
          <w:bCs/>
        </w:rPr>
        <w:t xml:space="preserve">Adapted Critical Joanna Briggs Appraisal Tools for Single Arm (pre-post) studies. </w:t>
      </w:r>
    </w:p>
    <w:p w14:paraId="0D546F06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u w:val="dash"/>
          <w:lang w:eastAsia="en-AU"/>
        </w:rPr>
      </w:pPr>
    </w:p>
    <w:p w14:paraId="7B340408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  <w:r w:rsidRPr="00A707EB">
        <w:rPr>
          <w:rFonts w:eastAsia="Calibri" w:cs="Times New Roman"/>
          <w:color w:val="4D4D4F"/>
          <w:szCs w:val="22"/>
          <w:lang w:eastAsia="en-AU"/>
        </w:rPr>
        <w:t>Author</w:t>
      </w:r>
      <w:r>
        <w:rPr>
          <w:rFonts w:eastAsia="Calibri" w:cs="Times New Roman"/>
          <w:color w:val="4D4D4F"/>
          <w:szCs w:val="22"/>
          <w:u w:val="dash"/>
          <w:lang w:eastAsia="en-AU"/>
        </w:rPr>
        <w:t xml:space="preserve">  Rodriguez </w:t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>Year</w:t>
      </w:r>
      <w:r>
        <w:rPr>
          <w:rFonts w:eastAsia="Calibri" w:cs="Times New Roman"/>
          <w:color w:val="4D4D4F"/>
          <w:szCs w:val="22"/>
          <w:lang w:eastAsia="en-AU"/>
        </w:rPr>
        <w:t xml:space="preserve"> 2016 </w:t>
      </w:r>
      <w:r>
        <w:rPr>
          <w:rFonts w:eastAsia="Calibri" w:cs="Times New Roman"/>
          <w:color w:val="4D4D4F"/>
          <w:szCs w:val="22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 xml:space="preserve"> </w:t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  <w:t xml:space="preserve">Score: 5/10 = 50%, moderate ROB </w:t>
      </w:r>
    </w:p>
    <w:p w14:paraId="158B925B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708"/>
        <w:gridCol w:w="993"/>
        <w:gridCol w:w="1275"/>
      </w:tblGrid>
      <w:tr w:rsidR="00005363" w:rsidRPr="00A707EB" w14:paraId="4321B502" w14:textId="77777777" w:rsidTr="00CB190E">
        <w:tc>
          <w:tcPr>
            <w:tcW w:w="5245" w:type="dxa"/>
          </w:tcPr>
          <w:p w14:paraId="267A72D2" w14:textId="77777777" w:rsidR="00005363" w:rsidRPr="00A707EB" w:rsidRDefault="00005363" w:rsidP="00CB190E">
            <w:pPr>
              <w:spacing w:line="276" w:lineRule="auto"/>
              <w:jc w:val="both"/>
              <w:rPr>
                <w:rFonts w:cs="Book Antiqua"/>
              </w:rPr>
            </w:pPr>
          </w:p>
        </w:tc>
        <w:tc>
          <w:tcPr>
            <w:tcW w:w="851" w:type="dxa"/>
          </w:tcPr>
          <w:p w14:paraId="429399E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Yes</w:t>
            </w:r>
          </w:p>
        </w:tc>
        <w:tc>
          <w:tcPr>
            <w:tcW w:w="708" w:type="dxa"/>
          </w:tcPr>
          <w:p w14:paraId="33836AC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</w:t>
            </w:r>
          </w:p>
        </w:tc>
        <w:tc>
          <w:tcPr>
            <w:tcW w:w="993" w:type="dxa"/>
          </w:tcPr>
          <w:p w14:paraId="53A397C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Unclear</w:t>
            </w:r>
          </w:p>
        </w:tc>
        <w:tc>
          <w:tcPr>
            <w:tcW w:w="1275" w:type="dxa"/>
          </w:tcPr>
          <w:p w14:paraId="4601839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Not applicable</w:t>
            </w:r>
          </w:p>
        </w:tc>
      </w:tr>
      <w:tr w:rsidR="00005363" w:rsidRPr="00A707EB" w14:paraId="36BCE391" w14:textId="77777777" w:rsidTr="00CB190E">
        <w:tc>
          <w:tcPr>
            <w:tcW w:w="5245" w:type="dxa"/>
            <w:vAlign w:val="center"/>
          </w:tcPr>
          <w:p w14:paraId="7F29EB4F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criteria for inclusion and exclusion in the study clearly defined? 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63530E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0358D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41A1194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5C52B39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BBFC38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4A58602C" w14:textId="77777777" w:rsidTr="00CB190E">
        <w:tc>
          <w:tcPr>
            <w:tcW w:w="5245" w:type="dxa"/>
            <w:vAlign w:val="center"/>
          </w:tcPr>
          <w:p w14:paraId="0772FD22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patient’s demographic and clinical information described in detail? </w:t>
            </w:r>
          </w:p>
        </w:tc>
        <w:tc>
          <w:tcPr>
            <w:tcW w:w="851" w:type="dxa"/>
            <w:vAlign w:val="center"/>
          </w:tcPr>
          <w:p w14:paraId="6165B17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1555A08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0358D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10FB6E4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18C14A9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5FD90C83" w14:textId="77777777" w:rsidTr="00CB190E">
        <w:tc>
          <w:tcPr>
            <w:tcW w:w="5245" w:type="dxa"/>
            <w:vAlign w:val="center"/>
          </w:tcPr>
          <w:p w14:paraId="3B6E4A7B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objective, standardised criteria used for measurement of the condition? </w:t>
            </w:r>
          </w:p>
        </w:tc>
        <w:tc>
          <w:tcPr>
            <w:tcW w:w="851" w:type="dxa"/>
            <w:vAlign w:val="center"/>
          </w:tcPr>
          <w:p w14:paraId="112C2A0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0358D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6654094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40F3F8D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A9E8EC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6A79917F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24C1E6B7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Was the intervention and setting described in detail? </w:t>
            </w:r>
          </w:p>
          <w:p w14:paraId="3DBCCE40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>Not much detail?</w:t>
            </w:r>
          </w:p>
        </w:tc>
        <w:tc>
          <w:tcPr>
            <w:tcW w:w="851" w:type="dxa"/>
            <w:vAlign w:val="center"/>
          </w:tcPr>
          <w:p w14:paraId="0F4149F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56BE4A1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5D2E10C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4B467EC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0D2B7E82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54CF97BE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>Did all participants receive the same intervention protocol?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AFD2F5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0358D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1E0EC65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37DCFE3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34110CF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273EEC9C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58A0F0BB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Were</w:t>
            </w:r>
            <w:proofErr w:type="spellEnd"/>
            <w:r>
              <w:rPr>
                <w:rFonts w:cs="Times New Roman"/>
              </w:rPr>
              <w:t xml:space="preserve"> confounding factors identified? </w:t>
            </w:r>
          </w:p>
        </w:tc>
        <w:tc>
          <w:tcPr>
            <w:tcW w:w="851" w:type="dxa"/>
            <w:vAlign w:val="center"/>
          </w:tcPr>
          <w:p w14:paraId="314015E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0295A60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0358D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420E085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2F63EB1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6EC7A6F8" w14:textId="77777777" w:rsidTr="00CB190E">
        <w:tc>
          <w:tcPr>
            <w:tcW w:w="5245" w:type="dxa"/>
            <w:vAlign w:val="center"/>
          </w:tcPr>
          <w:p w14:paraId="3407DDEF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strategies to account for confounding factors identified? </w:t>
            </w:r>
          </w:p>
        </w:tc>
        <w:tc>
          <w:tcPr>
            <w:tcW w:w="851" w:type="dxa"/>
            <w:vAlign w:val="center"/>
          </w:tcPr>
          <w:p w14:paraId="2CD9FBA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4199249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2B1DA1A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2ACF539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0358D4">
              <w:rPr>
                <w:rFonts w:cs="Times New Roman"/>
                <w:sz w:val="56"/>
                <w:highlight w:val="yellow"/>
              </w:rPr>
              <w:t>□</w:t>
            </w:r>
          </w:p>
        </w:tc>
      </w:tr>
      <w:tr w:rsidR="00005363" w:rsidRPr="00A707EB" w14:paraId="43A5F4DE" w14:textId="77777777" w:rsidTr="00CB190E">
        <w:tc>
          <w:tcPr>
            <w:tcW w:w="5245" w:type="dxa"/>
            <w:vAlign w:val="center"/>
          </w:tcPr>
          <w:p w14:paraId="7C5D5860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Were outcomes measured in a valid and reliable way?   </w:t>
            </w:r>
          </w:p>
        </w:tc>
        <w:tc>
          <w:tcPr>
            <w:tcW w:w="851" w:type="dxa"/>
            <w:vAlign w:val="center"/>
          </w:tcPr>
          <w:p w14:paraId="2414447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0358D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3892C71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71EBC87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7D766FA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05CC3DF0" w14:textId="77777777" w:rsidTr="00CB190E">
        <w:tc>
          <w:tcPr>
            <w:tcW w:w="5245" w:type="dxa"/>
            <w:vAlign w:val="center"/>
          </w:tcPr>
          <w:p w14:paraId="50AFC017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Did all participants complete the intervention, and if not were missing data adequately described and analysed? </w:t>
            </w:r>
          </w:p>
        </w:tc>
        <w:tc>
          <w:tcPr>
            <w:tcW w:w="851" w:type="dxa"/>
            <w:vAlign w:val="center"/>
          </w:tcPr>
          <w:p w14:paraId="01690B3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35E04D8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790AA98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2917816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01BF9581" w14:textId="77777777" w:rsidTr="00CB190E">
        <w:tc>
          <w:tcPr>
            <w:tcW w:w="5245" w:type="dxa"/>
            <w:vAlign w:val="center"/>
          </w:tcPr>
          <w:p w14:paraId="0770DAC9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 w:rsidRPr="00A707EB">
              <w:rPr>
                <w:rFonts w:cs="Times New Roman"/>
              </w:rPr>
              <w:t xml:space="preserve">Was </w:t>
            </w:r>
            <w:r>
              <w:rPr>
                <w:rFonts w:cs="Times New Roman"/>
              </w:rPr>
              <w:t xml:space="preserve">the </w:t>
            </w:r>
            <w:r w:rsidRPr="00A707EB">
              <w:rPr>
                <w:rFonts w:cs="Times New Roman"/>
              </w:rPr>
              <w:t xml:space="preserve">statistical analysis appropriate? </w:t>
            </w:r>
          </w:p>
        </w:tc>
        <w:tc>
          <w:tcPr>
            <w:tcW w:w="851" w:type="dxa"/>
            <w:vAlign w:val="center"/>
          </w:tcPr>
          <w:p w14:paraId="0F86062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0358D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23A68AF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472DF12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488A6E8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</w:tbl>
    <w:p w14:paraId="2DD72286" w14:textId="77777777" w:rsidR="00005363" w:rsidRDefault="00005363" w:rsidP="00005363"/>
    <w:p w14:paraId="40E83D34" w14:textId="77777777" w:rsidR="00005363" w:rsidRDefault="00005363" w:rsidP="00005363"/>
    <w:p w14:paraId="2880D320" w14:textId="77777777" w:rsidR="00005363" w:rsidRPr="00995705" w:rsidRDefault="00005363" w:rsidP="00005363">
      <w:pPr>
        <w:rPr>
          <w:b/>
          <w:bCs/>
        </w:rPr>
      </w:pPr>
      <w:r w:rsidRPr="00995705">
        <w:rPr>
          <w:b/>
          <w:bCs/>
        </w:rPr>
        <w:t xml:space="preserve">Adapted Critical Joanna Briggs Appraisal Tools for Single Arm (pre-post) studies. </w:t>
      </w:r>
    </w:p>
    <w:p w14:paraId="7130474B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u w:val="dash"/>
          <w:lang w:eastAsia="en-AU"/>
        </w:rPr>
      </w:pPr>
    </w:p>
    <w:p w14:paraId="642BEBD3" w14:textId="0563534D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  <w:r w:rsidRPr="00A707EB">
        <w:rPr>
          <w:rFonts w:eastAsia="Calibri" w:cs="Times New Roman"/>
          <w:color w:val="4D4D4F"/>
          <w:szCs w:val="22"/>
          <w:lang w:eastAsia="en-AU"/>
        </w:rPr>
        <w:t>Author</w:t>
      </w:r>
      <w:r>
        <w:rPr>
          <w:rFonts w:eastAsia="Calibri" w:cs="Times New Roman"/>
          <w:color w:val="4D4D4F"/>
          <w:szCs w:val="22"/>
          <w:u w:val="dash"/>
          <w:lang w:eastAsia="en-AU"/>
        </w:rPr>
        <w:t xml:space="preserve">  </w:t>
      </w:r>
      <w:proofErr w:type="spellStart"/>
      <w:r>
        <w:rPr>
          <w:rFonts w:eastAsia="Calibri" w:cs="Times New Roman"/>
          <w:color w:val="4D4D4F"/>
          <w:szCs w:val="22"/>
          <w:u w:val="dash"/>
          <w:lang w:eastAsia="en-AU"/>
        </w:rPr>
        <w:t>Shrioma</w:t>
      </w:r>
      <w:proofErr w:type="spellEnd"/>
      <w:r>
        <w:rPr>
          <w:rFonts w:eastAsia="Calibri" w:cs="Times New Roman"/>
          <w:color w:val="4D4D4F"/>
          <w:szCs w:val="22"/>
          <w:u w:val="dash"/>
          <w:lang w:eastAsia="en-AU"/>
        </w:rPr>
        <w:t xml:space="preserve"> </w:t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>Year</w:t>
      </w:r>
      <w:r>
        <w:rPr>
          <w:rFonts w:eastAsia="Calibri" w:cs="Times New Roman"/>
          <w:color w:val="4D4D4F"/>
          <w:szCs w:val="22"/>
          <w:lang w:eastAsia="en-AU"/>
        </w:rPr>
        <w:t xml:space="preserve"> 2020 </w:t>
      </w:r>
      <w:r>
        <w:rPr>
          <w:rFonts w:eastAsia="Calibri" w:cs="Times New Roman"/>
          <w:color w:val="4D4D4F"/>
          <w:szCs w:val="22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 xml:space="preserve"> </w:t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  <w:t xml:space="preserve">Score: </w:t>
      </w:r>
      <w:r w:rsidR="00695D83">
        <w:rPr>
          <w:rFonts w:eastAsia="Calibri" w:cs="Times New Roman"/>
          <w:color w:val="4D4D4F"/>
          <w:szCs w:val="22"/>
          <w:lang w:eastAsia="en-AU"/>
        </w:rPr>
        <w:t>7</w:t>
      </w:r>
      <w:r>
        <w:rPr>
          <w:rFonts w:eastAsia="Calibri" w:cs="Times New Roman"/>
          <w:color w:val="4D4D4F"/>
          <w:szCs w:val="22"/>
          <w:lang w:eastAsia="en-AU"/>
        </w:rPr>
        <w:t xml:space="preserve">/10 = </w:t>
      </w:r>
      <w:r w:rsidR="00695D83">
        <w:rPr>
          <w:rFonts w:eastAsia="Calibri" w:cs="Times New Roman"/>
          <w:color w:val="4D4D4F"/>
          <w:szCs w:val="22"/>
          <w:lang w:eastAsia="en-AU"/>
        </w:rPr>
        <w:t>7</w:t>
      </w:r>
      <w:r>
        <w:rPr>
          <w:rFonts w:eastAsia="Calibri" w:cs="Times New Roman"/>
          <w:color w:val="4D4D4F"/>
          <w:szCs w:val="22"/>
          <w:lang w:eastAsia="en-AU"/>
        </w:rPr>
        <w:t xml:space="preserve">0%, </w:t>
      </w:r>
      <w:r w:rsidR="00695D83">
        <w:rPr>
          <w:rFonts w:eastAsia="Calibri" w:cs="Times New Roman"/>
          <w:color w:val="4D4D4F"/>
          <w:szCs w:val="22"/>
          <w:lang w:eastAsia="en-AU"/>
        </w:rPr>
        <w:t>moderate</w:t>
      </w:r>
      <w:r>
        <w:rPr>
          <w:rFonts w:eastAsia="Calibri" w:cs="Times New Roman"/>
          <w:color w:val="4D4D4F"/>
          <w:szCs w:val="22"/>
          <w:lang w:eastAsia="en-AU"/>
        </w:rPr>
        <w:t xml:space="preserve"> ROB </w:t>
      </w:r>
    </w:p>
    <w:p w14:paraId="0402E6EE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708"/>
        <w:gridCol w:w="993"/>
        <w:gridCol w:w="1275"/>
      </w:tblGrid>
      <w:tr w:rsidR="00005363" w:rsidRPr="00A707EB" w14:paraId="49A56392" w14:textId="77777777" w:rsidTr="00CB190E">
        <w:tc>
          <w:tcPr>
            <w:tcW w:w="5245" w:type="dxa"/>
          </w:tcPr>
          <w:p w14:paraId="7E61F3CD" w14:textId="77777777" w:rsidR="00005363" w:rsidRPr="00A707EB" w:rsidRDefault="00005363" w:rsidP="00CB190E">
            <w:pPr>
              <w:spacing w:line="276" w:lineRule="auto"/>
              <w:jc w:val="both"/>
              <w:rPr>
                <w:rFonts w:cs="Book Antiqua"/>
              </w:rPr>
            </w:pPr>
          </w:p>
        </w:tc>
        <w:tc>
          <w:tcPr>
            <w:tcW w:w="851" w:type="dxa"/>
          </w:tcPr>
          <w:p w14:paraId="0ED2FA4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Yes</w:t>
            </w:r>
          </w:p>
        </w:tc>
        <w:tc>
          <w:tcPr>
            <w:tcW w:w="708" w:type="dxa"/>
          </w:tcPr>
          <w:p w14:paraId="4ED86AE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</w:t>
            </w:r>
          </w:p>
        </w:tc>
        <w:tc>
          <w:tcPr>
            <w:tcW w:w="993" w:type="dxa"/>
          </w:tcPr>
          <w:p w14:paraId="5F8A1C7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Unclear</w:t>
            </w:r>
          </w:p>
        </w:tc>
        <w:tc>
          <w:tcPr>
            <w:tcW w:w="1275" w:type="dxa"/>
          </w:tcPr>
          <w:p w14:paraId="50723D4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Not applicable</w:t>
            </w:r>
          </w:p>
        </w:tc>
      </w:tr>
      <w:tr w:rsidR="00005363" w:rsidRPr="00A707EB" w14:paraId="510223D3" w14:textId="77777777" w:rsidTr="00CB190E">
        <w:tc>
          <w:tcPr>
            <w:tcW w:w="5245" w:type="dxa"/>
            <w:vAlign w:val="center"/>
          </w:tcPr>
          <w:p w14:paraId="68E9BA45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criteria for inclusion and exclusion in the study clearly defined? 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99BC7E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C4463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1851A74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0F8B93B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78AE47B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6C854537" w14:textId="77777777" w:rsidTr="00CB190E">
        <w:tc>
          <w:tcPr>
            <w:tcW w:w="5245" w:type="dxa"/>
            <w:vAlign w:val="center"/>
          </w:tcPr>
          <w:p w14:paraId="5A2548AA" w14:textId="77777777" w:rsidR="00005363" w:rsidRPr="00C85702" w:rsidRDefault="00005363" w:rsidP="00CB190E">
            <w:pPr>
              <w:ind w:left="113" w:hanging="113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Were the patient’s demographic and clinical information described in detail? </w:t>
            </w:r>
          </w:p>
        </w:tc>
        <w:tc>
          <w:tcPr>
            <w:tcW w:w="851" w:type="dxa"/>
            <w:vAlign w:val="center"/>
          </w:tcPr>
          <w:p w14:paraId="63619AF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C4463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3283D81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0704DD3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0A6728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1974BCAF" w14:textId="77777777" w:rsidTr="00CB190E">
        <w:tc>
          <w:tcPr>
            <w:tcW w:w="5245" w:type="dxa"/>
            <w:vAlign w:val="center"/>
          </w:tcPr>
          <w:p w14:paraId="4FBD3F72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objective, standardised criteria used for measurement of the condition? </w:t>
            </w:r>
          </w:p>
        </w:tc>
        <w:tc>
          <w:tcPr>
            <w:tcW w:w="851" w:type="dxa"/>
            <w:vAlign w:val="center"/>
          </w:tcPr>
          <w:p w14:paraId="2A37EAF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C4463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3E3E6E9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7C261ED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5D7981C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760E76D5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2E77560C" w14:textId="5A534E7C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Was the intervention and setting described in detail? </w:t>
            </w:r>
          </w:p>
        </w:tc>
        <w:tc>
          <w:tcPr>
            <w:tcW w:w="851" w:type="dxa"/>
            <w:vAlign w:val="center"/>
          </w:tcPr>
          <w:p w14:paraId="332CE75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5CB404C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0127BF5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CE3B11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34E940E1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23F1B1E8" w14:textId="6211A77D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>Did all participants receive the same intervention protocol?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A42D3B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40C1FE4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6D44FD5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0AB74BF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1763FDD7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736AD9E4" w14:textId="400384FD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Were</w:t>
            </w:r>
            <w:proofErr w:type="spellEnd"/>
            <w:r>
              <w:rPr>
                <w:rFonts w:cs="Times New Roman"/>
              </w:rPr>
              <w:t xml:space="preserve"> confounding factors identified? </w:t>
            </w:r>
          </w:p>
        </w:tc>
        <w:tc>
          <w:tcPr>
            <w:tcW w:w="851" w:type="dxa"/>
            <w:vAlign w:val="center"/>
          </w:tcPr>
          <w:p w14:paraId="6535FE1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6361480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261499D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7F5FC05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1E9ACEBB" w14:textId="77777777" w:rsidTr="00CB190E">
        <w:tc>
          <w:tcPr>
            <w:tcW w:w="5245" w:type="dxa"/>
            <w:vAlign w:val="center"/>
          </w:tcPr>
          <w:p w14:paraId="720DE85C" w14:textId="3A85F48C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strategies to account for confounding factors identified? </w:t>
            </w:r>
          </w:p>
        </w:tc>
        <w:tc>
          <w:tcPr>
            <w:tcW w:w="851" w:type="dxa"/>
            <w:vAlign w:val="center"/>
          </w:tcPr>
          <w:p w14:paraId="1A9807A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556AAA2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780E3FC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A551E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55B1BC8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59DC80C0" w14:textId="77777777" w:rsidTr="00CB190E">
        <w:tc>
          <w:tcPr>
            <w:tcW w:w="5245" w:type="dxa"/>
            <w:vAlign w:val="center"/>
          </w:tcPr>
          <w:p w14:paraId="33F9922F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outcomes measured in a valid and reliable way?   </w:t>
            </w:r>
          </w:p>
        </w:tc>
        <w:tc>
          <w:tcPr>
            <w:tcW w:w="851" w:type="dxa"/>
            <w:vAlign w:val="center"/>
          </w:tcPr>
          <w:p w14:paraId="0869DC0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C4463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602AF94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6BA9A82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6A4C31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59D5835C" w14:textId="77777777" w:rsidTr="00CB190E">
        <w:tc>
          <w:tcPr>
            <w:tcW w:w="5245" w:type="dxa"/>
            <w:vAlign w:val="center"/>
          </w:tcPr>
          <w:p w14:paraId="7B441F36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Did all participants complete the intervention, and if not were missing data adequately described and analysed? Intention to treat analysis</w:t>
            </w:r>
          </w:p>
        </w:tc>
        <w:tc>
          <w:tcPr>
            <w:tcW w:w="851" w:type="dxa"/>
            <w:vAlign w:val="center"/>
          </w:tcPr>
          <w:p w14:paraId="7F6E562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695D83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46ECC40E" w14:textId="77777777" w:rsidR="00005363" w:rsidRPr="00C44634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  <w:highlight w:val="yellow"/>
              </w:rPr>
            </w:pPr>
            <w:r w:rsidRPr="00695D83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042A207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5F2CEEE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2CE15511" w14:textId="77777777" w:rsidTr="00CB190E">
        <w:tc>
          <w:tcPr>
            <w:tcW w:w="5245" w:type="dxa"/>
            <w:vAlign w:val="center"/>
          </w:tcPr>
          <w:p w14:paraId="6F1D34CA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 w:rsidRPr="00A707EB">
              <w:rPr>
                <w:rFonts w:cs="Times New Roman"/>
              </w:rPr>
              <w:t xml:space="preserve">Was </w:t>
            </w:r>
            <w:r>
              <w:rPr>
                <w:rFonts w:cs="Times New Roman"/>
              </w:rPr>
              <w:t xml:space="preserve">the </w:t>
            </w:r>
            <w:r w:rsidRPr="00A707EB">
              <w:rPr>
                <w:rFonts w:cs="Times New Roman"/>
              </w:rPr>
              <w:t xml:space="preserve">statistical analysis appropriate? </w:t>
            </w:r>
          </w:p>
        </w:tc>
        <w:tc>
          <w:tcPr>
            <w:tcW w:w="851" w:type="dxa"/>
            <w:vAlign w:val="center"/>
          </w:tcPr>
          <w:p w14:paraId="4E7F177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C44634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7CB3908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0FBCB7F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55EAD45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</w:tbl>
    <w:p w14:paraId="5B8934E1" w14:textId="77777777" w:rsidR="00005363" w:rsidRDefault="00005363" w:rsidP="00005363"/>
    <w:p w14:paraId="39BE956C" w14:textId="77777777" w:rsidR="00005363" w:rsidRDefault="00005363" w:rsidP="00005363"/>
    <w:p w14:paraId="5F772979" w14:textId="77777777" w:rsidR="00005363" w:rsidRDefault="00005363" w:rsidP="00005363"/>
    <w:p w14:paraId="797EED9B" w14:textId="77777777" w:rsidR="00005363" w:rsidRDefault="00005363" w:rsidP="00005363"/>
    <w:p w14:paraId="156E4DAB" w14:textId="77777777" w:rsidR="00005363" w:rsidRDefault="00005363" w:rsidP="00005363"/>
    <w:p w14:paraId="43A6646D" w14:textId="77777777" w:rsidR="00005363" w:rsidRDefault="00005363" w:rsidP="00005363"/>
    <w:p w14:paraId="61677220" w14:textId="77777777" w:rsidR="00005363" w:rsidRDefault="00005363" w:rsidP="00005363"/>
    <w:p w14:paraId="58922F3C" w14:textId="77777777" w:rsidR="00005363" w:rsidRDefault="00005363" w:rsidP="00005363"/>
    <w:p w14:paraId="7B2AE311" w14:textId="77777777" w:rsidR="00005363" w:rsidRPr="00995705" w:rsidRDefault="00005363" w:rsidP="00005363">
      <w:pPr>
        <w:rPr>
          <w:b/>
          <w:bCs/>
        </w:rPr>
      </w:pPr>
      <w:r w:rsidRPr="00995705">
        <w:rPr>
          <w:b/>
          <w:bCs/>
        </w:rPr>
        <w:t xml:space="preserve">Adapted Critical Joanna Briggs Appraisal Tools for Single Arm (pre-post) studies. </w:t>
      </w:r>
    </w:p>
    <w:p w14:paraId="3755EDF3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u w:val="dash"/>
          <w:lang w:eastAsia="en-AU"/>
        </w:rPr>
      </w:pPr>
    </w:p>
    <w:p w14:paraId="769656F8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  <w:r w:rsidRPr="00A707EB">
        <w:rPr>
          <w:rFonts w:eastAsia="Calibri" w:cs="Times New Roman"/>
          <w:color w:val="4D4D4F"/>
          <w:szCs w:val="22"/>
          <w:lang w:eastAsia="en-AU"/>
        </w:rPr>
        <w:t>Author</w:t>
      </w:r>
      <w:r>
        <w:rPr>
          <w:rFonts w:eastAsia="Calibri" w:cs="Times New Roman"/>
          <w:color w:val="4D4D4F"/>
          <w:szCs w:val="22"/>
          <w:u w:val="dash"/>
          <w:lang w:eastAsia="en-AU"/>
        </w:rPr>
        <w:t xml:space="preserve"> Wilkinson </w:t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>Year</w:t>
      </w:r>
      <w:r>
        <w:rPr>
          <w:rFonts w:eastAsia="Calibri" w:cs="Times New Roman"/>
          <w:color w:val="4D4D4F"/>
          <w:szCs w:val="22"/>
          <w:lang w:eastAsia="en-AU"/>
        </w:rPr>
        <w:tab/>
        <w:t xml:space="preserve">2017 </w:t>
      </w:r>
      <w:r w:rsidRPr="00A707EB">
        <w:rPr>
          <w:rFonts w:eastAsia="Calibri" w:cs="Times New Roman"/>
          <w:color w:val="4D4D4F"/>
          <w:szCs w:val="22"/>
          <w:lang w:eastAsia="en-AU"/>
        </w:rPr>
        <w:t xml:space="preserve"> </w:t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  <w:t xml:space="preserve">Score: 8/10 = 80%, low ROB </w:t>
      </w:r>
    </w:p>
    <w:p w14:paraId="0093642E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708"/>
        <w:gridCol w:w="993"/>
        <w:gridCol w:w="1275"/>
      </w:tblGrid>
      <w:tr w:rsidR="00005363" w:rsidRPr="00A707EB" w14:paraId="3E61FB3E" w14:textId="77777777" w:rsidTr="00CB190E">
        <w:tc>
          <w:tcPr>
            <w:tcW w:w="5245" w:type="dxa"/>
          </w:tcPr>
          <w:p w14:paraId="3176E465" w14:textId="77777777" w:rsidR="00005363" w:rsidRPr="00A707EB" w:rsidRDefault="00005363" w:rsidP="00CB190E">
            <w:pPr>
              <w:spacing w:line="276" w:lineRule="auto"/>
              <w:jc w:val="both"/>
              <w:rPr>
                <w:rFonts w:cs="Book Antiqua"/>
              </w:rPr>
            </w:pPr>
          </w:p>
        </w:tc>
        <w:tc>
          <w:tcPr>
            <w:tcW w:w="851" w:type="dxa"/>
          </w:tcPr>
          <w:p w14:paraId="3924CC9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Yes</w:t>
            </w:r>
          </w:p>
        </w:tc>
        <w:tc>
          <w:tcPr>
            <w:tcW w:w="708" w:type="dxa"/>
          </w:tcPr>
          <w:p w14:paraId="53C8756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</w:t>
            </w:r>
          </w:p>
        </w:tc>
        <w:tc>
          <w:tcPr>
            <w:tcW w:w="993" w:type="dxa"/>
          </w:tcPr>
          <w:p w14:paraId="4C4DFFA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Unclear</w:t>
            </w:r>
          </w:p>
        </w:tc>
        <w:tc>
          <w:tcPr>
            <w:tcW w:w="1275" w:type="dxa"/>
          </w:tcPr>
          <w:p w14:paraId="6754E1A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Not applicable</w:t>
            </w:r>
          </w:p>
        </w:tc>
      </w:tr>
      <w:tr w:rsidR="00005363" w:rsidRPr="00A707EB" w14:paraId="76460B2A" w14:textId="77777777" w:rsidTr="00CB190E">
        <w:tc>
          <w:tcPr>
            <w:tcW w:w="5245" w:type="dxa"/>
            <w:vAlign w:val="center"/>
          </w:tcPr>
          <w:p w14:paraId="4FF0541C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criteria for inclusion and exclusion in the study clearly defined? 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1D7A72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E63E8C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5934CCC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59A1A67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297B325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0D6FCB8A" w14:textId="77777777" w:rsidTr="00CB190E">
        <w:tc>
          <w:tcPr>
            <w:tcW w:w="5245" w:type="dxa"/>
            <w:vAlign w:val="center"/>
          </w:tcPr>
          <w:p w14:paraId="78273DDE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patient’s demographic and clinical information described in detail? </w:t>
            </w:r>
          </w:p>
        </w:tc>
        <w:tc>
          <w:tcPr>
            <w:tcW w:w="851" w:type="dxa"/>
            <w:vAlign w:val="center"/>
          </w:tcPr>
          <w:p w14:paraId="147D785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E63E8C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2C7E83D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0C94879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3922F72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65022A79" w14:textId="77777777" w:rsidTr="00CB190E">
        <w:tc>
          <w:tcPr>
            <w:tcW w:w="5245" w:type="dxa"/>
            <w:vAlign w:val="center"/>
          </w:tcPr>
          <w:p w14:paraId="14E02E19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>Were objective, standardised criteria used for measurement of the condition? MINI?</w:t>
            </w:r>
          </w:p>
        </w:tc>
        <w:tc>
          <w:tcPr>
            <w:tcW w:w="851" w:type="dxa"/>
            <w:vAlign w:val="center"/>
          </w:tcPr>
          <w:p w14:paraId="77553B1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8327EA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1BC7C7AE" w14:textId="77777777" w:rsidR="00005363" w:rsidRPr="008327EA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8327EA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5A44233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0308005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4FC2B729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1F24637D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Was the intervention and setting described in detail? </w:t>
            </w:r>
          </w:p>
        </w:tc>
        <w:tc>
          <w:tcPr>
            <w:tcW w:w="851" w:type="dxa"/>
            <w:vAlign w:val="center"/>
          </w:tcPr>
          <w:p w14:paraId="520982B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E63E8C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51E9355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7AB0630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5BD32F1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249679AA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7BF97B01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>Did all participants receive the same intervention protocol?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CF0D0C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E63E8C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2D85F5B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072FAF9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4B700C5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32411265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3BC6459A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Were</w:t>
            </w:r>
            <w:proofErr w:type="spellEnd"/>
            <w:r>
              <w:rPr>
                <w:rFonts w:cs="Times New Roman"/>
              </w:rPr>
              <w:t xml:space="preserve"> confounding factors identified? Which ones?</w:t>
            </w:r>
          </w:p>
        </w:tc>
        <w:tc>
          <w:tcPr>
            <w:tcW w:w="851" w:type="dxa"/>
            <w:vAlign w:val="center"/>
          </w:tcPr>
          <w:p w14:paraId="4068EC6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8327EA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1442F66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8327EA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67F2A67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2E97BD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63C067C5" w14:textId="77777777" w:rsidTr="00CB190E">
        <w:tc>
          <w:tcPr>
            <w:tcW w:w="5245" w:type="dxa"/>
            <w:vAlign w:val="center"/>
          </w:tcPr>
          <w:p w14:paraId="056B6903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strategies to account for confounding factors identified? </w:t>
            </w:r>
          </w:p>
        </w:tc>
        <w:tc>
          <w:tcPr>
            <w:tcW w:w="851" w:type="dxa"/>
            <w:vAlign w:val="center"/>
          </w:tcPr>
          <w:p w14:paraId="04A8540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48AC9CB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E63E8C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2105AC5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71B2645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5A4F1D3F" w14:textId="77777777" w:rsidTr="00CB190E">
        <w:tc>
          <w:tcPr>
            <w:tcW w:w="5245" w:type="dxa"/>
            <w:vAlign w:val="center"/>
          </w:tcPr>
          <w:p w14:paraId="6759EEAB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Were outcomes measured in a valid and reliable way?   </w:t>
            </w:r>
          </w:p>
        </w:tc>
        <w:tc>
          <w:tcPr>
            <w:tcW w:w="851" w:type="dxa"/>
            <w:vAlign w:val="center"/>
          </w:tcPr>
          <w:p w14:paraId="00260AD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E63E8C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4E7B739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710F11C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A29A29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02E17B56" w14:textId="77777777" w:rsidTr="00CB190E">
        <w:tc>
          <w:tcPr>
            <w:tcW w:w="5245" w:type="dxa"/>
            <w:vAlign w:val="center"/>
          </w:tcPr>
          <w:p w14:paraId="2821E20A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Did all participants complete the intervention, and if not were missing data adequately described and analysed? </w:t>
            </w:r>
          </w:p>
        </w:tc>
        <w:tc>
          <w:tcPr>
            <w:tcW w:w="851" w:type="dxa"/>
            <w:vAlign w:val="center"/>
          </w:tcPr>
          <w:p w14:paraId="36E95F8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82112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32031D0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3C7D84F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3662AF0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43013528" w14:textId="77777777" w:rsidTr="00CB190E">
        <w:tc>
          <w:tcPr>
            <w:tcW w:w="5245" w:type="dxa"/>
            <w:vAlign w:val="center"/>
          </w:tcPr>
          <w:p w14:paraId="1F4532EA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 w:rsidRPr="00A707EB">
              <w:rPr>
                <w:rFonts w:cs="Times New Roman"/>
              </w:rPr>
              <w:t xml:space="preserve">Was </w:t>
            </w:r>
            <w:r>
              <w:rPr>
                <w:rFonts w:cs="Times New Roman"/>
              </w:rPr>
              <w:t xml:space="preserve">the </w:t>
            </w:r>
            <w:r w:rsidRPr="00A707EB">
              <w:rPr>
                <w:rFonts w:cs="Times New Roman"/>
              </w:rPr>
              <w:t xml:space="preserve">statistical analysis appropriate? </w:t>
            </w:r>
          </w:p>
        </w:tc>
        <w:tc>
          <w:tcPr>
            <w:tcW w:w="851" w:type="dxa"/>
            <w:vAlign w:val="center"/>
          </w:tcPr>
          <w:p w14:paraId="3CBEF5F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E63E8C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04EF66C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6F472D9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18AD14B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</w:tbl>
    <w:p w14:paraId="2061169A" w14:textId="77777777" w:rsidR="00005363" w:rsidRDefault="00005363" w:rsidP="00005363"/>
    <w:p w14:paraId="47ACC7F8" w14:textId="77777777" w:rsidR="00005363" w:rsidRDefault="00005363" w:rsidP="00005363"/>
    <w:p w14:paraId="4A804D82" w14:textId="77777777" w:rsidR="00005363" w:rsidRDefault="00005363" w:rsidP="00005363"/>
    <w:p w14:paraId="372A5AF4" w14:textId="77777777" w:rsidR="00005363" w:rsidRDefault="00005363" w:rsidP="00005363"/>
    <w:p w14:paraId="6EF01D9A" w14:textId="77777777" w:rsidR="00005363" w:rsidRDefault="00005363" w:rsidP="00005363"/>
    <w:p w14:paraId="0CAC8A6B" w14:textId="77777777" w:rsidR="00005363" w:rsidRDefault="00005363" w:rsidP="00005363"/>
    <w:p w14:paraId="5246ECE2" w14:textId="77777777" w:rsidR="00005363" w:rsidRDefault="00005363" w:rsidP="00005363"/>
    <w:p w14:paraId="05FA74EB" w14:textId="77777777" w:rsidR="00005363" w:rsidRDefault="00005363" w:rsidP="00005363"/>
    <w:p w14:paraId="7464148A" w14:textId="77777777" w:rsidR="00005363" w:rsidRPr="00995705" w:rsidRDefault="00005363" w:rsidP="00005363">
      <w:pPr>
        <w:rPr>
          <w:b/>
          <w:bCs/>
        </w:rPr>
      </w:pPr>
      <w:r w:rsidRPr="00995705">
        <w:rPr>
          <w:b/>
          <w:bCs/>
        </w:rPr>
        <w:t xml:space="preserve">Adapted Critical Joanna Briggs Appraisal Tools for Single Arm (pre-post) studies. </w:t>
      </w:r>
    </w:p>
    <w:p w14:paraId="3E74E2AD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u w:val="dash"/>
          <w:lang w:eastAsia="en-AU"/>
        </w:rPr>
      </w:pPr>
    </w:p>
    <w:p w14:paraId="2528DA18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  <w:r w:rsidRPr="00A707EB">
        <w:rPr>
          <w:rFonts w:eastAsia="Calibri" w:cs="Times New Roman"/>
          <w:color w:val="4D4D4F"/>
          <w:szCs w:val="22"/>
          <w:lang w:eastAsia="en-AU"/>
        </w:rPr>
        <w:t>Author</w:t>
      </w:r>
      <w:r>
        <w:rPr>
          <w:rFonts w:eastAsia="Calibri" w:cs="Times New Roman"/>
          <w:color w:val="4D4D4F"/>
          <w:szCs w:val="22"/>
          <w:u w:val="dash"/>
          <w:lang w:eastAsia="en-AU"/>
        </w:rPr>
        <w:t xml:space="preserve"> </w:t>
      </w:r>
      <w:proofErr w:type="spellStart"/>
      <w:r>
        <w:rPr>
          <w:rFonts w:eastAsia="Calibri" w:cs="Times New Roman"/>
          <w:color w:val="4D4D4F"/>
          <w:szCs w:val="22"/>
          <w:u w:val="dash"/>
          <w:lang w:eastAsia="en-AU"/>
        </w:rPr>
        <w:t>Zdyb</w:t>
      </w:r>
      <w:proofErr w:type="spellEnd"/>
      <w:r>
        <w:rPr>
          <w:rFonts w:eastAsia="Calibri" w:cs="Times New Roman"/>
          <w:color w:val="4D4D4F"/>
          <w:szCs w:val="22"/>
          <w:u w:val="dash"/>
          <w:lang w:eastAsia="en-AU"/>
        </w:rPr>
        <w:t xml:space="preserve"> </w:t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>
        <w:rPr>
          <w:rFonts w:eastAsia="Calibri" w:cs="Times New Roman"/>
          <w:color w:val="4D4D4F"/>
          <w:szCs w:val="22"/>
          <w:u w:val="dash"/>
          <w:lang w:eastAsia="en-AU"/>
        </w:rPr>
        <w:tab/>
      </w:r>
      <w:r w:rsidRPr="00A707EB">
        <w:rPr>
          <w:rFonts w:eastAsia="Calibri" w:cs="Times New Roman"/>
          <w:color w:val="4D4D4F"/>
          <w:szCs w:val="22"/>
          <w:lang w:eastAsia="en-AU"/>
        </w:rPr>
        <w:t>Year</w:t>
      </w:r>
      <w:r>
        <w:rPr>
          <w:rFonts w:eastAsia="Calibri" w:cs="Times New Roman"/>
          <w:color w:val="4D4D4F"/>
          <w:szCs w:val="22"/>
          <w:lang w:eastAsia="en-AU"/>
        </w:rPr>
        <w:t xml:space="preserve"> 2021</w:t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</w:r>
      <w:r>
        <w:rPr>
          <w:rFonts w:eastAsia="Calibri" w:cs="Times New Roman"/>
          <w:color w:val="4D4D4F"/>
          <w:szCs w:val="22"/>
          <w:lang w:eastAsia="en-AU"/>
        </w:rPr>
        <w:tab/>
        <w:t xml:space="preserve">Score: 6/10 = 60%, moderate ROB. </w:t>
      </w:r>
    </w:p>
    <w:p w14:paraId="2B439CFE" w14:textId="77777777" w:rsidR="00005363" w:rsidRPr="00A707EB" w:rsidRDefault="00005363" w:rsidP="00005363">
      <w:pPr>
        <w:spacing w:before="120" w:line="300" w:lineRule="atLeast"/>
        <w:jc w:val="both"/>
        <w:rPr>
          <w:rFonts w:eastAsia="Calibri" w:cs="Times New Roman"/>
          <w:color w:val="4D4D4F"/>
          <w:szCs w:val="22"/>
          <w:lang w:eastAsia="en-A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708"/>
        <w:gridCol w:w="993"/>
        <w:gridCol w:w="1275"/>
      </w:tblGrid>
      <w:tr w:rsidR="00005363" w:rsidRPr="00A707EB" w14:paraId="3E3D7A9C" w14:textId="77777777" w:rsidTr="00CB190E">
        <w:tc>
          <w:tcPr>
            <w:tcW w:w="5245" w:type="dxa"/>
          </w:tcPr>
          <w:p w14:paraId="5BEA80AE" w14:textId="77777777" w:rsidR="00005363" w:rsidRPr="00A707EB" w:rsidRDefault="00005363" w:rsidP="00CB190E">
            <w:pPr>
              <w:spacing w:line="276" w:lineRule="auto"/>
              <w:jc w:val="both"/>
              <w:rPr>
                <w:rFonts w:cs="Book Antiqua"/>
              </w:rPr>
            </w:pPr>
          </w:p>
        </w:tc>
        <w:tc>
          <w:tcPr>
            <w:tcW w:w="851" w:type="dxa"/>
          </w:tcPr>
          <w:p w14:paraId="4E578D3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Yes</w:t>
            </w:r>
          </w:p>
        </w:tc>
        <w:tc>
          <w:tcPr>
            <w:tcW w:w="708" w:type="dxa"/>
          </w:tcPr>
          <w:p w14:paraId="0FD085E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</w:t>
            </w:r>
          </w:p>
        </w:tc>
        <w:tc>
          <w:tcPr>
            <w:tcW w:w="993" w:type="dxa"/>
          </w:tcPr>
          <w:p w14:paraId="4DAE382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Unclear</w:t>
            </w:r>
          </w:p>
        </w:tc>
        <w:tc>
          <w:tcPr>
            <w:tcW w:w="1275" w:type="dxa"/>
          </w:tcPr>
          <w:p w14:paraId="2FADEBD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</w:rPr>
            </w:pPr>
            <w:r w:rsidRPr="00A707EB">
              <w:rPr>
                <w:rFonts w:cs="Times New Roman"/>
              </w:rPr>
              <w:t>Not applicable</w:t>
            </w:r>
          </w:p>
        </w:tc>
      </w:tr>
      <w:tr w:rsidR="00005363" w:rsidRPr="00A707EB" w14:paraId="36C683CE" w14:textId="77777777" w:rsidTr="00CB190E">
        <w:tc>
          <w:tcPr>
            <w:tcW w:w="5245" w:type="dxa"/>
            <w:vAlign w:val="center"/>
          </w:tcPr>
          <w:p w14:paraId="579594E7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criteria for inclusion and exclusion in the study clearly defined? </w:t>
            </w:r>
            <w:r w:rsidRPr="00A707E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Exclusion criteria?</w:t>
            </w:r>
          </w:p>
        </w:tc>
        <w:tc>
          <w:tcPr>
            <w:tcW w:w="851" w:type="dxa"/>
            <w:vAlign w:val="center"/>
          </w:tcPr>
          <w:p w14:paraId="207E40C8" w14:textId="77777777" w:rsidR="00005363" w:rsidRPr="008327EA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8327EA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2687EA7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8327EA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473B68D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4D32F3F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6EC33ED1" w14:textId="77777777" w:rsidTr="00CB190E">
        <w:tc>
          <w:tcPr>
            <w:tcW w:w="5245" w:type="dxa"/>
            <w:vAlign w:val="center"/>
          </w:tcPr>
          <w:p w14:paraId="78BB4256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the patient’s demographic and clinical information described in detail? </w:t>
            </w:r>
          </w:p>
        </w:tc>
        <w:tc>
          <w:tcPr>
            <w:tcW w:w="851" w:type="dxa"/>
            <w:vAlign w:val="center"/>
          </w:tcPr>
          <w:p w14:paraId="42ECC88A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10D6342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8327EA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049C2DE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7699364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6D582B3F" w14:textId="77777777" w:rsidTr="00CB190E">
        <w:tc>
          <w:tcPr>
            <w:tcW w:w="5245" w:type="dxa"/>
            <w:vAlign w:val="center"/>
          </w:tcPr>
          <w:p w14:paraId="534DC4A5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objective, standardised criteria used for measurement of the condition? </w:t>
            </w:r>
          </w:p>
        </w:tc>
        <w:tc>
          <w:tcPr>
            <w:tcW w:w="851" w:type="dxa"/>
            <w:vAlign w:val="center"/>
          </w:tcPr>
          <w:p w14:paraId="697DDD5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82112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1CA1F01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0B84316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69689CE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43A2E460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6A800E37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>Was the intervention and setting described in detail? Separate publication</w:t>
            </w:r>
          </w:p>
        </w:tc>
        <w:tc>
          <w:tcPr>
            <w:tcW w:w="851" w:type="dxa"/>
            <w:vAlign w:val="center"/>
          </w:tcPr>
          <w:p w14:paraId="4DAE376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82112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2F90926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584D82C3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309E4AA8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7AEEECC1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5B200C71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>Did all participants receive the same intervention protocol?</w:t>
            </w:r>
            <w:r w:rsidRPr="00A707EB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78A358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82112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0C3433C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49B3AB9E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0CCBA11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673807B7" w14:textId="77777777" w:rsidTr="00CB190E">
        <w:trPr>
          <w:trHeight w:val="820"/>
        </w:trPr>
        <w:tc>
          <w:tcPr>
            <w:tcW w:w="5245" w:type="dxa"/>
            <w:vAlign w:val="center"/>
          </w:tcPr>
          <w:p w14:paraId="3AFD9150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Were</w:t>
            </w:r>
            <w:proofErr w:type="spellEnd"/>
            <w:r>
              <w:rPr>
                <w:rFonts w:cs="Times New Roman"/>
              </w:rPr>
              <w:t xml:space="preserve"> confounding factors identified? </w:t>
            </w:r>
          </w:p>
        </w:tc>
        <w:tc>
          <w:tcPr>
            <w:tcW w:w="851" w:type="dxa"/>
            <w:vAlign w:val="center"/>
          </w:tcPr>
          <w:p w14:paraId="2CBC84CD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573F8509" w14:textId="77777777" w:rsidR="00005363" w:rsidRPr="00182112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  <w:highlight w:val="yellow"/>
              </w:rPr>
            </w:pPr>
            <w:r w:rsidRPr="00182112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993" w:type="dxa"/>
            <w:vAlign w:val="center"/>
          </w:tcPr>
          <w:p w14:paraId="3ADF9EEF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2FE1098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730625DB" w14:textId="77777777" w:rsidTr="00CB190E">
        <w:tc>
          <w:tcPr>
            <w:tcW w:w="5245" w:type="dxa"/>
            <w:vAlign w:val="center"/>
          </w:tcPr>
          <w:p w14:paraId="6B8CD8BC" w14:textId="77777777" w:rsidR="00005363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Were strategies to account for confounding factors identified? </w:t>
            </w:r>
          </w:p>
        </w:tc>
        <w:tc>
          <w:tcPr>
            <w:tcW w:w="851" w:type="dxa"/>
            <w:vAlign w:val="center"/>
          </w:tcPr>
          <w:p w14:paraId="15639BA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708" w:type="dxa"/>
            <w:vAlign w:val="center"/>
          </w:tcPr>
          <w:p w14:paraId="2957638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18914626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183CE411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82112">
              <w:rPr>
                <w:rFonts w:cs="Times New Roman"/>
                <w:sz w:val="56"/>
                <w:highlight w:val="yellow"/>
              </w:rPr>
              <w:t>□</w:t>
            </w:r>
          </w:p>
        </w:tc>
      </w:tr>
      <w:tr w:rsidR="00005363" w:rsidRPr="00A707EB" w14:paraId="7C7BC053" w14:textId="77777777" w:rsidTr="00CB190E">
        <w:tc>
          <w:tcPr>
            <w:tcW w:w="5245" w:type="dxa"/>
            <w:vAlign w:val="center"/>
          </w:tcPr>
          <w:p w14:paraId="4DE73FEA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Were outcomes measured in a valid and reliable way?   </w:t>
            </w:r>
          </w:p>
        </w:tc>
        <w:tc>
          <w:tcPr>
            <w:tcW w:w="851" w:type="dxa"/>
            <w:vAlign w:val="center"/>
          </w:tcPr>
          <w:p w14:paraId="3B8BC98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82112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7CBE1700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2385639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4F4A9D27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45460DC7" w14:textId="77777777" w:rsidTr="00CB190E">
        <w:tc>
          <w:tcPr>
            <w:tcW w:w="5245" w:type="dxa"/>
            <w:vAlign w:val="center"/>
          </w:tcPr>
          <w:p w14:paraId="328E2438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Did all participants complete the intervention, and if not were missing data adequately described and analysed? </w:t>
            </w:r>
          </w:p>
        </w:tc>
        <w:tc>
          <w:tcPr>
            <w:tcW w:w="851" w:type="dxa"/>
            <w:vAlign w:val="center"/>
          </w:tcPr>
          <w:p w14:paraId="121039C2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82112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138490E9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5FB7EE6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2E426C6B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  <w:tr w:rsidR="00005363" w:rsidRPr="00A707EB" w14:paraId="3CDC451D" w14:textId="77777777" w:rsidTr="00CB190E">
        <w:tc>
          <w:tcPr>
            <w:tcW w:w="5245" w:type="dxa"/>
            <w:vAlign w:val="center"/>
          </w:tcPr>
          <w:p w14:paraId="2B8B5B05" w14:textId="77777777" w:rsidR="00005363" w:rsidRPr="00A707EB" w:rsidRDefault="00005363" w:rsidP="00CB190E">
            <w:pPr>
              <w:ind w:left="113" w:hanging="113"/>
              <w:rPr>
                <w:rFonts w:cs="Times New Roman"/>
              </w:rPr>
            </w:pPr>
            <w:r w:rsidRPr="00A707EB">
              <w:rPr>
                <w:rFonts w:cs="Times New Roman"/>
              </w:rPr>
              <w:t xml:space="preserve">Was </w:t>
            </w:r>
            <w:r>
              <w:rPr>
                <w:rFonts w:cs="Times New Roman"/>
              </w:rPr>
              <w:t xml:space="preserve">the </w:t>
            </w:r>
            <w:r w:rsidRPr="00A707EB">
              <w:rPr>
                <w:rFonts w:cs="Times New Roman"/>
              </w:rPr>
              <w:t xml:space="preserve">statistical analysis appropriate? </w:t>
            </w:r>
          </w:p>
        </w:tc>
        <w:tc>
          <w:tcPr>
            <w:tcW w:w="851" w:type="dxa"/>
            <w:vAlign w:val="center"/>
          </w:tcPr>
          <w:p w14:paraId="1C2F8C7C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182112">
              <w:rPr>
                <w:rFonts w:cs="Times New Roman"/>
                <w:sz w:val="56"/>
                <w:highlight w:val="yellow"/>
              </w:rPr>
              <w:t>□</w:t>
            </w:r>
          </w:p>
        </w:tc>
        <w:tc>
          <w:tcPr>
            <w:tcW w:w="708" w:type="dxa"/>
            <w:vAlign w:val="center"/>
          </w:tcPr>
          <w:p w14:paraId="672D375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993" w:type="dxa"/>
            <w:vAlign w:val="center"/>
          </w:tcPr>
          <w:p w14:paraId="4CB079E4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  <w:tc>
          <w:tcPr>
            <w:tcW w:w="1275" w:type="dxa"/>
            <w:vAlign w:val="center"/>
          </w:tcPr>
          <w:p w14:paraId="2940FAA5" w14:textId="77777777" w:rsidR="00005363" w:rsidRPr="00A707EB" w:rsidRDefault="00005363" w:rsidP="00CB190E">
            <w:pPr>
              <w:spacing w:line="276" w:lineRule="auto"/>
              <w:jc w:val="center"/>
              <w:rPr>
                <w:rFonts w:cs="Times New Roman"/>
                <w:sz w:val="56"/>
              </w:rPr>
            </w:pPr>
            <w:r w:rsidRPr="00A707EB">
              <w:rPr>
                <w:rFonts w:cs="Times New Roman"/>
                <w:sz w:val="56"/>
              </w:rPr>
              <w:t>□</w:t>
            </w:r>
          </w:p>
        </w:tc>
      </w:tr>
    </w:tbl>
    <w:p w14:paraId="695433B6" w14:textId="77777777" w:rsidR="00005363" w:rsidRDefault="00005363" w:rsidP="00005363"/>
    <w:p w14:paraId="5B7E1CEF" w14:textId="77777777" w:rsidR="00005363" w:rsidRDefault="00005363"/>
    <w:p w14:paraId="529C5B4C" w14:textId="77777777" w:rsidR="00ED5DA5" w:rsidRDefault="00ED5DA5"/>
    <w:sectPr w:rsidR="00ED5DA5" w:rsidSect="00D106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252">
    <w:altName w:val="Cambria"/>
    <w:panose1 w:val="020B060402020202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341F"/>
    <w:multiLevelType w:val="hybridMultilevel"/>
    <w:tmpl w:val="9EA23F94"/>
    <w:lvl w:ilvl="0" w:tplc="7B34F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660"/>
    <w:multiLevelType w:val="multilevel"/>
    <w:tmpl w:val="DEB0C40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19A4"/>
    <w:multiLevelType w:val="hybridMultilevel"/>
    <w:tmpl w:val="E1A65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818C0"/>
    <w:multiLevelType w:val="hybridMultilevel"/>
    <w:tmpl w:val="8168FD6A"/>
    <w:lvl w:ilvl="0" w:tplc="CFEE5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62FCE"/>
    <w:multiLevelType w:val="hybridMultilevel"/>
    <w:tmpl w:val="825A1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882FE3"/>
    <w:multiLevelType w:val="hybridMultilevel"/>
    <w:tmpl w:val="6EAC1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11B8C"/>
    <w:multiLevelType w:val="hybridMultilevel"/>
    <w:tmpl w:val="6EAC1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40213"/>
    <w:multiLevelType w:val="hybridMultilevel"/>
    <w:tmpl w:val="8F14541A"/>
    <w:lvl w:ilvl="0" w:tplc="7B34F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67778"/>
    <w:multiLevelType w:val="hybridMultilevel"/>
    <w:tmpl w:val="5140623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250F3"/>
    <w:multiLevelType w:val="hybridMultilevel"/>
    <w:tmpl w:val="C5A49726"/>
    <w:lvl w:ilvl="0" w:tplc="397E2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A60AF"/>
    <w:multiLevelType w:val="hybridMultilevel"/>
    <w:tmpl w:val="93943B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109B6"/>
    <w:multiLevelType w:val="hybridMultilevel"/>
    <w:tmpl w:val="6EAC1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D4666"/>
    <w:multiLevelType w:val="hybridMultilevel"/>
    <w:tmpl w:val="51406236"/>
    <w:lvl w:ilvl="0" w:tplc="7B34FC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94E59"/>
    <w:multiLevelType w:val="hybridMultilevel"/>
    <w:tmpl w:val="6EAC1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536490">
    <w:abstractNumId w:val="4"/>
  </w:num>
  <w:num w:numId="2" w16cid:durableId="621889269">
    <w:abstractNumId w:val="3"/>
  </w:num>
  <w:num w:numId="3" w16cid:durableId="989089711">
    <w:abstractNumId w:val="7"/>
  </w:num>
  <w:num w:numId="4" w16cid:durableId="263608867">
    <w:abstractNumId w:val="1"/>
  </w:num>
  <w:num w:numId="5" w16cid:durableId="2006937413">
    <w:abstractNumId w:val="10"/>
  </w:num>
  <w:num w:numId="6" w16cid:durableId="821895037">
    <w:abstractNumId w:val="12"/>
  </w:num>
  <w:num w:numId="7" w16cid:durableId="2053653690">
    <w:abstractNumId w:val="8"/>
  </w:num>
  <w:num w:numId="8" w16cid:durableId="24909566">
    <w:abstractNumId w:val="0"/>
  </w:num>
  <w:num w:numId="9" w16cid:durableId="1625890053">
    <w:abstractNumId w:val="5"/>
  </w:num>
  <w:num w:numId="10" w16cid:durableId="1706367637">
    <w:abstractNumId w:val="13"/>
  </w:num>
  <w:num w:numId="11" w16cid:durableId="276840496">
    <w:abstractNumId w:val="6"/>
  </w:num>
  <w:num w:numId="12" w16cid:durableId="1226527261">
    <w:abstractNumId w:val="11"/>
  </w:num>
  <w:num w:numId="13" w16cid:durableId="24062540">
    <w:abstractNumId w:val="2"/>
  </w:num>
  <w:num w:numId="14" w16cid:durableId="842205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A5"/>
    <w:rsid w:val="00005363"/>
    <w:rsid w:val="00007A63"/>
    <w:rsid w:val="00007AA0"/>
    <w:rsid w:val="000111A6"/>
    <w:rsid w:val="000332CC"/>
    <w:rsid w:val="00035AB6"/>
    <w:rsid w:val="00044948"/>
    <w:rsid w:val="00055331"/>
    <w:rsid w:val="00062C9B"/>
    <w:rsid w:val="00063FE9"/>
    <w:rsid w:val="00064802"/>
    <w:rsid w:val="00084831"/>
    <w:rsid w:val="000D01D3"/>
    <w:rsid w:val="000D3164"/>
    <w:rsid w:val="000D6432"/>
    <w:rsid w:val="000E7671"/>
    <w:rsid w:val="000F01F6"/>
    <w:rsid w:val="000F0F86"/>
    <w:rsid w:val="000F6AEA"/>
    <w:rsid w:val="000F757A"/>
    <w:rsid w:val="0011493C"/>
    <w:rsid w:val="00115478"/>
    <w:rsid w:val="00116B60"/>
    <w:rsid w:val="00141DF2"/>
    <w:rsid w:val="001447CD"/>
    <w:rsid w:val="00146F52"/>
    <w:rsid w:val="0015369A"/>
    <w:rsid w:val="00171E3D"/>
    <w:rsid w:val="00176F9F"/>
    <w:rsid w:val="001A4ACC"/>
    <w:rsid w:val="001B4AB5"/>
    <w:rsid w:val="001F0608"/>
    <w:rsid w:val="00211EBF"/>
    <w:rsid w:val="00233189"/>
    <w:rsid w:val="0023382D"/>
    <w:rsid w:val="0023403E"/>
    <w:rsid w:val="00236A3F"/>
    <w:rsid w:val="0027677D"/>
    <w:rsid w:val="00292A38"/>
    <w:rsid w:val="002B40F9"/>
    <w:rsid w:val="002B5FEF"/>
    <w:rsid w:val="002C14E3"/>
    <w:rsid w:val="002C71F2"/>
    <w:rsid w:val="002E79A5"/>
    <w:rsid w:val="002F0516"/>
    <w:rsid w:val="00300F35"/>
    <w:rsid w:val="00321262"/>
    <w:rsid w:val="00337FDF"/>
    <w:rsid w:val="00343EA7"/>
    <w:rsid w:val="003451EE"/>
    <w:rsid w:val="003515E1"/>
    <w:rsid w:val="0035216D"/>
    <w:rsid w:val="00352912"/>
    <w:rsid w:val="00397391"/>
    <w:rsid w:val="003B61B1"/>
    <w:rsid w:val="003C35E7"/>
    <w:rsid w:val="003D1106"/>
    <w:rsid w:val="003D38CC"/>
    <w:rsid w:val="003D58F9"/>
    <w:rsid w:val="003D70C5"/>
    <w:rsid w:val="004548E8"/>
    <w:rsid w:val="004842C2"/>
    <w:rsid w:val="004877DA"/>
    <w:rsid w:val="004A59AA"/>
    <w:rsid w:val="004D4C9D"/>
    <w:rsid w:val="004E7DDA"/>
    <w:rsid w:val="00531557"/>
    <w:rsid w:val="00534571"/>
    <w:rsid w:val="005469F2"/>
    <w:rsid w:val="00591910"/>
    <w:rsid w:val="005B5DC9"/>
    <w:rsid w:val="005C5DA0"/>
    <w:rsid w:val="005D0F39"/>
    <w:rsid w:val="005D2AE0"/>
    <w:rsid w:val="005E277C"/>
    <w:rsid w:val="00605C50"/>
    <w:rsid w:val="00605E5D"/>
    <w:rsid w:val="00635C83"/>
    <w:rsid w:val="00691342"/>
    <w:rsid w:val="00695D83"/>
    <w:rsid w:val="006A02B1"/>
    <w:rsid w:val="006A0CA0"/>
    <w:rsid w:val="006A5A24"/>
    <w:rsid w:val="006E19E8"/>
    <w:rsid w:val="006F3744"/>
    <w:rsid w:val="00704A0B"/>
    <w:rsid w:val="007066A9"/>
    <w:rsid w:val="0071040B"/>
    <w:rsid w:val="007172B2"/>
    <w:rsid w:val="00757D9B"/>
    <w:rsid w:val="00774149"/>
    <w:rsid w:val="007933C3"/>
    <w:rsid w:val="00795231"/>
    <w:rsid w:val="007A0DA7"/>
    <w:rsid w:val="007C7B6A"/>
    <w:rsid w:val="008058D2"/>
    <w:rsid w:val="00824500"/>
    <w:rsid w:val="00834156"/>
    <w:rsid w:val="0084751C"/>
    <w:rsid w:val="0089286A"/>
    <w:rsid w:val="008A35A1"/>
    <w:rsid w:val="008B0CF1"/>
    <w:rsid w:val="008F50E7"/>
    <w:rsid w:val="00916B5B"/>
    <w:rsid w:val="009240B7"/>
    <w:rsid w:val="00946B73"/>
    <w:rsid w:val="0096079A"/>
    <w:rsid w:val="00990C15"/>
    <w:rsid w:val="00995D70"/>
    <w:rsid w:val="009C46B0"/>
    <w:rsid w:val="009D420B"/>
    <w:rsid w:val="009F1B61"/>
    <w:rsid w:val="00A3634E"/>
    <w:rsid w:val="00A377DB"/>
    <w:rsid w:val="00A47CCB"/>
    <w:rsid w:val="00A52CB0"/>
    <w:rsid w:val="00A908AC"/>
    <w:rsid w:val="00A97393"/>
    <w:rsid w:val="00AB1036"/>
    <w:rsid w:val="00AC4F56"/>
    <w:rsid w:val="00AD5DEB"/>
    <w:rsid w:val="00AF05FC"/>
    <w:rsid w:val="00B05B5F"/>
    <w:rsid w:val="00B233CB"/>
    <w:rsid w:val="00B4002E"/>
    <w:rsid w:val="00B56A3E"/>
    <w:rsid w:val="00B65B67"/>
    <w:rsid w:val="00B70CD8"/>
    <w:rsid w:val="00BA50B2"/>
    <w:rsid w:val="00C151F9"/>
    <w:rsid w:val="00C4581C"/>
    <w:rsid w:val="00C61CBF"/>
    <w:rsid w:val="00C65FDE"/>
    <w:rsid w:val="00C717EC"/>
    <w:rsid w:val="00C932B5"/>
    <w:rsid w:val="00CA040C"/>
    <w:rsid w:val="00CB2A7F"/>
    <w:rsid w:val="00CD035F"/>
    <w:rsid w:val="00CF59D3"/>
    <w:rsid w:val="00D10696"/>
    <w:rsid w:val="00D200E7"/>
    <w:rsid w:val="00D20AB6"/>
    <w:rsid w:val="00D37383"/>
    <w:rsid w:val="00D443BC"/>
    <w:rsid w:val="00D57EE0"/>
    <w:rsid w:val="00D73AAD"/>
    <w:rsid w:val="00D90D77"/>
    <w:rsid w:val="00DC7B4E"/>
    <w:rsid w:val="00DE3010"/>
    <w:rsid w:val="00E20837"/>
    <w:rsid w:val="00E43C46"/>
    <w:rsid w:val="00E46C2F"/>
    <w:rsid w:val="00E5515D"/>
    <w:rsid w:val="00EA3E2B"/>
    <w:rsid w:val="00EB4C92"/>
    <w:rsid w:val="00EC034C"/>
    <w:rsid w:val="00EC2FA6"/>
    <w:rsid w:val="00ED46DF"/>
    <w:rsid w:val="00ED5A28"/>
    <w:rsid w:val="00ED5DA5"/>
    <w:rsid w:val="00EF01BD"/>
    <w:rsid w:val="00EF0490"/>
    <w:rsid w:val="00EF600C"/>
    <w:rsid w:val="00F10250"/>
    <w:rsid w:val="00F41CD1"/>
    <w:rsid w:val="00F53B46"/>
    <w:rsid w:val="00F73923"/>
    <w:rsid w:val="00F8623C"/>
    <w:rsid w:val="00FA6320"/>
    <w:rsid w:val="00F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067C"/>
  <w15:chartTrackingRefBased/>
  <w15:docId w15:val="{9BD35EF6-12C7-6A44-BC87-5525C4A5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DA5"/>
    <w:pPr>
      <w:spacing w:after="120" w:line="220" w:lineRule="atLeast"/>
    </w:pPr>
    <w:rPr>
      <w:rFonts w:ascii="Calibri" w:eastAsia="Times New Roman" w:hAnsi="Calibri"/>
      <w:color w:val="000000" w:themeColor="text1"/>
      <w:sz w:val="22"/>
      <w:szCs w:val="20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2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2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bidi="en-US"/>
    </w:rPr>
  </w:style>
  <w:style w:type="paragraph" w:styleId="ListParagraph">
    <w:name w:val="List Paragraph"/>
    <w:basedOn w:val="Normal"/>
    <w:uiPriority w:val="34"/>
    <w:qFormat/>
    <w:rsid w:val="007172B2"/>
    <w:pPr>
      <w:ind w:left="720"/>
      <w:contextualSpacing/>
    </w:pPr>
  </w:style>
  <w:style w:type="paragraph" w:customStyle="1" w:styleId="JBI-MainHeading">
    <w:name w:val="JBI-Main Heading"/>
    <w:basedOn w:val="Heading1"/>
    <w:qFormat/>
    <w:rsid w:val="00ED5DA5"/>
    <w:pPr>
      <w:keepNext w:val="0"/>
      <w:keepLines w:val="0"/>
      <w:tabs>
        <w:tab w:val="left" w:pos="567"/>
      </w:tabs>
      <w:snapToGrid w:val="0"/>
      <w:spacing w:before="80" w:after="40" w:line="240" w:lineRule="atLeast"/>
    </w:pPr>
    <w:rPr>
      <w:rFonts w:ascii="Calibri" w:eastAsia="Times New Roman" w:hAnsi="Calibri" w:cs="Arial"/>
      <w:bCs w:val="0"/>
      <w:caps/>
      <w:color w:val="005A9C"/>
      <w:sz w:val="40"/>
      <w:lang w:val="en-NZ" w:bidi="ar-SA"/>
    </w:rPr>
  </w:style>
  <w:style w:type="table" w:customStyle="1" w:styleId="TableGrid5">
    <w:name w:val="Table Grid5"/>
    <w:basedOn w:val="TableNormal"/>
    <w:next w:val="TableGrid"/>
    <w:uiPriority w:val="59"/>
    <w:rsid w:val="00ED5DA5"/>
    <w:rPr>
      <w:rFonts w:eastAsia="Calibr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D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CD035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 Kew</dc:creator>
  <cp:keywords/>
  <dc:description/>
  <cp:lastModifiedBy>Bess Kew</cp:lastModifiedBy>
  <cp:revision>3</cp:revision>
  <dcterms:created xsi:type="dcterms:W3CDTF">2022-11-16T01:36:00Z</dcterms:created>
  <dcterms:modified xsi:type="dcterms:W3CDTF">2022-11-25T01:53:00Z</dcterms:modified>
</cp:coreProperties>
</file>