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4022F" w14:textId="77777777" w:rsidR="008F5B0C" w:rsidRPr="008F5B0C" w:rsidRDefault="008F5B0C" w:rsidP="008F5B0C">
      <w:pPr>
        <w:keepNext/>
        <w:pBdr>
          <w:top w:val="nil"/>
          <w:left w:val="nil"/>
          <w:bottom w:val="nil"/>
          <w:right w:val="nil"/>
          <w:between w:val="nil"/>
        </w:pBdr>
        <w:contextualSpacing/>
        <w:rPr>
          <w:rFonts w:ascii="Times New Roman" w:eastAsia="Times New Roman" w:hAnsi="Times New Roman" w:cs="Times New Roman"/>
          <w:b/>
          <w:color w:val="000000"/>
          <w:sz w:val="32"/>
          <w:szCs w:val="32"/>
        </w:rPr>
      </w:pPr>
      <w:r w:rsidRPr="008F5B0C">
        <w:rPr>
          <w:rFonts w:ascii="Times New Roman" w:eastAsia="Times New Roman" w:hAnsi="Times New Roman" w:cs="Times New Roman"/>
          <w:b/>
          <w:color w:val="000000"/>
          <w:sz w:val="32"/>
          <w:szCs w:val="32"/>
        </w:rPr>
        <w:t>Supplemental Information (SI)</w:t>
      </w:r>
    </w:p>
    <w:p w14:paraId="3514B4DE" w14:textId="77777777" w:rsidR="008F5B0C" w:rsidRPr="008F5B0C" w:rsidRDefault="008F5B0C" w:rsidP="008F5B0C">
      <w:pPr>
        <w:keepNext/>
        <w:pBdr>
          <w:top w:val="nil"/>
          <w:left w:val="nil"/>
          <w:bottom w:val="nil"/>
          <w:right w:val="nil"/>
          <w:between w:val="nil"/>
        </w:pBdr>
        <w:contextualSpacing/>
        <w:rPr>
          <w:rFonts w:ascii="Times New Roman" w:eastAsia="Times New Roman" w:hAnsi="Times New Roman" w:cs="Times New Roman"/>
          <w:b/>
          <w:color w:val="000000"/>
        </w:rPr>
      </w:pPr>
    </w:p>
    <w:p w14:paraId="766B82C9"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b/>
        </w:rPr>
        <w:t xml:space="preserve">Appendix A: </w:t>
      </w:r>
      <w:r w:rsidRPr="008F5B0C">
        <w:rPr>
          <w:rFonts w:ascii="Times New Roman" w:eastAsia="Times New Roman" w:hAnsi="Times New Roman" w:cs="Times New Roman"/>
        </w:rPr>
        <w:t>Descriptive statistics of the sample &amp; quality control measures</w:t>
      </w:r>
    </w:p>
    <w:p w14:paraId="15854691" w14:textId="77777777" w:rsidR="008F5B0C" w:rsidRPr="008F5B0C" w:rsidRDefault="008F5B0C" w:rsidP="008F5B0C">
      <w:pPr>
        <w:rPr>
          <w:rFonts w:ascii="Times New Roman" w:eastAsia="Times New Roman" w:hAnsi="Times New Roman" w:cs="Times New Roman"/>
          <w:b/>
        </w:rPr>
      </w:pPr>
      <w:r w:rsidRPr="008F5B0C">
        <w:rPr>
          <w:rFonts w:ascii="Times New Roman" w:eastAsia="Times New Roman" w:hAnsi="Times New Roman" w:cs="Times New Roman"/>
          <w:b/>
        </w:rPr>
        <w:t xml:space="preserve">Appendix B: </w:t>
      </w:r>
      <w:r w:rsidRPr="008F5B0C">
        <w:rPr>
          <w:rFonts w:ascii="Times New Roman" w:eastAsia="Times New Roman" w:hAnsi="Times New Roman" w:cs="Times New Roman"/>
        </w:rPr>
        <w:t>Full model results &amp; power analyses</w:t>
      </w:r>
    </w:p>
    <w:p w14:paraId="34F0F1BB"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b/>
        </w:rPr>
        <w:t xml:space="preserve">Appendix C: </w:t>
      </w:r>
      <w:r w:rsidRPr="008F5B0C">
        <w:rPr>
          <w:rFonts w:ascii="Times New Roman" w:eastAsia="Times New Roman" w:hAnsi="Times New Roman" w:cs="Times New Roman"/>
        </w:rPr>
        <w:t>Models without control variables</w:t>
      </w:r>
    </w:p>
    <w:p w14:paraId="1A767099"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b/>
          <w:bCs/>
        </w:rPr>
        <w:t>Appendix D:</w:t>
      </w:r>
      <w:r w:rsidRPr="008F5B0C">
        <w:rPr>
          <w:rFonts w:ascii="Times New Roman" w:eastAsia="Times New Roman" w:hAnsi="Times New Roman" w:cs="Times New Roman"/>
        </w:rPr>
        <w:t xml:space="preserve"> Subgroup analyses </w:t>
      </w:r>
    </w:p>
    <w:p w14:paraId="4CCA5301"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b/>
          <w:bCs/>
        </w:rPr>
        <w:t>Appendix E:</w:t>
      </w:r>
      <w:r w:rsidRPr="008F5B0C">
        <w:rPr>
          <w:rFonts w:ascii="Times New Roman" w:eastAsia="Times New Roman" w:hAnsi="Times New Roman" w:cs="Times New Roman"/>
        </w:rPr>
        <w:t xml:space="preserve"> Alternative specifications</w:t>
      </w:r>
    </w:p>
    <w:p w14:paraId="08DF3AC3" w14:textId="77777777" w:rsidR="008F5B0C" w:rsidRPr="008F5B0C" w:rsidRDefault="008F5B0C" w:rsidP="008F5B0C">
      <w:pPr>
        <w:rPr>
          <w:rFonts w:ascii="Times New Roman" w:eastAsia="Times New Roman" w:hAnsi="Times New Roman" w:cs="Times New Roman"/>
          <w:b/>
        </w:rPr>
      </w:pPr>
    </w:p>
    <w:p w14:paraId="76DE05CE" w14:textId="77777777" w:rsidR="008F5B0C" w:rsidRPr="008F5B0C" w:rsidRDefault="008F5B0C" w:rsidP="008F5B0C">
      <w:pPr>
        <w:rPr>
          <w:rFonts w:ascii="Times New Roman" w:eastAsia="Times New Roman" w:hAnsi="Times New Roman" w:cs="Times New Roman"/>
          <w:b/>
          <w:color w:val="000000"/>
          <w:u w:color="000000"/>
          <w14:textOutline w14:w="0" w14:cap="flat" w14:cmpd="sng" w14:algn="ctr">
            <w14:noFill/>
            <w14:prstDash w14:val="solid"/>
            <w14:bevel/>
          </w14:textOutline>
        </w:rPr>
      </w:pPr>
    </w:p>
    <w:p w14:paraId="3E91AE2A"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t>Appendix A: Descriptive Statistics</w:t>
      </w:r>
    </w:p>
    <w:p w14:paraId="75D364AF"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bCs/>
          <w:color w:val="000000"/>
          <w:u w:color="000000"/>
          <w:bdr w:val="nil"/>
          <w14:textOutline w14:w="0" w14:cap="flat" w14:cmpd="sng" w14:algn="ctr">
            <w14:noFill/>
            <w14:prstDash w14:val="solid"/>
            <w14:bevel/>
          </w14:textOutline>
        </w:rPr>
      </w:pPr>
    </w:p>
    <w:p w14:paraId="49CA8F33"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bCs/>
          <w:color w:val="000000"/>
          <w:u w:color="000000"/>
          <w:bdr w:val="nil"/>
          <w14:textOutline w14:w="0" w14:cap="flat" w14:cmpd="sng" w14:algn="ctr">
            <w14:noFill/>
            <w14:prstDash w14:val="solid"/>
            <w14:bevel/>
          </w14:textOutline>
        </w:rPr>
        <w:t>A.1: Descriptive statistics for the sample</w:t>
      </w:r>
    </w:p>
    <w:p w14:paraId="7AE47AA7"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color w:val="000000"/>
          <w:u w:color="000000"/>
          <w:bdr w:val="nil"/>
          <w14:textOutline w14:w="0" w14:cap="flat" w14:cmpd="sng" w14:algn="ctr">
            <w14:noFill/>
            <w14:prstDash w14:val="solid"/>
            <w14:bevel/>
          </w14:textOutline>
        </w:rPr>
        <w:t>See tables A.1.1 through A.1.6.</w:t>
      </w:r>
    </w:p>
    <w:p w14:paraId="2A4264C9"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color w:val="000000"/>
          <w:u w:color="000000"/>
          <w:bdr w:val="nil"/>
          <w14:textOutline w14:w="0" w14:cap="flat" w14:cmpd="sng" w14:algn="ctr">
            <w14:noFill/>
            <w14:prstDash w14:val="solid"/>
            <w14:bevel/>
          </w14:textOutline>
        </w:rPr>
      </w:pPr>
    </w:p>
    <w:p w14:paraId="50214045"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color w:val="000000"/>
          <w:u w:color="000000"/>
          <w:bdr w:val="nil"/>
          <w14:textOutline w14:w="0" w14:cap="flat" w14:cmpd="sng" w14:algn="ctr">
            <w14:noFill/>
            <w14:prstDash w14:val="solid"/>
            <w14:bevel/>
          </w14:textOutline>
        </w:rPr>
        <w:t>Table A.1.1: Descriptive statistics for continuous variables – for non-black respondents</w:t>
      </w:r>
    </w:p>
    <w:tbl>
      <w:tblPr>
        <w:tblW w:w="5000" w:type="pct"/>
        <w:tblLook w:val="04A0" w:firstRow="1" w:lastRow="0" w:firstColumn="1" w:lastColumn="0" w:noHBand="0" w:noVBand="1"/>
      </w:tblPr>
      <w:tblGrid>
        <w:gridCol w:w="3189"/>
        <w:gridCol w:w="841"/>
        <w:gridCol w:w="929"/>
        <w:gridCol w:w="1494"/>
        <w:gridCol w:w="1434"/>
        <w:gridCol w:w="1473"/>
      </w:tblGrid>
      <w:tr w:rsidR="008F5B0C" w:rsidRPr="008F5B0C" w14:paraId="1B19E460" w14:textId="77777777" w:rsidTr="00EA14F5">
        <w:trPr>
          <w:trHeight w:val="320"/>
        </w:trPr>
        <w:tc>
          <w:tcPr>
            <w:tcW w:w="1704" w:type="pct"/>
            <w:tcBorders>
              <w:top w:val="single" w:sz="4" w:space="0" w:color="auto"/>
              <w:left w:val="nil"/>
              <w:bottom w:val="single" w:sz="4" w:space="0" w:color="auto"/>
              <w:right w:val="nil"/>
            </w:tcBorders>
            <w:shd w:val="clear" w:color="auto" w:fill="auto"/>
            <w:noWrap/>
            <w:vAlign w:val="bottom"/>
          </w:tcPr>
          <w:p w14:paraId="26AB7B53" w14:textId="77777777" w:rsidR="008F5B0C" w:rsidRPr="008F5B0C" w:rsidRDefault="008F5B0C" w:rsidP="008F5B0C">
            <w:pPr>
              <w:rPr>
                <w:rFonts w:ascii="Times New Roman" w:eastAsia="Times New Roman" w:hAnsi="Times New Roman" w:cs="Times New Roman"/>
                <w:color w:val="000000"/>
              </w:rPr>
            </w:pPr>
          </w:p>
        </w:tc>
        <w:tc>
          <w:tcPr>
            <w:tcW w:w="449" w:type="pct"/>
            <w:tcBorders>
              <w:top w:val="single" w:sz="4" w:space="0" w:color="auto"/>
              <w:left w:val="nil"/>
              <w:bottom w:val="single" w:sz="4" w:space="0" w:color="auto"/>
              <w:right w:val="nil"/>
            </w:tcBorders>
            <w:shd w:val="clear" w:color="auto" w:fill="auto"/>
            <w:noWrap/>
            <w:vAlign w:val="bottom"/>
          </w:tcPr>
          <w:p w14:paraId="1BA6D3F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N</w:t>
            </w:r>
          </w:p>
        </w:tc>
        <w:tc>
          <w:tcPr>
            <w:tcW w:w="496" w:type="pct"/>
            <w:tcBorders>
              <w:top w:val="single" w:sz="4" w:space="0" w:color="auto"/>
              <w:left w:val="nil"/>
              <w:bottom w:val="single" w:sz="4" w:space="0" w:color="auto"/>
              <w:right w:val="nil"/>
            </w:tcBorders>
            <w:shd w:val="clear" w:color="auto" w:fill="auto"/>
            <w:noWrap/>
            <w:vAlign w:val="bottom"/>
          </w:tcPr>
          <w:p w14:paraId="6A1EF9D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Mean</w:t>
            </w:r>
          </w:p>
        </w:tc>
        <w:tc>
          <w:tcPr>
            <w:tcW w:w="798" w:type="pct"/>
            <w:tcBorders>
              <w:top w:val="single" w:sz="4" w:space="0" w:color="auto"/>
              <w:left w:val="nil"/>
              <w:bottom w:val="single" w:sz="4" w:space="0" w:color="auto"/>
              <w:right w:val="nil"/>
            </w:tcBorders>
            <w:shd w:val="clear" w:color="auto" w:fill="auto"/>
            <w:noWrap/>
            <w:vAlign w:val="bottom"/>
          </w:tcPr>
          <w:p w14:paraId="41633C5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Stan. Dev.</w:t>
            </w:r>
          </w:p>
        </w:tc>
        <w:tc>
          <w:tcPr>
            <w:tcW w:w="766" w:type="pct"/>
            <w:tcBorders>
              <w:top w:val="single" w:sz="4" w:space="0" w:color="auto"/>
              <w:left w:val="nil"/>
              <w:bottom w:val="single" w:sz="4" w:space="0" w:color="auto"/>
              <w:right w:val="nil"/>
            </w:tcBorders>
            <w:shd w:val="clear" w:color="auto" w:fill="auto"/>
            <w:noWrap/>
            <w:vAlign w:val="bottom"/>
          </w:tcPr>
          <w:p w14:paraId="170DC46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Minimum</w:t>
            </w:r>
          </w:p>
        </w:tc>
        <w:tc>
          <w:tcPr>
            <w:tcW w:w="787" w:type="pct"/>
            <w:tcBorders>
              <w:top w:val="single" w:sz="4" w:space="0" w:color="auto"/>
              <w:left w:val="nil"/>
              <w:bottom w:val="single" w:sz="4" w:space="0" w:color="auto"/>
              <w:right w:val="nil"/>
            </w:tcBorders>
            <w:shd w:val="clear" w:color="auto" w:fill="auto"/>
            <w:noWrap/>
            <w:vAlign w:val="bottom"/>
          </w:tcPr>
          <w:p w14:paraId="06342FC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Maximum</w:t>
            </w:r>
          </w:p>
        </w:tc>
      </w:tr>
      <w:tr w:rsidR="008F5B0C" w:rsidRPr="008F5B0C" w14:paraId="4835D8A0" w14:textId="77777777" w:rsidTr="00EA14F5">
        <w:trPr>
          <w:trHeight w:val="320"/>
        </w:trPr>
        <w:tc>
          <w:tcPr>
            <w:tcW w:w="1704" w:type="pct"/>
            <w:tcBorders>
              <w:top w:val="single" w:sz="4" w:space="0" w:color="auto"/>
              <w:left w:val="nil"/>
              <w:bottom w:val="nil"/>
              <w:right w:val="nil"/>
            </w:tcBorders>
            <w:shd w:val="clear" w:color="auto" w:fill="auto"/>
            <w:noWrap/>
            <w:vAlign w:val="bottom"/>
          </w:tcPr>
          <w:p w14:paraId="4B5AECC0" w14:textId="77777777" w:rsidR="008F5B0C" w:rsidRPr="008F5B0C" w:rsidRDefault="008F5B0C" w:rsidP="008F5B0C">
            <w:pP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Dependent Variables</w:t>
            </w:r>
          </w:p>
        </w:tc>
        <w:tc>
          <w:tcPr>
            <w:tcW w:w="449" w:type="pct"/>
            <w:tcBorders>
              <w:top w:val="single" w:sz="4" w:space="0" w:color="auto"/>
              <w:left w:val="nil"/>
              <w:bottom w:val="nil"/>
              <w:right w:val="nil"/>
            </w:tcBorders>
            <w:shd w:val="clear" w:color="auto" w:fill="auto"/>
            <w:noWrap/>
            <w:vAlign w:val="bottom"/>
          </w:tcPr>
          <w:p w14:paraId="7A394C3A" w14:textId="77777777" w:rsidR="008F5B0C" w:rsidRPr="008F5B0C" w:rsidRDefault="008F5B0C" w:rsidP="008F5B0C">
            <w:pPr>
              <w:jc w:val="right"/>
              <w:rPr>
                <w:rFonts w:ascii="Times New Roman" w:eastAsia="Times New Roman" w:hAnsi="Times New Roman" w:cs="Times New Roman"/>
                <w:color w:val="000000"/>
              </w:rPr>
            </w:pPr>
          </w:p>
        </w:tc>
        <w:tc>
          <w:tcPr>
            <w:tcW w:w="496" w:type="pct"/>
            <w:tcBorders>
              <w:top w:val="single" w:sz="4" w:space="0" w:color="auto"/>
              <w:left w:val="nil"/>
              <w:bottom w:val="nil"/>
              <w:right w:val="nil"/>
            </w:tcBorders>
            <w:shd w:val="clear" w:color="auto" w:fill="auto"/>
            <w:noWrap/>
            <w:vAlign w:val="bottom"/>
          </w:tcPr>
          <w:p w14:paraId="032E3C0B" w14:textId="77777777" w:rsidR="008F5B0C" w:rsidRPr="008F5B0C" w:rsidRDefault="008F5B0C" w:rsidP="008F5B0C">
            <w:pPr>
              <w:jc w:val="right"/>
              <w:rPr>
                <w:rFonts w:ascii="Times New Roman" w:eastAsia="Times New Roman" w:hAnsi="Times New Roman" w:cs="Times New Roman"/>
                <w:color w:val="000000"/>
              </w:rPr>
            </w:pPr>
          </w:p>
        </w:tc>
        <w:tc>
          <w:tcPr>
            <w:tcW w:w="798" w:type="pct"/>
            <w:tcBorders>
              <w:top w:val="single" w:sz="4" w:space="0" w:color="auto"/>
              <w:left w:val="nil"/>
              <w:bottom w:val="nil"/>
              <w:right w:val="nil"/>
            </w:tcBorders>
            <w:shd w:val="clear" w:color="auto" w:fill="auto"/>
            <w:noWrap/>
            <w:vAlign w:val="bottom"/>
          </w:tcPr>
          <w:p w14:paraId="1FC225EC" w14:textId="77777777" w:rsidR="008F5B0C" w:rsidRPr="008F5B0C" w:rsidRDefault="008F5B0C" w:rsidP="008F5B0C">
            <w:pPr>
              <w:jc w:val="right"/>
              <w:rPr>
                <w:rFonts w:ascii="Times New Roman" w:eastAsia="Times New Roman" w:hAnsi="Times New Roman" w:cs="Times New Roman"/>
                <w:color w:val="000000"/>
              </w:rPr>
            </w:pPr>
          </w:p>
        </w:tc>
        <w:tc>
          <w:tcPr>
            <w:tcW w:w="766" w:type="pct"/>
            <w:tcBorders>
              <w:top w:val="single" w:sz="4" w:space="0" w:color="auto"/>
              <w:left w:val="nil"/>
              <w:bottom w:val="nil"/>
              <w:right w:val="nil"/>
            </w:tcBorders>
            <w:shd w:val="clear" w:color="auto" w:fill="auto"/>
            <w:noWrap/>
            <w:vAlign w:val="bottom"/>
          </w:tcPr>
          <w:p w14:paraId="7635A3DA" w14:textId="77777777" w:rsidR="008F5B0C" w:rsidRPr="008F5B0C" w:rsidRDefault="008F5B0C" w:rsidP="008F5B0C">
            <w:pPr>
              <w:jc w:val="right"/>
              <w:rPr>
                <w:rFonts w:ascii="Times New Roman" w:eastAsia="Times New Roman" w:hAnsi="Times New Roman" w:cs="Times New Roman"/>
                <w:color w:val="000000"/>
              </w:rPr>
            </w:pPr>
          </w:p>
        </w:tc>
        <w:tc>
          <w:tcPr>
            <w:tcW w:w="787" w:type="pct"/>
            <w:tcBorders>
              <w:top w:val="single" w:sz="4" w:space="0" w:color="auto"/>
              <w:left w:val="nil"/>
              <w:bottom w:val="nil"/>
              <w:right w:val="nil"/>
            </w:tcBorders>
            <w:shd w:val="clear" w:color="auto" w:fill="auto"/>
            <w:noWrap/>
            <w:vAlign w:val="bottom"/>
          </w:tcPr>
          <w:p w14:paraId="02DBE03B" w14:textId="77777777" w:rsidR="008F5B0C" w:rsidRPr="008F5B0C" w:rsidRDefault="008F5B0C" w:rsidP="008F5B0C">
            <w:pPr>
              <w:jc w:val="right"/>
              <w:rPr>
                <w:rFonts w:ascii="Times New Roman" w:eastAsia="Times New Roman" w:hAnsi="Times New Roman" w:cs="Times New Roman"/>
                <w:color w:val="000000"/>
              </w:rPr>
            </w:pPr>
          </w:p>
        </w:tc>
      </w:tr>
      <w:tr w:rsidR="008F5B0C" w:rsidRPr="008F5B0C" w14:paraId="770BC48E" w14:textId="77777777" w:rsidTr="00EA14F5">
        <w:trPr>
          <w:trHeight w:val="320"/>
        </w:trPr>
        <w:tc>
          <w:tcPr>
            <w:tcW w:w="1704" w:type="pct"/>
            <w:tcBorders>
              <w:top w:val="nil"/>
              <w:left w:val="nil"/>
              <w:bottom w:val="nil"/>
              <w:right w:val="nil"/>
            </w:tcBorders>
            <w:shd w:val="clear" w:color="auto" w:fill="auto"/>
            <w:noWrap/>
            <w:vAlign w:val="bottom"/>
            <w:hideMark/>
          </w:tcPr>
          <w:p w14:paraId="54C45DE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Untrustworthy </w:t>
            </w:r>
          </w:p>
        </w:tc>
        <w:tc>
          <w:tcPr>
            <w:tcW w:w="449" w:type="pct"/>
            <w:tcBorders>
              <w:top w:val="nil"/>
              <w:left w:val="nil"/>
              <w:bottom w:val="nil"/>
              <w:right w:val="nil"/>
            </w:tcBorders>
            <w:shd w:val="clear" w:color="auto" w:fill="auto"/>
            <w:noWrap/>
            <w:vAlign w:val="bottom"/>
            <w:hideMark/>
          </w:tcPr>
          <w:p w14:paraId="0C522C8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2059</w:t>
            </w:r>
          </w:p>
        </w:tc>
        <w:tc>
          <w:tcPr>
            <w:tcW w:w="496" w:type="pct"/>
            <w:tcBorders>
              <w:top w:val="nil"/>
              <w:left w:val="nil"/>
              <w:bottom w:val="nil"/>
              <w:right w:val="nil"/>
            </w:tcBorders>
            <w:shd w:val="clear" w:color="auto" w:fill="auto"/>
            <w:noWrap/>
            <w:vAlign w:val="bottom"/>
            <w:hideMark/>
          </w:tcPr>
          <w:p w14:paraId="4781E0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w:t>
            </w:r>
          </w:p>
        </w:tc>
        <w:tc>
          <w:tcPr>
            <w:tcW w:w="798" w:type="pct"/>
            <w:tcBorders>
              <w:top w:val="nil"/>
              <w:left w:val="nil"/>
              <w:bottom w:val="nil"/>
              <w:right w:val="nil"/>
            </w:tcBorders>
            <w:shd w:val="clear" w:color="auto" w:fill="auto"/>
            <w:noWrap/>
            <w:vAlign w:val="bottom"/>
            <w:hideMark/>
          </w:tcPr>
          <w:p w14:paraId="5CA08C5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w:t>
            </w:r>
          </w:p>
        </w:tc>
        <w:tc>
          <w:tcPr>
            <w:tcW w:w="766" w:type="pct"/>
            <w:tcBorders>
              <w:top w:val="nil"/>
              <w:left w:val="nil"/>
              <w:bottom w:val="nil"/>
              <w:right w:val="nil"/>
            </w:tcBorders>
            <w:shd w:val="clear" w:color="auto" w:fill="auto"/>
            <w:noWrap/>
            <w:vAlign w:val="bottom"/>
            <w:hideMark/>
          </w:tcPr>
          <w:p w14:paraId="1633F3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621C699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68B1B164" w14:textId="77777777" w:rsidTr="00EA14F5">
        <w:trPr>
          <w:trHeight w:val="320"/>
        </w:trPr>
        <w:tc>
          <w:tcPr>
            <w:tcW w:w="1704" w:type="pct"/>
            <w:tcBorders>
              <w:top w:val="nil"/>
              <w:left w:val="nil"/>
              <w:bottom w:val="nil"/>
              <w:right w:val="nil"/>
            </w:tcBorders>
            <w:shd w:val="clear" w:color="auto" w:fill="auto"/>
            <w:noWrap/>
            <w:vAlign w:val="bottom"/>
            <w:hideMark/>
          </w:tcPr>
          <w:p w14:paraId="198081B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Threatening </w:t>
            </w:r>
          </w:p>
        </w:tc>
        <w:tc>
          <w:tcPr>
            <w:tcW w:w="449" w:type="pct"/>
            <w:tcBorders>
              <w:top w:val="nil"/>
              <w:left w:val="nil"/>
              <w:bottom w:val="nil"/>
              <w:right w:val="nil"/>
            </w:tcBorders>
            <w:shd w:val="clear" w:color="auto" w:fill="auto"/>
            <w:noWrap/>
            <w:vAlign w:val="bottom"/>
            <w:hideMark/>
          </w:tcPr>
          <w:p w14:paraId="71FCDBF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2060</w:t>
            </w:r>
          </w:p>
        </w:tc>
        <w:tc>
          <w:tcPr>
            <w:tcW w:w="496" w:type="pct"/>
            <w:tcBorders>
              <w:top w:val="nil"/>
              <w:left w:val="nil"/>
              <w:bottom w:val="nil"/>
              <w:right w:val="nil"/>
            </w:tcBorders>
            <w:shd w:val="clear" w:color="auto" w:fill="auto"/>
            <w:noWrap/>
            <w:vAlign w:val="bottom"/>
            <w:hideMark/>
          </w:tcPr>
          <w:p w14:paraId="0C904D9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w:t>
            </w:r>
          </w:p>
        </w:tc>
        <w:tc>
          <w:tcPr>
            <w:tcW w:w="798" w:type="pct"/>
            <w:tcBorders>
              <w:top w:val="nil"/>
              <w:left w:val="nil"/>
              <w:bottom w:val="nil"/>
              <w:right w:val="nil"/>
            </w:tcBorders>
            <w:shd w:val="clear" w:color="auto" w:fill="auto"/>
            <w:noWrap/>
            <w:vAlign w:val="bottom"/>
            <w:hideMark/>
          </w:tcPr>
          <w:p w14:paraId="16FD0A7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0.30</w:t>
            </w:r>
          </w:p>
        </w:tc>
        <w:tc>
          <w:tcPr>
            <w:tcW w:w="766" w:type="pct"/>
            <w:tcBorders>
              <w:top w:val="nil"/>
              <w:left w:val="nil"/>
              <w:bottom w:val="nil"/>
              <w:right w:val="nil"/>
            </w:tcBorders>
            <w:shd w:val="clear" w:color="auto" w:fill="auto"/>
            <w:noWrap/>
            <w:vAlign w:val="bottom"/>
            <w:hideMark/>
          </w:tcPr>
          <w:p w14:paraId="04887A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02E00F2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241FCC80" w14:textId="77777777" w:rsidTr="00EA14F5">
        <w:trPr>
          <w:trHeight w:val="320"/>
        </w:trPr>
        <w:tc>
          <w:tcPr>
            <w:tcW w:w="1704" w:type="pct"/>
            <w:tcBorders>
              <w:top w:val="nil"/>
              <w:left w:val="nil"/>
              <w:bottom w:val="nil"/>
              <w:right w:val="nil"/>
            </w:tcBorders>
            <w:shd w:val="clear" w:color="auto" w:fill="auto"/>
            <w:noWrap/>
            <w:vAlign w:val="bottom"/>
          </w:tcPr>
          <w:p w14:paraId="03EF36F4" w14:textId="77777777" w:rsidR="008F5B0C" w:rsidRPr="008F5B0C" w:rsidRDefault="008F5B0C" w:rsidP="008F5B0C">
            <w:pP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Independent Variables</w:t>
            </w:r>
          </w:p>
        </w:tc>
        <w:tc>
          <w:tcPr>
            <w:tcW w:w="449" w:type="pct"/>
            <w:tcBorders>
              <w:top w:val="nil"/>
              <w:left w:val="nil"/>
              <w:bottom w:val="nil"/>
              <w:right w:val="nil"/>
            </w:tcBorders>
            <w:shd w:val="clear" w:color="auto" w:fill="auto"/>
            <w:noWrap/>
            <w:vAlign w:val="bottom"/>
          </w:tcPr>
          <w:p w14:paraId="0B1BEF28" w14:textId="77777777" w:rsidR="008F5B0C" w:rsidRPr="008F5B0C" w:rsidRDefault="008F5B0C" w:rsidP="008F5B0C">
            <w:pPr>
              <w:jc w:val="right"/>
              <w:rPr>
                <w:rFonts w:ascii="Times New Roman" w:eastAsia="Times New Roman" w:hAnsi="Times New Roman" w:cs="Times New Roman"/>
                <w:color w:val="000000"/>
              </w:rPr>
            </w:pPr>
          </w:p>
        </w:tc>
        <w:tc>
          <w:tcPr>
            <w:tcW w:w="496" w:type="pct"/>
            <w:tcBorders>
              <w:top w:val="nil"/>
              <w:left w:val="nil"/>
              <w:bottom w:val="nil"/>
              <w:right w:val="nil"/>
            </w:tcBorders>
            <w:shd w:val="clear" w:color="auto" w:fill="auto"/>
            <w:noWrap/>
            <w:vAlign w:val="bottom"/>
          </w:tcPr>
          <w:p w14:paraId="49B29411" w14:textId="77777777" w:rsidR="008F5B0C" w:rsidRPr="008F5B0C" w:rsidRDefault="008F5B0C" w:rsidP="008F5B0C">
            <w:pPr>
              <w:jc w:val="right"/>
              <w:rPr>
                <w:rFonts w:ascii="Times New Roman" w:eastAsia="Times New Roman" w:hAnsi="Times New Roman" w:cs="Times New Roman"/>
                <w:color w:val="000000"/>
              </w:rPr>
            </w:pPr>
          </w:p>
        </w:tc>
        <w:tc>
          <w:tcPr>
            <w:tcW w:w="798" w:type="pct"/>
            <w:tcBorders>
              <w:top w:val="nil"/>
              <w:left w:val="nil"/>
              <w:bottom w:val="nil"/>
              <w:right w:val="nil"/>
            </w:tcBorders>
            <w:shd w:val="clear" w:color="auto" w:fill="auto"/>
            <w:noWrap/>
            <w:vAlign w:val="bottom"/>
          </w:tcPr>
          <w:p w14:paraId="62E73567" w14:textId="77777777" w:rsidR="008F5B0C" w:rsidRPr="008F5B0C" w:rsidRDefault="008F5B0C" w:rsidP="008F5B0C">
            <w:pPr>
              <w:jc w:val="right"/>
              <w:rPr>
                <w:rFonts w:ascii="Times New Roman" w:eastAsia="Times New Roman" w:hAnsi="Times New Roman" w:cs="Times New Roman"/>
                <w:color w:val="000000"/>
              </w:rPr>
            </w:pPr>
          </w:p>
        </w:tc>
        <w:tc>
          <w:tcPr>
            <w:tcW w:w="766" w:type="pct"/>
            <w:tcBorders>
              <w:top w:val="nil"/>
              <w:left w:val="nil"/>
              <w:bottom w:val="nil"/>
              <w:right w:val="nil"/>
            </w:tcBorders>
            <w:shd w:val="clear" w:color="auto" w:fill="auto"/>
            <w:noWrap/>
            <w:vAlign w:val="bottom"/>
          </w:tcPr>
          <w:p w14:paraId="5AF89977" w14:textId="77777777" w:rsidR="008F5B0C" w:rsidRPr="008F5B0C" w:rsidRDefault="008F5B0C" w:rsidP="008F5B0C">
            <w:pPr>
              <w:jc w:val="right"/>
              <w:rPr>
                <w:rFonts w:ascii="Times New Roman" w:eastAsia="Times New Roman" w:hAnsi="Times New Roman" w:cs="Times New Roman"/>
                <w:color w:val="000000"/>
              </w:rPr>
            </w:pPr>
          </w:p>
        </w:tc>
        <w:tc>
          <w:tcPr>
            <w:tcW w:w="787" w:type="pct"/>
            <w:tcBorders>
              <w:top w:val="nil"/>
              <w:left w:val="nil"/>
              <w:bottom w:val="nil"/>
              <w:right w:val="nil"/>
            </w:tcBorders>
            <w:shd w:val="clear" w:color="auto" w:fill="auto"/>
            <w:noWrap/>
            <w:vAlign w:val="bottom"/>
          </w:tcPr>
          <w:p w14:paraId="0E245D66" w14:textId="77777777" w:rsidR="008F5B0C" w:rsidRPr="008F5B0C" w:rsidRDefault="008F5B0C" w:rsidP="008F5B0C">
            <w:pPr>
              <w:jc w:val="right"/>
              <w:rPr>
                <w:rFonts w:ascii="Times New Roman" w:eastAsia="Times New Roman" w:hAnsi="Times New Roman" w:cs="Times New Roman"/>
                <w:color w:val="000000"/>
              </w:rPr>
            </w:pPr>
          </w:p>
        </w:tc>
      </w:tr>
      <w:tr w:rsidR="008F5B0C" w:rsidRPr="008F5B0C" w14:paraId="7C73DA25" w14:textId="77777777" w:rsidTr="00EA14F5">
        <w:trPr>
          <w:trHeight w:val="320"/>
        </w:trPr>
        <w:tc>
          <w:tcPr>
            <w:tcW w:w="1704" w:type="pct"/>
            <w:tcBorders>
              <w:top w:val="nil"/>
              <w:left w:val="nil"/>
              <w:bottom w:val="nil"/>
              <w:right w:val="nil"/>
            </w:tcBorders>
            <w:shd w:val="clear" w:color="auto" w:fill="auto"/>
            <w:noWrap/>
            <w:vAlign w:val="bottom"/>
            <w:hideMark/>
          </w:tcPr>
          <w:p w14:paraId="72F5180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449" w:type="pct"/>
            <w:tcBorders>
              <w:top w:val="nil"/>
              <w:left w:val="nil"/>
              <w:bottom w:val="nil"/>
              <w:right w:val="nil"/>
            </w:tcBorders>
            <w:shd w:val="clear" w:color="auto" w:fill="auto"/>
            <w:noWrap/>
            <w:vAlign w:val="bottom"/>
            <w:hideMark/>
          </w:tcPr>
          <w:p w14:paraId="3FA8847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2061</w:t>
            </w:r>
          </w:p>
        </w:tc>
        <w:tc>
          <w:tcPr>
            <w:tcW w:w="496" w:type="pct"/>
            <w:tcBorders>
              <w:top w:val="nil"/>
              <w:left w:val="nil"/>
              <w:bottom w:val="nil"/>
              <w:right w:val="nil"/>
            </w:tcBorders>
            <w:shd w:val="clear" w:color="auto" w:fill="auto"/>
            <w:noWrap/>
            <w:vAlign w:val="bottom"/>
            <w:hideMark/>
          </w:tcPr>
          <w:p w14:paraId="3EEF7A4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0.48</w:t>
            </w:r>
          </w:p>
        </w:tc>
        <w:tc>
          <w:tcPr>
            <w:tcW w:w="798" w:type="pct"/>
            <w:tcBorders>
              <w:top w:val="nil"/>
              <w:left w:val="nil"/>
              <w:bottom w:val="nil"/>
              <w:right w:val="nil"/>
            </w:tcBorders>
            <w:shd w:val="clear" w:color="auto" w:fill="auto"/>
            <w:noWrap/>
            <w:vAlign w:val="bottom"/>
            <w:hideMark/>
          </w:tcPr>
          <w:p w14:paraId="043247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w:t>
            </w:r>
          </w:p>
        </w:tc>
        <w:tc>
          <w:tcPr>
            <w:tcW w:w="766" w:type="pct"/>
            <w:tcBorders>
              <w:top w:val="nil"/>
              <w:left w:val="nil"/>
              <w:bottom w:val="nil"/>
              <w:right w:val="nil"/>
            </w:tcBorders>
            <w:shd w:val="clear" w:color="auto" w:fill="auto"/>
            <w:noWrap/>
            <w:vAlign w:val="bottom"/>
            <w:hideMark/>
          </w:tcPr>
          <w:p w14:paraId="17F8D5F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403641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58E867F5" w14:textId="77777777" w:rsidTr="00EA14F5">
        <w:trPr>
          <w:trHeight w:val="320"/>
        </w:trPr>
        <w:tc>
          <w:tcPr>
            <w:tcW w:w="1704" w:type="pct"/>
            <w:tcBorders>
              <w:top w:val="nil"/>
              <w:left w:val="nil"/>
              <w:bottom w:val="nil"/>
              <w:right w:val="nil"/>
            </w:tcBorders>
            <w:shd w:val="clear" w:color="auto" w:fill="auto"/>
            <w:noWrap/>
            <w:vAlign w:val="bottom"/>
            <w:hideMark/>
          </w:tcPr>
          <w:p w14:paraId="0384BFF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449" w:type="pct"/>
            <w:tcBorders>
              <w:top w:val="nil"/>
              <w:left w:val="nil"/>
              <w:bottom w:val="nil"/>
              <w:right w:val="nil"/>
            </w:tcBorders>
            <w:shd w:val="clear" w:color="auto" w:fill="auto"/>
            <w:noWrap/>
            <w:vAlign w:val="bottom"/>
            <w:hideMark/>
          </w:tcPr>
          <w:p w14:paraId="16C550C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2061</w:t>
            </w:r>
          </w:p>
        </w:tc>
        <w:tc>
          <w:tcPr>
            <w:tcW w:w="496" w:type="pct"/>
            <w:tcBorders>
              <w:top w:val="nil"/>
              <w:left w:val="nil"/>
              <w:bottom w:val="nil"/>
              <w:right w:val="nil"/>
            </w:tcBorders>
            <w:shd w:val="clear" w:color="auto" w:fill="auto"/>
            <w:noWrap/>
            <w:vAlign w:val="bottom"/>
            <w:hideMark/>
          </w:tcPr>
          <w:p w14:paraId="2AB7D6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0.51</w:t>
            </w:r>
          </w:p>
        </w:tc>
        <w:tc>
          <w:tcPr>
            <w:tcW w:w="798" w:type="pct"/>
            <w:tcBorders>
              <w:top w:val="nil"/>
              <w:left w:val="nil"/>
              <w:bottom w:val="nil"/>
              <w:right w:val="nil"/>
            </w:tcBorders>
            <w:shd w:val="clear" w:color="auto" w:fill="auto"/>
            <w:noWrap/>
            <w:vAlign w:val="bottom"/>
            <w:hideMark/>
          </w:tcPr>
          <w:p w14:paraId="69B761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w:t>
            </w:r>
          </w:p>
        </w:tc>
        <w:tc>
          <w:tcPr>
            <w:tcW w:w="766" w:type="pct"/>
            <w:tcBorders>
              <w:top w:val="nil"/>
              <w:left w:val="nil"/>
              <w:bottom w:val="nil"/>
              <w:right w:val="nil"/>
            </w:tcBorders>
            <w:shd w:val="clear" w:color="auto" w:fill="auto"/>
            <w:noWrap/>
            <w:vAlign w:val="bottom"/>
            <w:hideMark/>
          </w:tcPr>
          <w:p w14:paraId="3B333A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374E7B9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4CBBDA1B" w14:textId="77777777" w:rsidTr="00EA14F5">
        <w:trPr>
          <w:trHeight w:val="320"/>
        </w:trPr>
        <w:tc>
          <w:tcPr>
            <w:tcW w:w="1704" w:type="pct"/>
            <w:tcBorders>
              <w:top w:val="nil"/>
              <w:left w:val="nil"/>
              <w:bottom w:val="nil"/>
              <w:right w:val="nil"/>
            </w:tcBorders>
            <w:shd w:val="clear" w:color="auto" w:fill="auto"/>
            <w:noWrap/>
            <w:vAlign w:val="bottom"/>
            <w:hideMark/>
          </w:tcPr>
          <w:p w14:paraId="66E917D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449" w:type="pct"/>
            <w:tcBorders>
              <w:top w:val="nil"/>
              <w:left w:val="nil"/>
              <w:bottom w:val="nil"/>
              <w:right w:val="nil"/>
            </w:tcBorders>
            <w:shd w:val="clear" w:color="auto" w:fill="auto"/>
            <w:noWrap/>
            <w:vAlign w:val="bottom"/>
            <w:hideMark/>
          </w:tcPr>
          <w:p w14:paraId="17456E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2061</w:t>
            </w:r>
          </w:p>
        </w:tc>
        <w:tc>
          <w:tcPr>
            <w:tcW w:w="496" w:type="pct"/>
            <w:tcBorders>
              <w:top w:val="nil"/>
              <w:left w:val="nil"/>
              <w:bottom w:val="nil"/>
              <w:right w:val="nil"/>
            </w:tcBorders>
            <w:shd w:val="clear" w:color="auto" w:fill="auto"/>
            <w:noWrap/>
            <w:vAlign w:val="bottom"/>
            <w:hideMark/>
          </w:tcPr>
          <w:p w14:paraId="5DB7749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0.49</w:t>
            </w:r>
          </w:p>
        </w:tc>
        <w:tc>
          <w:tcPr>
            <w:tcW w:w="798" w:type="pct"/>
            <w:tcBorders>
              <w:top w:val="nil"/>
              <w:left w:val="nil"/>
              <w:bottom w:val="nil"/>
              <w:right w:val="nil"/>
            </w:tcBorders>
            <w:shd w:val="clear" w:color="auto" w:fill="auto"/>
            <w:noWrap/>
            <w:vAlign w:val="bottom"/>
            <w:hideMark/>
          </w:tcPr>
          <w:p w14:paraId="620012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0.19</w:t>
            </w:r>
          </w:p>
        </w:tc>
        <w:tc>
          <w:tcPr>
            <w:tcW w:w="766" w:type="pct"/>
            <w:tcBorders>
              <w:top w:val="nil"/>
              <w:left w:val="nil"/>
              <w:bottom w:val="nil"/>
              <w:right w:val="nil"/>
            </w:tcBorders>
            <w:shd w:val="clear" w:color="auto" w:fill="auto"/>
            <w:noWrap/>
            <w:vAlign w:val="bottom"/>
            <w:hideMark/>
          </w:tcPr>
          <w:p w14:paraId="37D876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06357AF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599FD133" w14:textId="77777777" w:rsidTr="00EA14F5">
        <w:trPr>
          <w:trHeight w:val="320"/>
        </w:trPr>
        <w:tc>
          <w:tcPr>
            <w:tcW w:w="1704" w:type="pct"/>
            <w:tcBorders>
              <w:top w:val="nil"/>
              <w:left w:val="nil"/>
              <w:right w:val="nil"/>
            </w:tcBorders>
            <w:shd w:val="clear" w:color="auto" w:fill="auto"/>
            <w:noWrap/>
            <w:vAlign w:val="bottom"/>
            <w:hideMark/>
          </w:tcPr>
          <w:p w14:paraId="5DAB1F5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449" w:type="pct"/>
            <w:tcBorders>
              <w:top w:val="nil"/>
              <w:left w:val="nil"/>
              <w:right w:val="nil"/>
            </w:tcBorders>
            <w:shd w:val="clear" w:color="auto" w:fill="auto"/>
            <w:noWrap/>
            <w:vAlign w:val="bottom"/>
            <w:hideMark/>
          </w:tcPr>
          <w:p w14:paraId="08DF1FA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2061</w:t>
            </w:r>
          </w:p>
        </w:tc>
        <w:tc>
          <w:tcPr>
            <w:tcW w:w="496" w:type="pct"/>
            <w:tcBorders>
              <w:top w:val="nil"/>
              <w:left w:val="nil"/>
              <w:right w:val="nil"/>
            </w:tcBorders>
            <w:shd w:val="clear" w:color="auto" w:fill="auto"/>
            <w:noWrap/>
            <w:vAlign w:val="bottom"/>
            <w:hideMark/>
          </w:tcPr>
          <w:p w14:paraId="72CE46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0.54</w:t>
            </w:r>
          </w:p>
        </w:tc>
        <w:tc>
          <w:tcPr>
            <w:tcW w:w="798" w:type="pct"/>
            <w:tcBorders>
              <w:top w:val="nil"/>
              <w:left w:val="nil"/>
              <w:right w:val="nil"/>
            </w:tcBorders>
            <w:shd w:val="clear" w:color="auto" w:fill="auto"/>
            <w:noWrap/>
            <w:vAlign w:val="bottom"/>
            <w:hideMark/>
          </w:tcPr>
          <w:p w14:paraId="6E84A6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w:t>
            </w:r>
          </w:p>
        </w:tc>
        <w:tc>
          <w:tcPr>
            <w:tcW w:w="766" w:type="pct"/>
            <w:tcBorders>
              <w:top w:val="nil"/>
              <w:left w:val="nil"/>
              <w:right w:val="nil"/>
            </w:tcBorders>
            <w:shd w:val="clear" w:color="auto" w:fill="auto"/>
            <w:noWrap/>
            <w:vAlign w:val="bottom"/>
            <w:hideMark/>
          </w:tcPr>
          <w:p w14:paraId="71FD0E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right w:val="nil"/>
            </w:tcBorders>
            <w:shd w:val="clear" w:color="auto" w:fill="auto"/>
            <w:noWrap/>
            <w:vAlign w:val="bottom"/>
            <w:hideMark/>
          </w:tcPr>
          <w:p w14:paraId="141A8CF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0907A32B" w14:textId="77777777" w:rsidTr="00EA14F5">
        <w:trPr>
          <w:trHeight w:val="320"/>
        </w:trPr>
        <w:tc>
          <w:tcPr>
            <w:tcW w:w="1704" w:type="pct"/>
            <w:tcBorders>
              <w:top w:val="nil"/>
              <w:left w:val="nil"/>
              <w:bottom w:val="single" w:sz="4" w:space="0" w:color="auto"/>
              <w:right w:val="nil"/>
            </w:tcBorders>
            <w:shd w:val="clear" w:color="auto" w:fill="auto"/>
            <w:noWrap/>
            <w:vAlign w:val="bottom"/>
            <w:hideMark/>
          </w:tcPr>
          <w:p w14:paraId="6329851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449" w:type="pct"/>
            <w:tcBorders>
              <w:top w:val="nil"/>
              <w:left w:val="nil"/>
              <w:bottom w:val="single" w:sz="4" w:space="0" w:color="auto"/>
              <w:right w:val="nil"/>
            </w:tcBorders>
            <w:shd w:val="clear" w:color="auto" w:fill="auto"/>
            <w:noWrap/>
            <w:vAlign w:val="bottom"/>
            <w:hideMark/>
          </w:tcPr>
          <w:p w14:paraId="4AE2BA7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2061</w:t>
            </w:r>
          </w:p>
        </w:tc>
        <w:tc>
          <w:tcPr>
            <w:tcW w:w="496" w:type="pct"/>
            <w:tcBorders>
              <w:top w:val="nil"/>
              <w:left w:val="nil"/>
              <w:bottom w:val="single" w:sz="4" w:space="0" w:color="auto"/>
              <w:right w:val="nil"/>
            </w:tcBorders>
            <w:shd w:val="clear" w:color="auto" w:fill="auto"/>
            <w:noWrap/>
            <w:vAlign w:val="bottom"/>
            <w:hideMark/>
          </w:tcPr>
          <w:p w14:paraId="771820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0.40</w:t>
            </w:r>
          </w:p>
        </w:tc>
        <w:tc>
          <w:tcPr>
            <w:tcW w:w="798" w:type="pct"/>
            <w:tcBorders>
              <w:top w:val="nil"/>
              <w:left w:val="nil"/>
              <w:bottom w:val="single" w:sz="4" w:space="0" w:color="auto"/>
              <w:right w:val="nil"/>
            </w:tcBorders>
            <w:shd w:val="clear" w:color="auto" w:fill="auto"/>
            <w:noWrap/>
            <w:vAlign w:val="bottom"/>
            <w:hideMark/>
          </w:tcPr>
          <w:p w14:paraId="739739F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0.25</w:t>
            </w:r>
          </w:p>
        </w:tc>
        <w:tc>
          <w:tcPr>
            <w:tcW w:w="766" w:type="pct"/>
            <w:tcBorders>
              <w:top w:val="nil"/>
              <w:left w:val="nil"/>
              <w:bottom w:val="single" w:sz="4" w:space="0" w:color="auto"/>
              <w:right w:val="nil"/>
            </w:tcBorders>
            <w:shd w:val="clear" w:color="auto" w:fill="auto"/>
            <w:noWrap/>
            <w:vAlign w:val="bottom"/>
            <w:hideMark/>
          </w:tcPr>
          <w:p w14:paraId="0B98581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single" w:sz="4" w:space="0" w:color="auto"/>
              <w:right w:val="nil"/>
            </w:tcBorders>
            <w:shd w:val="clear" w:color="auto" w:fill="auto"/>
            <w:noWrap/>
            <w:vAlign w:val="bottom"/>
            <w:hideMark/>
          </w:tcPr>
          <w:p w14:paraId="6E77E7E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bl>
    <w:p w14:paraId="050B68FD"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all variables rescaled to range 0 to 1</w:t>
      </w:r>
    </w:p>
    <w:p w14:paraId="21C76683" w14:textId="77777777" w:rsidR="008F5B0C" w:rsidRPr="008F5B0C" w:rsidRDefault="008F5B0C" w:rsidP="008F5B0C">
      <w:pPr>
        <w:rPr>
          <w:rFonts w:ascii="Times New Roman" w:eastAsia="Times New Roman" w:hAnsi="Times New Roman" w:cs="Times New Roman"/>
        </w:rPr>
      </w:pPr>
    </w:p>
    <w:p w14:paraId="79B476B2" w14:textId="77777777" w:rsidR="008F5B0C" w:rsidRPr="008F5B0C" w:rsidRDefault="008F5B0C" w:rsidP="008F5B0C">
      <w:pPr>
        <w:rPr>
          <w:rFonts w:ascii="Times New Roman" w:eastAsia="Times New Roman" w:hAnsi="Times New Roman" w:cs="Times New Roman"/>
        </w:rPr>
      </w:pPr>
    </w:p>
    <w:p w14:paraId="1B3A72F8" w14:textId="77777777" w:rsidR="008F5B0C" w:rsidRPr="008F5B0C" w:rsidRDefault="008F5B0C" w:rsidP="008F5B0C">
      <w:pPr>
        <w:jc w:val="center"/>
        <w:rPr>
          <w:rFonts w:ascii="Times New Roman" w:eastAsia="Times New Roman" w:hAnsi="Times New Roman" w:cs="Times New Roman"/>
        </w:rPr>
      </w:pPr>
      <w:r w:rsidRPr="008F5B0C">
        <w:rPr>
          <w:rFonts w:ascii="Times New Roman" w:eastAsia="Times New Roman" w:hAnsi="Times New Roman" w:cs="Times New Roman"/>
        </w:rPr>
        <w:t>Table A.1.2: Gender characteristics of the sample, for non-black respondents</w:t>
      </w:r>
    </w:p>
    <w:tbl>
      <w:tblPr>
        <w:tblW w:w="0" w:type="auto"/>
        <w:jc w:val="center"/>
        <w:tblLook w:val="04A0" w:firstRow="1" w:lastRow="0" w:firstColumn="1" w:lastColumn="0" w:noHBand="0" w:noVBand="1"/>
      </w:tblPr>
      <w:tblGrid>
        <w:gridCol w:w="923"/>
        <w:gridCol w:w="696"/>
      </w:tblGrid>
      <w:tr w:rsidR="008F5B0C" w:rsidRPr="008F5B0C" w14:paraId="5BB17141" w14:textId="77777777" w:rsidTr="00EA14F5">
        <w:trPr>
          <w:trHeight w:val="320"/>
          <w:jc w:val="center"/>
        </w:trPr>
        <w:tc>
          <w:tcPr>
            <w:tcW w:w="0" w:type="auto"/>
            <w:tcBorders>
              <w:top w:val="single" w:sz="4" w:space="0" w:color="auto"/>
              <w:left w:val="nil"/>
              <w:bottom w:val="nil"/>
              <w:right w:val="nil"/>
            </w:tcBorders>
            <w:shd w:val="clear" w:color="auto" w:fill="auto"/>
            <w:noWrap/>
            <w:vAlign w:val="bottom"/>
          </w:tcPr>
          <w:p w14:paraId="2C594194" w14:textId="77777777" w:rsidR="008F5B0C" w:rsidRPr="008F5B0C" w:rsidRDefault="008F5B0C" w:rsidP="008F5B0C">
            <w:pPr>
              <w:rPr>
                <w:rFonts w:ascii="Times New Roman" w:eastAsia="Times New Roman" w:hAnsi="Times New Roman" w:cs="Times New Roman"/>
                <w:color w:val="000000"/>
              </w:rPr>
            </w:pPr>
          </w:p>
        </w:tc>
        <w:tc>
          <w:tcPr>
            <w:tcW w:w="0" w:type="auto"/>
            <w:tcBorders>
              <w:top w:val="single" w:sz="4" w:space="0" w:color="auto"/>
              <w:left w:val="nil"/>
              <w:bottom w:val="nil"/>
              <w:right w:val="nil"/>
            </w:tcBorders>
            <w:shd w:val="clear" w:color="auto" w:fill="auto"/>
            <w:noWrap/>
            <w:vAlign w:val="bottom"/>
          </w:tcPr>
          <w:p w14:paraId="773588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N</w:t>
            </w:r>
          </w:p>
        </w:tc>
      </w:tr>
      <w:tr w:rsidR="008F5B0C" w:rsidRPr="008F5B0C" w14:paraId="021FF08C" w14:textId="77777777" w:rsidTr="00EA14F5">
        <w:trPr>
          <w:trHeight w:val="320"/>
          <w:jc w:val="center"/>
        </w:trPr>
        <w:tc>
          <w:tcPr>
            <w:tcW w:w="0" w:type="auto"/>
            <w:tcBorders>
              <w:top w:val="single" w:sz="4" w:space="0" w:color="auto"/>
              <w:left w:val="nil"/>
              <w:bottom w:val="nil"/>
              <w:right w:val="nil"/>
            </w:tcBorders>
            <w:shd w:val="clear" w:color="auto" w:fill="auto"/>
            <w:noWrap/>
            <w:vAlign w:val="bottom"/>
            <w:hideMark/>
          </w:tcPr>
          <w:p w14:paraId="4152A14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Male </w:t>
            </w:r>
          </w:p>
        </w:tc>
        <w:tc>
          <w:tcPr>
            <w:tcW w:w="0" w:type="auto"/>
            <w:tcBorders>
              <w:top w:val="single" w:sz="4" w:space="0" w:color="auto"/>
              <w:left w:val="nil"/>
              <w:bottom w:val="nil"/>
              <w:right w:val="nil"/>
            </w:tcBorders>
            <w:shd w:val="clear" w:color="auto" w:fill="auto"/>
            <w:noWrap/>
            <w:vAlign w:val="bottom"/>
            <w:hideMark/>
          </w:tcPr>
          <w:p w14:paraId="1A030D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1084</w:t>
            </w:r>
          </w:p>
        </w:tc>
      </w:tr>
      <w:tr w:rsidR="008F5B0C" w:rsidRPr="008F5B0C" w14:paraId="61B48153" w14:textId="77777777" w:rsidTr="00EA14F5">
        <w:trPr>
          <w:trHeight w:val="320"/>
          <w:jc w:val="center"/>
        </w:trPr>
        <w:tc>
          <w:tcPr>
            <w:tcW w:w="0" w:type="auto"/>
            <w:tcBorders>
              <w:top w:val="nil"/>
              <w:left w:val="nil"/>
              <w:bottom w:val="single" w:sz="4" w:space="0" w:color="auto"/>
              <w:right w:val="nil"/>
            </w:tcBorders>
            <w:shd w:val="clear" w:color="auto" w:fill="auto"/>
            <w:noWrap/>
            <w:vAlign w:val="bottom"/>
            <w:hideMark/>
          </w:tcPr>
          <w:p w14:paraId="1E5BE95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Female </w:t>
            </w:r>
          </w:p>
        </w:tc>
        <w:tc>
          <w:tcPr>
            <w:tcW w:w="0" w:type="auto"/>
            <w:tcBorders>
              <w:top w:val="nil"/>
              <w:left w:val="nil"/>
              <w:bottom w:val="single" w:sz="4" w:space="0" w:color="auto"/>
              <w:right w:val="nil"/>
            </w:tcBorders>
            <w:shd w:val="clear" w:color="auto" w:fill="auto"/>
            <w:noWrap/>
            <w:vAlign w:val="bottom"/>
            <w:hideMark/>
          </w:tcPr>
          <w:p w14:paraId="4713E7E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976</w:t>
            </w:r>
          </w:p>
        </w:tc>
      </w:tr>
      <w:tr w:rsidR="008F5B0C" w:rsidRPr="008F5B0C" w14:paraId="6B608C1E" w14:textId="77777777" w:rsidTr="00EA14F5">
        <w:trPr>
          <w:trHeight w:val="320"/>
          <w:jc w:val="center"/>
        </w:trPr>
        <w:tc>
          <w:tcPr>
            <w:tcW w:w="0" w:type="auto"/>
            <w:tcBorders>
              <w:top w:val="single" w:sz="4" w:space="0" w:color="auto"/>
              <w:left w:val="nil"/>
              <w:bottom w:val="single" w:sz="4" w:space="0" w:color="auto"/>
              <w:right w:val="nil"/>
            </w:tcBorders>
            <w:shd w:val="clear" w:color="auto" w:fill="auto"/>
            <w:noWrap/>
            <w:vAlign w:val="bottom"/>
          </w:tcPr>
          <w:p w14:paraId="64D2496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Total</w:t>
            </w:r>
          </w:p>
        </w:tc>
        <w:tc>
          <w:tcPr>
            <w:tcW w:w="0" w:type="auto"/>
            <w:tcBorders>
              <w:top w:val="single" w:sz="4" w:space="0" w:color="auto"/>
              <w:left w:val="nil"/>
              <w:bottom w:val="single" w:sz="4" w:space="0" w:color="auto"/>
              <w:right w:val="nil"/>
            </w:tcBorders>
            <w:shd w:val="clear" w:color="auto" w:fill="auto"/>
            <w:noWrap/>
            <w:vAlign w:val="bottom"/>
          </w:tcPr>
          <w:p w14:paraId="7256149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2060</w:t>
            </w:r>
          </w:p>
        </w:tc>
      </w:tr>
    </w:tbl>
    <w:p w14:paraId="71EC3BA1" w14:textId="77777777" w:rsidR="008F5B0C" w:rsidRPr="008F5B0C" w:rsidRDefault="008F5B0C" w:rsidP="008F5B0C">
      <w:pPr>
        <w:rPr>
          <w:rFonts w:ascii="Times New Roman" w:eastAsia="Times New Roman" w:hAnsi="Times New Roman" w:cs="Times New Roman"/>
        </w:rPr>
      </w:pPr>
    </w:p>
    <w:p w14:paraId="0EB87C83" w14:textId="77777777" w:rsidR="008F5B0C" w:rsidRPr="008F5B0C" w:rsidRDefault="008F5B0C" w:rsidP="008F5B0C">
      <w:pPr>
        <w:rPr>
          <w:rFonts w:ascii="Times New Roman" w:eastAsia="Times New Roman" w:hAnsi="Times New Roman" w:cs="Times New Roman"/>
        </w:rPr>
      </w:pPr>
    </w:p>
    <w:p w14:paraId="568D6C27" w14:textId="77777777" w:rsidR="008F5B0C" w:rsidRPr="008F5B0C" w:rsidRDefault="008F5B0C" w:rsidP="008F5B0C">
      <w:pPr>
        <w:jc w:val="center"/>
        <w:rPr>
          <w:rFonts w:ascii="Times New Roman" w:eastAsia="Times New Roman" w:hAnsi="Times New Roman" w:cs="Times New Roman"/>
        </w:rPr>
      </w:pPr>
      <w:r w:rsidRPr="008F5B0C">
        <w:rPr>
          <w:rFonts w:ascii="Times New Roman" w:eastAsia="Times New Roman" w:hAnsi="Times New Roman" w:cs="Times New Roman"/>
        </w:rPr>
        <w:t>Table A.1.3: Racial and ethnic characteristics of the sample, for non-black respondents</w:t>
      </w:r>
    </w:p>
    <w:tbl>
      <w:tblPr>
        <w:tblW w:w="0" w:type="auto"/>
        <w:jc w:val="center"/>
        <w:tblLook w:val="04A0" w:firstRow="1" w:lastRow="0" w:firstColumn="1" w:lastColumn="0" w:noHBand="0" w:noVBand="1"/>
      </w:tblPr>
      <w:tblGrid>
        <w:gridCol w:w="3162"/>
        <w:gridCol w:w="696"/>
      </w:tblGrid>
      <w:tr w:rsidR="008F5B0C" w:rsidRPr="008F5B0C" w14:paraId="2FE6C6F1" w14:textId="77777777" w:rsidTr="00EA14F5">
        <w:trPr>
          <w:trHeight w:val="320"/>
          <w:jc w:val="center"/>
        </w:trPr>
        <w:tc>
          <w:tcPr>
            <w:tcW w:w="0" w:type="auto"/>
            <w:tcBorders>
              <w:top w:val="single" w:sz="4" w:space="0" w:color="auto"/>
              <w:left w:val="nil"/>
              <w:bottom w:val="nil"/>
              <w:right w:val="nil"/>
            </w:tcBorders>
            <w:shd w:val="clear" w:color="auto" w:fill="auto"/>
            <w:noWrap/>
            <w:vAlign w:val="bottom"/>
          </w:tcPr>
          <w:p w14:paraId="0A7B07B6" w14:textId="77777777" w:rsidR="008F5B0C" w:rsidRPr="008F5B0C" w:rsidRDefault="008F5B0C" w:rsidP="008F5B0C">
            <w:pPr>
              <w:rPr>
                <w:rFonts w:ascii="Times New Roman" w:eastAsia="Times New Roman" w:hAnsi="Times New Roman" w:cs="Times New Roman"/>
                <w:color w:val="000000"/>
              </w:rPr>
            </w:pPr>
          </w:p>
        </w:tc>
        <w:tc>
          <w:tcPr>
            <w:tcW w:w="0" w:type="auto"/>
            <w:tcBorders>
              <w:top w:val="single" w:sz="4" w:space="0" w:color="auto"/>
              <w:left w:val="nil"/>
              <w:bottom w:val="nil"/>
              <w:right w:val="nil"/>
            </w:tcBorders>
            <w:shd w:val="clear" w:color="auto" w:fill="auto"/>
            <w:noWrap/>
            <w:vAlign w:val="bottom"/>
          </w:tcPr>
          <w:p w14:paraId="2CE388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N</w:t>
            </w:r>
          </w:p>
        </w:tc>
      </w:tr>
      <w:tr w:rsidR="008F5B0C" w:rsidRPr="008F5B0C" w14:paraId="205369C5" w14:textId="77777777" w:rsidTr="00EA14F5">
        <w:trPr>
          <w:trHeight w:val="320"/>
          <w:jc w:val="center"/>
        </w:trPr>
        <w:tc>
          <w:tcPr>
            <w:tcW w:w="0" w:type="auto"/>
            <w:tcBorders>
              <w:top w:val="single" w:sz="4" w:space="0" w:color="auto"/>
              <w:left w:val="nil"/>
              <w:right w:val="nil"/>
            </w:tcBorders>
            <w:shd w:val="clear" w:color="auto" w:fill="auto"/>
            <w:noWrap/>
            <w:vAlign w:val="bottom"/>
            <w:hideMark/>
          </w:tcPr>
          <w:p w14:paraId="436AE73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White, non-Latinx or Hispanic</w:t>
            </w:r>
          </w:p>
        </w:tc>
        <w:tc>
          <w:tcPr>
            <w:tcW w:w="0" w:type="auto"/>
            <w:tcBorders>
              <w:top w:val="single" w:sz="4" w:space="0" w:color="auto"/>
              <w:left w:val="nil"/>
              <w:right w:val="nil"/>
            </w:tcBorders>
            <w:shd w:val="clear" w:color="auto" w:fill="auto"/>
            <w:noWrap/>
            <w:vAlign w:val="bottom"/>
            <w:hideMark/>
          </w:tcPr>
          <w:p w14:paraId="7733FBE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1419</w:t>
            </w:r>
          </w:p>
        </w:tc>
      </w:tr>
      <w:tr w:rsidR="008F5B0C" w:rsidRPr="008F5B0C" w14:paraId="4D9C723A" w14:textId="77777777" w:rsidTr="00EA14F5">
        <w:trPr>
          <w:trHeight w:val="320"/>
          <w:jc w:val="center"/>
        </w:trPr>
        <w:tc>
          <w:tcPr>
            <w:tcW w:w="0" w:type="auto"/>
            <w:tcBorders>
              <w:left w:val="nil"/>
              <w:right w:val="nil"/>
            </w:tcBorders>
            <w:shd w:val="clear" w:color="auto" w:fill="auto"/>
            <w:noWrap/>
            <w:vAlign w:val="bottom"/>
          </w:tcPr>
          <w:p w14:paraId="3B0D5B7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Latinx or Hispanic</w:t>
            </w:r>
          </w:p>
        </w:tc>
        <w:tc>
          <w:tcPr>
            <w:tcW w:w="0" w:type="auto"/>
            <w:tcBorders>
              <w:left w:val="nil"/>
              <w:right w:val="nil"/>
            </w:tcBorders>
            <w:shd w:val="clear" w:color="auto" w:fill="auto"/>
            <w:noWrap/>
            <w:vAlign w:val="bottom"/>
          </w:tcPr>
          <w:p w14:paraId="0A7BE21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402</w:t>
            </w:r>
          </w:p>
        </w:tc>
      </w:tr>
      <w:tr w:rsidR="008F5B0C" w:rsidRPr="008F5B0C" w14:paraId="72B1365E" w14:textId="77777777" w:rsidTr="00EA14F5">
        <w:trPr>
          <w:trHeight w:val="320"/>
          <w:jc w:val="center"/>
        </w:trPr>
        <w:tc>
          <w:tcPr>
            <w:tcW w:w="0" w:type="auto"/>
            <w:tcBorders>
              <w:top w:val="nil"/>
              <w:left w:val="nil"/>
              <w:right w:val="nil"/>
            </w:tcBorders>
            <w:shd w:val="clear" w:color="auto" w:fill="auto"/>
            <w:noWrap/>
            <w:vAlign w:val="bottom"/>
          </w:tcPr>
          <w:p w14:paraId="05D702E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Asian, non-Latinx or Hispanic</w:t>
            </w:r>
          </w:p>
        </w:tc>
        <w:tc>
          <w:tcPr>
            <w:tcW w:w="0" w:type="auto"/>
            <w:tcBorders>
              <w:top w:val="nil"/>
              <w:left w:val="nil"/>
              <w:right w:val="nil"/>
            </w:tcBorders>
            <w:shd w:val="clear" w:color="auto" w:fill="auto"/>
            <w:noWrap/>
            <w:vAlign w:val="bottom"/>
          </w:tcPr>
          <w:p w14:paraId="2497E8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184</w:t>
            </w:r>
          </w:p>
        </w:tc>
      </w:tr>
      <w:tr w:rsidR="008F5B0C" w:rsidRPr="008F5B0C" w14:paraId="234B8C17" w14:textId="77777777" w:rsidTr="00EA14F5">
        <w:trPr>
          <w:trHeight w:val="320"/>
          <w:jc w:val="center"/>
        </w:trPr>
        <w:tc>
          <w:tcPr>
            <w:tcW w:w="0" w:type="auto"/>
            <w:tcBorders>
              <w:left w:val="nil"/>
              <w:bottom w:val="single" w:sz="4" w:space="0" w:color="auto"/>
              <w:right w:val="nil"/>
            </w:tcBorders>
            <w:shd w:val="clear" w:color="auto" w:fill="auto"/>
            <w:noWrap/>
            <w:vAlign w:val="bottom"/>
          </w:tcPr>
          <w:p w14:paraId="137FA21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Other racial or ethnic group</w:t>
            </w:r>
          </w:p>
        </w:tc>
        <w:tc>
          <w:tcPr>
            <w:tcW w:w="0" w:type="auto"/>
            <w:tcBorders>
              <w:left w:val="nil"/>
              <w:bottom w:val="single" w:sz="4" w:space="0" w:color="auto"/>
              <w:right w:val="nil"/>
            </w:tcBorders>
            <w:shd w:val="clear" w:color="auto" w:fill="auto"/>
            <w:noWrap/>
            <w:vAlign w:val="bottom"/>
          </w:tcPr>
          <w:p w14:paraId="227952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56</w:t>
            </w:r>
          </w:p>
        </w:tc>
      </w:tr>
      <w:tr w:rsidR="008F5B0C" w:rsidRPr="008F5B0C" w14:paraId="275D1686" w14:textId="77777777" w:rsidTr="00EA14F5">
        <w:trPr>
          <w:trHeight w:val="320"/>
          <w:jc w:val="center"/>
        </w:trPr>
        <w:tc>
          <w:tcPr>
            <w:tcW w:w="0" w:type="auto"/>
            <w:tcBorders>
              <w:top w:val="single" w:sz="4" w:space="0" w:color="auto"/>
              <w:left w:val="nil"/>
              <w:bottom w:val="single" w:sz="4" w:space="0" w:color="auto"/>
              <w:right w:val="nil"/>
            </w:tcBorders>
            <w:shd w:val="clear" w:color="auto" w:fill="auto"/>
            <w:noWrap/>
            <w:vAlign w:val="bottom"/>
          </w:tcPr>
          <w:p w14:paraId="244A09C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Total</w:t>
            </w:r>
          </w:p>
        </w:tc>
        <w:tc>
          <w:tcPr>
            <w:tcW w:w="0" w:type="auto"/>
            <w:tcBorders>
              <w:top w:val="single" w:sz="4" w:space="0" w:color="auto"/>
              <w:left w:val="nil"/>
              <w:bottom w:val="single" w:sz="4" w:space="0" w:color="auto"/>
              <w:right w:val="nil"/>
            </w:tcBorders>
            <w:shd w:val="clear" w:color="auto" w:fill="auto"/>
            <w:noWrap/>
            <w:vAlign w:val="bottom"/>
          </w:tcPr>
          <w:p w14:paraId="4765CC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2061</w:t>
            </w:r>
          </w:p>
        </w:tc>
      </w:tr>
    </w:tbl>
    <w:p w14:paraId="3935E241" w14:textId="77777777" w:rsidR="008F5B0C" w:rsidRPr="008F5B0C" w:rsidRDefault="008F5B0C" w:rsidP="008F5B0C">
      <w:pPr>
        <w:rPr>
          <w:rFonts w:ascii="Times New Roman" w:eastAsia="Times New Roman" w:hAnsi="Times New Roman" w:cs="Times New Roman"/>
        </w:rPr>
      </w:pPr>
    </w:p>
    <w:p w14:paraId="7ECAD66A" w14:textId="2FF14D41"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r w:rsidRPr="008F5B0C">
        <w:rPr>
          <w:rFonts w:ascii="Times New Roman" w:eastAsia="Arial Unicode MS" w:hAnsi="Times New Roman" w:cs="Times New Roman"/>
          <w:color w:val="000000"/>
          <w:u w:color="000000"/>
          <w:bdr w:val="nil"/>
          <w14:textOutline w14:w="0" w14:cap="flat" w14:cmpd="sng" w14:algn="ctr">
            <w14:noFill/>
            <w14:prstDash w14:val="solid"/>
            <w14:bevel/>
          </w14:textOutline>
        </w:rPr>
        <w:t>Table A.1.4: Descriptive statistics for continuous variables – for non-black respondents who score high on racial resentment</w:t>
      </w:r>
    </w:p>
    <w:tbl>
      <w:tblPr>
        <w:tblW w:w="5000" w:type="pct"/>
        <w:tblLook w:val="04A0" w:firstRow="1" w:lastRow="0" w:firstColumn="1" w:lastColumn="0" w:noHBand="0" w:noVBand="1"/>
      </w:tblPr>
      <w:tblGrid>
        <w:gridCol w:w="3189"/>
        <w:gridCol w:w="841"/>
        <w:gridCol w:w="929"/>
        <w:gridCol w:w="1494"/>
        <w:gridCol w:w="1434"/>
        <w:gridCol w:w="1473"/>
      </w:tblGrid>
      <w:tr w:rsidR="008F5B0C" w:rsidRPr="008F5B0C" w14:paraId="1B8D705D" w14:textId="77777777" w:rsidTr="00EA14F5">
        <w:trPr>
          <w:trHeight w:val="320"/>
        </w:trPr>
        <w:tc>
          <w:tcPr>
            <w:tcW w:w="1704" w:type="pct"/>
            <w:tcBorders>
              <w:top w:val="single" w:sz="4" w:space="0" w:color="auto"/>
              <w:left w:val="nil"/>
              <w:bottom w:val="single" w:sz="4" w:space="0" w:color="auto"/>
              <w:right w:val="nil"/>
            </w:tcBorders>
            <w:shd w:val="clear" w:color="auto" w:fill="auto"/>
            <w:noWrap/>
            <w:vAlign w:val="bottom"/>
          </w:tcPr>
          <w:p w14:paraId="4690A8BA" w14:textId="77777777" w:rsidR="008F5B0C" w:rsidRPr="008F5B0C" w:rsidRDefault="008F5B0C" w:rsidP="008F5B0C">
            <w:pPr>
              <w:rPr>
                <w:rFonts w:ascii="Times New Roman" w:eastAsia="Times New Roman" w:hAnsi="Times New Roman" w:cs="Times New Roman"/>
                <w:color w:val="000000"/>
              </w:rPr>
            </w:pPr>
          </w:p>
        </w:tc>
        <w:tc>
          <w:tcPr>
            <w:tcW w:w="449" w:type="pct"/>
            <w:tcBorders>
              <w:top w:val="single" w:sz="4" w:space="0" w:color="auto"/>
              <w:left w:val="nil"/>
              <w:bottom w:val="single" w:sz="4" w:space="0" w:color="auto"/>
              <w:right w:val="nil"/>
            </w:tcBorders>
            <w:shd w:val="clear" w:color="auto" w:fill="auto"/>
            <w:noWrap/>
            <w:vAlign w:val="bottom"/>
          </w:tcPr>
          <w:p w14:paraId="36A5CA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N</w:t>
            </w:r>
          </w:p>
        </w:tc>
        <w:tc>
          <w:tcPr>
            <w:tcW w:w="496" w:type="pct"/>
            <w:tcBorders>
              <w:top w:val="single" w:sz="4" w:space="0" w:color="auto"/>
              <w:left w:val="nil"/>
              <w:bottom w:val="single" w:sz="4" w:space="0" w:color="auto"/>
              <w:right w:val="nil"/>
            </w:tcBorders>
            <w:shd w:val="clear" w:color="auto" w:fill="auto"/>
            <w:noWrap/>
            <w:vAlign w:val="bottom"/>
          </w:tcPr>
          <w:p w14:paraId="11471BD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Mean</w:t>
            </w:r>
          </w:p>
        </w:tc>
        <w:tc>
          <w:tcPr>
            <w:tcW w:w="798" w:type="pct"/>
            <w:tcBorders>
              <w:top w:val="single" w:sz="4" w:space="0" w:color="auto"/>
              <w:left w:val="nil"/>
              <w:bottom w:val="single" w:sz="4" w:space="0" w:color="auto"/>
              <w:right w:val="nil"/>
            </w:tcBorders>
            <w:shd w:val="clear" w:color="auto" w:fill="auto"/>
            <w:noWrap/>
            <w:vAlign w:val="bottom"/>
          </w:tcPr>
          <w:p w14:paraId="7002E8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Stan. Dev.</w:t>
            </w:r>
          </w:p>
        </w:tc>
        <w:tc>
          <w:tcPr>
            <w:tcW w:w="766" w:type="pct"/>
            <w:tcBorders>
              <w:top w:val="single" w:sz="4" w:space="0" w:color="auto"/>
              <w:left w:val="nil"/>
              <w:bottom w:val="single" w:sz="4" w:space="0" w:color="auto"/>
              <w:right w:val="nil"/>
            </w:tcBorders>
            <w:shd w:val="clear" w:color="auto" w:fill="auto"/>
            <w:noWrap/>
            <w:vAlign w:val="bottom"/>
          </w:tcPr>
          <w:p w14:paraId="3AA362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Minimum</w:t>
            </w:r>
          </w:p>
        </w:tc>
        <w:tc>
          <w:tcPr>
            <w:tcW w:w="787" w:type="pct"/>
            <w:tcBorders>
              <w:top w:val="single" w:sz="4" w:space="0" w:color="auto"/>
              <w:left w:val="nil"/>
              <w:bottom w:val="single" w:sz="4" w:space="0" w:color="auto"/>
              <w:right w:val="nil"/>
            </w:tcBorders>
            <w:shd w:val="clear" w:color="auto" w:fill="auto"/>
            <w:noWrap/>
            <w:vAlign w:val="bottom"/>
          </w:tcPr>
          <w:p w14:paraId="28FA0B3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Maximum</w:t>
            </w:r>
          </w:p>
        </w:tc>
      </w:tr>
      <w:tr w:rsidR="008F5B0C" w:rsidRPr="008F5B0C" w14:paraId="13BA0DBE" w14:textId="77777777" w:rsidTr="00EA14F5">
        <w:trPr>
          <w:trHeight w:val="320"/>
        </w:trPr>
        <w:tc>
          <w:tcPr>
            <w:tcW w:w="1704" w:type="pct"/>
            <w:tcBorders>
              <w:top w:val="single" w:sz="4" w:space="0" w:color="auto"/>
              <w:left w:val="nil"/>
              <w:bottom w:val="nil"/>
              <w:right w:val="nil"/>
            </w:tcBorders>
            <w:shd w:val="clear" w:color="auto" w:fill="auto"/>
            <w:noWrap/>
            <w:vAlign w:val="bottom"/>
          </w:tcPr>
          <w:p w14:paraId="1C1C4D6B" w14:textId="77777777" w:rsidR="008F5B0C" w:rsidRPr="008F5B0C" w:rsidRDefault="008F5B0C" w:rsidP="008F5B0C">
            <w:pP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Dependent Variables</w:t>
            </w:r>
          </w:p>
        </w:tc>
        <w:tc>
          <w:tcPr>
            <w:tcW w:w="449" w:type="pct"/>
            <w:tcBorders>
              <w:top w:val="single" w:sz="4" w:space="0" w:color="auto"/>
              <w:left w:val="nil"/>
              <w:bottom w:val="nil"/>
              <w:right w:val="nil"/>
            </w:tcBorders>
            <w:shd w:val="clear" w:color="auto" w:fill="auto"/>
            <w:noWrap/>
            <w:vAlign w:val="bottom"/>
          </w:tcPr>
          <w:p w14:paraId="04D2CD1A" w14:textId="77777777" w:rsidR="008F5B0C" w:rsidRPr="008F5B0C" w:rsidRDefault="008F5B0C" w:rsidP="008F5B0C">
            <w:pPr>
              <w:jc w:val="right"/>
              <w:rPr>
                <w:rFonts w:ascii="Times New Roman" w:eastAsia="Times New Roman" w:hAnsi="Times New Roman" w:cs="Times New Roman"/>
                <w:color w:val="000000"/>
              </w:rPr>
            </w:pPr>
          </w:p>
        </w:tc>
        <w:tc>
          <w:tcPr>
            <w:tcW w:w="496" w:type="pct"/>
            <w:tcBorders>
              <w:top w:val="single" w:sz="4" w:space="0" w:color="auto"/>
              <w:left w:val="nil"/>
              <w:bottom w:val="nil"/>
              <w:right w:val="nil"/>
            </w:tcBorders>
            <w:shd w:val="clear" w:color="auto" w:fill="auto"/>
            <w:noWrap/>
            <w:vAlign w:val="bottom"/>
          </w:tcPr>
          <w:p w14:paraId="26132002" w14:textId="77777777" w:rsidR="008F5B0C" w:rsidRPr="008F5B0C" w:rsidRDefault="008F5B0C" w:rsidP="008F5B0C">
            <w:pPr>
              <w:jc w:val="right"/>
              <w:rPr>
                <w:rFonts w:ascii="Times New Roman" w:eastAsia="Times New Roman" w:hAnsi="Times New Roman" w:cs="Times New Roman"/>
                <w:color w:val="000000"/>
              </w:rPr>
            </w:pPr>
          </w:p>
        </w:tc>
        <w:tc>
          <w:tcPr>
            <w:tcW w:w="798" w:type="pct"/>
            <w:tcBorders>
              <w:top w:val="single" w:sz="4" w:space="0" w:color="auto"/>
              <w:left w:val="nil"/>
              <w:bottom w:val="nil"/>
              <w:right w:val="nil"/>
            </w:tcBorders>
            <w:shd w:val="clear" w:color="auto" w:fill="auto"/>
            <w:noWrap/>
            <w:vAlign w:val="bottom"/>
          </w:tcPr>
          <w:p w14:paraId="46BFC418" w14:textId="77777777" w:rsidR="008F5B0C" w:rsidRPr="008F5B0C" w:rsidRDefault="008F5B0C" w:rsidP="008F5B0C">
            <w:pPr>
              <w:jc w:val="right"/>
              <w:rPr>
                <w:rFonts w:ascii="Times New Roman" w:eastAsia="Times New Roman" w:hAnsi="Times New Roman" w:cs="Times New Roman"/>
                <w:color w:val="000000"/>
              </w:rPr>
            </w:pPr>
          </w:p>
        </w:tc>
        <w:tc>
          <w:tcPr>
            <w:tcW w:w="766" w:type="pct"/>
            <w:tcBorders>
              <w:top w:val="single" w:sz="4" w:space="0" w:color="auto"/>
              <w:left w:val="nil"/>
              <w:bottom w:val="nil"/>
              <w:right w:val="nil"/>
            </w:tcBorders>
            <w:shd w:val="clear" w:color="auto" w:fill="auto"/>
            <w:noWrap/>
            <w:vAlign w:val="bottom"/>
          </w:tcPr>
          <w:p w14:paraId="45D29E9E" w14:textId="77777777" w:rsidR="008F5B0C" w:rsidRPr="008F5B0C" w:rsidRDefault="008F5B0C" w:rsidP="008F5B0C">
            <w:pPr>
              <w:jc w:val="right"/>
              <w:rPr>
                <w:rFonts w:ascii="Times New Roman" w:eastAsia="Times New Roman" w:hAnsi="Times New Roman" w:cs="Times New Roman"/>
                <w:color w:val="000000"/>
              </w:rPr>
            </w:pPr>
          </w:p>
        </w:tc>
        <w:tc>
          <w:tcPr>
            <w:tcW w:w="787" w:type="pct"/>
            <w:tcBorders>
              <w:top w:val="single" w:sz="4" w:space="0" w:color="auto"/>
              <w:left w:val="nil"/>
              <w:bottom w:val="nil"/>
              <w:right w:val="nil"/>
            </w:tcBorders>
            <w:shd w:val="clear" w:color="auto" w:fill="auto"/>
            <w:noWrap/>
            <w:vAlign w:val="bottom"/>
          </w:tcPr>
          <w:p w14:paraId="3C1BDB55" w14:textId="77777777" w:rsidR="008F5B0C" w:rsidRPr="008F5B0C" w:rsidRDefault="008F5B0C" w:rsidP="008F5B0C">
            <w:pPr>
              <w:jc w:val="right"/>
              <w:rPr>
                <w:rFonts w:ascii="Times New Roman" w:eastAsia="Times New Roman" w:hAnsi="Times New Roman" w:cs="Times New Roman"/>
                <w:color w:val="000000"/>
              </w:rPr>
            </w:pPr>
          </w:p>
        </w:tc>
      </w:tr>
      <w:tr w:rsidR="008F5B0C" w:rsidRPr="008F5B0C" w14:paraId="6A40E61B" w14:textId="77777777" w:rsidTr="00EA14F5">
        <w:trPr>
          <w:trHeight w:val="320"/>
        </w:trPr>
        <w:tc>
          <w:tcPr>
            <w:tcW w:w="1704" w:type="pct"/>
            <w:tcBorders>
              <w:top w:val="nil"/>
              <w:left w:val="nil"/>
              <w:bottom w:val="nil"/>
              <w:right w:val="nil"/>
            </w:tcBorders>
            <w:shd w:val="clear" w:color="auto" w:fill="auto"/>
            <w:noWrap/>
            <w:vAlign w:val="bottom"/>
            <w:hideMark/>
          </w:tcPr>
          <w:p w14:paraId="63ADFEE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Untrustworthy </w:t>
            </w:r>
          </w:p>
        </w:tc>
        <w:tc>
          <w:tcPr>
            <w:tcW w:w="449" w:type="pct"/>
            <w:tcBorders>
              <w:top w:val="nil"/>
              <w:left w:val="nil"/>
              <w:bottom w:val="nil"/>
              <w:right w:val="nil"/>
            </w:tcBorders>
            <w:shd w:val="clear" w:color="auto" w:fill="auto"/>
            <w:noWrap/>
            <w:vAlign w:val="bottom"/>
            <w:hideMark/>
          </w:tcPr>
          <w:p w14:paraId="2518A55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795</w:t>
            </w:r>
          </w:p>
        </w:tc>
        <w:tc>
          <w:tcPr>
            <w:tcW w:w="496" w:type="pct"/>
            <w:tcBorders>
              <w:top w:val="nil"/>
              <w:left w:val="nil"/>
              <w:bottom w:val="nil"/>
              <w:right w:val="nil"/>
            </w:tcBorders>
            <w:shd w:val="clear" w:color="auto" w:fill="auto"/>
            <w:noWrap/>
            <w:vAlign w:val="bottom"/>
            <w:hideMark/>
          </w:tcPr>
          <w:p w14:paraId="3D8B774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0.30</w:t>
            </w:r>
          </w:p>
        </w:tc>
        <w:tc>
          <w:tcPr>
            <w:tcW w:w="798" w:type="pct"/>
            <w:tcBorders>
              <w:top w:val="nil"/>
              <w:left w:val="nil"/>
              <w:bottom w:val="nil"/>
              <w:right w:val="nil"/>
            </w:tcBorders>
            <w:shd w:val="clear" w:color="auto" w:fill="auto"/>
            <w:noWrap/>
            <w:vAlign w:val="bottom"/>
            <w:hideMark/>
          </w:tcPr>
          <w:p w14:paraId="2A6CEBD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w:t>
            </w:r>
          </w:p>
        </w:tc>
        <w:tc>
          <w:tcPr>
            <w:tcW w:w="766" w:type="pct"/>
            <w:tcBorders>
              <w:top w:val="nil"/>
              <w:left w:val="nil"/>
              <w:bottom w:val="nil"/>
              <w:right w:val="nil"/>
            </w:tcBorders>
            <w:shd w:val="clear" w:color="auto" w:fill="auto"/>
            <w:noWrap/>
            <w:vAlign w:val="bottom"/>
            <w:hideMark/>
          </w:tcPr>
          <w:p w14:paraId="2FA05E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364E05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43A42869" w14:textId="77777777" w:rsidTr="00EA14F5">
        <w:trPr>
          <w:trHeight w:val="320"/>
        </w:trPr>
        <w:tc>
          <w:tcPr>
            <w:tcW w:w="1704" w:type="pct"/>
            <w:tcBorders>
              <w:top w:val="nil"/>
              <w:left w:val="nil"/>
              <w:bottom w:val="nil"/>
              <w:right w:val="nil"/>
            </w:tcBorders>
            <w:shd w:val="clear" w:color="auto" w:fill="auto"/>
            <w:noWrap/>
            <w:vAlign w:val="bottom"/>
            <w:hideMark/>
          </w:tcPr>
          <w:p w14:paraId="56C87DD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Threatening </w:t>
            </w:r>
          </w:p>
        </w:tc>
        <w:tc>
          <w:tcPr>
            <w:tcW w:w="449" w:type="pct"/>
            <w:tcBorders>
              <w:top w:val="nil"/>
              <w:left w:val="nil"/>
              <w:bottom w:val="nil"/>
              <w:right w:val="nil"/>
            </w:tcBorders>
            <w:shd w:val="clear" w:color="auto" w:fill="auto"/>
            <w:noWrap/>
            <w:vAlign w:val="bottom"/>
            <w:hideMark/>
          </w:tcPr>
          <w:p w14:paraId="649067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c>
          <w:tcPr>
            <w:tcW w:w="496" w:type="pct"/>
            <w:tcBorders>
              <w:top w:val="nil"/>
              <w:left w:val="nil"/>
              <w:bottom w:val="nil"/>
              <w:right w:val="nil"/>
            </w:tcBorders>
            <w:shd w:val="clear" w:color="auto" w:fill="auto"/>
            <w:noWrap/>
            <w:vAlign w:val="bottom"/>
            <w:hideMark/>
          </w:tcPr>
          <w:p w14:paraId="12DB29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0.31</w:t>
            </w:r>
          </w:p>
        </w:tc>
        <w:tc>
          <w:tcPr>
            <w:tcW w:w="798" w:type="pct"/>
            <w:tcBorders>
              <w:top w:val="nil"/>
              <w:left w:val="nil"/>
              <w:bottom w:val="nil"/>
              <w:right w:val="nil"/>
            </w:tcBorders>
            <w:shd w:val="clear" w:color="auto" w:fill="auto"/>
            <w:noWrap/>
            <w:vAlign w:val="bottom"/>
            <w:hideMark/>
          </w:tcPr>
          <w:p w14:paraId="7CCDC96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w:t>
            </w:r>
          </w:p>
        </w:tc>
        <w:tc>
          <w:tcPr>
            <w:tcW w:w="766" w:type="pct"/>
            <w:tcBorders>
              <w:top w:val="nil"/>
              <w:left w:val="nil"/>
              <w:bottom w:val="nil"/>
              <w:right w:val="nil"/>
            </w:tcBorders>
            <w:shd w:val="clear" w:color="auto" w:fill="auto"/>
            <w:noWrap/>
            <w:vAlign w:val="bottom"/>
            <w:hideMark/>
          </w:tcPr>
          <w:p w14:paraId="7DB4ED6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210479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4506CF65" w14:textId="77777777" w:rsidTr="00EA14F5">
        <w:trPr>
          <w:trHeight w:val="320"/>
        </w:trPr>
        <w:tc>
          <w:tcPr>
            <w:tcW w:w="1704" w:type="pct"/>
            <w:tcBorders>
              <w:top w:val="nil"/>
              <w:left w:val="nil"/>
              <w:bottom w:val="nil"/>
              <w:right w:val="nil"/>
            </w:tcBorders>
            <w:shd w:val="clear" w:color="auto" w:fill="auto"/>
            <w:noWrap/>
            <w:vAlign w:val="bottom"/>
          </w:tcPr>
          <w:p w14:paraId="0BAF0B54" w14:textId="77777777" w:rsidR="008F5B0C" w:rsidRPr="008F5B0C" w:rsidRDefault="008F5B0C" w:rsidP="008F5B0C">
            <w:pP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Independent Variables</w:t>
            </w:r>
          </w:p>
        </w:tc>
        <w:tc>
          <w:tcPr>
            <w:tcW w:w="449" w:type="pct"/>
            <w:tcBorders>
              <w:top w:val="nil"/>
              <w:left w:val="nil"/>
              <w:bottom w:val="nil"/>
              <w:right w:val="nil"/>
            </w:tcBorders>
            <w:shd w:val="clear" w:color="auto" w:fill="auto"/>
            <w:noWrap/>
            <w:vAlign w:val="bottom"/>
          </w:tcPr>
          <w:p w14:paraId="55525E6B" w14:textId="77777777" w:rsidR="008F5B0C" w:rsidRPr="008F5B0C" w:rsidRDefault="008F5B0C" w:rsidP="008F5B0C">
            <w:pPr>
              <w:jc w:val="right"/>
              <w:rPr>
                <w:rFonts w:ascii="Times New Roman" w:eastAsia="Times New Roman" w:hAnsi="Times New Roman" w:cs="Times New Roman"/>
                <w:color w:val="000000"/>
              </w:rPr>
            </w:pPr>
          </w:p>
        </w:tc>
        <w:tc>
          <w:tcPr>
            <w:tcW w:w="496" w:type="pct"/>
            <w:tcBorders>
              <w:top w:val="nil"/>
              <w:left w:val="nil"/>
              <w:bottom w:val="nil"/>
              <w:right w:val="nil"/>
            </w:tcBorders>
            <w:shd w:val="clear" w:color="auto" w:fill="auto"/>
            <w:noWrap/>
            <w:vAlign w:val="bottom"/>
          </w:tcPr>
          <w:p w14:paraId="53FD24F5" w14:textId="77777777" w:rsidR="008F5B0C" w:rsidRPr="008F5B0C" w:rsidRDefault="008F5B0C" w:rsidP="008F5B0C">
            <w:pPr>
              <w:jc w:val="right"/>
              <w:rPr>
                <w:rFonts w:ascii="Times New Roman" w:eastAsia="Times New Roman" w:hAnsi="Times New Roman" w:cs="Times New Roman"/>
                <w:color w:val="000000"/>
              </w:rPr>
            </w:pPr>
          </w:p>
        </w:tc>
        <w:tc>
          <w:tcPr>
            <w:tcW w:w="798" w:type="pct"/>
            <w:tcBorders>
              <w:top w:val="nil"/>
              <w:left w:val="nil"/>
              <w:bottom w:val="nil"/>
              <w:right w:val="nil"/>
            </w:tcBorders>
            <w:shd w:val="clear" w:color="auto" w:fill="auto"/>
            <w:noWrap/>
            <w:vAlign w:val="bottom"/>
          </w:tcPr>
          <w:p w14:paraId="317FAF09" w14:textId="77777777" w:rsidR="008F5B0C" w:rsidRPr="008F5B0C" w:rsidRDefault="008F5B0C" w:rsidP="008F5B0C">
            <w:pPr>
              <w:jc w:val="right"/>
              <w:rPr>
                <w:rFonts w:ascii="Times New Roman" w:eastAsia="Times New Roman" w:hAnsi="Times New Roman" w:cs="Times New Roman"/>
                <w:color w:val="000000"/>
              </w:rPr>
            </w:pPr>
          </w:p>
        </w:tc>
        <w:tc>
          <w:tcPr>
            <w:tcW w:w="766" w:type="pct"/>
            <w:tcBorders>
              <w:top w:val="nil"/>
              <w:left w:val="nil"/>
              <w:bottom w:val="nil"/>
              <w:right w:val="nil"/>
            </w:tcBorders>
            <w:shd w:val="clear" w:color="auto" w:fill="auto"/>
            <w:noWrap/>
            <w:vAlign w:val="bottom"/>
          </w:tcPr>
          <w:p w14:paraId="0A6AB28E" w14:textId="77777777" w:rsidR="008F5B0C" w:rsidRPr="008F5B0C" w:rsidRDefault="008F5B0C" w:rsidP="008F5B0C">
            <w:pPr>
              <w:jc w:val="right"/>
              <w:rPr>
                <w:rFonts w:ascii="Times New Roman" w:eastAsia="Times New Roman" w:hAnsi="Times New Roman" w:cs="Times New Roman"/>
                <w:color w:val="000000"/>
              </w:rPr>
            </w:pPr>
          </w:p>
        </w:tc>
        <w:tc>
          <w:tcPr>
            <w:tcW w:w="787" w:type="pct"/>
            <w:tcBorders>
              <w:top w:val="nil"/>
              <w:left w:val="nil"/>
              <w:bottom w:val="nil"/>
              <w:right w:val="nil"/>
            </w:tcBorders>
            <w:shd w:val="clear" w:color="auto" w:fill="auto"/>
            <w:noWrap/>
            <w:vAlign w:val="bottom"/>
          </w:tcPr>
          <w:p w14:paraId="3A50B399" w14:textId="77777777" w:rsidR="008F5B0C" w:rsidRPr="008F5B0C" w:rsidRDefault="008F5B0C" w:rsidP="008F5B0C">
            <w:pPr>
              <w:jc w:val="right"/>
              <w:rPr>
                <w:rFonts w:ascii="Times New Roman" w:eastAsia="Times New Roman" w:hAnsi="Times New Roman" w:cs="Times New Roman"/>
                <w:color w:val="000000"/>
              </w:rPr>
            </w:pPr>
          </w:p>
        </w:tc>
      </w:tr>
      <w:tr w:rsidR="008F5B0C" w:rsidRPr="008F5B0C" w14:paraId="6EFE3843" w14:textId="77777777" w:rsidTr="00EA14F5">
        <w:trPr>
          <w:trHeight w:val="320"/>
        </w:trPr>
        <w:tc>
          <w:tcPr>
            <w:tcW w:w="1704" w:type="pct"/>
            <w:tcBorders>
              <w:top w:val="nil"/>
              <w:left w:val="nil"/>
              <w:bottom w:val="nil"/>
              <w:right w:val="nil"/>
            </w:tcBorders>
            <w:shd w:val="clear" w:color="auto" w:fill="auto"/>
            <w:noWrap/>
            <w:vAlign w:val="bottom"/>
            <w:hideMark/>
          </w:tcPr>
          <w:p w14:paraId="314F353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449" w:type="pct"/>
            <w:tcBorders>
              <w:top w:val="nil"/>
              <w:left w:val="nil"/>
              <w:bottom w:val="nil"/>
              <w:right w:val="nil"/>
            </w:tcBorders>
            <w:shd w:val="clear" w:color="auto" w:fill="auto"/>
            <w:noWrap/>
            <w:vAlign w:val="bottom"/>
            <w:hideMark/>
          </w:tcPr>
          <w:p w14:paraId="46B9BC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c>
          <w:tcPr>
            <w:tcW w:w="496" w:type="pct"/>
            <w:tcBorders>
              <w:top w:val="nil"/>
              <w:left w:val="nil"/>
              <w:bottom w:val="nil"/>
              <w:right w:val="nil"/>
            </w:tcBorders>
            <w:shd w:val="clear" w:color="auto" w:fill="auto"/>
            <w:noWrap/>
            <w:vAlign w:val="bottom"/>
            <w:hideMark/>
          </w:tcPr>
          <w:p w14:paraId="5E77B6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0.63</w:t>
            </w:r>
          </w:p>
        </w:tc>
        <w:tc>
          <w:tcPr>
            <w:tcW w:w="798" w:type="pct"/>
            <w:tcBorders>
              <w:top w:val="nil"/>
              <w:left w:val="nil"/>
              <w:bottom w:val="nil"/>
              <w:right w:val="nil"/>
            </w:tcBorders>
            <w:shd w:val="clear" w:color="auto" w:fill="auto"/>
            <w:noWrap/>
            <w:vAlign w:val="bottom"/>
            <w:hideMark/>
          </w:tcPr>
          <w:p w14:paraId="319B38A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0.25</w:t>
            </w:r>
          </w:p>
        </w:tc>
        <w:tc>
          <w:tcPr>
            <w:tcW w:w="766" w:type="pct"/>
            <w:tcBorders>
              <w:top w:val="nil"/>
              <w:left w:val="nil"/>
              <w:bottom w:val="nil"/>
              <w:right w:val="nil"/>
            </w:tcBorders>
            <w:shd w:val="clear" w:color="auto" w:fill="auto"/>
            <w:noWrap/>
            <w:vAlign w:val="bottom"/>
            <w:hideMark/>
          </w:tcPr>
          <w:p w14:paraId="2AD9C4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7F5EB2C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4F94592E" w14:textId="77777777" w:rsidTr="00EA14F5">
        <w:trPr>
          <w:trHeight w:val="320"/>
        </w:trPr>
        <w:tc>
          <w:tcPr>
            <w:tcW w:w="1704" w:type="pct"/>
            <w:tcBorders>
              <w:top w:val="nil"/>
              <w:left w:val="nil"/>
              <w:bottom w:val="nil"/>
              <w:right w:val="nil"/>
            </w:tcBorders>
            <w:shd w:val="clear" w:color="auto" w:fill="auto"/>
            <w:noWrap/>
            <w:vAlign w:val="bottom"/>
            <w:hideMark/>
          </w:tcPr>
          <w:p w14:paraId="29C161C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449" w:type="pct"/>
            <w:tcBorders>
              <w:top w:val="nil"/>
              <w:left w:val="nil"/>
              <w:bottom w:val="nil"/>
              <w:right w:val="nil"/>
            </w:tcBorders>
            <w:shd w:val="clear" w:color="auto" w:fill="auto"/>
            <w:noWrap/>
            <w:vAlign w:val="bottom"/>
            <w:hideMark/>
          </w:tcPr>
          <w:p w14:paraId="7AD1818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c>
          <w:tcPr>
            <w:tcW w:w="496" w:type="pct"/>
            <w:tcBorders>
              <w:top w:val="nil"/>
              <w:left w:val="nil"/>
              <w:bottom w:val="nil"/>
              <w:right w:val="nil"/>
            </w:tcBorders>
            <w:shd w:val="clear" w:color="auto" w:fill="auto"/>
            <w:noWrap/>
            <w:vAlign w:val="bottom"/>
            <w:hideMark/>
          </w:tcPr>
          <w:p w14:paraId="526347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0.47</w:t>
            </w:r>
          </w:p>
        </w:tc>
        <w:tc>
          <w:tcPr>
            <w:tcW w:w="798" w:type="pct"/>
            <w:tcBorders>
              <w:top w:val="nil"/>
              <w:left w:val="nil"/>
              <w:bottom w:val="nil"/>
              <w:right w:val="nil"/>
            </w:tcBorders>
            <w:shd w:val="clear" w:color="auto" w:fill="auto"/>
            <w:noWrap/>
            <w:vAlign w:val="bottom"/>
            <w:hideMark/>
          </w:tcPr>
          <w:p w14:paraId="45CD08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0.20</w:t>
            </w:r>
          </w:p>
        </w:tc>
        <w:tc>
          <w:tcPr>
            <w:tcW w:w="766" w:type="pct"/>
            <w:tcBorders>
              <w:top w:val="nil"/>
              <w:left w:val="nil"/>
              <w:bottom w:val="nil"/>
              <w:right w:val="nil"/>
            </w:tcBorders>
            <w:shd w:val="clear" w:color="auto" w:fill="auto"/>
            <w:noWrap/>
            <w:vAlign w:val="bottom"/>
            <w:hideMark/>
          </w:tcPr>
          <w:p w14:paraId="65BF95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nil"/>
              <w:right w:val="nil"/>
            </w:tcBorders>
            <w:shd w:val="clear" w:color="auto" w:fill="auto"/>
            <w:noWrap/>
            <w:vAlign w:val="bottom"/>
            <w:hideMark/>
          </w:tcPr>
          <w:p w14:paraId="01DE7DF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6CD8E4D5" w14:textId="77777777" w:rsidTr="00EA14F5">
        <w:trPr>
          <w:trHeight w:val="320"/>
        </w:trPr>
        <w:tc>
          <w:tcPr>
            <w:tcW w:w="1704" w:type="pct"/>
            <w:tcBorders>
              <w:top w:val="nil"/>
              <w:left w:val="nil"/>
              <w:right w:val="nil"/>
            </w:tcBorders>
            <w:shd w:val="clear" w:color="auto" w:fill="auto"/>
            <w:noWrap/>
            <w:vAlign w:val="bottom"/>
            <w:hideMark/>
          </w:tcPr>
          <w:p w14:paraId="092E26B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449" w:type="pct"/>
            <w:tcBorders>
              <w:top w:val="nil"/>
              <w:left w:val="nil"/>
              <w:right w:val="nil"/>
            </w:tcBorders>
            <w:shd w:val="clear" w:color="auto" w:fill="auto"/>
            <w:noWrap/>
            <w:vAlign w:val="bottom"/>
            <w:hideMark/>
          </w:tcPr>
          <w:p w14:paraId="4A90CF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c>
          <w:tcPr>
            <w:tcW w:w="496" w:type="pct"/>
            <w:tcBorders>
              <w:top w:val="nil"/>
              <w:left w:val="nil"/>
              <w:right w:val="nil"/>
            </w:tcBorders>
            <w:shd w:val="clear" w:color="auto" w:fill="auto"/>
            <w:noWrap/>
            <w:vAlign w:val="bottom"/>
            <w:hideMark/>
          </w:tcPr>
          <w:p w14:paraId="30805BE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0.56</w:t>
            </w:r>
          </w:p>
        </w:tc>
        <w:tc>
          <w:tcPr>
            <w:tcW w:w="798" w:type="pct"/>
            <w:tcBorders>
              <w:top w:val="nil"/>
              <w:left w:val="nil"/>
              <w:right w:val="nil"/>
            </w:tcBorders>
            <w:shd w:val="clear" w:color="auto" w:fill="auto"/>
            <w:noWrap/>
            <w:vAlign w:val="bottom"/>
            <w:hideMark/>
          </w:tcPr>
          <w:p w14:paraId="4751F5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0.31</w:t>
            </w:r>
          </w:p>
        </w:tc>
        <w:tc>
          <w:tcPr>
            <w:tcW w:w="766" w:type="pct"/>
            <w:tcBorders>
              <w:top w:val="nil"/>
              <w:left w:val="nil"/>
              <w:right w:val="nil"/>
            </w:tcBorders>
            <w:shd w:val="clear" w:color="auto" w:fill="auto"/>
            <w:noWrap/>
            <w:vAlign w:val="bottom"/>
            <w:hideMark/>
          </w:tcPr>
          <w:p w14:paraId="2E4B8C8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right w:val="nil"/>
            </w:tcBorders>
            <w:shd w:val="clear" w:color="auto" w:fill="auto"/>
            <w:noWrap/>
            <w:vAlign w:val="bottom"/>
            <w:hideMark/>
          </w:tcPr>
          <w:p w14:paraId="235AC8D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r w:rsidR="008F5B0C" w:rsidRPr="008F5B0C" w14:paraId="66F24750" w14:textId="77777777" w:rsidTr="00EA14F5">
        <w:trPr>
          <w:trHeight w:val="320"/>
        </w:trPr>
        <w:tc>
          <w:tcPr>
            <w:tcW w:w="1704" w:type="pct"/>
            <w:tcBorders>
              <w:top w:val="nil"/>
              <w:left w:val="nil"/>
              <w:bottom w:val="single" w:sz="4" w:space="0" w:color="auto"/>
              <w:right w:val="nil"/>
            </w:tcBorders>
            <w:shd w:val="clear" w:color="auto" w:fill="auto"/>
            <w:noWrap/>
            <w:vAlign w:val="bottom"/>
            <w:hideMark/>
          </w:tcPr>
          <w:p w14:paraId="57CFA6B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449" w:type="pct"/>
            <w:tcBorders>
              <w:top w:val="nil"/>
              <w:left w:val="nil"/>
              <w:bottom w:val="single" w:sz="4" w:space="0" w:color="auto"/>
              <w:right w:val="nil"/>
            </w:tcBorders>
            <w:shd w:val="clear" w:color="auto" w:fill="auto"/>
            <w:noWrap/>
            <w:vAlign w:val="bottom"/>
            <w:hideMark/>
          </w:tcPr>
          <w:p w14:paraId="543B33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c>
          <w:tcPr>
            <w:tcW w:w="496" w:type="pct"/>
            <w:tcBorders>
              <w:top w:val="nil"/>
              <w:left w:val="nil"/>
              <w:bottom w:val="single" w:sz="4" w:space="0" w:color="auto"/>
              <w:right w:val="nil"/>
            </w:tcBorders>
            <w:shd w:val="clear" w:color="auto" w:fill="auto"/>
            <w:noWrap/>
            <w:vAlign w:val="bottom"/>
            <w:hideMark/>
          </w:tcPr>
          <w:p w14:paraId="7E3F860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0.46</w:t>
            </w:r>
          </w:p>
        </w:tc>
        <w:tc>
          <w:tcPr>
            <w:tcW w:w="798" w:type="pct"/>
            <w:tcBorders>
              <w:top w:val="nil"/>
              <w:left w:val="nil"/>
              <w:bottom w:val="single" w:sz="4" w:space="0" w:color="auto"/>
              <w:right w:val="nil"/>
            </w:tcBorders>
            <w:shd w:val="clear" w:color="auto" w:fill="auto"/>
            <w:noWrap/>
            <w:vAlign w:val="bottom"/>
            <w:hideMark/>
          </w:tcPr>
          <w:p w14:paraId="6605C81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0.24</w:t>
            </w:r>
          </w:p>
        </w:tc>
        <w:tc>
          <w:tcPr>
            <w:tcW w:w="766" w:type="pct"/>
            <w:tcBorders>
              <w:top w:val="nil"/>
              <w:left w:val="nil"/>
              <w:bottom w:val="single" w:sz="4" w:space="0" w:color="auto"/>
              <w:right w:val="nil"/>
            </w:tcBorders>
            <w:shd w:val="clear" w:color="auto" w:fill="auto"/>
            <w:noWrap/>
            <w:vAlign w:val="bottom"/>
            <w:hideMark/>
          </w:tcPr>
          <w:p w14:paraId="06D9AC1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w:t>
            </w:r>
          </w:p>
        </w:tc>
        <w:tc>
          <w:tcPr>
            <w:tcW w:w="787" w:type="pct"/>
            <w:tcBorders>
              <w:top w:val="nil"/>
              <w:left w:val="nil"/>
              <w:bottom w:val="single" w:sz="4" w:space="0" w:color="auto"/>
              <w:right w:val="nil"/>
            </w:tcBorders>
            <w:shd w:val="clear" w:color="auto" w:fill="auto"/>
            <w:noWrap/>
            <w:vAlign w:val="bottom"/>
            <w:hideMark/>
          </w:tcPr>
          <w:p w14:paraId="67ACB0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1.00</w:t>
            </w:r>
          </w:p>
        </w:tc>
      </w:tr>
    </w:tbl>
    <w:p w14:paraId="77A6AD83"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all variables rescaled to range 0 to 1</w:t>
      </w:r>
    </w:p>
    <w:p w14:paraId="505B788B" w14:textId="77777777"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p>
    <w:p w14:paraId="602C535F" w14:textId="77777777" w:rsidR="008F5B0C" w:rsidRPr="008F5B0C" w:rsidRDefault="008F5B0C" w:rsidP="008F5B0C">
      <w:pPr>
        <w:jc w:val="center"/>
        <w:rPr>
          <w:rFonts w:ascii="Times New Roman" w:eastAsia="Times New Roman" w:hAnsi="Times New Roman" w:cs="Times New Roman"/>
        </w:rPr>
      </w:pPr>
      <w:r w:rsidRPr="008F5B0C">
        <w:rPr>
          <w:rFonts w:ascii="Times New Roman" w:eastAsia="Times New Roman" w:hAnsi="Times New Roman" w:cs="Times New Roman"/>
        </w:rPr>
        <w:t>Table A.1.5: Gender characteristics of the sample, for non-black respondents who</w:t>
      </w:r>
    </w:p>
    <w:p w14:paraId="1F874C6A" w14:textId="77777777" w:rsidR="008F5B0C" w:rsidRPr="008F5B0C" w:rsidRDefault="008F5B0C" w:rsidP="008F5B0C">
      <w:pPr>
        <w:jc w:val="center"/>
        <w:rPr>
          <w:rFonts w:ascii="Times New Roman" w:eastAsia="Times New Roman" w:hAnsi="Times New Roman" w:cs="Times New Roman"/>
        </w:rPr>
      </w:pPr>
      <w:r w:rsidRPr="008F5B0C">
        <w:rPr>
          <w:rFonts w:ascii="Times New Roman" w:eastAsia="Times New Roman" w:hAnsi="Times New Roman" w:cs="Times New Roman"/>
        </w:rPr>
        <w:t xml:space="preserve"> score high on racial resentment</w:t>
      </w:r>
    </w:p>
    <w:p w14:paraId="248B3D60" w14:textId="77777777" w:rsidR="008F5B0C" w:rsidRPr="008F5B0C" w:rsidRDefault="008F5B0C" w:rsidP="008F5B0C">
      <w:pPr>
        <w:jc w:val="center"/>
        <w:rPr>
          <w:rFonts w:ascii="Times New Roman" w:eastAsia="Times New Roman" w:hAnsi="Times New Roman" w:cs="Times New Roman"/>
        </w:rPr>
      </w:pPr>
    </w:p>
    <w:tbl>
      <w:tblPr>
        <w:tblW w:w="0" w:type="auto"/>
        <w:jc w:val="center"/>
        <w:tblLook w:val="04A0" w:firstRow="1" w:lastRow="0" w:firstColumn="1" w:lastColumn="0" w:noHBand="0" w:noVBand="1"/>
      </w:tblPr>
      <w:tblGrid>
        <w:gridCol w:w="923"/>
        <w:gridCol w:w="576"/>
      </w:tblGrid>
      <w:tr w:rsidR="008F5B0C" w:rsidRPr="008F5B0C" w14:paraId="43F5B458" w14:textId="77777777" w:rsidTr="00EA14F5">
        <w:trPr>
          <w:trHeight w:val="320"/>
          <w:jc w:val="center"/>
        </w:trPr>
        <w:tc>
          <w:tcPr>
            <w:tcW w:w="0" w:type="auto"/>
            <w:tcBorders>
              <w:top w:val="single" w:sz="4" w:space="0" w:color="auto"/>
              <w:left w:val="nil"/>
              <w:bottom w:val="nil"/>
              <w:right w:val="nil"/>
            </w:tcBorders>
            <w:shd w:val="clear" w:color="auto" w:fill="auto"/>
            <w:noWrap/>
            <w:vAlign w:val="bottom"/>
          </w:tcPr>
          <w:p w14:paraId="0CBE4E91" w14:textId="77777777" w:rsidR="008F5B0C" w:rsidRPr="008F5B0C" w:rsidRDefault="008F5B0C" w:rsidP="008F5B0C">
            <w:pPr>
              <w:rPr>
                <w:rFonts w:ascii="Times New Roman" w:eastAsia="Times New Roman" w:hAnsi="Times New Roman" w:cs="Times New Roman"/>
                <w:color w:val="000000"/>
              </w:rPr>
            </w:pPr>
          </w:p>
        </w:tc>
        <w:tc>
          <w:tcPr>
            <w:tcW w:w="0" w:type="auto"/>
            <w:tcBorders>
              <w:top w:val="single" w:sz="4" w:space="0" w:color="auto"/>
              <w:left w:val="nil"/>
              <w:bottom w:val="nil"/>
              <w:right w:val="nil"/>
            </w:tcBorders>
            <w:shd w:val="clear" w:color="auto" w:fill="auto"/>
            <w:noWrap/>
            <w:vAlign w:val="bottom"/>
          </w:tcPr>
          <w:p w14:paraId="7BD8B7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N</w:t>
            </w:r>
          </w:p>
        </w:tc>
      </w:tr>
      <w:tr w:rsidR="008F5B0C" w:rsidRPr="008F5B0C" w14:paraId="3245C155" w14:textId="77777777" w:rsidTr="00EA14F5">
        <w:trPr>
          <w:trHeight w:val="320"/>
          <w:jc w:val="center"/>
        </w:trPr>
        <w:tc>
          <w:tcPr>
            <w:tcW w:w="0" w:type="auto"/>
            <w:tcBorders>
              <w:top w:val="single" w:sz="4" w:space="0" w:color="auto"/>
              <w:left w:val="nil"/>
              <w:bottom w:val="nil"/>
              <w:right w:val="nil"/>
            </w:tcBorders>
            <w:shd w:val="clear" w:color="auto" w:fill="auto"/>
            <w:noWrap/>
            <w:vAlign w:val="bottom"/>
            <w:hideMark/>
          </w:tcPr>
          <w:p w14:paraId="4414618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Male </w:t>
            </w:r>
          </w:p>
        </w:tc>
        <w:tc>
          <w:tcPr>
            <w:tcW w:w="0" w:type="auto"/>
            <w:tcBorders>
              <w:top w:val="single" w:sz="4" w:space="0" w:color="auto"/>
              <w:left w:val="nil"/>
              <w:bottom w:val="nil"/>
              <w:right w:val="nil"/>
            </w:tcBorders>
            <w:shd w:val="clear" w:color="auto" w:fill="auto"/>
            <w:noWrap/>
            <w:vAlign w:val="bottom"/>
            <w:hideMark/>
          </w:tcPr>
          <w:p w14:paraId="5CEE051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448</w:t>
            </w:r>
          </w:p>
        </w:tc>
      </w:tr>
      <w:tr w:rsidR="008F5B0C" w:rsidRPr="008F5B0C" w14:paraId="3518C4FC" w14:textId="77777777" w:rsidTr="00EA14F5">
        <w:trPr>
          <w:trHeight w:val="320"/>
          <w:jc w:val="center"/>
        </w:trPr>
        <w:tc>
          <w:tcPr>
            <w:tcW w:w="0" w:type="auto"/>
            <w:tcBorders>
              <w:top w:val="nil"/>
              <w:left w:val="nil"/>
              <w:bottom w:val="single" w:sz="4" w:space="0" w:color="auto"/>
              <w:right w:val="nil"/>
            </w:tcBorders>
            <w:shd w:val="clear" w:color="auto" w:fill="auto"/>
            <w:noWrap/>
            <w:vAlign w:val="bottom"/>
            <w:hideMark/>
          </w:tcPr>
          <w:p w14:paraId="3916B76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Female </w:t>
            </w:r>
          </w:p>
        </w:tc>
        <w:tc>
          <w:tcPr>
            <w:tcW w:w="0" w:type="auto"/>
            <w:tcBorders>
              <w:top w:val="nil"/>
              <w:left w:val="nil"/>
              <w:bottom w:val="single" w:sz="4" w:space="0" w:color="auto"/>
              <w:right w:val="nil"/>
            </w:tcBorders>
            <w:shd w:val="clear" w:color="auto" w:fill="auto"/>
            <w:noWrap/>
            <w:vAlign w:val="bottom"/>
            <w:hideMark/>
          </w:tcPr>
          <w:p w14:paraId="378645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348</w:t>
            </w:r>
          </w:p>
        </w:tc>
      </w:tr>
      <w:tr w:rsidR="008F5B0C" w:rsidRPr="008F5B0C" w14:paraId="1DFE44C4" w14:textId="77777777" w:rsidTr="00EA14F5">
        <w:trPr>
          <w:trHeight w:val="320"/>
          <w:jc w:val="center"/>
        </w:trPr>
        <w:tc>
          <w:tcPr>
            <w:tcW w:w="0" w:type="auto"/>
            <w:tcBorders>
              <w:top w:val="single" w:sz="4" w:space="0" w:color="auto"/>
              <w:left w:val="nil"/>
              <w:bottom w:val="single" w:sz="4" w:space="0" w:color="auto"/>
              <w:right w:val="nil"/>
            </w:tcBorders>
            <w:shd w:val="clear" w:color="auto" w:fill="auto"/>
            <w:noWrap/>
            <w:vAlign w:val="bottom"/>
          </w:tcPr>
          <w:p w14:paraId="1249D82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Total</w:t>
            </w:r>
          </w:p>
        </w:tc>
        <w:tc>
          <w:tcPr>
            <w:tcW w:w="0" w:type="auto"/>
            <w:tcBorders>
              <w:top w:val="single" w:sz="4" w:space="0" w:color="auto"/>
              <w:left w:val="nil"/>
              <w:bottom w:val="single" w:sz="4" w:space="0" w:color="auto"/>
              <w:right w:val="nil"/>
            </w:tcBorders>
            <w:shd w:val="clear" w:color="auto" w:fill="auto"/>
            <w:noWrap/>
            <w:vAlign w:val="bottom"/>
          </w:tcPr>
          <w:p w14:paraId="35F549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r>
    </w:tbl>
    <w:p w14:paraId="3EA0DCC8" w14:textId="77777777" w:rsidR="008F5B0C" w:rsidRPr="008F5B0C" w:rsidRDefault="008F5B0C" w:rsidP="008F5B0C">
      <w:pPr>
        <w:rPr>
          <w:rFonts w:ascii="Times New Roman" w:eastAsia="Times New Roman" w:hAnsi="Times New Roman" w:cs="Times New Roman"/>
        </w:rPr>
      </w:pPr>
    </w:p>
    <w:p w14:paraId="3C42CCBB" w14:textId="77777777" w:rsidR="008F5B0C" w:rsidRPr="008F5B0C" w:rsidRDefault="008F5B0C" w:rsidP="008F5B0C">
      <w:pPr>
        <w:rPr>
          <w:rFonts w:ascii="Times New Roman" w:eastAsia="Times New Roman" w:hAnsi="Times New Roman" w:cs="Times New Roman"/>
        </w:rPr>
      </w:pPr>
    </w:p>
    <w:p w14:paraId="69B5073C" w14:textId="77777777" w:rsidR="008F5B0C" w:rsidRPr="008F5B0C" w:rsidRDefault="008F5B0C" w:rsidP="008F5B0C">
      <w:pPr>
        <w:jc w:val="center"/>
        <w:rPr>
          <w:rFonts w:ascii="Times New Roman" w:eastAsia="Times New Roman" w:hAnsi="Times New Roman" w:cs="Times New Roman"/>
        </w:rPr>
      </w:pPr>
      <w:r w:rsidRPr="008F5B0C">
        <w:rPr>
          <w:rFonts w:ascii="Times New Roman" w:eastAsia="Times New Roman" w:hAnsi="Times New Roman" w:cs="Times New Roman"/>
        </w:rPr>
        <w:t>Table A.1.6: Racial and ethnic characteristics of the sample, for non-black respondents who score high on racial resentment</w:t>
      </w:r>
    </w:p>
    <w:p w14:paraId="60E378D0" w14:textId="77777777" w:rsidR="008F5B0C" w:rsidRPr="008F5B0C" w:rsidRDefault="008F5B0C" w:rsidP="008F5B0C">
      <w:pPr>
        <w:jc w:val="center"/>
        <w:rPr>
          <w:rFonts w:ascii="Times New Roman" w:eastAsia="Times New Roman" w:hAnsi="Times New Roman" w:cs="Times New Roman"/>
        </w:rPr>
      </w:pPr>
    </w:p>
    <w:tbl>
      <w:tblPr>
        <w:tblW w:w="0" w:type="auto"/>
        <w:jc w:val="center"/>
        <w:tblLook w:val="04A0" w:firstRow="1" w:lastRow="0" w:firstColumn="1" w:lastColumn="0" w:noHBand="0" w:noVBand="1"/>
      </w:tblPr>
      <w:tblGrid>
        <w:gridCol w:w="3162"/>
        <w:gridCol w:w="576"/>
      </w:tblGrid>
      <w:tr w:rsidR="008F5B0C" w:rsidRPr="008F5B0C" w14:paraId="20433CCE" w14:textId="77777777" w:rsidTr="00EA14F5">
        <w:trPr>
          <w:trHeight w:val="320"/>
          <w:jc w:val="center"/>
        </w:trPr>
        <w:tc>
          <w:tcPr>
            <w:tcW w:w="0" w:type="auto"/>
            <w:tcBorders>
              <w:top w:val="single" w:sz="4" w:space="0" w:color="auto"/>
              <w:left w:val="nil"/>
              <w:bottom w:val="nil"/>
              <w:right w:val="nil"/>
            </w:tcBorders>
            <w:shd w:val="clear" w:color="auto" w:fill="auto"/>
            <w:noWrap/>
            <w:vAlign w:val="bottom"/>
          </w:tcPr>
          <w:p w14:paraId="119EB29C" w14:textId="77777777" w:rsidR="008F5B0C" w:rsidRPr="008F5B0C" w:rsidRDefault="008F5B0C" w:rsidP="008F5B0C">
            <w:pPr>
              <w:rPr>
                <w:rFonts w:ascii="Times New Roman" w:eastAsia="Times New Roman" w:hAnsi="Times New Roman" w:cs="Times New Roman"/>
                <w:color w:val="000000"/>
              </w:rPr>
            </w:pPr>
          </w:p>
        </w:tc>
        <w:tc>
          <w:tcPr>
            <w:tcW w:w="0" w:type="auto"/>
            <w:tcBorders>
              <w:top w:val="single" w:sz="4" w:space="0" w:color="auto"/>
              <w:left w:val="nil"/>
              <w:bottom w:val="nil"/>
              <w:right w:val="nil"/>
            </w:tcBorders>
            <w:shd w:val="clear" w:color="auto" w:fill="auto"/>
            <w:noWrap/>
            <w:vAlign w:val="bottom"/>
          </w:tcPr>
          <w:p w14:paraId="1036C57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N</w:t>
            </w:r>
          </w:p>
        </w:tc>
      </w:tr>
      <w:tr w:rsidR="008F5B0C" w:rsidRPr="008F5B0C" w14:paraId="54D947E2" w14:textId="77777777" w:rsidTr="00EA14F5">
        <w:trPr>
          <w:trHeight w:val="320"/>
          <w:jc w:val="center"/>
        </w:trPr>
        <w:tc>
          <w:tcPr>
            <w:tcW w:w="0" w:type="auto"/>
            <w:tcBorders>
              <w:top w:val="single" w:sz="4" w:space="0" w:color="auto"/>
              <w:left w:val="nil"/>
              <w:right w:val="nil"/>
            </w:tcBorders>
            <w:shd w:val="clear" w:color="auto" w:fill="auto"/>
            <w:noWrap/>
            <w:vAlign w:val="bottom"/>
            <w:hideMark/>
          </w:tcPr>
          <w:p w14:paraId="4E806FF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White, non-Latinx or Hispanic</w:t>
            </w:r>
          </w:p>
        </w:tc>
        <w:tc>
          <w:tcPr>
            <w:tcW w:w="0" w:type="auto"/>
            <w:tcBorders>
              <w:top w:val="single" w:sz="4" w:space="0" w:color="auto"/>
              <w:left w:val="nil"/>
              <w:right w:val="nil"/>
            </w:tcBorders>
            <w:shd w:val="clear" w:color="auto" w:fill="auto"/>
            <w:noWrap/>
            <w:vAlign w:val="bottom"/>
            <w:hideMark/>
          </w:tcPr>
          <w:p w14:paraId="3055563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615</w:t>
            </w:r>
          </w:p>
        </w:tc>
      </w:tr>
      <w:tr w:rsidR="008F5B0C" w:rsidRPr="008F5B0C" w14:paraId="781BB2FC" w14:textId="77777777" w:rsidTr="00EA14F5">
        <w:trPr>
          <w:trHeight w:val="320"/>
          <w:jc w:val="center"/>
        </w:trPr>
        <w:tc>
          <w:tcPr>
            <w:tcW w:w="0" w:type="auto"/>
            <w:tcBorders>
              <w:left w:val="nil"/>
              <w:right w:val="nil"/>
            </w:tcBorders>
            <w:shd w:val="clear" w:color="auto" w:fill="auto"/>
            <w:noWrap/>
            <w:vAlign w:val="bottom"/>
          </w:tcPr>
          <w:p w14:paraId="2EA7830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Latinx or Hispanic</w:t>
            </w:r>
          </w:p>
        </w:tc>
        <w:tc>
          <w:tcPr>
            <w:tcW w:w="0" w:type="auto"/>
            <w:tcBorders>
              <w:left w:val="nil"/>
              <w:right w:val="nil"/>
            </w:tcBorders>
            <w:shd w:val="clear" w:color="auto" w:fill="auto"/>
            <w:noWrap/>
            <w:vAlign w:val="bottom"/>
          </w:tcPr>
          <w:p w14:paraId="6B5A091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104</w:t>
            </w:r>
          </w:p>
        </w:tc>
      </w:tr>
      <w:tr w:rsidR="008F5B0C" w:rsidRPr="008F5B0C" w14:paraId="685D20AD" w14:textId="77777777" w:rsidTr="00EA14F5">
        <w:trPr>
          <w:trHeight w:val="320"/>
          <w:jc w:val="center"/>
        </w:trPr>
        <w:tc>
          <w:tcPr>
            <w:tcW w:w="0" w:type="auto"/>
            <w:tcBorders>
              <w:top w:val="nil"/>
              <w:left w:val="nil"/>
              <w:right w:val="nil"/>
            </w:tcBorders>
            <w:shd w:val="clear" w:color="auto" w:fill="auto"/>
            <w:noWrap/>
            <w:vAlign w:val="bottom"/>
          </w:tcPr>
          <w:p w14:paraId="59AE62A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Asian, non-Latinx or Hispanic</w:t>
            </w:r>
          </w:p>
        </w:tc>
        <w:tc>
          <w:tcPr>
            <w:tcW w:w="0" w:type="auto"/>
            <w:tcBorders>
              <w:top w:val="nil"/>
              <w:left w:val="nil"/>
              <w:right w:val="nil"/>
            </w:tcBorders>
            <w:shd w:val="clear" w:color="auto" w:fill="auto"/>
            <w:noWrap/>
            <w:vAlign w:val="bottom"/>
          </w:tcPr>
          <w:p w14:paraId="120BC3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62</w:t>
            </w:r>
          </w:p>
        </w:tc>
      </w:tr>
      <w:tr w:rsidR="008F5B0C" w:rsidRPr="008F5B0C" w14:paraId="0072B8F9" w14:textId="77777777" w:rsidTr="00EA14F5">
        <w:trPr>
          <w:trHeight w:val="320"/>
          <w:jc w:val="center"/>
        </w:trPr>
        <w:tc>
          <w:tcPr>
            <w:tcW w:w="0" w:type="auto"/>
            <w:tcBorders>
              <w:left w:val="nil"/>
              <w:bottom w:val="single" w:sz="4" w:space="0" w:color="auto"/>
              <w:right w:val="nil"/>
            </w:tcBorders>
            <w:shd w:val="clear" w:color="auto" w:fill="auto"/>
            <w:noWrap/>
            <w:vAlign w:val="bottom"/>
          </w:tcPr>
          <w:p w14:paraId="57BB6C3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Other racial or ethnic group</w:t>
            </w:r>
          </w:p>
        </w:tc>
        <w:tc>
          <w:tcPr>
            <w:tcW w:w="0" w:type="auto"/>
            <w:tcBorders>
              <w:left w:val="nil"/>
              <w:bottom w:val="single" w:sz="4" w:space="0" w:color="auto"/>
              <w:right w:val="nil"/>
            </w:tcBorders>
            <w:shd w:val="clear" w:color="auto" w:fill="auto"/>
            <w:noWrap/>
            <w:vAlign w:val="bottom"/>
          </w:tcPr>
          <w:p w14:paraId="4C33F6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15</w:t>
            </w:r>
          </w:p>
        </w:tc>
      </w:tr>
      <w:tr w:rsidR="008F5B0C" w:rsidRPr="008F5B0C" w14:paraId="1E72A87C" w14:textId="77777777" w:rsidTr="00EA14F5">
        <w:trPr>
          <w:trHeight w:val="320"/>
          <w:jc w:val="center"/>
        </w:trPr>
        <w:tc>
          <w:tcPr>
            <w:tcW w:w="0" w:type="auto"/>
            <w:tcBorders>
              <w:top w:val="single" w:sz="4" w:space="0" w:color="auto"/>
              <w:left w:val="nil"/>
              <w:bottom w:val="single" w:sz="4" w:space="0" w:color="auto"/>
              <w:right w:val="nil"/>
            </w:tcBorders>
            <w:shd w:val="clear" w:color="auto" w:fill="auto"/>
            <w:noWrap/>
            <w:vAlign w:val="bottom"/>
          </w:tcPr>
          <w:p w14:paraId="4C2EEC0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Total</w:t>
            </w:r>
          </w:p>
        </w:tc>
        <w:tc>
          <w:tcPr>
            <w:tcW w:w="0" w:type="auto"/>
            <w:tcBorders>
              <w:top w:val="single" w:sz="4" w:space="0" w:color="auto"/>
              <w:left w:val="nil"/>
              <w:bottom w:val="single" w:sz="4" w:space="0" w:color="auto"/>
              <w:right w:val="nil"/>
            </w:tcBorders>
            <w:shd w:val="clear" w:color="auto" w:fill="auto"/>
            <w:noWrap/>
            <w:vAlign w:val="bottom"/>
          </w:tcPr>
          <w:p w14:paraId="3F2235B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796</w:t>
            </w:r>
          </w:p>
        </w:tc>
      </w:tr>
    </w:tbl>
    <w:p w14:paraId="2FB66714" w14:textId="77777777"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p>
    <w:p w14:paraId="039D2F6E" w14:textId="77777777"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p>
    <w:p w14:paraId="4031352D" w14:textId="77777777" w:rsidR="008F5B0C" w:rsidRPr="008F5B0C" w:rsidRDefault="008F5B0C" w:rsidP="008F5B0C">
      <w:pPr>
        <w:rPr>
          <w:rFonts w:ascii="Times New Roman" w:eastAsia="Times New Roman" w:hAnsi="Times New Roman" w:cs="Times New Roman"/>
          <w:b/>
          <w:color w:val="000000"/>
          <w:u w:color="000000"/>
          <w14:textOutline w14:w="0" w14:cap="flat" w14:cmpd="sng" w14:algn="ctr">
            <w14:noFill/>
            <w14:prstDash w14:val="solid"/>
            <w14:bevel/>
          </w14:textOutline>
        </w:rPr>
      </w:pPr>
      <w:r w:rsidRPr="008F5B0C">
        <w:rPr>
          <w:rFonts w:ascii="Times New Roman" w:eastAsia="Times New Roman" w:hAnsi="Times New Roman" w:cs="Times New Roman"/>
          <w:b/>
        </w:rPr>
        <w:br w:type="page"/>
      </w:r>
    </w:p>
    <w:p w14:paraId="3AD1CB40"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lastRenderedPageBreak/>
        <w:t>A.2: Quality Control Measures</w:t>
      </w:r>
    </w:p>
    <w:p w14:paraId="1D6F302B"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4D9793E6"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 xml:space="preserve">To ensure that the respondents in our sample were actively engaged when taking the exam and provided reliable responses, we included an item in the second half of the survey that served as an attention check.  Those who failed this attention check were immediately kicked out of the survey. </w:t>
      </w:r>
    </w:p>
    <w:p w14:paraId="4B11B3D3"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012C7442"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The attention check we used is shown below. Those who did not select “every day” as the correct answer failed the attention check.</w:t>
      </w:r>
    </w:p>
    <w:p w14:paraId="2174A9D9"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13A4A135" w14:textId="77777777" w:rsidR="008F5B0C" w:rsidRPr="008F5B0C" w:rsidRDefault="008F5B0C" w:rsidP="008F5B0C">
      <w:pPr>
        <w:pBdr>
          <w:top w:val="nil"/>
          <w:left w:val="nil"/>
          <w:bottom w:val="nil"/>
          <w:right w:val="nil"/>
          <w:between w:val="nil"/>
          <w:bar w:val="nil"/>
        </w:pBdr>
        <w:ind w:left="72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We would like to get a sense of your consumption of political news.</w:t>
      </w:r>
    </w:p>
    <w:p w14:paraId="2DC93626" w14:textId="77777777" w:rsidR="008F5B0C" w:rsidRPr="008F5B0C" w:rsidRDefault="008F5B0C" w:rsidP="008F5B0C">
      <w:pPr>
        <w:pBdr>
          <w:top w:val="nil"/>
          <w:left w:val="nil"/>
          <w:bottom w:val="nil"/>
          <w:right w:val="nil"/>
          <w:between w:val="nil"/>
          <w:bar w:val="nil"/>
        </w:pBdr>
        <w:ind w:left="72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1B2F215E" w14:textId="77777777" w:rsidR="008F5B0C" w:rsidRPr="008F5B0C" w:rsidRDefault="008F5B0C" w:rsidP="008F5B0C">
      <w:pPr>
        <w:pBdr>
          <w:top w:val="nil"/>
          <w:left w:val="nil"/>
          <w:bottom w:val="nil"/>
          <w:right w:val="nil"/>
          <w:between w:val="nil"/>
          <w:bar w:val="nil"/>
        </w:pBdr>
        <w:ind w:left="72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To demonstrate that you've read this much, just go ahead and select "every day" among the alternatives below, no matter how often you watch political news.</w:t>
      </w:r>
    </w:p>
    <w:p w14:paraId="7A1FCEE7" w14:textId="77777777" w:rsidR="008F5B0C" w:rsidRPr="008F5B0C" w:rsidRDefault="008F5B0C" w:rsidP="008F5B0C">
      <w:pPr>
        <w:pBdr>
          <w:top w:val="nil"/>
          <w:left w:val="nil"/>
          <w:bottom w:val="nil"/>
          <w:right w:val="nil"/>
          <w:between w:val="nil"/>
          <w:bar w:val="nil"/>
        </w:pBdr>
        <w:ind w:left="72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31515B82" w14:textId="77777777" w:rsidR="008F5B0C" w:rsidRPr="008F5B0C" w:rsidRDefault="008F5B0C" w:rsidP="008F5B0C">
      <w:pPr>
        <w:pBdr>
          <w:top w:val="nil"/>
          <w:left w:val="nil"/>
          <w:bottom w:val="nil"/>
          <w:right w:val="nil"/>
          <w:between w:val="nil"/>
          <w:bar w:val="nil"/>
        </w:pBdr>
        <w:ind w:left="72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Based on the text you read above, how often do you watch political news on TV or on the Internet?</w:t>
      </w:r>
    </w:p>
    <w:p w14:paraId="19305588"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6E4E0AEF"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Every day</w:t>
      </w:r>
    </w:p>
    <w:p w14:paraId="43066C6F"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687AB0AB"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Once a week</w:t>
      </w:r>
    </w:p>
    <w:p w14:paraId="45D881DD"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1DFACAC9"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Once a month</w:t>
      </w:r>
    </w:p>
    <w:p w14:paraId="39425025"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40096E16"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A few times a year</w:t>
      </w:r>
    </w:p>
    <w:p w14:paraId="44D1293E"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272814E7" w14:textId="77777777" w:rsidR="008F5B0C" w:rsidRPr="008F5B0C" w:rsidRDefault="008F5B0C" w:rsidP="008F5B0C">
      <w:pPr>
        <w:pBdr>
          <w:top w:val="nil"/>
          <w:left w:val="nil"/>
          <w:bottom w:val="nil"/>
          <w:right w:val="nil"/>
          <w:between w:val="nil"/>
          <w:bar w:val="nil"/>
        </w:pBdr>
        <w:ind w:left="1440"/>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Never</w:t>
      </w:r>
    </w:p>
    <w:p w14:paraId="47B6B28A" w14:textId="77777777" w:rsidR="008F5B0C" w:rsidRPr="008F5B0C" w:rsidRDefault="008F5B0C" w:rsidP="008F5B0C">
      <w:pPr>
        <w:pBdr>
          <w:top w:val="nil"/>
          <w:left w:val="nil"/>
          <w:bottom w:val="nil"/>
          <w:right w:val="nil"/>
          <w:between w:val="nil"/>
          <w:bar w:val="nil"/>
        </w:pBdr>
        <w:ind w:left="720"/>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46EC430E"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70D551A4"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42A9ED73"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themeColor="text1"/>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themeColor="text1"/>
          <w:u w:color="000000"/>
          <w:bdr w:val="nil"/>
          <w14:textOutline w14:w="0" w14:cap="flat" w14:cmpd="sng" w14:algn="ctr">
            <w14:noFill/>
            <w14:prstDash w14:val="solid"/>
            <w14:bevel/>
          </w14:textOutline>
        </w:rPr>
        <w:t>A.3 Balance tests</w:t>
      </w:r>
    </w:p>
    <w:p w14:paraId="0C072BC6"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0A26F9FD" w14:textId="77777777" w:rsidR="008F5B0C" w:rsidRPr="008F5B0C" w:rsidRDefault="008F5B0C" w:rsidP="008F5B0C">
      <w:pPr>
        <w:rPr>
          <w:rFonts w:ascii="-webkit-standard" w:eastAsia="Times New Roman" w:hAnsi="-webkit-standard" w:cs="Times New Roman"/>
          <w:color w:val="000000"/>
          <w:sz w:val="22"/>
          <w:szCs w:val="22"/>
        </w:rPr>
      </w:pPr>
      <w:r w:rsidRPr="008F5B0C">
        <w:rPr>
          <w:rFonts w:ascii="Times New Roman" w:eastAsia="Times New Roman" w:hAnsi="Times New Roman" w:cs="Times New Roman"/>
          <w:bCs/>
          <w:color w:val="000000" w:themeColor="text1"/>
        </w:rPr>
        <w:t xml:space="preserve">Below, results from six balance tests are reported that evaluate randomization for whether a respondent viewed a white or a Black model. In each case, a regression was specified in which the treatment condition (whether the respondent viewed a white model or a Black model) was regressed onto demographic and ideological features of the respondent. All of the regressions, except one, produced null results, suggesting that there was no statistical imbalance between the groups. In the case of gender, a logistic regression reveals that that were significantly (at the p&lt;0.05 level) fewer men were in the condition exposed to a white model than to a black model. This is a random imbalance, but it is unclear how or why it would affect the results in a way that would lead to greater perceptions of the white model as threatening and untrustworthy. There were 637 women in the condition that viewed the white model and 577 men – compared to 563 women who saw the black model (and 619 men). The treatment effects remain even after gender is included as a control variable across every model (the main models in the paper include controls, full model results reported in Appendix B). Further, we decide against weighting the data to control for this minor imbalance due to the concern that it would diminish statistical </w:t>
      </w:r>
      <w:r w:rsidRPr="008F5B0C">
        <w:rPr>
          <w:rFonts w:ascii="Times New Roman" w:eastAsia="Times New Roman" w:hAnsi="Times New Roman" w:cs="Times New Roman"/>
          <w:bCs/>
          <w:color w:val="000000" w:themeColor="text1"/>
        </w:rPr>
        <w:lastRenderedPageBreak/>
        <w:t xml:space="preserve">power, and recent evidence that demonstrates that statistical weights are often unnecessary for experimental treatment effects (and that effects are often not different when weights are used). For more information on this topic, see </w:t>
      </w:r>
      <w:proofErr w:type="spellStart"/>
      <w:r w:rsidRPr="008F5B0C">
        <w:rPr>
          <w:rFonts w:ascii="Times New Roman" w:eastAsia="Times New Roman" w:hAnsi="Times New Roman" w:cs="Times New Roman"/>
          <w:color w:val="0D0D0D" w:themeColor="text1" w:themeTint="F2"/>
        </w:rPr>
        <w:t>Miratrix</w:t>
      </w:r>
      <w:proofErr w:type="spellEnd"/>
      <w:r w:rsidRPr="008F5B0C">
        <w:rPr>
          <w:rFonts w:ascii="Times New Roman" w:eastAsia="Times New Roman" w:hAnsi="Times New Roman" w:cs="Times New Roman"/>
          <w:color w:val="0D0D0D" w:themeColor="text1" w:themeTint="F2"/>
        </w:rPr>
        <w:t xml:space="preserve">, Luke W., Jasjeet S. Sekhon, Alexander G. Theodoridis, and Luis F. Campos. 2018. “Worth weighting? How to think about and use weights in survey experiments.” </w:t>
      </w:r>
      <w:r w:rsidRPr="008F5B0C">
        <w:rPr>
          <w:rFonts w:ascii="Times New Roman" w:eastAsia="Times New Roman" w:hAnsi="Times New Roman" w:cs="Times New Roman"/>
          <w:i/>
          <w:color w:val="0D0D0D" w:themeColor="text1" w:themeTint="F2"/>
        </w:rPr>
        <w:t xml:space="preserve">Political Analysis </w:t>
      </w:r>
      <w:r w:rsidRPr="008F5B0C">
        <w:rPr>
          <w:rFonts w:ascii="Times New Roman" w:eastAsia="Times New Roman" w:hAnsi="Times New Roman" w:cs="Times New Roman"/>
          <w:color w:val="0D0D0D" w:themeColor="text1" w:themeTint="F2"/>
        </w:rPr>
        <w:t xml:space="preserve">26 (3): 275 – 291. </w:t>
      </w:r>
    </w:p>
    <w:p w14:paraId="14511516" w14:textId="77777777" w:rsidR="008F5B0C" w:rsidRPr="008F5B0C" w:rsidRDefault="008F5B0C" w:rsidP="008F5B0C">
      <w:pPr>
        <w:rPr>
          <w:rFonts w:ascii="Times New Roman" w:eastAsia="Times New Roman" w:hAnsi="Times New Roman" w:cs="Times New Roman"/>
          <w:bCs/>
          <w:color w:val="000000" w:themeColor="text1"/>
        </w:rPr>
      </w:pPr>
    </w:p>
    <w:p w14:paraId="05A2ACFC"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4CD2F7AB"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Table A.3.1: Results from balance tests (using logistic regressions)</w:t>
      </w:r>
    </w:p>
    <w:tbl>
      <w:tblPr>
        <w:tblStyle w:val="TableGrid"/>
        <w:tblW w:w="0" w:type="auto"/>
        <w:tblLook w:val="04A0" w:firstRow="1" w:lastRow="0" w:firstColumn="1" w:lastColumn="0" w:noHBand="0" w:noVBand="1"/>
      </w:tblPr>
      <w:tblGrid>
        <w:gridCol w:w="4315"/>
        <w:gridCol w:w="4315"/>
      </w:tblGrid>
      <w:tr w:rsidR="008F5B0C" w:rsidRPr="008F5B0C" w14:paraId="0696174B" w14:textId="77777777" w:rsidTr="00EA14F5">
        <w:tc>
          <w:tcPr>
            <w:tcW w:w="4315" w:type="dxa"/>
          </w:tcPr>
          <w:p w14:paraId="547436D5"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t>Independent Variable</w:t>
            </w:r>
          </w:p>
        </w:tc>
        <w:tc>
          <w:tcPr>
            <w:tcW w:w="4315" w:type="dxa"/>
          </w:tcPr>
          <w:p w14:paraId="09686FCF"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t>Estimate and p-value</w:t>
            </w:r>
          </w:p>
        </w:tc>
      </w:tr>
      <w:tr w:rsidR="008F5B0C" w:rsidRPr="008F5B0C" w14:paraId="6B062D68" w14:textId="77777777" w:rsidTr="00EA14F5">
        <w:tc>
          <w:tcPr>
            <w:tcW w:w="4315" w:type="dxa"/>
          </w:tcPr>
          <w:p w14:paraId="47084979"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Ideology</w:t>
            </w:r>
          </w:p>
        </w:tc>
        <w:tc>
          <w:tcPr>
            <w:tcW w:w="4315" w:type="dxa"/>
          </w:tcPr>
          <w:p w14:paraId="23F78DC3"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0.003 (p = 0.931)</w:t>
            </w:r>
          </w:p>
        </w:tc>
      </w:tr>
      <w:tr w:rsidR="008F5B0C" w:rsidRPr="008F5B0C" w14:paraId="2C6DD3D3" w14:textId="77777777" w:rsidTr="00EA14F5">
        <w:tc>
          <w:tcPr>
            <w:tcW w:w="4315" w:type="dxa"/>
          </w:tcPr>
          <w:p w14:paraId="6708D821"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Education</w:t>
            </w:r>
          </w:p>
        </w:tc>
        <w:tc>
          <w:tcPr>
            <w:tcW w:w="4315" w:type="dxa"/>
          </w:tcPr>
          <w:p w14:paraId="595852D0"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-0.091 (p = 0.107)</w:t>
            </w:r>
          </w:p>
        </w:tc>
      </w:tr>
      <w:tr w:rsidR="008F5B0C" w:rsidRPr="008F5B0C" w14:paraId="06D63C94" w14:textId="77777777" w:rsidTr="00EA14F5">
        <w:tc>
          <w:tcPr>
            <w:tcW w:w="4315" w:type="dxa"/>
          </w:tcPr>
          <w:p w14:paraId="0C640C77"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Income</w:t>
            </w:r>
          </w:p>
        </w:tc>
        <w:tc>
          <w:tcPr>
            <w:tcW w:w="4315" w:type="dxa"/>
          </w:tcPr>
          <w:p w14:paraId="753ED74B"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0.043 (p = 0.219)</w:t>
            </w:r>
          </w:p>
        </w:tc>
      </w:tr>
      <w:tr w:rsidR="008F5B0C" w:rsidRPr="008F5B0C" w14:paraId="5BA1AC4E" w14:textId="77777777" w:rsidTr="00EA14F5">
        <w:tc>
          <w:tcPr>
            <w:tcW w:w="4315" w:type="dxa"/>
          </w:tcPr>
          <w:p w14:paraId="63DEB5A2"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Age</w:t>
            </w:r>
          </w:p>
        </w:tc>
        <w:tc>
          <w:tcPr>
            <w:tcW w:w="4315" w:type="dxa"/>
          </w:tcPr>
          <w:p w14:paraId="71EAE6B5"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0.041 (p = 0.353)</w:t>
            </w:r>
          </w:p>
        </w:tc>
      </w:tr>
      <w:tr w:rsidR="008F5B0C" w:rsidRPr="008F5B0C" w14:paraId="72E38ED0" w14:textId="77777777" w:rsidTr="00EA14F5">
        <w:tc>
          <w:tcPr>
            <w:tcW w:w="4315" w:type="dxa"/>
          </w:tcPr>
          <w:p w14:paraId="645C2498"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Gender = male</w:t>
            </w:r>
          </w:p>
        </w:tc>
        <w:tc>
          <w:tcPr>
            <w:tcW w:w="4315" w:type="dxa"/>
          </w:tcPr>
          <w:p w14:paraId="3DF4C983"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 xml:space="preserve">-0.055 (p = 0.012) </w:t>
            </w:r>
          </w:p>
        </w:tc>
      </w:tr>
      <w:tr w:rsidR="008F5B0C" w:rsidRPr="008F5B0C" w14:paraId="2CC9DF7B" w14:textId="77777777" w:rsidTr="00EA14F5">
        <w:tc>
          <w:tcPr>
            <w:tcW w:w="4315" w:type="dxa"/>
          </w:tcPr>
          <w:p w14:paraId="1EEAB4CE"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Race = Latinx</w:t>
            </w:r>
          </w:p>
          <w:p w14:paraId="2D270466"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Race = Asian</w:t>
            </w:r>
          </w:p>
          <w:p w14:paraId="4CE0946C"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Race = Other</w:t>
            </w:r>
          </w:p>
        </w:tc>
        <w:tc>
          <w:tcPr>
            <w:tcW w:w="4315" w:type="dxa"/>
          </w:tcPr>
          <w:p w14:paraId="5EAAC521"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 xml:space="preserve">-0.001 (p = 0.961) </w:t>
            </w:r>
          </w:p>
          <w:p w14:paraId="58597148"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-0.069 (p = 0.078)</w:t>
            </w:r>
          </w:p>
          <w:p w14:paraId="7A5BBF61"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-0.022 (p = 0.750)</w:t>
            </w:r>
          </w:p>
        </w:tc>
      </w:tr>
    </w:tbl>
    <w:p w14:paraId="578F333F"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2BADCF41"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45F4C283" w14:textId="77777777" w:rsidR="008F5B0C" w:rsidRPr="008F5B0C" w:rsidRDefault="008F5B0C" w:rsidP="008F5B0C">
      <w:pP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Times New Roman" w:hAnsi="Times New Roman" w:cs="Times New Roman"/>
          <w:b/>
          <w:sz w:val="32"/>
          <w:szCs w:val="32"/>
        </w:rPr>
        <w:br w:type="page"/>
      </w:r>
    </w:p>
    <w:p w14:paraId="59D6E385"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lastRenderedPageBreak/>
        <w:t>Appendix B: Full model results</w:t>
      </w:r>
    </w:p>
    <w:p w14:paraId="23E34D8B"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color w:val="000000"/>
          <w:u w:color="000000"/>
          <w:bdr w:val="nil"/>
          <w14:textOutline w14:w="0" w14:cap="flat" w14:cmpd="sng" w14:algn="ctr">
            <w14:noFill/>
            <w14:prstDash w14:val="solid"/>
            <w14:bevel/>
          </w14:textOutline>
        </w:rPr>
      </w:pPr>
    </w:p>
    <w:p w14:paraId="62229A5F"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color w:val="000000"/>
          <w:u w:color="000000"/>
          <w:bdr w:val="nil"/>
          <w14:textOutline w14:w="0" w14:cap="flat" w14:cmpd="sng" w14:algn="ctr">
            <w14:noFill/>
            <w14:prstDash w14:val="solid"/>
            <w14:bevel/>
          </w14:textOutline>
        </w:rPr>
        <w:t>Table B.1: Treatment effects for mask type, by model race, among all non-black respondents</w:t>
      </w:r>
    </w:p>
    <w:tbl>
      <w:tblPr>
        <w:tblW w:w="5000" w:type="pct"/>
        <w:tblLook w:val="04A0" w:firstRow="1" w:lastRow="0" w:firstColumn="1" w:lastColumn="0" w:noHBand="0" w:noVBand="1"/>
      </w:tblPr>
      <w:tblGrid>
        <w:gridCol w:w="3113"/>
        <w:gridCol w:w="1616"/>
        <w:gridCol w:w="1507"/>
        <w:gridCol w:w="1616"/>
        <w:gridCol w:w="1508"/>
      </w:tblGrid>
      <w:tr w:rsidR="008F5B0C" w:rsidRPr="008F5B0C" w14:paraId="5B00FB25" w14:textId="77777777" w:rsidTr="00EA14F5">
        <w:trPr>
          <w:trHeight w:val="320"/>
        </w:trPr>
        <w:tc>
          <w:tcPr>
            <w:tcW w:w="1682" w:type="pct"/>
            <w:tcBorders>
              <w:top w:val="single" w:sz="4" w:space="0" w:color="auto"/>
              <w:bottom w:val="single" w:sz="4" w:space="0" w:color="auto"/>
            </w:tcBorders>
            <w:shd w:val="clear" w:color="auto" w:fill="auto"/>
            <w:noWrap/>
            <w:vAlign w:val="bottom"/>
          </w:tcPr>
          <w:p w14:paraId="64891649" w14:textId="77777777" w:rsidR="008F5B0C" w:rsidRPr="008F5B0C" w:rsidRDefault="008F5B0C" w:rsidP="008F5B0C">
            <w:pPr>
              <w:rPr>
                <w:rFonts w:ascii="Times New Roman" w:eastAsia="Times New Roman" w:hAnsi="Times New Roman" w:cs="Times New Roman"/>
                <w:color w:val="000000"/>
              </w:rPr>
            </w:pPr>
          </w:p>
        </w:tc>
        <w:tc>
          <w:tcPr>
            <w:tcW w:w="1659" w:type="pct"/>
            <w:gridSpan w:val="2"/>
            <w:tcBorders>
              <w:top w:val="single" w:sz="4" w:space="0" w:color="auto"/>
              <w:bottom w:val="single" w:sz="4" w:space="0" w:color="auto"/>
              <w:right w:val="single" w:sz="4" w:space="0" w:color="auto"/>
            </w:tcBorders>
            <w:shd w:val="clear" w:color="auto" w:fill="auto"/>
            <w:noWrap/>
            <w:vAlign w:val="bottom"/>
          </w:tcPr>
          <w:p w14:paraId="7A28DE4F"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Black Model</w:t>
            </w:r>
          </w:p>
        </w:tc>
        <w:tc>
          <w:tcPr>
            <w:tcW w:w="1659" w:type="pct"/>
            <w:gridSpan w:val="2"/>
            <w:tcBorders>
              <w:top w:val="single" w:sz="4" w:space="0" w:color="auto"/>
              <w:left w:val="single" w:sz="4" w:space="0" w:color="auto"/>
              <w:bottom w:val="single" w:sz="4" w:space="0" w:color="auto"/>
            </w:tcBorders>
            <w:shd w:val="clear" w:color="auto" w:fill="auto"/>
            <w:noWrap/>
            <w:vAlign w:val="bottom"/>
          </w:tcPr>
          <w:p w14:paraId="0CE57D34"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White Model</w:t>
            </w:r>
          </w:p>
        </w:tc>
      </w:tr>
      <w:tr w:rsidR="008F5B0C" w:rsidRPr="008F5B0C" w14:paraId="54222933" w14:textId="77777777" w:rsidTr="00EA14F5">
        <w:trPr>
          <w:trHeight w:val="320"/>
        </w:trPr>
        <w:tc>
          <w:tcPr>
            <w:tcW w:w="1682" w:type="pct"/>
            <w:tcBorders>
              <w:top w:val="single" w:sz="4" w:space="0" w:color="auto"/>
              <w:bottom w:val="single" w:sz="4" w:space="0" w:color="auto"/>
            </w:tcBorders>
            <w:shd w:val="clear" w:color="auto" w:fill="auto"/>
            <w:noWrap/>
            <w:vAlign w:val="bottom"/>
          </w:tcPr>
          <w:p w14:paraId="4FAFB0AD" w14:textId="77777777" w:rsidR="008F5B0C" w:rsidRPr="008F5B0C" w:rsidRDefault="008F5B0C" w:rsidP="008F5B0C">
            <w:pPr>
              <w:rPr>
                <w:rFonts w:ascii="Times New Roman" w:eastAsia="Times New Roman" w:hAnsi="Times New Roman" w:cs="Times New Roman"/>
                <w:color w:val="000000"/>
              </w:rPr>
            </w:pPr>
          </w:p>
        </w:tc>
        <w:tc>
          <w:tcPr>
            <w:tcW w:w="835" w:type="pct"/>
            <w:tcBorders>
              <w:top w:val="single" w:sz="4" w:space="0" w:color="auto"/>
              <w:bottom w:val="single" w:sz="4" w:space="0" w:color="auto"/>
            </w:tcBorders>
            <w:shd w:val="clear" w:color="auto" w:fill="auto"/>
            <w:noWrap/>
            <w:vAlign w:val="bottom"/>
          </w:tcPr>
          <w:p w14:paraId="2219CED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24" w:type="pct"/>
            <w:tcBorders>
              <w:top w:val="single" w:sz="4" w:space="0" w:color="auto"/>
              <w:bottom w:val="single" w:sz="4" w:space="0" w:color="auto"/>
              <w:right w:val="single" w:sz="4" w:space="0" w:color="auto"/>
            </w:tcBorders>
            <w:shd w:val="clear" w:color="auto" w:fill="auto"/>
            <w:noWrap/>
            <w:vAlign w:val="bottom"/>
          </w:tcPr>
          <w:p w14:paraId="531FE5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835" w:type="pct"/>
            <w:tcBorders>
              <w:top w:val="single" w:sz="4" w:space="0" w:color="auto"/>
              <w:left w:val="single" w:sz="4" w:space="0" w:color="auto"/>
              <w:bottom w:val="single" w:sz="4" w:space="0" w:color="auto"/>
            </w:tcBorders>
            <w:shd w:val="clear" w:color="auto" w:fill="auto"/>
            <w:noWrap/>
            <w:vAlign w:val="bottom"/>
          </w:tcPr>
          <w:p w14:paraId="09C61DD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24" w:type="pct"/>
            <w:tcBorders>
              <w:top w:val="single" w:sz="4" w:space="0" w:color="auto"/>
              <w:bottom w:val="single" w:sz="4" w:space="0" w:color="auto"/>
            </w:tcBorders>
            <w:shd w:val="clear" w:color="auto" w:fill="auto"/>
            <w:noWrap/>
            <w:vAlign w:val="bottom"/>
          </w:tcPr>
          <w:p w14:paraId="10742E5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58AE3D00" w14:textId="77777777" w:rsidTr="00EA14F5">
        <w:trPr>
          <w:trHeight w:val="320"/>
        </w:trPr>
        <w:tc>
          <w:tcPr>
            <w:tcW w:w="1682" w:type="pct"/>
            <w:tcBorders>
              <w:top w:val="single" w:sz="4" w:space="0" w:color="auto"/>
            </w:tcBorders>
            <w:shd w:val="clear" w:color="auto" w:fill="auto"/>
            <w:noWrap/>
            <w:vAlign w:val="bottom"/>
            <w:hideMark/>
          </w:tcPr>
          <w:p w14:paraId="3D937DD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835" w:type="pct"/>
            <w:tcBorders>
              <w:top w:val="single" w:sz="4" w:space="0" w:color="auto"/>
            </w:tcBorders>
            <w:shd w:val="clear" w:color="auto" w:fill="auto"/>
            <w:noWrap/>
            <w:vAlign w:val="bottom"/>
            <w:hideMark/>
          </w:tcPr>
          <w:p w14:paraId="5E4E91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0.128*** </w:t>
            </w:r>
          </w:p>
        </w:tc>
        <w:tc>
          <w:tcPr>
            <w:tcW w:w="824" w:type="pct"/>
            <w:tcBorders>
              <w:top w:val="single" w:sz="4" w:space="0" w:color="auto"/>
              <w:right w:val="single" w:sz="4" w:space="0" w:color="auto"/>
            </w:tcBorders>
            <w:shd w:val="clear" w:color="auto" w:fill="auto"/>
            <w:noWrap/>
            <w:vAlign w:val="bottom"/>
            <w:hideMark/>
          </w:tcPr>
          <w:p w14:paraId="0723FB1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0.159***  </w:t>
            </w:r>
          </w:p>
        </w:tc>
        <w:tc>
          <w:tcPr>
            <w:tcW w:w="835" w:type="pct"/>
            <w:tcBorders>
              <w:top w:val="single" w:sz="4" w:space="0" w:color="auto"/>
              <w:left w:val="single" w:sz="4" w:space="0" w:color="auto"/>
            </w:tcBorders>
            <w:shd w:val="clear" w:color="auto" w:fill="auto"/>
            <w:noWrap/>
            <w:vAlign w:val="bottom"/>
            <w:hideMark/>
          </w:tcPr>
          <w:p w14:paraId="0A64340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0.278*** </w:t>
            </w:r>
          </w:p>
        </w:tc>
        <w:tc>
          <w:tcPr>
            <w:tcW w:w="824" w:type="pct"/>
            <w:tcBorders>
              <w:top w:val="single" w:sz="4" w:space="0" w:color="auto"/>
            </w:tcBorders>
            <w:shd w:val="clear" w:color="auto" w:fill="auto"/>
            <w:noWrap/>
            <w:vAlign w:val="bottom"/>
            <w:hideMark/>
          </w:tcPr>
          <w:p w14:paraId="412C39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0.371***  </w:t>
            </w:r>
          </w:p>
        </w:tc>
      </w:tr>
      <w:tr w:rsidR="008F5B0C" w:rsidRPr="008F5B0C" w14:paraId="38D3AB15" w14:textId="77777777" w:rsidTr="00EA14F5">
        <w:trPr>
          <w:trHeight w:val="320"/>
        </w:trPr>
        <w:tc>
          <w:tcPr>
            <w:tcW w:w="1682" w:type="pct"/>
            <w:shd w:val="clear" w:color="auto" w:fill="auto"/>
            <w:noWrap/>
            <w:vAlign w:val="bottom"/>
            <w:hideMark/>
          </w:tcPr>
          <w:p w14:paraId="2F6712F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204EC7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24" w:type="pct"/>
            <w:tcBorders>
              <w:right w:val="single" w:sz="4" w:space="0" w:color="auto"/>
            </w:tcBorders>
            <w:shd w:val="clear" w:color="auto" w:fill="auto"/>
            <w:noWrap/>
            <w:vAlign w:val="bottom"/>
            <w:hideMark/>
          </w:tcPr>
          <w:p w14:paraId="095A71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35" w:type="pct"/>
            <w:tcBorders>
              <w:left w:val="single" w:sz="4" w:space="0" w:color="auto"/>
            </w:tcBorders>
            <w:shd w:val="clear" w:color="auto" w:fill="auto"/>
            <w:noWrap/>
            <w:vAlign w:val="bottom"/>
            <w:hideMark/>
          </w:tcPr>
          <w:p w14:paraId="6DB49D6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24" w:type="pct"/>
            <w:shd w:val="clear" w:color="auto" w:fill="auto"/>
            <w:noWrap/>
            <w:vAlign w:val="bottom"/>
            <w:hideMark/>
          </w:tcPr>
          <w:p w14:paraId="4507018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26234CF3" w14:textId="77777777" w:rsidTr="00EA14F5">
        <w:trPr>
          <w:trHeight w:val="320"/>
        </w:trPr>
        <w:tc>
          <w:tcPr>
            <w:tcW w:w="1682" w:type="pct"/>
            <w:shd w:val="clear" w:color="auto" w:fill="auto"/>
            <w:noWrap/>
            <w:vAlign w:val="bottom"/>
            <w:hideMark/>
          </w:tcPr>
          <w:p w14:paraId="2B57203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Medical mask </w:t>
            </w:r>
          </w:p>
        </w:tc>
        <w:tc>
          <w:tcPr>
            <w:tcW w:w="835" w:type="pct"/>
            <w:shd w:val="clear" w:color="auto" w:fill="auto"/>
            <w:noWrap/>
            <w:vAlign w:val="bottom"/>
            <w:hideMark/>
          </w:tcPr>
          <w:p w14:paraId="487AD0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-0.005      </w:t>
            </w:r>
          </w:p>
        </w:tc>
        <w:tc>
          <w:tcPr>
            <w:tcW w:w="824" w:type="pct"/>
            <w:tcBorders>
              <w:right w:val="single" w:sz="4" w:space="0" w:color="auto"/>
            </w:tcBorders>
            <w:shd w:val="clear" w:color="auto" w:fill="auto"/>
            <w:noWrap/>
            <w:vAlign w:val="bottom"/>
            <w:hideMark/>
          </w:tcPr>
          <w:p w14:paraId="2A95949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-0.002       </w:t>
            </w:r>
          </w:p>
        </w:tc>
        <w:tc>
          <w:tcPr>
            <w:tcW w:w="835" w:type="pct"/>
            <w:tcBorders>
              <w:left w:val="single" w:sz="4" w:space="0" w:color="auto"/>
            </w:tcBorders>
            <w:shd w:val="clear" w:color="auto" w:fill="auto"/>
            <w:noWrap/>
            <w:vAlign w:val="bottom"/>
            <w:hideMark/>
          </w:tcPr>
          <w:p w14:paraId="4771C8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824" w:type="pct"/>
            <w:shd w:val="clear" w:color="auto" w:fill="auto"/>
            <w:noWrap/>
            <w:vAlign w:val="bottom"/>
            <w:hideMark/>
          </w:tcPr>
          <w:p w14:paraId="7329D02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-0.105*** </w:t>
            </w:r>
          </w:p>
        </w:tc>
      </w:tr>
      <w:tr w:rsidR="008F5B0C" w:rsidRPr="008F5B0C" w14:paraId="56753DA9" w14:textId="77777777" w:rsidTr="00EA14F5">
        <w:trPr>
          <w:trHeight w:val="320"/>
        </w:trPr>
        <w:tc>
          <w:tcPr>
            <w:tcW w:w="1682" w:type="pct"/>
            <w:shd w:val="clear" w:color="auto" w:fill="auto"/>
            <w:noWrap/>
            <w:vAlign w:val="bottom"/>
            <w:hideMark/>
          </w:tcPr>
          <w:p w14:paraId="334BC59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7CE81E5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tcBorders>
              <w:right w:val="single" w:sz="4" w:space="0" w:color="auto"/>
            </w:tcBorders>
            <w:shd w:val="clear" w:color="auto" w:fill="auto"/>
            <w:noWrap/>
            <w:vAlign w:val="bottom"/>
            <w:hideMark/>
          </w:tcPr>
          <w:p w14:paraId="6FE13D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35" w:type="pct"/>
            <w:tcBorders>
              <w:left w:val="single" w:sz="4" w:space="0" w:color="auto"/>
            </w:tcBorders>
            <w:shd w:val="clear" w:color="auto" w:fill="auto"/>
            <w:noWrap/>
            <w:vAlign w:val="bottom"/>
            <w:hideMark/>
          </w:tcPr>
          <w:p w14:paraId="2EF3247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shd w:val="clear" w:color="auto" w:fill="auto"/>
            <w:noWrap/>
            <w:vAlign w:val="bottom"/>
            <w:hideMark/>
          </w:tcPr>
          <w:p w14:paraId="40CB688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0EF83219" w14:textId="77777777" w:rsidTr="00EA14F5">
        <w:trPr>
          <w:trHeight w:val="320"/>
        </w:trPr>
        <w:tc>
          <w:tcPr>
            <w:tcW w:w="1682" w:type="pct"/>
            <w:shd w:val="clear" w:color="auto" w:fill="auto"/>
            <w:noWrap/>
            <w:vAlign w:val="bottom"/>
            <w:hideMark/>
          </w:tcPr>
          <w:p w14:paraId="6ACB4E9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w:t>
            </w:r>
          </w:p>
        </w:tc>
        <w:tc>
          <w:tcPr>
            <w:tcW w:w="835" w:type="pct"/>
            <w:shd w:val="clear" w:color="auto" w:fill="auto"/>
            <w:noWrap/>
            <w:vAlign w:val="bottom"/>
            <w:hideMark/>
          </w:tcPr>
          <w:p w14:paraId="1492DAA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24" w:type="pct"/>
            <w:tcBorders>
              <w:right w:val="single" w:sz="4" w:space="0" w:color="auto"/>
            </w:tcBorders>
            <w:shd w:val="clear" w:color="auto" w:fill="auto"/>
            <w:noWrap/>
            <w:vAlign w:val="bottom"/>
            <w:hideMark/>
          </w:tcPr>
          <w:p w14:paraId="60DB5D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835" w:type="pct"/>
            <w:tcBorders>
              <w:left w:val="single" w:sz="4" w:space="0" w:color="auto"/>
            </w:tcBorders>
            <w:shd w:val="clear" w:color="auto" w:fill="auto"/>
            <w:noWrap/>
            <w:vAlign w:val="bottom"/>
            <w:hideMark/>
          </w:tcPr>
          <w:p w14:paraId="5A90D61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24" w:type="pct"/>
            <w:shd w:val="clear" w:color="auto" w:fill="auto"/>
            <w:noWrap/>
            <w:vAlign w:val="bottom"/>
            <w:hideMark/>
          </w:tcPr>
          <w:p w14:paraId="01720A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-0.100*** </w:t>
            </w:r>
          </w:p>
        </w:tc>
      </w:tr>
      <w:tr w:rsidR="008F5B0C" w:rsidRPr="008F5B0C" w14:paraId="661C12B3" w14:textId="77777777" w:rsidTr="00EA14F5">
        <w:trPr>
          <w:trHeight w:val="320"/>
        </w:trPr>
        <w:tc>
          <w:tcPr>
            <w:tcW w:w="1682" w:type="pct"/>
            <w:shd w:val="clear" w:color="auto" w:fill="auto"/>
            <w:noWrap/>
            <w:vAlign w:val="bottom"/>
            <w:hideMark/>
          </w:tcPr>
          <w:p w14:paraId="62A6A45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2DFBE9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tcBorders>
              <w:right w:val="single" w:sz="4" w:space="0" w:color="auto"/>
            </w:tcBorders>
            <w:shd w:val="clear" w:color="auto" w:fill="auto"/>
            <w:noWrap/>
            <w:vAlign w:val="bottom"/>
            <w:hideMark/>
          </w:tcPr>
          <w:p w14:paraId="34404CE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835" w:type="pct"/>
            <w:tcBorders>
              <w:left w:val="single" w:sz="4" w:space="0" w:color="auto"/>
            </w:tcBorders>
            <w:shd w:val="clear" w:color="auto" w:fill="auto"/>
            <w:noWrap/>
            <w:vAlign w:val="bottom"/>
            <w:hideMark/>
          </w:tcPr>
          <w:p w14:paraId="21D2A5C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shd w:val="clear" w:color="auto" w:fill="auto"/>
            <w:noWrap/>
            <w:vAlign w:val="bottom"/>
            <w:hideMark/>
          </w:tcPr>
          <w:p w14:paraId="292E09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74322237" w14:textId="77777777" w:rsidTr="00EA14F5">
        <w:trPr>
          <w:trHeight w:val="320"/>
        </w:trPr>
        <w:tc>
          <w:tcPr>
            <w:tcW w:w="1682" w:type="pct"/>
            <w:shd w:val="clear" w:color="auto" w:fill="auto"/>
            <w:noWrap/>
            <w:vAlign w:val="bottom"/>
            <w:hideMark/>
          </w:tcPr>
          <w:p w14:paraId="5E0644B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835" w:type="pct"/>
            <w:shd w:val="clear" w:color="auto" w:fill="auto"/>
            <w:noWrap/>
            <w:vAlign w:val="bottom"/>
            <w:hideMark/>
          </w:tcPr>
          <w:p w14:paraId="31877C6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824" w:type="pct"/>
            <w:tcBorders>
              <w:right w:val="single" w:sz="4" w:space="0" w:color="auto"/>
            </w:tcBorders>
            <w:shd w:val="clear" w:color="auto" w:fill="auto"/>
            <w:noWrap/>
            <w:vAlign w:val="bottom"/>
            <w:hideMark/>
          </w:tcPr>
          <w:p w14:paraId="35BC0CF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835" w:type="pct"/>
            <w:tcBorders>
              <w:left w:val="single" w:sz="4" w:space="0" w:color="auto"/>
            </w:tcBorders>
            <w:shd w:val="clear" w:color="auto" w:fill="auto"/>
            <w:noWrap/>
            <w:vAlign w:val="bottom"/>
            <w:hideMark/>
          </w:tcPr>
          <w:p w14:paraId="0A49B37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824" w:type="pct"/>
            <w:shd w:val="clear" w:color="auto" w:fill="auto"/>
            <w:noWrap/>
            <w:vAlign w:val="bottom"/>
            <w:hideMark/>
          </w:tcPr>
          <w:p w14:paraId="48760F3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6CC10DDE" w14:textId="77777777" w:rsidTr="00EA14F5">
        <w:trPr>
          <w:trHeight w:val="320"/>
        </w:trPr>
        <w:tc>
          <w:tcPr>
            <w:tcW w:w="1682" w:type="pct"/>
            <w:shd w:val="clear" w:color="auto" w:fill="auto"/>
            <w:noWrap/>
            <w:vAlign w:val="bottom"/>
            <w:hideMark/>
          </w:tcPr>
          <w:p w14:paraId="4257A08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6B5268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tcBorders>
              <w:right w:val="single" w:sz="4" w:space="0" w:color="auto"/>
            </w:tcBorders>
            <w:shd w:val="clear" w:color="auto" w:fill="auto"/>
            <w:noWrap/>
            <w:vAlign w:val="bottom"/>
            <w:hideMark/>
          </w:tcPr>
          <w:p w14:paraId="5E94666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35" w:type="pct"/>
            <w:tcBorders>
              <w:left w:val="single" w:sz="4" w:space="0" w:color="auto"/>
            </w:tcBorders>
            <w:shd w:val="clear" w:color="auto" w:fill="auto"/>
            <w:noWrap/>
            <w:vAlign w:val="bottom"/>
            <w:hideMark/>
          </w:tcPr>
          <w:p w14:paraId="7E2886C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shd w:val="clear" w:color="auto" w:fill="auto"/>
            <w:noWrap/>
            <w:vAlign w:val="bottom"/>
            <w:hideMark/>
          </w:tcPr>
          <w:p w14:paraId="73C8786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65A7016D" w14:textId="77777777" w:rsidTr="00EA14F5">
        <w:trPr>
          <w:trHeight w:val="320"/>
        </w:trPr>
        <w:tc>
          <w:tcPr>
            <w:tcW w:w="1682" w:type="pct"/>
            <w:shd w:val="clear" w:color="auto" w:fill="auto"/>
            <w:noWrap/>
            <w:vAlign w:val="bottom"/>
            <w:hideMark/>
          </w:tcPr>
          <w:p w14:paraId="453DEBD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835" w:type="pct"/>
            <w:shd w:val="clear" w:color="auto" w:fill="auto"/>
            <w:noWrap/>
            <w:vAlign w:val="bottom"/>
            <w:hideMark/>
          </w:tcPr>
          <w:p w14:paraId="738E84F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24" w:type="pct"/>
            <w:tcBorders>
              <w:right w:val="single" w:sz="4" w:space="0" w:color="auto"/>
            </w:tcBorders>
            <w:shd w:val="clear" w:color="auto" w:fill="auto"/>
            <w:noWrap/>
            <w:vAlign w:val="bottom"/>
            <w:hideMark/>
          </w:tcPr>
          <w:p w14:paraId="3D90692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c>
          <w:tcPr>
            <w:tcW w:w="835" w:type="pct"/>
            <w:tcBorders>
              <w:left w:val="single" w:sz="4" w:space="0" w:color="auto"/>
            </w:tcBorders>
            <w:shd w:val="clear" w:color="auto" w:fill="auto"/>
            <w:noWrap/>
            <w:vAlign w:val="bottom"/>
            <w:hideMark/>
          </w:tcPr>
          <w:p w14:paraId="681EBA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824" w:type="pct"/>
            <w:shd w:val="clear" w:color="auto" w:fill="auto"/>
            <w:noWrap/>
            <w:vAlign w:val="bottom"/>
            <w:hideMark/>
          </w:tcPr>
          <w:p w14:paraId="7DDB6B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29993D39" w14:textId="77777777" w:rsidTr="00EA14F5">
        <w:trPr>
          <w:trHeight w:val="320"/>
        </w:trPr>
        <w:tc>
          <w:tcPr>
            <w:tcW w:w="1682" w:type="pct"/>
            <w:shd w:val="clear" w:color="auto" w:fill="auto"/>
            <w:noWrap/>
            <w:vAlign w:val="bottom"/>
            <w:hideMark/>
          </w:tcPr>
          <w:p w14:paraId="52EEB0D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2A03778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824" w:type="pct"/>
            <w:tcBorders>
              <w:right w:val="single" w:sz="4" w:space="0" w:color="auto"/>
            </w:tcBorders>
            <w:shd w:val="clear" w:color="auto" w:fill="auto"/>
            <w:noWrap/>
            <w:vAlign w:val="bottom"/>
            <w:hideMark/>
          </w:tcPr>
          <w:p w14:paraId="620C87A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35" w:type="pct"/>
            <w:tcBorders>
              <w:left w:val="single" w:sz="4" w:space="0" w:color="auto"/>
            </w:tcBorders>
            <w:shd w:val="clear" w:color="auto" w:fill="auto"/>
            <w:noWrap/>
            <w:vAlign w:val="bottom"/>
            <w:hideMark/>
          </w:tcPr>
          <w:p w14:paraId="15BDBC5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824" w:type="pct"/>
            <w:shd w:val="clear" w:color="auto" w:fill="auto"/>
            <w:noWrap/>
            <w:vAlign w:val="bottom"/>
            <w:hideMark/>
          </w:tcPr>
          <w:p w14:paraId="2AEEE3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r>
      <w:tr w:rsidR="008F5B0C" w:rsidRPr="008F5B0C" w14:paraId="4EFE39E6" w14:textId="77777777" w:rsidTr="00EA14F5">
        <w:trPr>
          <w:trHeight w:val="320"/>
        </w:trPr>
        <w:tc>
          <w:tcPr>
            <w:tcW w:w="1682" w:type="pct"/>
            <w:shd w:val="clear" w:color="auto" w:fill="auto"/>
            <w:noWrap/>
            <w:vAlign w:val="bottom"/>
            <w:hideMark/>
          </w:tcPr>
          <w:p w14:paraId="76CE8A3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Latinx                </w:t>
            </w:r>
          </w:p>
        </w:tc>
        <w:tc>
          <w:tcPr>
            <w:tcW w:w="835" w:type="pct"/>
            <w:shd w:val="clear" w:color="auto" w:fill="auto"/>
            <w:noWrap/>
            <w:vAlign w:val="bottom"/>
            <w:hideMark/>
          </w:tcPr>
          <w:p w14:paraId="6C9A8B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24" w:type="pct"/>
            <w:tcBorders>
              <w:right w:val="single" w:sz="4" w:space="0" w:color="auto"/>
            </w:tcBorders>
            <w:shd w:val="clear" w:color="auto" w:fill="auto"/>
            <w:noWrap/>
            <w:vAlign w:val="bottom"/>
            <w:hideMark/>
          </w:tcPr>
          <w:p w14:paraId="7FDBD8C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35" w:type="pct"/>
            <w:tcBorders>
              <w:left w:val="single" w:sz="4" w:space="0" w:color="auto"/>
            </w:tcBorders>
            <w:shd w:val="clear" w:color="auto" w:fill="auto"/>
            <w:noWrap/>
            <w:vAlign w:val="bottom"/>
            <w:hideMark/>
          </w:tcPr>
          <w:p w14:paraId="301756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24" w:type="pct"/>
            <w:shd w:val="clear" w:color="auto" w:fill="auto"/>
            <w:noWrap/>
            <w:vAlign w:val="bottom"/>
            <w:hideMark/>
          </w:tcPr>
          <w:p w14:paraId="0A53E17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r>
      <w:tr w:rsidR="008F5B0C" w:rsidRPr="008F5B0C" w14:paraId="7F651E5E" w14:textId="77777777" w:rsidTr="00EA14F5">
        <w:trPr>
          <w:trHeight w:val="320"/>
        </w:trPr>
        <w:tc>
          <w:tcPr>
            <w:tcW w:w="1682" w:type="pct"/>
            <w:shd w:val="clear" w:color="auto" w:fill="auto"/>
            <w:noWrap/>
            <w:vAlign w:val="bottom"/>
            <w:hideMark/>
          </w:tcPr>
          <w:p w14:paraId="09FFFCF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C97F2A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824" w:type="pct"/>
            <w:tcBorders>
              <w:right w:val="single" w:sz="4" w:space="0" w:color="auto"/>
            </w:tcBorders>
            <w:shd w:val="clear" w:color="auto" w:fill="auto"/>
            <w:noWrap/>
            <w:vAlign w:val="bottom"/>
            <w:hideMark/>
          </w:tcPr>
          <w:p w14:paraId="2C4504F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835" w:type="pct"/>
            <w:tcBorders>
              <w:left w:val="single" w:sz="4" w:space="0" w:color="auto"/>
            </w:tcBorders>
            <w:shd w:val="clear" w:color="auto" w:fill="auto"/>
            <w:noWrap/>
            <w:vAlign w:val="bottom"/>
            <w:hideMark/>
          </w:tcPr>
          <w:p w14:paraId="6EDBCA0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824" w:type="pct"/>
            <w:shd w:val="clear" w:color="auto" w:fill="auto"/>
            <w:noWrap/>
            <w:vAlign w:val="bottom"/>
            <w:hideMark/>
          </w:tcPr>
          <w:p w14:paraId="00E229A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6491B7F3" w14:textId="77777777" w:rsidTr="00EA14F5">
        <w:trPr>
          <w:trHeight w:val="320"/>
        </w:trPr>
        <w:tc>
          <w:tcPr>
            <w:tcW w:w="1682" w:type="pct"/>
            <w:shd w:val="clear" w:color="auto" w:fill="auto"/>
            <w:noWrap/>
            <w:vAlign w:val="bottom"/>
            <w:hideMark/>
          </w:tcPr>
          <w:p w14:paraId="654B048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Asian                                  </w:t>
            </w:r>
          </w:p>
        </w:tc>
        <w:tc>
          <w:tcPr>
            <w:tcW w:w="835" w:type="pct"/>
            <w:shd w:val="clear" w:color="auto" w:fill="auto"/>
            <w:noWrap/>
            <w:vAlign w:val="bottom"/>
            <w:hideMark/>
          </w:tcPr>
          <w:p w14:paraId="09F937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24" w:type="pct"/>
            <w:tcBorders>
              <w:right w:val="single" w:sz="4" w:space="0" w:color="auto"/>
            </w:tcBorders>
            <w:shd w:val="clear" w:color="auto" w:fill="auto"/>
            <w:noWrap/>
            <w:vAlign w:val="bottom"/>
            <w:hideMark/>
          </w:tcPr>
          <w:p w14:paraId="38DEE3B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835" w:type="pct"/>
            <w:tcBorders>
              <w:left w:val="single" w:sz="4" w:space="0" w:color="auto"/>
            </w:tcBorders>
            <w:shd w:val="clear" w:color="auto" w:fill="auto"/>
            <w:noWrap/>
            <w:vAlign w:val="bottom"/>
            <w:hideMark/>
          </w:tcPr>
          <w:p w14:paraId="59D252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0.055**  </w:t>
            </w:r>
          </w:p>
        </w:tc>
        <w:tc>
          <w:tcPr>
            <w:tcW w:w="824" w:type="pct"/>
            <w:shd w:val="clear" w:color="auto" w:fill="auto"/>
            <w:noWrap/>
            <w:vAlign w:val="bottom"/>
            <w:hideMark/>
          </w:tcPr>
          <w:p w14:paraId="74B87C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r>
      <w:tr w:rsidR="008F5B0C" w:rsidRPr="008F5B0C" w14:paraId="3E80C789" w14:textId="77777777" w:rsidTr="00EA14F5">
        <w:trPr>
          <w:trHeight w:val="320"/>
        </w:trPr>
        <w:tc>
          <w:tcPr>
            <w:tcW w:w="1682" w:type="pct"/>
            <w:shd w:val="clear" w:color="auto" w:fill="auto"/>
            <w:noWrap/>
            <w:vAlign w:val="bottom"/>
            <w:hideMark/>
          </w:tcPr>
          <w:p w14:paraId="454ADD8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6421BF1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24" w:type="pct"/>
            <w:tcBorders>
              <w:right w:val="single" w:sz="4" w:space="0" w:color="auto"/>
            </w:tcBorders>
            <w:shd w:val="clear" w:color="auto" w:fill="auto"/>
            <w:noWrap/>
            <w:vAlign w:val="bottom"/>
            <w:hideMark/>
          </w:tcPr>
          <w:p w14:paraId="7DABB10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35" w:type="pct"/>
            <w:tcBorders>
              <w:left w:val="single" w:sz="4" w:space="0" w:color="auto"/>
            </w:tcBorders>
            <w:shd w:val="clear" w:color="auto" w:fill="auto"/>
            <w:noWrap/>
            <w:vAlign w:val="bottom"/>
            <w:hideMark/>
          </w:tcPr>
          <w:p w14:paraId="3EB3998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24" w:type="pct"/>
            <w:shd w:val="clear" w:color="auto" w:fill="auto"/>
            <w:noWrap/>
            <w:vAlign w:val="bottom"/>
            <w:hideMark/>
          </w:tcPr>
          <w:p w14:paraId="0B14F82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r>
      <w:tr w:rsidR="008F5B0C" w:rsidRPr="008F5B0C" w14:paraId="17E59D59" w14:textId="77777777" w:rsidTr="00EA14F5">
        <w:trPr>
          <w:trHeight w:val="320"/>
        </w:trPr>
        <w:tc>
          <w:tcPr>
            <w:tcW w:w="1682" w:type="pct"/>
            <w:shd w:val="clear" w:color="auto" w:fill="auto"/>
            <w:noWrap/>
            <w:vAlign w:val="bottom"/>
            <w:hideMark/>
          </w:tcPr>
          <w:p w14:paraId="6D73A4A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Other                </w:t>
            </w:r>
          </w:p>
        </w:tc>
        <w:tc>
          <w:tcPr>
            <w:tcW w:w="835" w:type="pct"/>
            <w:shd w:val="clear" w:color="auto" w:fill="auto"/>
            <w:noWrap/>
            <w:vAlign w:val="bottom"/>
            <w:hideMark/>
          </w:tcPr>
          <w:p w14:paraId="0880FC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c>
          <w:tcPr>
            <w:tcW w:w="824" w:type="pct"/>
            <w:tcBorders>
              <w:right w:val="single" w:sz="4" w:space="0" w:color="auto"/>
            </w:tcBorders>
            <w:shd w:val="clear" w:color="auto" w:fill="auto"/>
            <w:noWrap/>
            <w:vAlign w:val="bottom"/>
            <w:hideMark/>
          </w:tcPr>
          <w:p w14:paraId="575266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835" w:type="pct"/>
            <w:tcBorders>
              <w:left w:val="single" w:sz="4" w:space="0" w:color="auto"/>
            </w:tcBorders>
            <w:shd w:val="clear" w:color="auto" w:fill="auto"/>
            <w:noWrap/>
            <w:vAlign w:val="bottom"/>
            <w:hideMark/>
          </w:tcPr>
          <w:p w14:paraId="0F44452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824" w:type="pct"/>
            <w:shd w:val="clear" w:color="auto" w:fill="auto"/>
            <w:noWrap/>
            <w:vAlign w:val="bottom"/>
            <w:hideMark/>
          </w:tcPr>
          <w:p w14:paraId="491DD0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0.080        </w:t>
            </w:r>
          </w:p>
        </w:tc>
      </w:tr>
      <w:tr w:rsidR="008F5B0C" w:rsidRPr="008F5B0C" w14:paraId="64F26E44" w14:textId="77777777" w:rsidTr="00EA14F5">
        <w:trPr>
          <w:trHeight w:val="320"/>
        </w:trPr>
        <w:tc>
          <w:tcPr>
            <w:tcW w:w="1682" w:type="pct"/>
            <w:shd w:val="clear" w:color="auto" w:fill="auto"/>
            <w:noWrap/>
            <w:vAlign w:val="bottom"/>
            <w:hideMark/>
          </w:tcPr>
          <w:p w14:paraId="5ED2131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C33E05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24" w:type="pct"/>
            <w:tcBorders>
              <w:right w:val="single" w:sz="4" w:space="0" w:color="auto"/>
            </w:tcBorders>
            <w:shd w:val="clear" w:color="auto" w:fill="auto"/>
            <w:noWrap/>
            <w:vAlign w:val="bottom"/>
            <w:hideMark/>
          </w:tcPr>
          <w:p w14:paraId="2D32CB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c>
          <w:tcPr>
            <w:tcW w:w="835" w:type="pct"/>
            <w:tcBorders>
              <w:left w:val="single" w:sz="4" w:space="0" w:color="auto"/>
            </w:tcBorders>
            <w:shd w:val="clear" w:color="auto" w:fill="auto"/>
            <w:noWrap/>
            <w:vAlign w:val="bottom"/>
            <w:hideMark/>
          </w:tcPr>
          <w:p w14:paraId="10C7927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24" w:type="pct"/>
            <w:shd w:val="clear" w:color="auto" w:fill="auto"/>
            <w:noWrap/>
            <w:vAlign w:val="bottom"/>
            <w:hideMark/>
          </w:tcPr>
          <w:p w14:paraId="534A50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(0.055)      </w:t>
            </w:r>
          </w:p>
        </w:tc>
      </w:tr>
      <w:tr w:rsidR="008F5B0C" w:rsidRPr="008F5B0C" w14:paraId="2B743D8A" w14:textId="77777777" w:rsidTr="00EA14F5">
        <w:trPr>
          <w:trHeight w:val="320"/>
        </w:trPr>
        <w:tc>
          <w:tcPr>
            <w:tcW w:w="1682" w:type="pct"/>
            <w:shd w:val="clear" w:color="auto" w:fill="auto"/>
            <w:noWrap/>
            <w:vAlign w:val="bottom"/>
            <w:hideMark/>
          </w:tcPr>
          <w:p w14:paraId="437D0F1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835" w:type="pct"/>
            <w:shd w:val="clear" w:color="auto" w:fill="auto"/>
            <w:noWrap/>
            <w:vAlign w:val="bottom"/>
            <w:hideMark/>
          </w:tcPr>
          <w:p w14:paraId="2FB84D1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0.091*** </w:t>
            </w:r>
          </w:p>
        </w:tc>
        <w:tc>
          <w:tcPr>
            <w:tcW w:w="824" w:type="pct"/>
            <w:tcBorders>
              <w:right w:val="single" w:sz="4" w:space="0" w:color="auto"/>
            </w:tcBorders>
            <w:shd w:val="clear" w:color="auto" w:fill="auto"/>
            <w:noWrap/>
            <w:vAlign w:val="bottom"/>
            <w:hideMark/>
          </w:tcPr>
          <w:p w14:paraId="4C71D7C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835" w:type="pct"/>
            <w:tcBorders>
              <w:left w:val="single" w:sz="4" w:space="0" w:color="auto"/>
            </w:tcBorders>
            <w:shd w:val="clear" w:color="auto" w:fill="auto"/>
            <w:noWrap/>
            <w:vAlign w:val="bottom"/>
            <w:hideMark/>
          </w:tcPr>
          <w:p w14:paraId="46709D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0.085*** </w:t>
            </w:r>
          </w:p>
        </w:tc>
        <w:tc>
          <w:tcPr>
            <w:tcW w:w="824" w:type="pct"/>
            <w:shd w:val="clear" w:color="auto" w:fill="auto"/>
            <w:noWrap/>
            <w:vAlign w:val="bottom"/>
            <w:hideMark/>
          </w:tcPr>
          <w:p w14:paraId="695CE2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r>
      <w:tr w:rsidR="008F5B0C" w:rsidRPr="008F5B0C" w14:paraId="5A1BA7FD" w14:textId="77777777" w:rsidTr="00EA14F5">
        <w:trPr>
          <w:trHeight w:val="320"/>
        </w:trPr>
        <w:tc>
          <w:tcPr>
            <w:tcW w:w="1682" w:type="pct"/>
            <w:shd w:val="clear" w:color="auto" w:fill="auto"/>
            <w:noWrap/>
            <w:vAlign w:val="bottom"/>
            <w:hideMark/>
          </w:tcPr>
          <w:p w14:paraId="2569A3C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60BD28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24" w:type="pct"/>
            <w:tcBorders>
              <w:right w:val="single" w:sz="4" w:space="0" w:color="auto"/>
            </w:tcBorders>
            <w:shd w:val="clear" w:color="auto" w:fill="auto"/>
            <w:noWrap/>
            <w:vAlign w:val="bottom"/>
            <w:hideMark/>
          </w:tcPr>
          <w:p w14:paraId="53D688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c>
          <w:tcPr>
            <w:tcW w:w="835" w:type="pct"/>
            <w:tcBorders>
              <w:left w:val="single" w:sz="4" w:space="0" w:color="auto"/>
            </w:tcBorders>
            <w:shd w:val="clear" w:color="auto" w:fill="auto"/>
            <w:noWrap/>
            <w:vAlign w:val="bottom"/>
            <w:hideMark/>
          </w:tcPr>
          <w:p w14:paraId="684414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24" w:type="pct"/>
            <w:shd w:val="clear" w:color="auto" w:fill="auto"/>
            <w:noWrap/>
            <w:vAlign w:val="bottom"/>
            <w:hideMark/>
          </w:tcPr>
          <w:p w14:paraId="16DDE8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0FA26A81" w14:textId="77777777" w:rsidTr="00EA14F5">
        <w:trPr>
          <w:trHeight w:val="320"/>
        </w:trPr>
        <w:tc>
          <w:tcPr>
            <w:tcW w:w="1682" w:type="pct"/>
            <w:shd w:val="clear" w:color="auto" w:fill="auto"/>
            <w:noWrap/>
            <w:vAlign w:val="bottom"/>
            <w:hideMark/>
          </w:tcPr>
          <w:p w14:paraId="7208856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835" w:type="pct"/>
            <w:shd w:val="clear" w:color="auto" w:fill="auto"/>
            <w:noWrap/>
            <w:vAlign w:val="bottom"/>
            <w:hideMark/>
          </w:tcPr>
          <w:p w14:paraId="4BF1A65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824" w:type="pct"/>
            <w:tcBorders>
              <w:right w:val="single" w:sz="4" w:space="0" w:color="auto"/>
            </w:tcBorders>
            <w:shd w:val="clear" w:color="auto" w:fill="auto"/>
            <w:noWrap/>
            <w:vAlign w:val="bottom"/>
            <w:hideMark/>
          </w:tcPr>
          <w:p w14:paraId="10882C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0.190***  </w:t>
            </w:r>
          </w:p>
        </w:tc>
        <w:tc>
          <w:tcPr>
            <w:tcW w:w="835" w:type="pct"/>
            <w:tcBorders>
              <w:left w:val="single" w:sz="4" w:space="0" w:color="auto"/>
            </w:tcBorders>
            <w:shd w:val="clear" w:color="auto" w:fill="auto"/>
            <w:noWrap/>
            <w:vAlign w:val="bottom"/>
            <w:hideMark/>
          </w:tcPr>
          <w:p w14:paraId="5324029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0.003       </w:t>
            </w:r>
          </w:p>
        </w:tc>
        <w:tc>
          <w:tcPr>
            <w:tcW w:w="824" w:type="pct"/>
            <w:shd w:val="clear" w:color="auto" w:fill="auto"/>
            <w:noWrap/>
            <w:vAlign w:val="bottom"/>
            <w:hideMark/>
          </w:tcPr>
          <w:p w14:paraId="27840A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r>
      <w:tr w:rsidR="008F5B0C" w:rsidRPr="008F5B0C" w14:paraId="1126ECCF" w14:textId="77777777" w:rsidTr="00EA14F5">
        <w:trPr>
          <w:trHeight w:val="320"/>
        </w:trPr>
        <w:tc>
          <w:tcPr>
            <w:tcW w:w="1682" w:type="pct"/>
            <w:shd w:val="clear" w:color="auto" w:fill="auto"/>
            <w:noWrap/>
            <w:vAlign w:val="bottom"/>
            <w:hideMark/>
          </w:tcPr>
          <w:p w14:paraId="64DC87A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7B4C81E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24" w:type="pct"/>
            <w:tcBorders>
              <w:right w:val="single" w:sz="4" w:space="0" w:color="auto"/>
            </w:tcBorders>
            <w:shd w:val="clear" w:color="auto" w:fill="auto"/>
            <w:noWrap/>
            <w:vAlign w:val="bottom"/>
            <w:hideMark/>
          </w:tcPr>
          <w:p w14:paraId="4121821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c>
          <w:tcPr>
            <w:tcW w:w="835" w:type="pct"/>
            <w:tcBorders>
              <w:left w:val="single" w:sz="4" w:space="0" w:color="auto"/>
            </w:tcBorders>
            <w:shd w:val="clear" w:color="auto" w:fill="auto"/>
            <w:noWrap/>
            <w:vAlign w:val="bottom"/>
            <w:hideMark/>
          </w:tcPr>
          <w:p w14:paraId="3D89A0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24" w:type="pct"/>
            <w:shd w:val="clear" w:color="auto" w:fill="auto"/>
            <w:noWrap/>
            <w:vAlign w:val="bottom"/>
            <w:hideMark/>
          </w:tcPr>
          <w:p w14:paraId="63CED74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(0.053)      </w:t>
            </w:r>
          </w:p>
        </w:tc>
      </w:tr>
      <w:tr w:rsidR="008F5B0C" w:rsidRPr="008F5B0C" w14:paraId="0CAF2D2D" w14:textId="77777777" w:rsidTr="00EA14F5">
        <w:trPr>
          <w:trHeight w:val="320"/>
        </w:trPr>
        <w:tc>
          <w:tcPr>
            <w:tcW w:w="1682" w:type="pct"/>
            <w:shd w:val="clear" w:color="auto" w:fill="auto"/>
            <w:noWrap/>
            <w:vAlign w:val="bottom"/>
            <w:hideMark/>
          </w:tcPr>
          <w:p w14:paraId="1D57856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835" w:type="pct"/>
            <w:shd w:val="clear" w:color="auto" w:fill="auto"/>
            <w:noWrap/>
            <w:vAlign w:val="bottom"/>
            <w:hideMark/>
          </w:tcPr>
          <w:p w14:paraId="41A4E5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824" w:type="pct"/>
            <w:tcBorders>
              <w:right w:val="single" w:sz="4" w:space="0" w:color="auto"/>
            </w:tcBorders>
            <w:shd w:val="clear" w:color="auto" w:fill="auto"/>
            <w:noWrap/>
            <w:vAlign w:val="bottom"/>
            <w:hideMark/>
          </w:tcPr>
          <w:p w14:paraId="6E0C1F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-0.085*** </w:t>
            </w:r>
          </w:p>
        </w:tc>
        <w:tc>
          <w:tcPr>
            <w:tcW w:w="835" w:type="pct"/>
            <w:tcBorders>
              <w:left w:val="single" w:sz="4" w:space="0" w:color="auto"/>
            </w:tcBorders>
            <w:shd w:val="clear" w:color="auto" w:fill="auto"/>
            <w:noWrap/>
            <w:vAlign w:val="bottom"/>
            <w:hideMark/>
          </w:tcPr>
          <w:p w14:paraId="621A88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c>
          <w:tcPr>
            <w:tcW w:w="824" w:type="pct"/>
            <w:shd w:val="clear" w:color="auto" w:fill="auto"/>
            <w:noWrap/>
            <w:vAlign w:val="bottom"/>
            <w:hideMark/>
          </w:tcPr>
          <w:p w14:paraId="2EE7C6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r>
      <w:tr w:rsidR="008F5B0C" w:rsidRPr="008F5B0C" w14:paraId="01DDB9D9" w14:textId="77777777" w:rsidTr="00EA14F5">
        <w:trPr>
          <w:trHeight w:val="320"/>
        </w:trPr>
        <w:tc>
          <w:tcPr>
            <w:tcW w:w="1682" w:type="pct"/>
            <w:shd w:val="clear" w:color="auto" w:fill="auto"/>
            <w:noWrap/>
            <w:vAlign w:val="bottom"/>
            <w:hideMark/>
          </w:tcPr>
          <w:p w14:paraId="3764C97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09214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24" w:type="pct"/>
            <w:tcBorders>
              <w:right w:val="single" w:sz="4" w:space="0" w:color="auto"/>
            </w:tcBorders>
            <w:shd w:val="clear" w:color="auto" w:fill="auto"/>
            <w:noWrap/>
            <w:vAlign w:val="bottom"/>
            <w:hideMark/>
          </w:tcPr>
          <w:p w14:paraId="6F2F218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35" w:type="pct"/>
            <w:tcBorders>
              <w:left w:val="single" w:sz="4" w:space="0" w:color="auto"/>
            </w:tcBorders>
            <w:shd w:val="clear" w:color="auto" w:fill="auto"/>
            <w:noWrap/>
            <w:vAlign w:val="bottom"/>
            <w:hideMark/>
          </w:tcPr>
          <w:p w14:paraId="7E2566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824" w:type="pct"/>
            <w:shd w:val="clear" w:color="auto" w:fill="auto"/>
            <w:noWrap/>
            <w:vAlign w:val="bottom"/>
            <w:hideMark/>
          </w:tcPr>
          <w:p w14:paraId="7BC9A5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0EACF072" w14:textId="77777777" w:rsidTr="00EA14F5">
        <w:trPr>
          <w:trHeight w:val="320"/>
        </w:trPr>
        <w:tc>
          <w:tcPr>
            <w:tcW w:w="1682" w:type="pct"/>
            <w:shd w:val="clear" w:color="auto" w:fill="auto"/>
            <w:noWrap/>
            <w:vAlign w:val="bottom"/>
            <w:hideMark/>
          </w:tcPr>
          <w:p w14:paraId="322F77C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835" w:type="pct"/>
            <w:shd w:val="clear" w:color="auto" w:fill="auto"/>
            <w:noWrap/>
            <w:vAlign w:val="bottom"/>
            <w:hideMark/>
          </w:tcPr>
          <w:p w14:paraId="6213AF4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24" w:type="pct"/>
            <w:tcBorders>
              <w:right w:val="single" w:sz="4" w:space="0" w:color="auto"/>
            </w:tcBorders>
            <w:shd w:val="clear" w:color="auto" w:fill="auto"/>
            <w:noWrap/>
            <w:vAlign w:val="bottom"/>
            <w:hideMark/>
          </w:tcPr>
          <w:p w14:paraId="2837B29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-0.160*** </w:t>
            </w:r>
          </w:p>
        </w:tc>
        <w:tc>
          <w:tcPr>
            <w:tcW w:w="835" w:type="pct"/>
            <w:tcBorders>
              <w:left w:val="single" w:sz="4" w:space="0" w:color="auto"/>
            </w:tcBorders>
            <w:shd w:val="clear" w:color="auto" w:fill="auto"/>
            <w:noWrap/>
            <w:vAlign w:val="bottom"/>
            <w:hideMark/>
          </w:tcPr>
          <w:p w14:paraId="7BCB6A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-0.075** </w:t>
            </w:r>
          </w:p>
        </w:tc>
        <w:tc>
          <w:tcPr>
            <w:tcW w:w="824" w:type="pct"/>
            <w:shd w:val="clear" w:color="auto" w:fill="auto"/>
            <w:noWrap/>
            <w:vAlign w:val="bottom"/>
            <w:hideMark/>
          </w:tcPr>
          <w:p w14:paraId="45CE19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-0.136*** </w:t>
            </w:r>
          </w:p>
        </w:tc>
      </w:tr>
      <w:tr w:rsidR="008F5B0C" w:rsidRPr="008F5B0C" w14:paraId="0976BB73" w14:textId="77777777" w:rsidTr="00EA14F5">
        <w:trPr>
          <w:trHeight w:val="320"/>
        </w:trPr>
        <w:tc>
          <w:tcPr>
            <w:tcW w:w="1682" w:type="pct"/>
            <w:shd w:val="clear" w:color="auto" w:fill="auto"/>
            <w:noWrap/>
            <w:vAlign w:val="bottom"/>
            <w:hideMark/>
          </w:tcPr>
          <w:p w14:paraId="1B91009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24D127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824" w:type="pct"/>
            <w:tcBorders>
              <w:right w:val="single" w:sz="4" w:space="0" w:color="auto"/>
            </w:tcBorders>
            <w:shd w:val="clear" w:color="auto" w:fill="auto"/>
            <w:noWrap/>
            <w:vAlign w:val="bottom"/>
            <w:hideMark/>
          </w:tcPr>
          <w:p w14:paraId="06D8E6A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35" w:type="pct"/>
            <w:tcBorders>
              <w:left w:val="single" w:sz="4" w:space="0" w:color="auto"/>
            </w:tcBorders>
            <w:shd w:val="clear" w:color="auto" w:fill="auto"/>
            <w:noWrap/>
            <w:vAlign w:val="bottom"/>
            <w:hideMark/>
          </w:tcPr>
          <w:p w14:paraId="4A147CF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824" w:type="pct"/>
            <w:shd w:val="clear" w:color="auto" w:fill="auto"/>
            <w:noWrap/>
            <w:vAlign w:val="bottom"/>
            <w:hideMark/>
          </w:tcPr>
          <w:p w14:paraId="0F09E3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r>
      <w:tr w:rsidR="008F5B0C" w:rsidRPr="008F5B0C" w14:paraId="75790C44" w14:textId="77777777" w:rsidTr="00EA14F5">
        <w:trPr>
          <w:trHeight w:val="320"/>
        </w:trPr>
        <w:tc>
          <w:tcPr>
            <w:tcW w:w="1682" w:type="pct"/>
            <w:shd w:val="clear" w:color="auto" w:fill="auto"/>
            <w:noWrap/>
            <w:vAlign w:val="bottom"/>
            <w:hideMark/>
          </w:tcPr>
          <w:p w14:paraId="2B01E66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835" w:type="pct"/>
            <w:shd w:val="clear" w:color="auto" w:fill="auto"/>
            <w:noWrap/>
            <w:vAlign w:val="bottom"/>
            <w:hideMark/>
          </w:tcPr>
          <w:p w14:paraId="02F1873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0.117*** </w:t>
            </w:r>
          </w:p>
        </w:tc>
        <w:tc>
          <w:tcPr>
            <w:tcW w:w="824" w:type="pct"/>
            <w:tcBorders>
              <w:right w:val="single" w:sz="4" w:space="0" w:color="auto"/>
            </w:tcBorders>
            <w:shd w:val="clear" w:color="auto" w:fill="auto"/>
            <w:noWrap/>
            <w:vAlign w:val="bottom"/>
            <w:hideMark/>
          </w:tcPr>
          <w:p w14:paraId="06DC20F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0.241***  </w:t>
            </w:r>
          </w:p>
        </w:tc>
        <w:tc>
          <w:tcPr>
            <w:tcW w:w="835" w:type="pct"/>
            <w:tcBorders>
              <w:left w:val="single" w:sz="4" w:space="0" w:color="auto"/>
            </w:tcBorders>
            <w:shd w:val="clear" w:color="auto" w:fill="auto"/>
            <w:noWrap/>
            <w:vAlign w:val="bottom"/>
            <w:hideMark/>
          </w:tcPr>
          <w:p w14:paraId="45EA80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824" w:type="pct"/>
            <w:shd w:val="clear" w:color="auto" w:fill="auto"/>
            <w:noWrap/>
            <w:vAlign w:val="bottom"/>
            <w:hideMark/>
          </w:tcPr>
          <w:p w14:paraId="5062B2F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0.136***  </w:t>
            </w:r>
          </w:p>
        </w:tc>
      </w:tr>
      <w:tr w:rsidR="008F5B0C" w:rsidRPr="008F5B0C" w14:paraId="58C70E6A" w14:textId="77777777" w:rsidTr="00EA14F5">
        <w:trPr>
          <w:trHeight w:val="320"/>
        </w:trPr>
        <w:tc>
          <w:tcPr>
            <w:tcW w:w="1682" w:type="pct"/>
            <w:tcBorders>
              <w:bottom w:val="single" w:sz="4" w:space="0" w:color="auto"/>
            </w:tcBorders>
            <w:shd w:val="clear" w:color="auto" w:fill="auto"/>
            <w:noWrap/>
            <w:vAlign w:val="bottom"/>
            <w:hideMark/>
          </w:tcPr>
          <w:p w14:paraId="3FD878A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tcBorders>
              <w:bottom w:val="single" w:sz="4" w:space="0" w:color="auto"/>
            </w:tcBorders>
            <w:shd w:val="clear" w:color="auto" w:fill="auto"/>
            <w:noWrap/>
            <w:vAlign w:val="bottom"/>
            <w:hideMark/>
          </w:tcPr>
          <w:p w14:paraId="6E9A54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24" w:type="pct"/>
            <w:tcBorders>
              <w:bottom w:val="single" w:sz="4" w:space="0" w:color="auto"/>
              <w:right w:val="single" w:sz="4" w:space="0" w:color="auto"/>
            </w:tcBorders>
            <w:shd w:val="clear" w:color="auto" w:fill="auto"/>
            <w:noWrap/>
            <w:vAlign w:val="bottom"/>
            <w:hideMark/>
          </w:tcPr>
          <w:p w14:paraId="31B9A86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c>
          <w:tcPr>
            <w:tcW w:w="835" w:type="pct"/>
            <w:tcBorders>
              <w:left w:val="single" w:sz="4" w:space="0" w:color="auto"/>
              <w:bottom w:val="single" w:sz="4" w:space="0" w:color="auto"/>
            </w:tcBorders>
            <w:shd w:val="clear" w:color="auto" w:fill="auto"/>
            <w:noWrap/>
            <w:vAlign w:val="bottom"/>
            <w:hideMark/>
          </w:tcPr>
          <w:p w14:paraId="3A7F0F4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824" w:type="pct"/>
            <w:tcBorders>
              <w:bottom w:val="single" w:sz="4" w:space="0" w:color="auto"/>
            </w:tcBorders>
            <w:shd w:val="clear" w:color="auto" w:fill="auto"/>
            <w:noWrap/>
            <w:vAlign w:val="bottom"/>
            <w:hideMark/>
          </w:tcPr>
          <w:p w14:paraId="3779DA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r>
      <w:tr w:rsidR="008F5B0C" w:rsidRPr="008F5B0C" w14:paraId="6244DE18" w14:textId="77777777" w:rsidTr="00EA14F5">
        <w:trPr>
          <w:trHeight w:val="320"/>
        </w:trPr>
        <w:tc>
          <w:tcPr>
            <w:tcW w:w="1682" w:type="pct"/>
            <w:tcBorders>
              <w:top w:val="single" w:sz="4" w:space="0" w:color="auto"/>
            </w:tcBorders>
            <w:shd w:val="clear" w:color="auto" w:fill="auto"/>
            <w:noWrap/>
            <w:vAlign w:val="bottom"/>
            <w:hideMark/>
          </w:tcPr>
          <w:p w14:paraId="6780E41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835" w:type="pct"/>
            <w:tcBorders>
              <w:top w:val="single" w:sz="4" w:space="0" w:color="auto"/>
            </w:tcBorders>
            <w:shd w:val="clear" w:color="auto" w:fill="auto"/>
            <w:noWrap/>
            <w:vAlign w:val="bottom"/>
            <w:hideMark/>
          </w:tcPr>
          <w:p w14:paraId="56BBB35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0.065</w:t>
            </w:r>
          </w:p>
        </w:tc>
        <w:tc>
          <w:tcPr>
            <w:tcW w:w="824" w:type="pct"/>
            <w:tcBorders>
              <w:top w:val="single" w:sz="4" w:space="0" w:color="auto"/>
              <w:right w:val="single" w:sz="4" w:space="0" w:color="auto"/>
            </w:tcBorders>
            <w:shd w:val="clear" w:color="auto" w:fill="auto"/>
            <w:noWrap/>
            <w:vAlign w:val="bottom"/>
            <w:hideMark/>
          </w:tcPr>
          <w:p w14:paraId="79DC71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0.087</w:t>
            </w:r>
          </w:p>
        </w:tc>
        <w:tc>
          <w:tcPr>
            <w:tcW w:w="835" w:type="pct"/>
            <w:tcBorders>
              <w:top w:val="single" w:sz="4" w:space="0" w:color="auto"/>
              <w:left w:val="single" w:sz="4" w:space="0" w:color="auto"/>
            </w:tcBorders>
            <w:shd w:val="clear" w:color="auto" w:fill="auto"/>
            <w:noWrap/>
            <w:vAlign w:val="bottom"/>
            <w:hideMark/>
          </w:tcPr>
          <w:p w14:paraId="19081F6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0.034</w:t>
            </w:r>
          </w:p>
        </w:tc>
        <w:tc>
          <w:tcPr>
            <w:tcW w:w="824" w:type="pct"/>
            <w:tcBorders>
              <w:top w:val="single" w:sz="4" w:space="0" w:color="auto"/>
            </w:tcBorders>
            <w:shd w:val="clear" w:color="auto" w:fill="auto"/>
            <w:noWrap/>
            <w:vAlign w:val="bottom"/>
            <w:hideMark/>
          </w:tcPr>
          <w:p w14:paraId="67A93AE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0.060</w:t>
            </w:r>
          </w:p>
        </w:tc>
      </w:tr>
      <w:tr w:rsidR="008F5B0C" w:rsidRPr="008F5B0C" w14:paraId="73A17A54" w14:textId="77777777" w:rsidTr="00EA14F5">
        <w:trPr>
          <w:trHeight w:val="320"/>
        </w:trPr>
        <w:tc>
          <w:tcPr>
            <w:tcW w:w="1682" w:type="pct"/>
            <w:shd w:val="clear" w:color="auto" w:fill="auto"/>
            <w:noWrap/>
            <w:vAlign w:val="bottom"/>
            <w:hideMark/>
          </w:tcPr>
          <w:p w14:paraId="0709317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835" w:type="pct"/>
            <w:shd w:val="clear" w:color="auto" w:fill="auto"/>
            <w:noWrap/>
            <w:vAlign w:val="bottom"/>
            <w:hideMark/>
          </w:tcPr>
          <w:p w14:paraId="06BA4C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0.054</w:t>
            </w:r>
          </w:p>
        </w:tc>
        <w:tc>
          <w:tcPr>
            <w:tcW w:w="824" w:type="pct"/>
            <w:tcBorders>
              <w:right w:val="single" w:sz="4" w:space="0" w:color="auto"/>
            </w:tcBorders>
            <w:shd w:val="clear" w:color="auto" w:fill="auto"/>
            <w:noWrap/>
            <w:vAlign w:val="bottom"/>
            <w:hideMark/>
          </w:tcPr>
          <w:p w14:paraId="341CBBD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0.076</w:t>
            </w:r>
          </w:p>
        </w:tc>
        <w:tc>
          <w:tcPr>
            <w:tcW w:w="835" w:type="pct"/>
            <w:tcBorders>
              <w:left w:val="single" w:sz="4" w:space="0" w:color="auto"/>
            </w:tcBorders>
            <w:shd w:val="clear" w:color="auto" w:fill="auto"/>
            <w:noWrap/>
            <w:vAlign w:val="bottom"/>
            <w:hideMark/>
          </w:tcPr>
          <w:p w14:paraId="4D5F71B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0.023</w:t>
            </w:r>
          </w:p>
        </w:tc>
        <w:tc>
          <w:tcPr>
            <w:tcW w:w="824" w:type="pct"/>
            <w:shd w:val="clear" w:color="auto" w:fill="auto"/>
            <w:noWrap/>
            <w:vAlign w:val="bottom"/>
            <w:hideMark/>
          </w:tcPr>
          <w:p w14:paraId="619A32F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0.049</w:t>
            </w:r>
          </w:p>
        </w:tc>
      </w:tr>
      <w:tr w:rsidR="008F5B0C" w:rsidRPr="008F5B0C" w14:paraId="227F3998" w14:textId="77777777" w:rsidTr="00EA14F5">
        <w:trPr>
          <w:trHeight w:val="320"/>
        </w:trPr>
        <w:tc>
          <w:tcPr>
            <w:tcW w:w="1682" w:type="pct"/>
            <w:shd w:val="clear" w:color="auto" w:fill="auto"/>
            <w:noWrap/>
            <w:vAlign w:val="bottom"/>
            <w:hideMark/>
          </w:tcPr>
          <w:p w14:paraId="14DED17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835" w:type="pct"/>
            <w:shd w:val="clear" w:color="auto" w:fill="auto"/>
            <w:noWrap/>
            <w:vAlign w:val="bottom"/>
            <w:hideMark/>
          </w:tcPr>
          <w:p w14:paraId="431794A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1035</w:t>
            </w:r>
          </w:p>
        </w:tc>
        <w:tc>
          <w:tcPr>
            <w:tcW w:w="824" w:type="pct"/>
            <w:tcBorders>
              <w:right w:val="single" w:sz="4" w:space="0" w:color="auto"/>
            </w:tcBorders>
            <w:shd w:val="clear" w:color="auto" w:fill="auto"/>
            <w:noWrap/>
            <w:vAlign w:val="bottom"/>
            <w:hideMark/>
          </w:tcPr>
          <w:p w14:paraId="7AAFC31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1037</w:t>
            </w:r>
          </w:p>
        </w:tc>
        <w:tc>
          <w:tcPr>
            <w:tcW w:w="835" w:type="pct"/>
            <w:tcBorders>
              <w:left w:val="single" w:sz="4" w:space="0" w:color="auto"/>
            </w:tcBorders>
            <w:shd w:val="clear" w:color="auto" w:fill="auto"/>
            <w:noWrap/>
            <w:vAlign w:val="bottom"/>
            <w:hideMark/>
          </w:tcPr>
          <w:p w14:paraId="43DCD23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1020</w:t>
            </w:r>
          </w:p>
        </w:tc>
        <w:tc>
          <w:tcPr>
            <w:tcW w:w="824" w:type="pct"/>
            <w:shd w:val="clear" w:color="auto" w:fill="auto"/>
            <w:noWrap/>
            <w:vAlign w:val="bottom"/>
            <w:hideMark/>
          </w:tcPr>
          <w:p w14:paraId="0979D8C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1022</w:t>
            </w:r>
          </w:p>
        </w:tc>
      </w:tr>
      <w:tr w:rsidR="008F5B0C" w:rsidRPr="008F5B0C" w14:paraId="3E51AB85" w14:textId="77777777" w:rsidTr="00EA14F5">
        <w:trPr>
          <w:trHeight w:val="320"/>
        </w:trPr>
        <w:tc>
          <w:tcPr>
            <w:tcW w:w="1682" w:type="pct"/>
            <w:tcBorders>
              <w:bottom w:val="single" w:sz="4" w:space="0" w:color="auto"/>
            </w:tcBorders>
            <w:shd w:val="clear" w:color="auto" w:fill="auto"/>
            <w:noWrap/>
            <w:vAlign w:val="bottom"/>
            <w:hideMark/>
          </w:tcPr>
          <w:p w14:paraId="05D13F2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835" w:type="pct"/>
            <w:tcBorders>
              <w:bottom w:val="single" w:sz="4" w:space="0" w:color="auto"/>
            </w:tcBorders>
            <w:shd w:val="clear" w:color="auto" w:fill="auto"/>
            <w:noWrap/>
            <w:vAlign w:val="bottom"/>
            <w:hideMark/>
          </w:tcPr>
          <w:p w14:paraId="476FB6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0.217</w:t>
            </w:r>
          </w:p>
        </w:tc>
        <w:tc>
          <w:tcPr>
            <w:tcW w:w="824" w:type="pct"/>
            <w:tcBorders>
              <w:bottom w:val="single" w:sz="4" w:space="0" w:color="auto"/>
              <w:right w:val="single" w:sz="4" w:space="0" w:color="auto"/>
            </w:tcBorders>
            <w:shd w:val="clear" w:color="auto" w:fill="auto"/>
            <w:noWrap/>
            <w:vAlign w:val="bottom"/>
            <w:hideMark/>
          </w:tcPr>
          <w:p w14:paraId="23C09F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0.299</w:t>
            </w:r>
          </w:p>
        </w:tc>
        <w:tc>
          <w:tcPr>
            <w:tcW w:w="835" w:type="pct"/>
            <w:tcBorders>
              <w:left w:val="single" w:sz="4" w:space="0" w:color="auto"/>
              <w:bottom w:val="single" w:sz="4" w:space="0" w:color="auto"/>
            </w:tcBorders>
            <w:shd w:val="clear" w:color="auto" w:fill="auto"/>
            <w:noWrap/>
            <w:vAlign w:val="bottom"/>
            <w:hideMark/>
          </w:tcPr>
          <w:p w14:paraId="2FA4C3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0.216</w:t>
            </w:r>
          </w:p>
        </w:tc>
        <w:tc>
          <w:tcPr>
            <w:tcW w:w="824" w:type="pct"/>
            <w:tcBorders>
              <w:bottom w:val="single" w:sz="4" w:space="0" w:color="auto"/>
            </w:tcBorders>
            <w:shd w:val="clear" w:color="auto" w:fill="auto"/>
            <w:noWrap/>
            <w:vAlign w:val="bottom"/>
            <w:hideMark/>
          </w:tcPr>
          <w:p w14:paraId="5EFA2B0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0.278</w:t>
            </w:r>
          </w:p>
        </w:tc>
      </w:tr>
    </w:tbl>
    <w:p w14:paraId="5E2DF072"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w:t>
      </w:r>
    </w:p>
    <w:p w14:paraId="236E2B2B" w14:textId="77777777" w:rsidR="008F5B0C" w:rsidRPr="008F5B0C" w:rsidRDefault="008F5B0C" w:rsidP="008F5B0C">
      <w:pPr>
        <w:rPr>
          <w:rFonts w:ascii="Times New Roman" w:eastAsia="Times New Roman" w:hAnsi="Times New Roman" w:cs="Times New Roman"/>
        </w:rPr>
      </w:pPr>
    </w:p>
    <w:p w14:paraId="547ADDB9" w14:textId="77777777" w:rsidR="008F5B0C" w:rsidRPr="008F5B0C" w:rsidRDefault="008F5B0C" w:rsidP="008F5B0C">
      <w:pPr>
        <w:rPr>
          <w:rFonts w:ascii="Times New Roman" w:eastAsia="Times New Roman" w:hAnsi="Times New Roman" w:cs="Times New Roman"/>
        </w:rPr>
      </w:pPr>
    </w:p>
    <w:p w14:paraId="0898D887" w14:textId="77777777"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r w:rsidRPr="008F5B0C">
        <w:rPr>
          <w:rFonts w:ascii="Times New Roman" w:eastAsia="Times New Roman" w:hAnsi="Times New Roman" w:cs="Times New Roman"/>
        </w:rPr>
        <w:br w:type="page"/>
      </w:r>
    </w:p>
    <w:p w14:paraId="6AB7701B"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lastRenderedPageBreak/>
        <w:t>Table B.2: Treatment effects, among non-black respondents by racial resentment level, for black model</w:t>
      </w:r>
    </w:p>
    <w:tbl>
      <w:tblPr>
        <w:tblW w:w="5000" w:type="pct"/>
        <w:tblLook w:val="04A0" w:firstRow="1" w:lastRow="0" w:firstColumn="1" w:lastColumn="0" w:noHBand="0" w:noVBand="1"/>
      </w:tblPr>
      <w:tblGrid>
        <w:gridCol w:w="3113"/>
        <w:gridCol w:w="1616"/>
        <w:gridCol w:w="1507"/>
        <w:gridCol w:w="1616"/>
        <w:gridCol w:w="1508"/>
      </w:tblGrid>
      <w:tr w:rsidR="008F5B0C" w:rsidRPr="008F5B0C" w14:paraId="65DA3382" w14:textId="77777777" w:rsidTr="00EA14F5">
        <w:trPr>
          <w:trHeight w:val="320"/>
        </w:trPr>
        <w:tc>
          <w:tcPr>
            <w:tcW w:w="1682" w:type="pct"/>
            <w:tcBorders>
              <w:top w:val="single" w:sz="4" w:space="0" w:color="auto"/>
              <w:bottom w:val="single" w:sz="4" w:space="0" w:color="auto"/>
            </w:tcBorders>
            <w:shd w:val="clear" w:color="auto" w:fill="auto"/>
            <w:noWrap/>
            <w:vAlign w:val="bottom"/>
          </w:tcPr>
          <w:p w14:paraId="1A54BD70" w14:textId="77777777" w:rsidR="008F5B0C" w:rsidRPr="008F5B0C" w:rsidRDefault="008F5B0C" w:rsidP="008F5B0C">
            <w:pPr>
              <w:rPr>
                <w:rFonts w:ascii="Times New Roman" w:eastAsia="Times New Roman" w:hAnsi="Times New Roman" w:cs="Times New Roman"/>
                <w:color w:val="000000"/>
              </w:rPr>
            </w:pPr>
          </w:p>
        </w:tc>
        <w:tc>
          <w:tcPr>
            <w:tcW w:w="1659" w:type="pct"/>
            <w:gridSpan w:val="2"/>
            <w:tcBorders>
              <w:top w:val="single" w:sz="4" w:space="0" w:color="auto"/>
              <w:bottom w:val="single" w:sz="4" w:space="0" w:color="auto"/>
              <w:right w:val="single" w:sz="4" w:space="0" w:color="auto"/>
            </w:tcBorders>
            <w:shd w:val="clear" w:color="auto" w:fill="auto"/>
            <w:noWrap/>
            <w:vAlign w:val="bottom"/>
          </w:tcPr>
          <w:p w14:paraId="3FF42E4E"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Low Resentment</w:t>
            </w:r>
          </w:p>
        </w:tc>
        <w:tc>
          <w:tcPr>
            <w:tcW w:w="1659" w:type="pct"/>
            <w:gridSpan w:val="2"/>
            <w:tcBorders>
              <w:top w:val="single" w:sz="4" w:space="0" w:color="auto"/>
              <w:left w:val="single" w:sz="4" w:space="0" w:color="auto"/>
              <w:bottom w:val="single" w:sz="4" w:space="0" w:color="auto"/>
            </w:tcBorders>
            <w:shd w:val="clear" w:color="auto" w:fill="auto"/>
            <w:noWrap/>
            <w:vAlign w:val="bottom"/>
          </w:tcPr>
          <w:p w14:paraId="15A13E28"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High Resentment</w:t>
            </w:r>
          </w:p>
        </w:tc>
      </w:tr>
      <w:tr w:rsidR="008F5B0C" w:rsidRPr="008F5B0C" w14:paraId="471D6760" w14:textId="77777777" w:rsidTr="00EA14F5">
        <w:trPr>
          <w:trHeight w:val="320"/>
        </w:trPr>
        <w:tc>
          <w:tcPr>
            <w:tcW w:w="1682" w:type="pct"/>
            <w:tcBorders>
              <w:top w:val="single" w:sz="4" w:space="0" w:color="auto"/>
              <w:bottom w:val="single" w:sz="4" w:space="0" w:color="auto"/>
            </w:tcBorders>
            <w:shd w:val="clear" w:color="auto" w:fill="auto"/>
            <w:noWrap/>
            <w:vAlign w:val="bottom"/>
          </w:tcPr>
          <w:p w14:paraId="7EF6FE28" w14:textId="77777777" w:rsidR="008F5B0C" w:rsidRPr="008F5B0C" w:rsidRDefault="008F5B0C" w:rsidP="008F5B0C">
            <w:pPr>
              <w:rPr>
                <w:rFonts w:ascii="Times New Roman" w:eastAsia="Times New Roman" w:hAnsi="Times New Roman" w:cs="Times New Roman"/>
                <w:color w:val="000000"/>
              </w:rPr>
            </w:pPr>
          </w:p>
        </w:tc>
        <w:tc>
          <w:tcPr>
            <w:tcW w:w="835" w:type="pct"/>
            <w:tcBorders>
              <w:top w:val="single" w:sz="4" w:space="0" w:color="auto"/>
              <w:bottom w:val="single" w:sz="4" w:space="0" w:color="auto"/>
            </w:tcBorders>
            <w:shd w:val="clear" w:color="auto" w:fill="auto"/>
            <w:noWrap/>
            <w:vAlign w:val="bottom"/>
          </w:tcPr>
          <w:p w14:paraId="64812F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24" w:type="pct"/>
            <w:tcBorders>
              <w:top w:val="single" w:sz="4" w:space="0" w:color="auto"/>
              <w:bottom w:val="single" w:sz="4" w:space="0" w:color="auto"/>
              <w:right w:val="single" w:sz="4" w:space="0" w:color="auto"/>
            </w:tcBorders>
            <w:shd w:val="clear" w:color="auto" w:fill="auto"/>
            <w:noWrap/>
            <w:vAlign w:val="bottom"/>
          </w:tcPr>
          <w:p w14:paraId="4AF5178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835" w:type="pct"/>
            <w:tcBorders>
              <w:top w:val="single" w:sz="4" w:space="0" w:color="auto"/>
              <w:left w:val="single" w:sz="4" w:space="0" w:color="auto"/>
              <w:bottom w:val="single" w:sz="4" w:space="0" w:color="auto"/>
            </w:tcBorders>
            <w:shd w:val="clear" w:color="auto" w:fill="auto"/>
            <w:noWrap/>
            <w:vAlign w:val="bottom"/>
          </w:tcPr>
          <w:p w14:paraId="37953C1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24" w:type="pct"/>
            <w:tcBorders>
              <w:top w:val="single" w:sz="4" w:space="0" w:color="auto"/>
              <w:bottom w:val="single" w:sz="4" w:space="0" w:color="auto"/>
            </w:tcBorders>
            <w:shd w:val="clear" w:color="auto" w:fill="auto"/>
            <w:noWrap/>
            <w:vAlign w:val="bottom"/>
          </w:tcPr>
          <w:p w14:paraId="732E025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4A046E74" w14:textId="77777777" w:rsidTr="00EA14F5">
        <w:trPr>
          <w:trHeight w:val="320"/>
        </w:trPr>
        <w:tc>
          <w:tcPr>
            <w:tcW w:w="1682" w:type="pct"/>
            <w:tcBorders>
              <w:top w:val="single" w:sz="4" w:space="0" w:color="auto"/>
            </w:tcBorders>
            <w:shd w:val="clear" w:color="auto" w:fill="auto"/>
            <w:noWrap/>
            <w:vAlign w:val="bottom"/>
            <w:hideMark/>
          </w:tcPr>
          <w:p w14:paraId="4E13B3B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835" w:type="pct"/>
            <w:tcBorders>
              <w:top w:val="single" w:sz="4" w:space="0" w:color="auto"/>
            </w:tcBorders>
            <w:shd w:val="clear" w:color="auto" w:fill="auto"/>
            <w:noWrap/>
            <w:vAlign w:val="bottom"/>
            <w:hideMark/>
          </w:tcPr>
          <w:p w14:paraId="64E1D47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0.159*** </w:t>
            </w:r>
          </w:p>
        </w:tc>
        <w:tc>
          <w:tcPr>
            <w:tcW w:w="824" w:type="pct"/>
            <w:tcBorders>
              <w:top w:val="single" w:sz="4" w:space="0" w:color="auto"/>
              <w:right w:val="single" w:sz="4" w:space="0" w:color="auto"/>
            </w:tcBorders>
            <w:shd w:val="clear" w:color="auto" w:fill="auto"/>
            <w:noWrap/>
            <w:vAlign w:val="bottom"/>
            <w:hideMark/>
          </w:tcPr>
          <w:p w14:paraId="46A0851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0.159***  </w:t>
            </w:r>
          </w:p>
        </w:tc>
        <w:tc>
          <w:tcPr>
            <w:tcW w:w="835" w:type="pct"/>
            <w:tcBorders>
              <w:top w:val="single" w:sz="4" w:space="0" w:color="auto"/>
              <w:left w:val="single" w:sz="4" w:space="0" w:color="auto"/>
            </w:tcBorders>
            <w:shd w:val="clear" w:color="auto" w:fill="auto"/>
            <w:noWrap/>
            <w:vAlign w:val="bottom"/>
            <w:hideMark/>
          </w:tcPr>
          <w:p w14:paraId="171D9A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0.169*** </w:t>
            </w:r>
          </w:p>
        </w:tc>
        <w:tc>
          <w:tcPr>
            <w:tcW w:w="824" w:type="pct"/>
            <w:tcBorders>
              <w:top w:val="single" w:sz="4" w:space="0" w:color="auto"/>
            </w:tcBorders>
            <w:shd w:val="clear" w:color="auto" w:fill="auto"/>
            <w:noWrap/>
            <w:vAlign w:val="bottom"/>
            <w:hideMark/>
          </w:tcPr>
          <w:p w14:paraId="65C1772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0.376***  </w:t>
            </w:r>
          </w:p>
        </w:tc>
      </w:tr>
      <w:tr w:rsidR="008F5B0C" w:rsidRPr="008F5B0C" w14:paraId="15020891" w14:textId="77777777" w:rsidTr="00EA14F5">
        <w:trPr>
          <w:trHeight w:val="320"/>
        </w:trPr>
        <w:tc>
          <w:tcPr>
            <w:tcW w:w="1682" w:type="pct"/>
            <w:shd w:val="clear" w:color="auto" w:fill="auto"/>
            <w:noWrap/>
            <w:vAlign w:val="bottom"/>
            <w:hideMark/>
          </w:tcPr>
          <w:p w14:paraId="270E31D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669A7C1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24" w:type="pct"/>
            <w:tcBorders>
              <w:right w:val="single" w:sz="4" w:space="0" w:color="auto"/>
            </w:tcBorders>
            <w:shd w:val="clear" w:color="auto" w:fill="auto"/>
            <w:noWrap/>
            <w:vAlign w:val="bottom"/>
            <w:hideMark/>
          </w:tcPr>
          <w:p w14:paraId="4F9846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c>
          <w:tcPr>
            <w:tcW w:w="835" w:type="pct"/>
            <w:tcBorders>
              <w:left w:val="single" w:sz="4" w:space="0" w:color="auto"/>
            </w:tcBorders>
            <w:shd w:val="clear" w:color="auto" w:fill="auto"/>
            <w:noWrap/>
            <w:vAlign w:val="bottom"/>
            <w:hideMark/>
          </w:tcPr>
          <w:p w14:paraId="1FC8AD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24" w:type="pct"/>
            <w:shd w:val="clear" w:color="auto" w:fill="auto"/>
            <w:noWrap/>
            <w:vAlign w:val="bottom"/>
            <w:hideMark/>
          </w:tcPr>
          <w:p w14:paraId="70A56A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(0.063)      </w:t>
            </w:r>
          </w:p>
        </w:tc>
      </w:tr>
      <w:tr w:rsidR="008F5B0C" w:rsidRPr="008F5B0C" w14:paraId="57E8DB11" w14:textId="77777777" w:rsidTr="00EA14F5">
        <w:trPr>
          <w:trHeight w:val="320"/>
        </w:trPr>
        <w:tc>
          <w:tcPr>
            <w:tcW w:w="1682" w:type="pct"/>
            <w:shd w:val="clear" w:color="auto" w:fill="auto"/>
            <w:noWrap/>
            <w:vAlign w:val="bottom"/>
            <w:hideMark/>
          </w:tcPr>
          <w:p w14:paraId="0A0F597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Medical mask </w:t>
            </w:r>
          </w:p>
        </w:tc>
        <w:tc>
          <w:tcPr>
            <w:tcW w:w="835" w:type="pct"/>
            <w:shd w:val="clear" w:color="auto" w:fill="auto"/>
            <w:noWrap/>
            <w:vAlign w:val="bottom"/>
            <w:hideMark/>
          </w:tcPr>
          <w:p w14:paraId="09E7622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c>
          <w:tcPr>
            <w:tcW w:w="824" w:type="pct"/>
            <w:tcBorders>
              <w:right w:val="single" w:sz="4" w:space="0" w:color="auto"/>
            </w:tcBorders>
            <w:shd w:val="clear" w:color="auto" w:fill="auto"/>
            <w:noWrap/>
            <w:vAlign w:val="bottom"/>
            <w:hideMark/>
          </w:tcPr>
          <w:p w14:paraId="0CAD2F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0.006        </w:t>
            </w:r>
          </w:p>
        </w:tc>
        <w:tc>
          <w:tcPr>
            <w:tcW w:w="835" w:type="pct"/>
            <w:tcBorders>
              <w:left w:val="single" w:sz="4" w:space="0" w:color="auto"/>
            </w:tcBorders>
            <w:shd w:val="clear" w:color="auto" w:fill="auto"/>
            <w:noWrap/>
            <w:vAlign w:val="bottom"/>
            <w:hideMark/>
          </w:tcPr>
          <w:p w14:paraId="6B0B2B4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24" w:type="pct"/>
            <w:shd w:val="clear" w:color="auto" w:fill="auto"/>
            <w:noWrap/>
            <w:vAlign w:val="bottom"/>
            <w:hideMark/>
          </w:tcPr>
          <w:p w14:paraId="268859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03FC761B" w14:textId="77777777" w:rsidTr="00EA14F5">
        <w:trPr>
          <w:trHeight w:val="320"/>
        </w:trPr>
        <w:tc>
          <w:tcPr>
            <w:tcW w:w="1682" w:type="pct"/>
            <w:shd w:val="clear" w:color="auto" w:fill="auto"/>
            <w:noWrap/>
            <w:vAlign w:val="bottom"/>
            <w:hideMark/>
          </w:tcPr>
          <w:p w14:paraId="1B2908B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10406A1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824" w:type="pct"/>
            <w:tcBorders>
              <w:right w:val="single" w:sz="4" w:space="0" w:color="auto"/>
            </w:tcBorders>
            <w:shd w:val="clear" w:color="auto" w:fill="auto"/>
            <w:noWrap/>
            <w:vAlign w:val="bottom"/>
            <w:hideMark/>
          </w:tcPr>
          <w:p w14:paraId="1233AA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35" w:type="pct"/>
            <w:tcBorders>
              <w:left w:val="single" w:sz="4" w:space="0" w:color="auto"/>
            </w:tcBorders>
            <w:shd w:val="clear" w:color="auto" w:fill="auto"/>
            <w:noWrap/>
            <w:vAlign w:val="bottom"/>
            <w:hideMark/>
          </w:tcPr>
          <w:p w14:paraId="63178A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24" w:type="pct"/>
            <w:shd w:val="clear" w:color="auto" w:fill="auto"/>
            <w:noWrap/>
            <w:vAlign w:val="bottom"/>
            <w:hideMark/>
          </w:tcPr>
          <w:p w14:paraId="1916350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203A6727" w14:textId="77777777" w:rsidTr="00EA14F5">
        <w:trPr>
          <w:trHeight w:val="320"/>
        </w:trPr>
        <w:tc>
          <w:tcPr>
            <w:tcW w:w="1682" w:type="pct"/>
            <w:shd w:val="clear" w:color="auto" w:fill="auto"/>
            <w:noWrap/>
            <w:vAlign w:val="bottom"/>
            <w:hideMark/>
          </w:tcPr>
          <w:p w14:paraId="074B9E4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w:t>
            </w:r>
          </w:p>
        </w:tc>
        <w:tc>
          <w:tcPr>
            <w:tcW w:w="835" w:type="pct"/>
            <w:shd w:val="clear" w:color="auto" w:fill="auto"/>
            <w:noWrap/>
            <w:vAlign w:val="bottom"/>
            <w:hideMark/>
          </w:tcPr>
          <w:p w14:paraId="7B03298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24" w:type="pct"/>
            <w:tcBorders>
              <w:right w:val="single" w:sz="4" w:space="0" w:color="auto"/>
            </w:tcBorders>
            <w:shd w:val="clear" w:color="auto" w:fill="auto"/>
            <w:noWrap/>
            <w:vAlign w:val="bottom"/>
            <w:hideMark/>
          </w:tcPr>
          <w:p w14:paraId="435C50C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35" w:type="pct"/>
            <w:tcBorders>
              <w:left w:val="single" w:sz="4" w:space="0" w:color="auto"/>
            </w:tcBorders>
            <w:shd w:val="clear" w:color="auto" w:fill="auto"/>
            <w:noWrap/>
            <w:vAlign w:val="bottom"/>
            <w:hideMark/>
          </w:tcPr>
          <w:p w14:paraId="479368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824" w:type="pct"/>
            <w:shd w:val="clear" w:color="auto" w:fill="auto"/>
            <w:noWrap/>
            <w:vAlign w:val="bottom"/>
            <w:hideMark/>
          </w:tcPr>
          <w:p w14:paraId="7D28C5D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0.071*    </w:t>
            </w:r>
          </w:p>
        </w:tc>
      </w:tr>
      <w:tr w:rsidR="008F5B0C" w:rsidRPr="008F5B0C" w14:paraId="01A9436C" w14:textId="77777777" w:rsidTr="00EA14F5">
        <w:trPr>
          <w:trHeight w:val="320"/>
        </w:trPr>
        <w:tc>
          <w:tcPr>
            <w:tcW w:w="1682" w:type="pct"/>
            <w:shd w:val="clear" w:color="auto" w:fill="auto"/>
            <w:noWrap/>
            <w:vAlign w:val="bottom"/>
            <w:hideMark/>
          </w:tcPr>
          <w:p w14:paraId="7B9416D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7B3DF2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24" w:type="pct"/>
            <w:tcBorders>
              <w:right w:val="single" w:sz="4" w:space="0" w:color="auto"/>
            </w:tcBorders>
            <w:shd w:val="clear" w:color="auto" w:fill="auto"/>
            <w:noWrap/>
            <w:vAlign w:val="bottom"/>
            <w:hideMark/>
          </w:tcPr>
          <w:p w14:paraId="1279E26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35" w:type="pct"/>
            <w:tcBorders>
              <w:left w:val="single" w:sz="4" w:space="0" w:color="auto"/>
            </w:tcBorders>
            <w:shd w:val="clear" w:color="auto" w:fill="auto"/>
            <w:noWrap/>
            <w:vAlign w:val="bottom"/>
            <w:hideMark/>
          </w:tcPr>
          <w:p w14:paraId="68EFAC1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24" w:type="pct"/>
            <w:shd w:val="clear" w:color="auto" w:fill="auto"/>
            <w:noWrap/>
            <w:vAlign w:val="bottom"/>
            <w:hideMark/>
          </w:tcPr>
          <w:p w14:paraId="4DA9AEF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6358FF87" w14:textId="77777777" w:rsidTr="00EA14F5">
        <w:trPr>
          <w:trHeight w:val="320"/>
        </w:trPr>
        <w:tc>
          <w:tcPr>
            <w:tcW w:w="1682" w:type="pct"/>
            <w:shd w:val="clear" w:color="auto" w:fill="auto"/>
            <w:noWrap/>
            <w:vAlign w:val="bottom"/>
            <w:hideMark/>
          </w:tcPr>
          <w:p w14:paraId="558C40F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835" w:type="pct"/>
            <w:shd w:val="clear" w:color="auto" w:fill="auto"/>
            <w:noWrap/>
            <w:vAlign w:val="bottom"/>
            <w:hideMark/>
          </w:tcPr>
          <w:p w14:paraId="00A5A0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24" w:type="pct"/>
            <w:tcBorders>
              <w:right w:val="single" w:sz="4" w:space="0" w:color="auto"/>
            </w:tcBorders>
            <w:shd w:val="clear" w:color="auto" w:fill="auto"/>
            <w:noWrap/>
            <w:vAlign w:val="bottom"/>
            <w:hideMark/>
          </w:tcPr>
          <w:p w14:paraId="6D0165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35" w:type="pct"/>
            <w:tcBorders>
              <w:left w:val="single" w:sz="4" w:space="0" w:color="auto"/>
            </w:tcBorders>
            <w:shd w:val="clear" w:color="auto" w:fill="auto"/>
            <w:noWrap/>
            <w:vAlign w:val="bottom"/>
            <w:hideMark/>
          </w:tcPr>
          <w:p w14:paraId="69A4BC0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0.053*   </w:t>
            </w:r>
          </w:p>
        </w:tc>
        <w:tc>
          <w:tcPr>
            <w:tcW w:w="824" w:type="pct"/>
            <w:shd w:val="clear" w:color="auto" w:fill="auto"/>
            <w:noWrap/>
            <w:vAlign w:val="bottom"/>
            <w:hideMark/>
          </w:tcPr>
          <w:p w14:paraId="6FCE95E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0.101***  </w:t>
            </w:r>
          </w:p>
        </w:tc>
      </w:tr>
      <w:tr w:rsidR="008F5B0C" w:rsidRPr="008F5B0C" w14:paraId="7C841D23" w14:textId="77777777" w:rsidTr="00EA14F5">
        <w:trPr>
          <w:trHeight w:val="320"/>
        </w:trPr>
        <w:tc>
          <w:tcPr>
            <w:tcW w:w="1682" w:type="pct"/>
            <w:shd w:val="clear" w:color="auto" w:fill="auto"/>
            <w:noWrap/>
            <w:vAlign w:val="bottom"/>
            <w:hideMark/>
          </w:tcPr>
          <w:p w14:paraId="684FC4C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573C948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824" w:type="pct"/>
            <w:tcBorders>
              <w:right w:val="single" w:sz="4" w:space="0" w:color="auto"/>
            </w:tcBorders>
            <w:shd w:val="clear" w:color="auto" w:fill="auto"/>
            <w:noWrap/>
            <w:vAlign w:val="bottom"/>
            <w:hideMark/>
          </w:tcPr>
          <w:p w14:paraId="4A1AEC8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35" w:type="pct"/>
            <w:tcBorders>
              <w:left w:val="single" w:sz="4" w:space="0" w:color="auto"/>
            </w:tcBorders>
            <w:shd w:val="clear" w:color="auto" w:fill="auto"/>
            <w:noWrap/>
            <w:vAlign w:val="bottom"/>
            <w:hideMark/>
          </w:tcPr>
          <w:p w14:paraId="05F045E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24" w:type="pct"/>
            <w:shd w:val="clear" w:color="auto" w:fill="auto"/>
            <w:noWrap/>
            <w:vAlign w:val="bottom"/>
            <w:hideMark/>
          </w:tcPr>
          <w:p w14:paraId="6DB60FA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68E35CF8" w14:textId="77777777" w:rsidTr="00EA14F5">
        <w:trPr>
          <w:trHeight w:val="320"/>
        </w:trPr>
        <w:tc>
          <w:tcPr>
            <w:tcW w:w="1682" w:type="pct"/>
            <w:shd w:val="clear" w:color="auto" w:fill="auto"/>
            <w:noWrap/>
            <w:vAlign w:val="bottom"/>
            <w:hideMark/>
          </w:tcPr>
          <w:p w14:paraId="735EB80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835" w:type="pct"/>
            <w:shd w:val="clear" w:color="auto" w:fill="auto"/>
            <w:noWrap/>
            <w:vAlign w:val="bottom"/>
            <w:hideMark/>
          </w:tcPr>
          <w:p w14:paraId="13C6EF8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24" w:type="pct"/>
            <w:tcBorders>
              <w:right w:val="single" w:sz="4" w:space="0" w:color="auto"/>
            </w:tcBorders>
            <w:shd w:val="clear" w:color="auto" w:fill="auto"/>
            <w:noWrap/>
            <w:vAlign w:val="bottom"/>
            <w:hideMark/>
          </w:tcPr>
          <w:p w14:paraId="51E0328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c>
          <w:tcPr>
            <w:tcW w:w="835" w:type="pct"/>
            <w:tcBorders>
              <w:left w:val="single" w:sz="4" w:space="0" w:color="auto"/>
            </w:tcBorders>
            <w:shd w:val="clear" w:color="auto" w:fill="auto"/>
            <w:noWrap/>
            <w:vAlign w:val="bottom"/>
            <w:hideMark/>
          </w:tcPr>
          <w:p w14:paraId="20FE99F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24" w:type="pct"/>
            <w:shd w:val="clear" w:color="auto" w:fill="auto"/>
            <w:noWrap/>
            <w:vAlign w:val="bottom"/>
            <w:hideMark/>
          </w:tcPr>
          <w:p w14:paraId="626572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r>
      <w:tr w:rsidR="008F5B0C" w:rsidRPr="008F5B0C" w14:paraId="5616E7F1" w14:textId="77777777" w:rsidTr="00EA14F5">
        <w:trPr>
          <w:trHeight w:val="320"/>
        </w:trPr>
        <w:tc>
          <w:tcPr>
            <w:tcW w:w="1682" w:type="pct"/>
            <w:shd w:val="clear" w:color="auto" w:fill="auto"/>
            <w:noWrap/>
            <w:vAlign w:val="bottom"/>
            <w:hideMark/>
          </w:tcPr>
          <w:p w14:paraId="757277B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4367E8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824" w:type="pct"/>
            <w:tcBorders>
              <w:right w:val="single" w:sz="4" w:space="0" w:color="auto"/>
            </w:tcBorders>
            <w:shd w:val="clear" w:color="auto" w:fill="auto"/>
            <w:noWrap/>
            <w:vAlign w:val="bottom"/>
            <w:hideMark/>
          </w:tcPr>
          <w:p w14:paraId="043DE74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35" w:type="pct"/>
            <w:tcBorders>
              <w:left w:val="single" w:sz="4" w:space="0" w:color="auto"/>
            </w:tcBorders>
            <w:shd w:val="clear" w:color="auto" w:fill="auto"/>
            <w:noWrap/>
            <w:vAlign w:val="bottom"/>
            <w:hideMark/>
          </w:tcPr>
          <w:p w14:paraId="55DF78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24" w:type="pct"/>
            <w:shd w:val="clear" w:color="auto" w:fill="auto"/>
            <w:noWrap/>
            <w:vAlign w:val="bottom"/>
            <w:hideMark/>
          </w:tcPr>
          <w:p w14:paraId="790F2B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r>
      <w:tr w:rsidR="008F5B0C" w:rsidRPr="008F5B0C" w14:paraId="603D6FD7" w14:textId="77777777" w:rsidTr="00EA14F5">
        <w:trPr>
          <w:trHeight w:val="320"/>
        </w:trPr>
        <w:tc>
          <w:tcPr>
            <w:tcW w:w="1682" w:type="pct"/>
            <w:shd w:val="clear" w:color="auto" w:fill="auto"/>
            <w:noWrap/>
            <w:vAlign w:val="bottom"/>
            <w:hideMark/>
          </w:tcPr>
          <w:p w14:paraId="47CCE56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Latinx                </w:t>
            </w:r>
          </w:p>
        </w:tc>
        <w:tc>
          <w:tcPr>
            <w:tcW w:w="835" w:type="pct"/>
            <w:shd w:val="clear" w:color="auto" w:fill="auto"/>
            <w:noWrap/>
            <w:vAlign w:val="bottom"/>
            <w:hideMark/>
          </w:tcPr>
          <w:p w14:paraId="1A88E2D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0.001       </w:t>
            </w:r>
          </w:p>
        </w:tc>
        <w:tc>
          <w:tcPr>
            <w:tcW w:w="824" w:type="pct"/>
            <w:tcBorders>
              <w:right w:val="single" w:sz="4" w:space="0" w:color="auto"/>
            </w:tcBorders>
            <w:shd w:val="clear" w:color="auto" w:fill="auto"/>
            <w:noWrap/>
            <w:vAlign w:val="bottom"/>
            <w:hideMark/>
          </w:tcPr>
          <w:p w14:paraId="1072AD0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0.015        </w:t>
            </w:r>
          </w:p>
        </w:tc>
        <w:tc>
          <w:tcPr>
            <w:tcW w:w="835" w:type="pct"/>
            <w:tcBorders>
              <w:left w:val="single" w:sz="4" w:space="0" w:color="auto"/>
            </w:tcBorders>
            <w:shd w:val="clear" w:color="auto" w:fill="auto"/>
            <w:noWrap/>
            <w:vAlign w:val="bottom"/>
            <w:hideMark/>
          </w:tcPr>
          <w:p w14:paraId="1A644FA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c>
          <w:tcPr>
            <w:tcW w:w="824" w:type="pct"/>
            <w:shd w:val="clear" w:color="auto" w:fill="auto"/>
            <w:noWrap/>
            <w:vAlign w:val="bottom"/>
            <w:hideMark/>
          </w:tcPr>
          <w:p w14:paraId="155105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r>
      <w:tr w:rsidR="008F5B0C" w:rsidRPr="008F5B0C" w14:paraId="0AE56C80" w14:textId="77777777" w:rsidTr="00EA14F5">
        <w:trPr>
          <w:trHeight w:val="320"/>
        </w:trPr>
        <w:tc>
          <w:tcPr>
            <w:tcW w:w="1682" w:type="pct"/>
            <w:shd w:val="clear" w:color="auto" w:fill="auto"/>
            <w:noWrap/>
            <w:vAlign w:val="bottom"/>
            <w:hideMark/>
          </w:tcPr>
          <w:p w14:paraId="2FF86A3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680EA08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24" w:type="pct"/>
            <w:tcBorders>
              <w:right w:val="single" w:sz="4" w:space="0" w:color="auto"/>
            </w:tcBorders>
            <w:shd w:val="clear" w:color="auto" w:fill="auto"/>
            <w:noWrap/>
            <w:vAlign w:val="bottom"/>
            <w:hideMark/>
          </w:tcPr>
          <w:p w14:paraId="14316D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35" w:type="pct"/>
            <w:tcBorders>
              <w:left w:val="single" w:sz="4" w:space="0" w:color="auto"/>
            </w:tcBorders>
            <w:shd w:val="clear" w:color="auto" w:fill="auto"/>
            <w:noWrap/>
            <w:vAlign w:val="bottom"/>
            <w:hideMark/>
          </w:tcPr>
          <w:p w14:paraId="4738328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824" w:type="pct"/>
            <w:shd w:val="clear" w:color="auto" w:fill="auto"/>
            <w:noWrap/>
            <w:vAlign w:val="bottom"/>
            <w:hideMark/>
          </w:tcPr>
          <w:p w14:paraId="51F6FA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r>
      <w:tr w:rsidR="008F5B0C" w:rsidRPr="008F5B0C" w14:paraId="5869FC89" w14:textId="77777777" w:rsidTr="00EA14F5">
        <w:trPr>
          <w:trHeight w:val="320"/>
        </w:trPr>
        <w:tc>
          <w:tcPr>
            <w:tcW w:w="1682" w:type="pct"/>
            <w:shd w:val="clear" w:color="auto" w:fill="auto"/>
            <w:noWrap/>
            <w:vAlign w:val="bottom"/>
            <w:hideMark/>
          </w:tcPr>
          <w:p w14:paraId="1E800EB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Asian                                  </w:t>
            </w:r>
          </w:p>
        </w:tc>
        <w:tc>
          <w:tcPr>
            <w:tcW w:w="835" w:type="pct"/>
            <w:shd w:val="clear" w:color="auto" w:fill="auto"/>
            <w:noWrap/>
            <w:vAlign w:val="bottom"/>
            <w:hideMark/>
          </w:tcPr>
          <w:p w14:paraId="31C06B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c>
          <w:tcPr>
            <w:tcW w:w="824" w:type="pct"/>
            <w:tcBorders>
              <w:right w:val="single" w:sz="4" w:space="0" w:color="auto"/>
            </w:tcBorders>
            <w:shd w:val="clear" w:color="auto" w:fill="auto"/>
            <w:noWrap/>
            <w:vAlign w:val="bottom"/>
            <w:hideMark/>
          </w:tcPr>
          <w:p w14:paraId="3DF746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835" w:type="pct"/>
            <w:tcBorders>
              <w:left w:val="single" w:sz="4" w:space="0" w:color="auto"/>
            </w:tcBorders>
            <w:shd w:val="clear" w:color="auto" w:fill="auto"/>
            <w:noWrap/>
            <w:vAlign w:val="bottom"/>
            <w:hideMark/>
          </w:tcPr>
          <w:p w14:paraId="5257381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0.005       </w:t>
            </w:r>
          </w:p>
        </w:tc>
        <w:tc>
          <w:tcPr>
            <w:tcW w:w="824" w:type="pct"/>
            <w:shd w:val="clear" w:color="auto" w:fill="auto"/>
            <w:noWrap/>
            <w:vAlign w:val="bottom"/>
            <w:hideMark/>
          </w:tcPr>
          <w:p w14:paraId="7710BE8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73026FFA" w14:textId="77777777" w:rsidTr="00EA14F5">
        <w:trPr>
          <w:trHeight w:val="320"/>
        </w:trPr>
        <w:tc>
          <w:tcPr>
            <w:tcW w:w="1682" w:type="pct"/>
            <w:shd w:val="clear" w:color="auto" w:fill="auto"/>
            <w:noWrap/>
            <w:vAlign w:val="bottom"/>
            <w:hideMark/>
          </w:tcPr>
          <w:p w14:paraId="7509F64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1A3ABC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24" w:type="pct"/>
            <w:tcBorders>
              <w:right w:val="single" w:sz="4" w:space="0" w:color="auto"/>
            </w:tcBorders>
            <w:shd w:val="clear" w:color="auto" w:fill="auto"/>
            <w:noWrap/>
            <w:vAlign w:val="bottom"/>
            <w:hideMark/>
          </w:tcPr>
          <w:p w14:paraId="5A5843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35" w:type="pct"/>
            <w:tcBorders>
              <w:left w:val="single" w:sz="4" w:space="0" w:color="auto"/>
            </w:tcBorders>
            <w:shd w:val="clear" w:color="auto" w:fill="auto"/>
            <w:noWrap/>
            <w:vAlign w:val="bottom"/>
            <w:hideMark/>
          </w:tcPr>
          <w:p w14:paraId="072ED6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24" w:type="pct"/>
            <w:shd w:val="clear" w:color="auto" w:fill="auto"/>
            <w:noWrap/>
            <w:vAlign w:val="bottom"/>
            <w:hideMark/>
          </w:tcPr>
          <w:p w14:paraId="2AF779A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48E94805" w14:textId="77777777" w:rsidTr="00EA14F5">
        <w:trPr>
          <w:trHeight w:val="320"/>
        </w:trPr>
        <w:tc>
          <w:tcPr>
            <w:tcW w:w="1682" w:type="pct"/>
            <w:shd w:val="clear" w:color="auto" w:fill="auto"/>
            <w:noWrap/>
            <w:vAlign w:val="bottom"/>
            <w:hideMark/>
          </w:tcPr>
          <w:p w14:paraId="3F8EBD2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Other                </w:t>
            </w:r>
          </w:p>
        </w:tc>
        <w:tc>
          <w:tcPr>
            <w:tcW w:w="835" w:type="pct"/>
            <w:shd w:val="clear" w:color="auto" w:fill="auto"/>
            <w:noWrap/>
            <w:vAlign w:val="bottom"/>
            <w:hideMark/>
          </w:tcPr>
          <w:p w14:paraId="61FAB0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24" w:type="pct"/>
            <w:tcBorders>
              <w:right w:val="single" w:sz="4" w:space="0" w:color="auto"/>
            </w:tcBorders>
            <w:shd w:val="clear" w:color="auto" w:fill="auto"/>
            <w:noWrap/>
            <w:vAlign w:val="bottom"/>
            <w:hideMark/>
          </w:tcPr>
          <w:p w14:paraId="6945544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835" w:type="pct"/>
            <w:tcBorders>
              <w:left w:val="single" w:sz="4" w:space="0" w:color="auto"/>
            </w:tcBorders>
            <w:shd w:val="clear" w:color="auto" w:fill="auto"/>
            <w:noWrap/>
            <w:vAlign w:val="bottom"/>
            <w:hideMark/>
          </w:tcPr>
          <w:p w14:paraId="23BE64B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0.082       </w:t>
            </w:r>
          </w:p>
        </w:tc>
        <w:tc>
          <w:tcPr>
            <w:tcW w:w="824" w:type="pct"/>
            <w:shd w:val="clear" w:color="auto" w:fill="auto"/>
            <w:noWrap/>
            <w:vAlign w:val="bottom"/>
            <w:hideMark/>
          </w:tcPr>
          <w:p w14:paraId="5A2B445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-0.081       </w:t>
            </w:r>
          </w:p>
        </w:tc>
      </w:tr>
      <w:tr w:rsidR="008F5B0C" w:rsidRPr="008F5B0C" w14:paraId="79FDCEA7" w14:textId="77777777" w:rsidTr="00EA14F5">
        <w:trPr>
          <w:trHeight w:val="320"/>
        </w:trPr>
        <w:tc>
          <w:tcPr>
            <w:tcW w:w="1682" w:type="pct"/>
            <w:shd w:val="clear" w:color="auto" w:fill="auto"/>
            <w:noWrap/>
            <w:vAlign w:val="bottom"/>
            <w:hideMark/>
          </w:tcPr>
          <w:p w14:paraId="387CCB2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268B2B4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24" w:type="pct"/>
            <w:tcBorders>
              <w:right w:val="single" w:sz="4" w:space="0" w:color="auto"/>
            </w:tcBorders>
            <w:shd w:val="clear" w:color="auto" w:fill="auto"/>
            <w:noWrap/>
            <w:vAlign w:val="bottom"/>
            <w:hideMark/>
          </w:tcPr>
          <w:p w14:paraId="440829E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(0.073)      </w:t>
            </w:r>
          </w:p>
        </w:tc>
        <w:tc>
          <w:tcPr>
            <w:tcW w:w="835" w:type="pct"/>
            <w:tcBorders>
              <w:left w:val="single" w:sz="4" w:space="0" w:color="auto"/>
            </w:tcBorders>
            <w:shd w:val="clear" w:color="auto" w:fill="auto"/>
            <w:noWrap/>
            <w:vAlign w:val="bottom"/>
            <w:hideMark/>
          </w:tcPr>
          <w:p w14:paraId="083C0D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(0.078)     </w:t>
            </w:r>
          </w:p>
        </w:tc>
        <w:tc>
          <w:tcPr>
            <w:tcW w:w="824" w:type="pct"/>
            <w:shd w:val="clear" w:color="auto" w:fill="auto"/>
            <w:noWrap/>
            <w:vAlign w:val="bottom"/>
            <w:hideMark/>
          </w:tcPr>
          <w:p w14:paraId="02E3D8B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(0.098)      </w:t>
            </w:r>
          </w:p>
        </w:tc>
      </w:tr>
      <w:tr w:rsidR="008F5B0C" w:rsidRPr="008F5B0C" w14:paraId="1E95B13B" w14:textId="77777777" w:rsidTr="00EA14F5">
        <w:trPr>
          <w:trHeight w:val="320"/>
        </w:trPr>
        <w:tc>
          <w:tcPr>
            <w:tcW w:w="1682" w:type="pct"/>
            <w:shd w:val="clear" w:color="auto" w:fill="auto"/>
            <w:noWrap/>
            <w:vAlign w:val="bottom"/>
            <w:hideMark/>
          </w:tcPr>
          <w:p w14:paraId="18EDC54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835" w:type="pct"/>
            <w:shd w:val="clear" w:color="auto" w:fill="auto"/>
            <w:noWrap/>
            <w:vAlign w:val="bottom"/>
            <w:hideMark/>
          </w:tcPr>
          <w:p w14:paraId="74B5C87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0.123*** </w:t>
            </w:r>
          </w:p>
        </w:tc>
        <w:tc>
          <w:tcPr>
            <w:tcW w:w="824" w:type="pct"/>
            <w:tcBorders>
              <w:right w:val="single" w:sz="4" w:space="0" w:color="auto"/>
            </w:tcBorders>
            <w:shd w:val="clear" w:color="auto" w:fill="auto"/>
            <w:noWrap/>
            <w:vAlign w:val="bottom"/>
            <w:hideMark/>
          </w:tcPr>
          <w:p w14:paraId="7CD9A79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0.182***  </w:t>
            </w:r>
          </w:p>
        </w:tc>
        <w:tc>
          <w:tcPr>
            <w:tcW w:w="835" w:type="pct"/>
            <w:tcBorders>
              <w:left w:val="single" w:sz="4" w:space="0" w:color="auto"/>
            </w:tcBorders>
            <w:shd w:val="clear" w:color="auto" w:fill="auto"/>
            <w:noWrap/>
            <w:vAlign w:val="bottom"/>
            <w:hideMark/>
          </w:tcPr>
          <w:p w14:paraId="44FE7A8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0.142*** </w:t>
            </w:r>
          </w:p>
        </w:tc>
        <w:tc>
          <w:tcPr>
            <w:tcW w:w="824" w:type="pct"/>
            <w:shd w:val="clear" w:color="auto" w:fill="auto"/>
            <w:noWrap/>
            <w:vAlign w:val="bottom"/>
            <w:hideMark/>
          </w:tcPr>
          <w:p w14:paraId="71B096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-0.160*** </w:t>
            </w:r>
          </w:p>
        </w:tc>
      </w:tr>
      <w:tr w:rsidR="008F5B0C" w:rsidRPr="008F5B0C" w14:paraId="48D44245" w14:textId="77777777" w:rsidTr="00EA14F5">
        <w:trPr>
          <w:trHeight w:val="320"/>
        </w:trPr>
        <w:tc>
          <w:tcPr>
            <w:tcW w:w="1682" w:type="pct"/>
            <w:shd w:val="clear" w:color="auto" w:fill="auto"/>
            <w:noWrap/>
            <w:vAlign w:val="bottom"/>
            <w:hideMark/>
          </w:tcPr>
          <w:p w14:paraId="6FBCE2F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C5D442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24" w:type="pct"/>
            <w:tcBorders>
              <w:right w:val="single" w:sz="4" w:space="0" w:color="auto"/>
            </w:tcBorders>
            <w:shd w:val="clear" w:color="auto" w:fill="auto"/>
            <w:noWrap/>
            <w:vAlign w:val="bottom"/>
            <w:hideMark/>
          </w:tcPr>
          <w:p w14:paraId="610D4F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35" w:type="pct"/>
            <w:tcBorders>
              <w:left w:val="single" w:sz="4" w:space="0" w:color="auto"/>
            </w:tcBorders>
            <w:shd w:val="clear" w:color="auto" w:fill="auto"/>
            <w:noWrap/>
            <w:vAlign w:val="bottom"/>
            <w:hideMark/>
          </w:tcPr>
          <w:p w14:paraId="56BA98E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24" w:type="pct"/>
            <w:shd w:val="clear" w:color="auto" w:fill="auto"/>
            <w:noWrap/>
            <w:vAlign w:val="bottom"/>
            <w:hideMark/>
          </w:tcPr>
          <w:p w14:paraId="4F88A95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(0.053)      </w:t>
            </w:r>
          </w:p>
        </w:tc>
      </w:tr>
      <w:tr w:rsidR="008F5B0C" w:rsidRPr="008F5B0C" w14:paraId="4A1F5EEF" w14:textId="77777777" w:rsidTr="00EA14F5">
        <w:trPr>
          <w:trHeight w:val="320"/>
        </w:trPr>
        <w:tc>
          <w:tcPr>
            <w:tcW w:w="1682" w:type="pct"/>
            <w:shd w:val="clear" w:color="auto" w:fill="auto"/>
            <w:noWrap/>
            <w:vAlign w:val="bottom"/>
            <w:hideMark/>
          </w:tcPr>
          <w:p w14:paraId="11FF339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835" w:type="pct"/>
            <w:shd w:val="clear" w:color="auto" w:fill="auto"/>
            <w:noWrap/>
            <w:vAlign w:val="bottom"/>
            <w:hideMark/>
          </w:tcPr>
          <w:p w14:paraId="066B48F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24" w:type="pct"/>
            <w:tcBorders>
              <w:right w:val="single" w:sz="4" w:space="0" w:color="auto"/>
            </w:tcBorders>
            <w:shd w:val="clear" w:color="auto" w:fill="auto"/>
            <w:noWrap/>
            <w:vAlign w:val="bottom"/>
            <w:hideMark/>
          </w:tcPr>
          <w:p w14:paraId="5CDA80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0.204***  </w:t>
            </w:r>
          </w:p>
        </w:tc>
        <w:tc>
          <w:tcPr>
            <w:tcW w:w="835" w:type="pct"/>
            <w:tcBorders>
              <w:left w:val="single" w:sz="4" w:space="0" w:color="auto"/>
            </w:tcBorders>
            <w:shd w:val="clear" w:color="auto" w:fill="auto"/>
            <w:noWrap/>
            <w:vAlign w:val="bottom"/>
            <w:hideMark/>
          </w:tcPr>
          <w:p w14:paraId="457AA9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24" w:type="pct"/>
            <w:shd w:val="clear" w:color="auto" w:fill="auto"/>
            <w:noWrap/>
            <w:vAlign w:val="bottom"/>
            <w:hideMark/>
          </w:tcPr>
          <w:p w14:paraId="0DCB44E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0.080        </w:t>
            </w:r>
          </w:p>
        </w:tc>
      </w:tr>
      <w:tr w:rsidR="008F5B0C" w:rsidRPr="008F5B0C" w14:paraId="709297AF" w14:textId="77777777" w:rsidTr="00EA14F5">
        <w:trPr>
          <w:trHeight w:val="320"/>
        </w:trPr>
        <w:tc>
          <w:tcPr>
            <w:tcW w:w="1682" w:type="pct"/>
            <w:shd w:val="clear" w:color="auto" w:fill="auto"/>
            <w:noWrap/>
            <w:vAlign w:val="bottom"/>
            <w:hideMark/>
          </w:tcPr>
          <w:p w14:paraId="3089CAD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136A58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24" w:type="pct"/>
            <w:tcBorders>
              <w:right w:val="single" w:sz="4" w:space="0" w:color="auto"/>
            </w:tcBorders>
            <w:shd w:val="clear" w:color="auto" w:fill="auto"/>
            <w:noWrap/>
            <w:vAlign w:val="bottom"/>
            <w:hideMark/>
          </w:tcPr>
          <w:p w14:paraId="1878A0E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(0.073)      </w:t>
            </w:r>
          </w:p>
        </w:tc>
        <w:tc>
          <w:tcPr>
            <w:tcW w:w="835" w:type="pct"/>
            <w:tcBorders>
              <w:left w:val="single" w:sz="4" w:space="0" w:color="auto"/>
            </w:tcBorders>
            <w:shd w:val="clear" w:color="auto" w:fill="auto"/>
            <w:noWrap/>
            <w:vAlign w:val="bottom"/>
            <w:hideMark/>
          </w:tcPr>
          <w:p w14:paraId="66C0AF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(0.065)     </w:t>
            </w:r>
          </w:p>
        </w:tc>
        <w:tc>
          <w:tcPr>
            <w:tcW w:w="824" w:type="pct"/>
            <w:shd w:val="clear" w:color="auto" w:fill="auto"/>
            <w:noWrap/>
            <w:vAlign w:val="bottom"/>
            <w:hideMark/>
          </w:tcPr>
          <w:p w14:paraId="090A70B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(0.081)      </w:t>
            </w:r>
          </w:p>
        </w:tc>
      </w:tr>
      <w:tr w:rsidR="008F5B0C" w:rsidRPr="008F5B0C" w14:paraId="2E2D6A6A" w14:textId="77777777" w:rsidTr="00EA14F5">
        <w:trPr>
          <w:trHeight w:val="320"/>
        </w:trPr>
        <w:tc>
          <w:tcPr>
            <w:tcW w:w="1682" w:type="pct"/>
            <w:shd w:val="clear" w:color="auto" w:fill="auto"/>
            <w:noWrap/>
            <w:vAlign w:val="bottom"/>
            <w:hideMark/>
          </w:tcPr>
          <w:p w14:paraId="42D1FCC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835" w:type="pct"/>
            <w:shd w:val="clear" w:color="auto" w:fill="auto"/>
            <w:noWrap/>
            <w:vAlign w:val="bottom"/>
            <w:hideMark/>
          </w:tcPr>
          <w:p w14:paraId="0CDC116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-0.009      </w:t>
            </w:r>
          </w:p>
        </w:tc>
        <w:tc>
          <w:tcPr>
            <w:tcW w:w="824" w:type="pct"/>
            <w:tcBorders>
              <w:right w:val="single" w:sz="4" w:space="0" w:color="auto"/>
            </w:tcBorders>
            <w:shd w:val="clear" w:color="auto" w:fill="auto"/>
            <w:noWrap/>
            <w:vAlign w:val="bottom"/>
            <w:hideMark/>
          </w:tcPr>
          <w:p w14:paraId="71954AF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-0.079*   </w:t>
            </w:r>
          </w:p>
        </w:tc>
        <w:tc>
          <w:tcPr>
            <w:tcW w:w="835" w:type="pct"/>
            <w:tcBorders>
              <w:left w:val="single" w:sz="4" w:space="0" w:color="auto"/>
            </w:tcBorders>
            <w:shd w:val="clear" w:color="auto" w:fill="auto"/>
            <w:noWrap/>
            <w:vAlign w:val="bottom"/>
            <w:hideMark/>
          </w:tcPr>
          <w:p w14:paraId="076A447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24" w:type="pct"/>
            <w:shd w:val="clear" w:color="auto" w:fill="auto"/>
            <w:noWrap/>
            <w:vAlign w:val="bottom"/>
            <w:hideMark/>
          </w:tcPr>
          <w:p w14:paraId="12D2705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-0.090*   </w:t>
            </w:r>
          </w:p>
        </w:tc>
      </w:tr>
      <w:tr w:rsidR="008F5B0C" w:rsidRPr="008F5B0C" w14:paraId="37C18984" w14:textId="77777777" w:rsidTr="00EA14F5">
        <w:trPr>
          <w:trHeight w:val="320"/>
        </w:trPr>
        <w:tc>
          <w:tcPr>
            <w:tcW w:w="1682" w:type="pct"/>
            <w:shd w:val="clear" w:color="auto" w:fill="auto"/>
            <w:noWrap/>
            <w:vAlign w:val="bottom"/>
            <w:hideMark/>
          </w:tcPr>
          <w:p w14:paraId="1F583B0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16DE33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24" w:type="pct"/>
            <w:tcBorders>
              <w:right w:val="single" w:sz="4" w:space="0" w:color="auto"/>
            </w:tcBorders>
            <w:shd w:val="clear" w:color="auto" w:fill="auto"/>
            <w:noWrap/>
            <w:vAlign w:val="bottom"/>
            <w:hideMark/>
          </w:tcPr>
          <w:p w14:paraId="6572029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35" w:type="pct"/>
            <w:tcBorders>
              <w:left w:val="single" w:sz="4" w:space="0" w:color="auto"/>
            </w:tcBorders>
            <w:shd w:val="clear" w:color="auto" w:fill="auto"/>
            <w:noWrap/>
            <w:vAlign w:val="bottom"/>
            <w:hideMark/>
          </w:tcPr>
          <w:p w14:paraId="61D9326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24" w:type="pct"/>
            <w:shd w:val="clear" w:color="auto" w:fill="auto"/>
            <w:noWrap/>
            <w:vAlign w:val="bottom"/>
            <w:hideMark/>
          </w:tcPr>
          <w:p w14:paraId="647000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69C3E754" w14:textId="77777777" w:rsidTr="00EA14F5">
        <w:trPr>
          <w:trHeight w:val="320"/>
        </w:trPr>
        <w:tc>
          <w:tcPr>
            <w:tcW w:w="1682" w:type="pct"/>
            <w:shd w:val="clear" w:color="auto" w:fill="auto"/>
            <w:noWrap/>
            <w:vAlign w:val="bottom"/>
            <w:hideMark/>
          </w:tcPr>
          <w:p w14:paraId="16C5682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835" w:type="pct"/>
            <w:shd w:val="clear" w:color="auto" w:fill="auto"/>
            <w:noWrap/>
            <w:vAlign w:val="bottom"/>
            <w:hideMark/>
          </w:tcPr>
          <w:p w14:paraId="2E39091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824" w:type="pct"/>
            <w:tcBorders>
              <w:right w:val="single" w:sz="4" w:space="0" w:color="auto"/>
            </w:tcBorders>
            <w:shd w:val="clear" w:color="auto" w:fill="auto"/>
            <w:noWrap/>
            <w:vAlign w:val="bottom"/>
            <w:hideMark/>
          </w:tcPr>
          <w:p w14:paraId="5D1E934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-0.141*** </w:t>
            </w:r>
          </w:p>
        </w:tc>
        <w:tc>
          <w:tcPr>
            <w:tcW w:w="835" w:type="pct"/>
            <w:tcBorders>
              <w:left w:val="single" w:sz="4" w:space="0" w:color="auto"/>
            </w:tcBorders>
            <w:shd w:val="clear" w:color="auto" w:fill="auto"/>
            <w:noWrap/>
            <w:vAlign w:val="bottom"/>
            <w:hideMark/>
          </w:tcPr>
          <w:p w14:paraId="7905793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824" w:type="pct"/>
            <w:shd w:val="clear" w:color="auto" w:fill="auto"/>
            <w:noWrap/>
            <w:vAlign w:val="bottom"/>
            <w:hideMark/>
          </w:tcPr>
          <w:p w14:paraId="62080C1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-0.124**  </w:t>
            </w:r>
          </w:p>
        </w:tc>
      </w:tr>
      <w:tr w:rsidR="008F5B0C" w:rsidRPr="008F5B0C" w14:paraId="7806078D" w14:textId="77777777" w:rsidTr="00EA14F5">
        <w:trPr>
          <w:trHeight w:val="320"/>
        </w:trPr>
        <w:tc>
          <w:tcPr>
            <w:tcW w:w="1682" w:type="pct"/>
            <w:shd w:val="clear" w:color="auto" w:fill="auto"/>
            <w:noWrap/>
            <w:vAlign w:val="bottom"/>
            <w:hideMark/>
          </w:tcPr>
          <w:p w14:paraId="1B8E64B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40BAD39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c>
          <w:tcPr>
            <w:tcW w:w="824" w:type="pct"/>
            <w:tcBorders>
              <w:right w:val="single" w:sz="4" w:space="0" w:color="auto"/>
            </w:tcBorders>
            <w:shd w:val="clear" w:color="auto" w:fill="auto"/>
            <w:noWrap/>
            <w:vAlign w:val="bottom"/>
            <w:hideMark/>
          </w:tcPr>
          <w:p w14:paraId="5A532AA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c>
          <w:tcPr>
            <w:tcW w:w="835" w:type="pct"/>
            <w:tcBorders>
              <w:left w:val="single" w:sz="4" w:space="0" w:color="auto"/>
            </w:tcBorders>
            <w:shd w:val="clear" w:color="auto" w:fill="auto"/>
            <w:noWrap/>
            <w:vAlign w:val="bottom"/>
            <w:hideMark/>
          </w:tcPr>
          <w:p w14:paraId="439845B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c>
          <w:tcPr>
            <w:tcW w:w="824" w:type="pct"/>
            <w:shd w:val="clear" w:color="auto" w:fill="auto"/>
            <w:noWrap/>
            <w:vAlign w:val="bottom"/>
            <w:hideMark/>
          </w:tcPr>
          <w:p w14:paraId="43B7AA1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r>
      <w:tr w:rsidR="008F5B0C" w:rsidRPr="008F5B0C" w14:paraId="2F648FAF" w14:textId="77777777" w:rsidTr="00EA14F5">
        <w:trPr>
          <w:trHeight w:val="320"/>
        </w:trPr>
        <w:tc>
          <w:tcPr>
            <w:tcW w:w="1682" w:type="pct"/>
            <w:tcBorders>
              <w:top w:val="single" w:sz="4" w:space="0" w:color="auto"/>
            </w:tcBorders>
            <w:shd w:val="clear" w:color="auto" w:fill="auto"/>
            <w:noWrap/>
            <w:vAlign w:val="bottom"/>
            <w:hideMark/>
          </w:tcPr>
          <w:p w14:paraId="1A5CB77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835" w:type="pct"/>
            <w:tcBorders>
              <w:top w:val="single" w:sz="4" w:space="0" w:color="auto"/>
            </w:tcBorders>
            <w:shd w:val="clear" w:color="auto" w:fill="auto"/>
            <w:noWrap/>
            <w:vAlign w:val="bottom"/>
            <w:hideMark/>
          </w:tcPr>
          <w:p w14:paraId="71F6306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0.035</w:t>
            </w:r>
          </w:p>
        </w:tc>
        <w:tc>
          <w:tcPr>
            <w:tcW w:w="824" w:type="pct"/>
            <w:tcBorders>
              <w:top w:val="single" w:sz="4" w:space="0" w:color="auto"/>
              <w:right w:val="single" w:sz="4" w:space="0" w:color="auto"/>
            </w:tcBorders>
            <w:shd w:val="clear" w:color="auto" w:fill="auto"/>
            <w:noWrap/>
            <w:vAlign w:val="bottom"/>
            <w:hideMark/>
          </w:tcPr>
          <w:p w14:paraId="0CABF5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0.06</w:t>
            </w:r>
          </w:p>
        </w:tc>
        <w:tc>
          <w:tcPr>
            <w:tcW w:w="835" w:type="pct"/>
            <w:tcBorders>
              <w:top w:val="single" w:sz="4" w:space="0" w:color="auto"/>
              <w:left w:val="single" w:sz="4" w:space="0" w:color="auto"/>
            </w:tcBorders>
            <w:shd w:val="clear" w:color="auto" w:fill="auto"/>
            <w:noWrap/>
            <w:vAlign w:val="bottom"/>
            <w:hideMark/>
          </w:tcPr>
          <w:p w14:paraId="3BE7A3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0.067</w:t>
            </w:r>
          </w:p>
        </w:tc>
        <w:tc>
          <w:tcPr>
            <w:tcW w:w="824" w:type="pct"/>
            <w:tcBorders>
              <w:top w:val="single" w:sz="4" w:space="0" w:color="auto"/>
            </w:tcBorders>
            <w:shd w:val="clear" w:color="auto" w:fill="auto"/>
            <w:noWrap/>
            <w:vAlign w:val="bottom"/>
            <w:hideMark/>
          </w:tcPr>
          <w:p w14:paraId="4076FA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0.111</w:t>
            </w:r>
          </w:p>
        </w:tc>
      </w:tr>
      <w:tr w:rsidR="008F5B0C" w:rsidRPr="008F5B0C" w14:paraId="090CD53A" w14:textId="77777777" w:rsidTr="00EA14F5">
        <w:trPr>
          <w:trHeight w:val="320"/>
        </w:trPr>
        <w:tc>
          <w:tcPr>
            <w:tcW w:w="1682" w:type="pct"/>
            <w:shd w:val="clear" w:color="auto" w:fill="auto"/>
            <w:noWrap/>
            <w:vAlign w:val="bottom"/>
            <w:hideMark/>
          </w:tcPr>
          <w:p w14:paraId="3FE8EBD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835" w:type="pct"/>
            <w:shd w:val="clear" w:color="auto" w:fill="auto"/>
            <w:noWrap/>
            <w:vAlign w:val="bottom"/>
            <w:hideMark/>
          </w:tcPr>
          <w:p w14:paraId="65AB701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0.018</w:t>
            </w:r>
          </w:p>
        </w:tc>
        <w:tc>
          <w:tcPr>
            <w:tcW w:w="824" w:type="pct"/>
            <w:tcBorders>
              <w:right w:val="single" w:sz="4" w:space="0" w:color="auto"/>
            </w:tcBorders>
            <w:shd w:val="clear" w:color="auto" w:fill="auto"/>
            <w:noWrap/>
            <w:vAlign w:val="bottom"/>
            <w:hideMark/>
          </w:tcPr>
          <w:p w14:paraId="7CF800E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0.043</w:t>
            </w:r>
          </w:p>
        </w:tc>
        <w:tc>
          <w:tcPr>
            <w:tcW w:w="835" w:type="pct"/>
            <w:tcBorders>
              <w:left w:val="single" w:sz="4" w:space="0" w:color="auto"/>
            </w:tcBorders>
            <w:shd w:val="clear" w:color="auto" w:fill="auto"/>
            <w:noWrap/>
            <w:vAlign w:val="bottom"/>
            <w:hideMark/>
          </w:tcPr>
          <w:p w14:paraId="5147F3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0.041</w:t>
            </w:r>
          </w:p>
        </w:tc>
        <w:tc>
          <w:tcPr>
            <w:tcW w:w="824" w:type="pct"/>
            <w:shd w:val="clear" w:color="auto" w:fill="auto"/>
            <w:noWrap/>
            <w:vAlign w:val="bottom"/>
            <w:hideMark/>
          </w:tcPr>
          <w:p w14:paraId="505C895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0.086</w:t>
            </w:r>
          </w:p>
        </w:tc>
      </w:tr>
      <w:tr w:rsidR="008F5B0C" w:rsidRPr="008F5B0C" w14:paraId="2CBF280A" w14:textId="77777777" w:rsidTr="00EA14F5">
        <w:trPr>
          <w:trHeight w:val="320"/>
        </w:trPr>
        <w:tc>
          <w:tcPr>
            <w:tcW w:w="1682" w:type="pct"/>
            <w:shd w:val="clear" w:color="auto" w:fill="auto"/>
            <w:noWrap/>
            <w:vAlign w:val="bottom"/>
            <w:hideMark/>
          </w:tcPr>
          <w:p w14:paraId="4C5CBBA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835" w:type="pct"/>
            <w:shd w:val="clear" w:color="auto" w:fill="auto"/>
            <w:noWrap/>
            <w:vAlign w:val="bottom"/>
            <w:hideMark/>
          </w:tcPr>
          <w:p w14:paraId="1C97EE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625</w:t>
            </w:r>
          </w:p>
        </w:tc>
        <w:tc>
          <w:tcPr>
            <w:tcW w:w="824" w:type="pct"/>
            <w:tcBorders>
              <w:right w:val="single" w:sz="4" w:space="0" w:color="auto"/>
            </w:tcBorders>
            <w:shd w:val="clear" w:color="auto" w:fill="auto"/>
            <w:noWrap/>
            <w:vAlign w:val="bottom"/>
            <w:hideMark/>
          </w:tcPr>
          <w:p w14:paraId="0BA96A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627</w:t>
            </w:r>
          </w:p>
        </w:tc>
        <w:tc>
          <w:tcPr>
            <w:tcW w:w="835" w:type="pct"/>
            <w:tcBorders>
              <w:left w:val="single" w:sz="4" w:space="0" w:color="auto"/>
            </w:tcBorders>
            <w:shd w:val="clear" w:color="auto" w:fill="auto"/>
            <w:noWrap/>
            <w:vAlign w:val="bottom"/>
            <w:hideMark/>
          </w:tcPr>
          <w:p w14:paraId="7D5D1C9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410</w:t>
            </w:r>
          </w:p>
        </w:tc>
        <w:tc>
          <w:tcPr>
            <w:tcW w:w="824" w:type="pct"/>
            <w:shd w:val="clear" w:color="auto" w:fill="auto"/>
            <w:noWrap/>
            <w:vAlign w:val="bottom"/>
            <w:hideMark/>
          </w:tcPr>
          <w:p w14:paraId="781DDD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410</w:t>
            </w:r>
          </w:p>
        </w:tc>
      </w:tr>
      <w:tr w:rsidR="008F5B0C" w:rsidRPr="008F5B0C" w14:paraId="23C819D8" w14:textId="77777777" w:rsidTr="00EA14F5">
        <w:trPr>
          <w:trHeight w:val="320"/>
        </w:trPr>
        <w:tc>
          <w:tcPr>
            <w:tcW w:w="1682" w:type="pct"/>
            <w:tcBorders>
              <w:bottom w:val="single" w:sz="4" w:space="0" w:color="auto"/>
            </w:tcBorders>
            <w:shd w:val="clear" w:color="auto" w:fill="auto"/>
            <w:noWrap/>
            <w:vAlign w:val="bottom"/>
            <w:hideMark/>
          </w:tcPr>
          <w:p w14:paraId="3C6FDE7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835" w:type="pct"/>
            <w:tcBorders>
              <w:bottom w:val="single" w:sz="4" w:space="0" w:color="auto"/>
            </w:tcBorders>
            <w:shd w:val="clear" w:color="auto" w:fill="auto"/>
            <w:noWrap/>
            <w:vAlign w:val="bottom"/>
            <w:hideMark/>
          </w:tcPr>
          <w:p w14:paraId="2AB6B5C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0.221</w:t>
            </w:r>
          </w:p>
        </w:tc>
        <w:tc>
          <w:tcPr>
            <w:tcW w:w="824" w:type="pct"/>
            <w:tcBorders>
              <w:bottom w:val="single" w:sz="4" w:space="0" w:color="auto"/>
              <w:right w:val="single" w:sz="4" w:space="0" w:color="auto"/>
            </w:tcBorders>
            <w:shd w:val="clear" w:color="auto" w:fill="auto"/>
            <w:noWrap/>
            <w:vAlign w:val="bottom"/>
            <w:hideMark/>
          </w:tcPr>
          <w:p w14:paraId="3E695E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0.321</w:t>
            </w:r>
          </w:p>
        </w:tc>
        <w:tc>
          <w:tcPr>
            <w:tcW w:w="835" w:type="pct"/>
            <w:tcBorders>
              <w:left w:val="single" w:sz="4" w:space="0" w:color="auto"/>
              <w:bottom w:val="single" w:sz="4" w:space="0" w:color="auto"/>
            </w:tcBorders>
            <w:shd w:val="clear" w:color="auto" w:fill="auto"/>
            <w:noWrap/>
            <w:vAlign w:val="bottom"/>
            <w:hideMark/>
          </w:tcPr>
          <w:p w14:paraId="6B51A2D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0.215</w:t>
            </w:r>
          </w:p>
        </w:tc>
        <w:tc>
          <w:tcPr>
            <w:tcW w:w="824" w:type="pct"/>
            <w:tcBorders>
              <w:bottom w:val="single" w:sz="4" w:space="0" w:color="auto"/>
            </w:tcBorders>
            <w:shd w:val="clear" w:color="auto" w:fill="auto"/>
            <w:noWrap/>
            <w:vAlign w:val="bottom"/>
            <w:hideMark/>
          </w:tcPr>
          <w:p w14:paraId="35E16AB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w:t>
            </w:r>
          </w:p>
        </w:tc>
      </w:tr>
    </w:tbl>
    <w:p w14:paraId="4E9436C1"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w:t>
      </w:r>
    </w:p>
    <w:p w14:paraId="2705684D"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color w:val="000000"/>
          <w:u w:color="000000"/>
          <w:bdr w:val="nil"/>
          <w14:textOutline w14:w="0" w14:cap="flat" w14:cmpd="sng" w14:algn="ctr">
            <w14:noFill/>
            <w14:prstDash w14:val="solid"/>
            <w14:bevel/>
          </w14:textOutline>
        </w:rPr>
      </w:pPr>
    </w:p>
    <w:p w14:paraId="157F11D1" w14:textId="77777777"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r w:rsidRPr="008F5B0C">
        <w:rPr>
          <w:rFonts w:ascii="Times New Roman" w:eastAsia="Times New Roman" w:hAnsi="Times New Roman" w:cs="Times New Roman"/>
        </w:rPr>
        <w:br w:type="page"/>
      </w:r>
    </w:p>
    <w:p w14:paraId="46DB291C"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lastRenderedPageBreak/>
        <w:t>Table B.3: Treatment effects, among non-black respondents by racial resentment level, for white model</w:t>
      </w:r>
    </w:p>
    <w:tbl>
      <w:tblPr>
        <w:tblW w:w="5000" w:type="pct"/>
        <w:tblLook w:val="04A0" w:firstRow="1" w:lastRow="0" w:firstColumn="1" w:lastColumn="0" w:noHBand="0" w:noVBand="1"/>
      </w:tblPr>
      <w:tblGrid>
        <w:gridCol w:w="3113"/>
        <w:gridCol w:w="1616"/>
        <w:gridCol w:w="1507"/>
        <w:gridCol w:w="1616"/>
        <w:gridCol w:w="1508"/>
      </w:tblGrid>
      <w:tr w:rsidR="008F5B0C" w:rsidRPr="008F5B0C" w14:paraId="1D079409" w14:textId="77777777" w:rsidTr="00EA14F5">
        <w:trPr>
          <w:trHeight w:val="320"/>
        </w:trPr>
        <w:tc>
          <w:tcPr>
            <w:tcW w:w="1682" w:type="pct"/>
            <w:tcBorders>
              <w:top w:val="single" w:sz="4" w:space="0" w:color="auto"/>
              <w:bottom w:val="single" w:sz="4" w:space="0" w:color="auto"/>
            </w:tcBorders>
            <w:shd w:val="clear" w:color="auto" w:fill="auto"/>
            <w:noWrap/>
            <w:vAlign w:val="bottom"/>
          </w:tcPr>
          <w:p w14:paraId="60C4FB20" w14:textId="77777777" w:rsidR="008F5B0C" w:rsidRPr="008F5B0C" w:rsidRDefault="008F5B0C" w:rsidP="008F5B0C">
            <w:pPr>
              <w:rPr>
                <w:rFonts w:ascii="Times New Roman" w:eastAsia="Times New Roman" w:hAnsi="Times New Roman" w:cs="Times New Roman"/>
                <w:color w:val="000000"/>
              </w:rPr>
            </w:pPr>
          </w:p>
        </w:tc>
        <w:tc>
          <w:tcPr>
            <w:tcW w:w="1659" w:type="pct"/>
            <w:gridSpan w:val="2"/>
            <w:tcBorders>
              <w:top w:val="single" w:sz="4" w:space="0" w:color="auto"/>
              <w:bottom w:val="single" w:sz="4" w:space="0" w:color="auto"/>
              <w:right w:val="single" w:sz="4" w:space="0" w:color="auto"/>
            </w:tcBorders>
            <w:shd w:val="clear" w:color="auto" w:fill="auto"/>
            <w:noWrap/>
            <w:vAlign w:val="bottom"/>
          </w:tcPr>
          <w:p w14:paraId="7FE2E04D"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Low Resentment</w:t>
            </w:r>
          </w:p>
        </w:tc>
        <w:tc>
          <w:tcPr>
            <w:tcW w:w="1659" w:type="pct"/>
            <w:gridSpan w:val="2"/>
            <w:tcBorders>
              <w:top w:val="single" w:sz="4" w:space="0" w:color="auto"/>
              <w:left w:val="single" w:sz="4" w:space="0" w:color="auto"/>
              <w:bottom w:val="single" w:sz="4" w:space="0" w:color="auto"/>
            </w:tcBorders>
            <w:shd w:val="clear" w:color="auto" w:fill="auto"/>
            <w:noWrap/>
            <w:vAlign w:val="bottom"/>
          </w:tcPr>
          <w:p w14:paraId="3DC3D678"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High Resentment</w:t>
            </w:r>
          </w:p>
        </w:tc>
      </w:tr>
      <w:tr w:rsidR="008F5B0C" w:rsidRPr="008F5B0C" w14:paraId="0EAB9F53" w14:textId="77777777" w:rsidTr="00EA14F5">
        <w:trPr>
          <w:trHeight w:val="320"/>
        </w:trPr>
        <w:tc>
          <w:tcPr>
            <w:tcW w:w="1682" w:type="pct"/>
            <w:tcBorders>
              <w:top w:val="single" w:sz="4" w:space="0" w:color="auto"/>
              <w:bottom w:val="single" w:sz="4" w:space="0" w:color="auto"/>
            </w:tcBorders>
            <w:shd w:val="clear" w:color="auto" w:fill="auto"/>
            <w:noWrap/>
            <w:vAlign w:val="bottom"/>
          </w:tcPr>
          <w:p w14:paraId="46C6D9F6" w14:textId="77777777" w:rsidR="008F5B0C" w:rsidRPr="008F5B0C" w:rsidRDefault="008F5B0C" w:rsidP="008F5B0C">
            <w:pPr>
              <w:rPr>
                <w:rFonts w:ascii="Times New Roman" w:eastAsia="Times New Roman" w:hAnsi="Times New Roman" w:cs="Times New Roman"/>
                <w:color w:val="000000"/>
              </w:rPr>
            </w:pPr>
          </w:p>
        </w:tc>
        <w:tc>
          <w:tcPr>
            <w:tcW w:w="835" w:type="pct"/>
            <w:tcBorders>
              <w:top w:val="single" w:sz="4" w:space="0" w:color="auto"/>
              <w:bottom w:val="single" w:sz="4" w:space="0" w:color="auto"/>
            </w:tcBorders>
            <w:shd w:val="clear" w:color="auto" w:fill="auto"/>
            <w:noWrap/>
            <w:vAlign w:val="bottom"/>
          </w:tcPr>
          <w:p w14:paraId="55A4912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24" w:type="pct"/>
            <w:tcBorders>
              <w:top w:val="single" w:sz="4" w:space="0" w:color="auto"/>
              <w:bottom w:val="single" w:sz="4" w:space="0" w:color="auto"/>
              <w:right w:val="single" w:sz="4" w:space="0" w:color="auto"/>
            </w:tcBorders>
            <w:shd w:val="clear" w:color="auto" w:fill="auto"/>
            <w:noWrap/>
            <w:vAlign w:val="bottom"/>
          </w:tcPr>
          <w:p w14:paraId="2561566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835" w:type="pct"/>
            <w:tcBorders>
              <w:top w:val="single" w:sz="4" w:space="0" w:color="auto"/>
              <w:left w:val="single" w:sz="4" w:space="0" w:color="auto"/>
              <w:bottom w:val="single" w:sz="4" w:space="0" w:color="auto"/>
            </w:tcBorders>
            <w:shd w:val="clear" w:color="auto" w:fill="auto"/>
            <w:noWrap/>
            <w:vAlign w:val="bottom"/>
          </w:tcPr>
          <w:p w14:paraId="223C104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24" w:type="pct"/>
            <w:tcBorders>
              <w:top w:val="single" w:sz="4" w:space="0" w:color="auto"/>
              <w:bottom w:val="single" w:sz="4" w:space="0" w:color="auto"/>
            </w:tcBorders>
            <w:shd w:val="clear" w:color="auto" w:fill="auto"/>
            <w:noWrap/>
            <w:vAlign w:val="bottom"/>
          </w:tcPr>
          <w:p w14:paraId="75490E0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345250E3" w14:textId="77777777" w:rsidTr="00EA14F5">
        <w:trPr>
          <w:trHeight w:val="320"/>
        </w:trPr>
        <w:tc>
          <w:tcPr>
            <w:tcW w:w="1682" w:type="pct"/>
            <w:tcBorders>
              <w:top w:val="single" w:sz="4" w:space="0" w:color="auto"/>
            </w:tcBorders>
            <w:shd w:val="clear" w:color="auto" w:fill="auto"/>
            <w:noWrap/>
            <w:vAlign w:val="bottom"/>
            <w:hideMark/>
          </w:tcPr>
          <w:p w14:paraId="690BEDF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835" w:type="pct"/>
            <w:tcBorders>
              <w:top w:val="single" w:sz="4" w:space="0" w:color="auto"/>
            </w:tcBorders>
            <w:shd w:val="clear" w:color="auto" w:fill="auto"/>
            <w:noWrap/>
            <w:vAlign w:val="bottom"/>
            <w:hideMark/>
          </w:tcPr>
          <w:p w14:paraId="09B5337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0.324***  </w:t>
            </w:r>
          </w:p>
        </w:tc>
        <w:tc>
          <w:tcPr>
            <w:tcW w:w="824" w:type="pct"/>
            <w:tcBorders>
              <w:top w:val="single" w:sz="4" w:space="0" w:color="auto"/>
              <w:right w:val="single" w:sz="4" w:space="0" w:color="auto"/>
            </w:tcBorders>
            <w:shd w:val="clear" w:color="auto" w:fill="auto"/>
            <w:noWrap/>
            <w:vAlign w:val="bottom"/>
            <w:hideMark/>
          </w:tcPr>
          <w:p w14:paraId="0785079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0.460***  </w:t>
            </w:r>
          </w:p>
        </w:tc>
        <w:tc>
          <w:tcPr>
            <w:tcW w:w="835" w:type="pct"/>
            <w:tcBorders>
              <w:top w:val="single" w:sz="4" w:space="0" w:color="auto"/>
              <w:left w:val="single" w:sz="4" w:space="0" w:color="auto"/>
            </w:tcBorders>
            <w:shd w:val="clear" w:color="auto" w:fill="auto"/>
            <w:noWrap/>
            <w:vAlign w:val="bottom"/>
            <w:hideMark/>
          </w:tcPr>
          <w:p w14:paraId="158038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0.236*** </w:t>
            </w:r>
          </w:p>
        </w:tc>
        <w:tc>
          <w:tcPr>
            <w:tcW w:w="824" w:type="pct"/>
            <w:tcBorders>
              <w:top w:val="single" w:sz="4" w:space="0" w:color="auto"/>
            </w:tcBorders>
            <w:shd w:val="clear" w:color="auto" w:fill="auto"/>
            <w:noWrap/>
            <w:vAlign w:val="bottom"/>
            <w:hideMark/>
          </w:tcPr>
          <w:p w14:paraId="7308D1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0.331***  </w:t>
            </w:r>
          </w:p>
        </w:tc>
      </w:tr>
      <w:tr w:rsidR="008F5B0C" w:rsidRPr="008F5B0C" w14:paraId="4EF1169A" w14:textId="77777777" w:rsidTr="00EA14F5">
        <w:trPr>
          <w:trHeight w:val="320"/>
        </w:trPr>
        <w:tc>
          <w:tcPr>
            <w:tcW w:w="1682" w:type="pct"/>
            <w:shd w:val="clear" w:color="auto" w:fill="auto"/>
            <w:noWrap/>
            <w:vAlign w:val="bottom"/>
            <w:hideMark/>
          </w:tcPr>
          <w:p w14:paraId="54F5ED1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7995FA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24" w:type="pct"/>
            <w:tcBorders>
              <w:right w:val="single" w:sz="4" w:space="0" w:color="auto"/>
            </w:tcBorders>
            <w:shd w:val="clear" w:color="auto" w:fill="auto"/>
            <w:noWrap/>
            <w:vAlign w:val="bottom"/>
            <w:hideMark/>
          </w:tcPr>
          <w:p w14:paraId="09A79FD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35" w:type="pct"/>
            <w:tcBorders>
              <w:left w:val="single" w:sz="4" w:space="0" w:color="auto"/>
            </w:tcBorders>
            <w:shd w:val="clear" w:color="auto" w:fill="auto"/>
            <w:noWrap/>
            <w:vAlign w:val="bottom"/>
            <w:hideMark/>
          </w:tcPr>
          <w:p w14:paraId="7EACCFF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c>
          <w:tcPr>
            <w:tcW w:w="824" w:type="pct"/>
            <w:shd w:val="clear" w:color="auto" w:fill="auto"/>
            <w:noWrap/>
            <w:vAlign w:val="bottom"/>
            <w:hideMark/>
          </w:tcPr>
          <w:p w14:paraId="46B2A8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r>
      <w:tr w:rsidR="008F5B0C" w:rsidRPr="008F5B0C" w14:paraId="3993DF38" w14:textId="77777777" w:rsidTr="00EA14F5">
        <w:trPr>
          <w:trHeight w:val="320"/>
        </w:trPr>
        <w:tc>
          <w:tcPr>
            <w:tcW w:w="1682" w:type="pct"/>
            <w:shd w:val="clear" w:color="auto" w:fill="auto"/>
            <w:noWrap/>
            <w:vAlign w:val="bottom"/>
            <w:hideMark/>
          </w:tcPr>
          <w:p w14:paraId="11FCFB9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Medical mask </w:t>
            </w:r>
          </w:p>
        </w:tc>
        <w:tc>
          <w:tcPr>
            <w:tcW w:w="835" w:type="pct"/>
            <w:shd w:val="clear" w:color="auto" w:fill="auto"/>
            <w:noWrap/>
            <w:vAlign w:val="bottom"/>
            <w:hideMark/>
          </w:tcPr>
          <w:p w14:paraId="314CD46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824" w:type="pct"/>
            <w:tcBorders>
              <w:right w:val="single" w:sz="4" w:space="0" w:color="auto"/>
            </w:tcBorders>
            <w:shd w:val="clear" w:color="auto" w:fill="auto"/>
            <w:noWrap/>
            <w:vAlign w:val="bottom"/>
            <w:hideMark/>
          </w:tcPr>
          <w:p w14:paraId="6B7D59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-0.115*** </w:t>
            </w:r>
          </w:p>
        </w:tc>
        <w:tc>
          <w:tcPr>
            <w:tcW w:w="835" w:type="pct"/>
            <w:tcBorders>
              <w:left w:val="single" w:sz="4" w:space="0" w:color="auto"/>
            </w:tcBorders>
            <w:shd w:val="clear" w:color="auto" w:fill="auto"/>
            <w:noWrap/>
            <w:vAlign w:val="bottom"/>
            <w:hideMark/>
          </w:tcPr>
          <w:p w14:paraId="42E3F94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824" w:type="pct"/>
            <w:shd w:val="clear" w:color="auto" w:fill="auto"/>
            <w:noWrap/>
            <w:vAlign w:val="bottom"/>
            <w:hideMark/>
          </w:tcPr>
          <w:p w14:paraId="3EE02FB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-0.084**  </w:t>
            </w:r>
          </w:p>
        </w:tc>
      </w:tr>
      <w:tr w:rsidR="008F5B0C" w:rsidRPr="008F5B0C" w14:paraId="6D3CB544" w14:textId="77777777" w:rsidTr="00EA14F5">
        <w:trPr>
          <w:trHeight w:val="320"/>
        </w:trPr>
        <w:tc>
          <w:tcPr>
            <w:tcW w:w="1682" w:type="pct"/>
            <w:shd w:val="clear" w:color="auto" w:fill="auto"/>
            <w:noWrap/>
            <w:vAlign w:val="bottom"/>
            <w:hideMark/>
          </w:tcPr>
          <w:p w14:paraId="78E7295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572A62D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24" w:type="pct"/>
            <w:tcBorders>
              <w:right w:val="single" w:sz="4" w:space="0" w:color="auto"/>
            </w:tcBorders>
            <w:shd w:val="clear" w:color="auto" w:fill="auto"/>
            <w:noWrap/>
            <w:vAlign w:val="bottom"/>
            <w:hideMark/>
          </w:tcPr>
          <w:p w14:paraId="101FE48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35" w:type="pct"/>
            <w:tcBorders>
              <w:left w:val="single" w:sz="4" w:space="0" w:color="auto"/>
            </w:tcBorders>
            <w:shd w:val="clear" w:color="auto" w:fill="auto"/>
            <w:noWrap/>
            <w:vAlign w:val="bottom"/>
            <w:hideMark/>
          </w:tcPr>
          <w:p w14:paraId="328F99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24" w:type="pct"/>
            <w:shd w:val="clear" w:color="auto" w:fill="auto"/>
            <w:noWrap/>
            <w:vAlign w:val="bottom"/>
            <w:hideMark/>
          </w:tcPr>
          <w:p w14:paraId="49EEE7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6A3198EB" w14:textId="77777777" w:rsidTr="00EA14F5">
        <w:trPr>
          <w:trHeight w:val="320"/>
        </w:trPr>
        <w:tc>
          <w:tcPr>
            <w:tcW w:w="1682" w:type="pct"/>
            <w:shd w:val="clear" w:color="auto" w:fill="auto"/>
            <w:noWrap/>
            <w:vAlign w:val="bottom"/>
            <w:hideMark/>
          </w:tcPr>
          <w:p w14:paraId="4D02E4B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w:t>
            </w:r>
          </w:p>
        </w:tc>
        <w:tc>
          <w:tcPr>
            <w:tcW w:w="835" w:type="pct"/>
            <w:shd w:val="clear" w:color="auto" w:fill="auto"/>
            <w:noWrap/>
            <w:vAlign w:val="bottom"/>
            <w:hideMark/>
          </w:tcPr>
          <w:p w14:paraId="030D39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824" w:type="pct"/>
            <w:tcBorders>
              <w:right w:val="single" w:sz="4" w:space="0" w:color="auto"/>
            </w:tcBorders>
            <w:shd w:val="clear" w:color="auto" w:fill="auto"/>
            <w:noWrap/>
            <w:vAlign w:val="bottom"/>
            <w:hideMark/>
          </w:tcPr>
          <w:p w14:paraId="2D6ED72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-0.095*** </w:t>
            </w:r>
          </w:p>
        </w:tc>
        <w:tc>
          <w:tcPr>
            <w:tcW w:w="835" w:type="pct"/>
            <w:tcBorders>
              <w:left w:val="single" w:sz="4" w:space="0" w:color="auto"/>
            </w:tcBorders>
            <w:shd w:val="clear" w:color="auto" w:fill="auto"/>
            <w:noWrap/>
            <w:vAlign w:val="bottom"/>
            <w:hideMark/>
          </w:tcPr>
          <w:p w14:paraId="10407B5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24" w:type="pct"/>
            <w:shd w:val="clear" w:color="auto" w:fill="auto"/>
            <w:noWrap/>
            <w:vAlign w:val="bottom"/>
            <w:hideMark/>
          </w:tcPr>
          <w:p w14:paraId="14C87B5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-0.123*** </w:t>
            </w:r>
          </w:p>
        </w:tc>
      </w:tr>
      <w:tr w:rsidR="008F5B0C" w:rsidRPr="008F5B0C" w14:paraId="1FB95272" w14:textId="77777777" w:rsidTr="00EA14F5">
        <w:trPr>
          <w:trHeight w:val="320"/>
        </w:trPr>
        <w:tc>
          <w:tcPr>
            <w:tcW w:w="1682" w:type="pct"/>
            <w:shd w:val="clear" w:color="auto" w:fill="auto"/>
            <w:noWrap/>
            <w:vAlign w:val="bottom"/>
            <w:hideMark/>
          </w:tcPr>
          <w:p w14:paraId="0BC44C1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04A6A96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24" w:type="pct"/>
            <w:tcBorders>
              <w:right w:val="single" w:sz="4" w:space="0" w:color="auto"/>
            </w:tcBorders>
            <w:shd w:val="clear" w:color="auto" w:fill="auto"/>
            <w:noWrap/>
            <w:vAlign w:val="bottom"/>
            <w:hideMark/>
          </w:tcPr>
          <w:p w14:paraId="08BC9E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35" w:type="pct"/>
            <w:tcBorders>
              <w:left w:val="single" w:sz="4" w:space="0" w:color="auto"/>
            </w:tcBorders>
            <w:shd w:val="clear" w:color="auto" w:fill="auto"/>
            <w:noWrap/>
            <w:vAlign w:val="bottom"/>
            <w:hideMark/>
          </w:tcPr>
          <w:p w14:paraId="470AC15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24" w:type="pct"/>
            <w:shd w:val="clear" w:color="auto" w:fill="auto"/>
            <w:noWrap/>
            <w:vAlign w:val="bottom"/>
            <w:hideMark/>
          </w:tcPr>
          <w:p w14:paraId="02A8C5C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2706E27F" w14:textId="77777777" w:rsidTr="00EA14F5">
        <w:trPr>
          <w:trHeight w:val="320"/>
        </w:trPr>
        <w:tc>
          <w:tcPr>
            <w:tcW w:w="1682" w:type="pct"/>
            <w:shd w:val="clear" w:color="auto" w:fill="auto"/>
            <w:noWrap/>
            <w:vAlign w:val="bottom"/>
            <w:hideMark/>
          </w:tcPr>
          <w:p w14:paraId="239C946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835" w:type="pct"/>
            <w:shd w:val="clear" w:color="auto" w:fill="auto"/>
            <w:noWrap/>
            <w:vAlign w:val="bottom"/>
            <w:hideMark/>
          </w:tcPr>
          <w:p w14:paraId="48F59AE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824" w:type="pct"/>
            <w:tcBorders>
              <w:right w:val="single" w:sz="4" w:space="0" w:color="auto"/>
            </w:tcBorders>
            <w:shd w:val="clear" w:color="auto" w:fill="auto"/>
            <w:noWrap/>
            <w:vAlign w:val="bottom"/>
            <w:hideMark/>
          </w:tcPr>
          <w:p w14:paraId="1144F4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35" w:type="pct"/>
            <w:tcBorders>
              <w:left w:val="single" w:sz="4" w:space="0" w:color="auto"/>
            </w:tcBorders>
            <w:shd w:val="clear" w:color="auto" w:fill="auto"/>
            <w:noWrap/>
            <w:vAlign w:val="bottom"/>
            <w:hideMark/>
          </w:tcPr>
          <w:p w14:paraId="1D517A8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24" w:type="pct"/>
            <w:shd w:val="clear" w:color="auto" w:fill="auto"/>
            <w:noWrap/>
            <w:vAlign w:val="bottom"/>
            <w:hideMark/>
          </w:tcPr>
          <w:p w14:paraId="59D6F8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r>
      <w:tr w:rsidR="008F5B0C" w:rsidRPr="008F5B0C" w14:paraId="393FD189" w14:textId="77777777" w:rsidTr="00EA14F5">
        <w:trPr>
          <w:trHeight w:val="320"/>
        </w:trPr>
        <w:tc>
          <w:tcPr>
            <w:tcW w:w="1682" w:type="pct"/>
            <w:shd w:val="clear" w:color="auto" w:fill="auto"/>
            <w:noWrap/>
            <w:vAlign w:val="bottom"/>
            <w:hideMark/>
          </w:tcPr>
          <w:p w14:paraId="4E2BDFE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043887F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24" w:type="pct"/>
            <w:tcBorders>
              <w:right w:val="single" w:sz="4" w:space="0" w:color="auto"/>
            </w:tcBorders>
            <w:shd w:val="clear" w:color="auto" w:fill="auto"/>
            <w:noWrap/>
            <w:vAlign w:val="bottom"/>
            <w:hideMark/>
          </w:tcPr>
          <w:p w14:paraId="07C5D9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35" w:type="pct"/>
            <w:tcBorders>
              <w:left w:val="single" w:sz="4" w:space="0" w:color="auto"/>
            </w:tcBorders>
            <w:shd w:val="clear" w:color="auto" w:fill="auto"/>
            <w:noWrap/>
            <w:vAlign w:val="bottom"/>
            <w:hideMark/>
          </w:tcPr>
          <w:p w14:paraId="4C28FB7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24" w:type="pct"/>
            <w:shd w:val="clear" w:color="auto" w:fill="auto"/>
            <w:noWrap/>
            <w:vAlign w:val="bottom"/>
            <w:hideMark/>
          </w:tcPr>
          <w:p w14:paraId="5B43206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170E4E83" w14:textId="77777777" w:rsidTr="00EA14F5">
        <w:trPr>
          <w:trHeight w:val="320"/>
        </w:trPr>
        <w:tc>
          <w:tcPr>
            <w:tcW w:w="1682" w:type="pct"/>
            <w:shd w:val="clear" w:color="auto" w:fill="auto"/>
            <w:noWrap/>
            <w:vAlign w:val="bottom"/>
            <w:hideMark/>
          </w:tcPr>
          <w:p w14:paraId="605649B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835" w:type="pct"/>
            <w:shd w:val="clear" w:color="auto" w:fill="auto"/>
            <w:noWrap/>
            <w:vAlign w:val="bottom"/>
            <w:hideMark/>
          </w:tcPr>
          <w:p w14:paraId="6957B0B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824" w:type="pct"/>
            <w:tcBorders>
              <w:right w:val="single" w:sz="4" w:space="0" w:color="auto"/>
            </w:tcBorders>
            <w:shd w:val="clear" w:color="auto" w:fill="auto"/>
            <w:noWrap/>
            <w:vAlign w:val="bottom"/>
            <w:hideMark/>
          </w:tcPr>
          <w:p w14:paraId="64248E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35" w:type="pct"/>
            <w:tcBorders>
              <w:left w:val="single" w:sz="4" w:space="0" w:color="auto"/>
            </w:tcBorders>
            <w:shd w:val="clear" w:color="auto" w:fill="auto"/>
            <w:noWrap/>
            <w:vAlign w:val="bottom"/>
            <w:hideMark/>
          </w:tcPr>
          <w:p w14:paraId="697A47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24" w:type="pct"/>
            <w:shd w:val="clear" w:color="auto" w:fill="auto"/>
            <w:noWrap/>
            <w:vAlign w:val="bottom"/>
            <w:hideMark/>
          </w:tcPr>
          <w:p w14:paraId="131491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r>
      <w:tr w:rsidR="008F5B0C" w:rsidRPr="008F5B0C" w14:paraId="2B161E47" w14:textId="77777777" w:rsidTr="00EA14F5">
        <w:trPr>
          <w:trHeight w:val="320"/>
        </w:trPr>
        <w:tc>
          <w:tcPr>
            <w:tcW w:w="1682" w:type="pct"/>
            <w:shd w:val="clear" w:color="auto" w:fill="auto"/>
            <w:noWrap/>
            <w:vAlign w:val="bottom"/>
            <w:hideMark/>
          </w:tcPr>
          <w:p w14:paraId="1AE6AB7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1E4BDC3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824" w:type="pct"/>
            <w:tcBorders>
              <w:right w:val="single" w:sz="4" w:space="0" w:color="auto"/>
            </w:tcBorders>
            <w:shd w:val="clear" w:color="auto" w:fill="auto"/>
            <w:noWrap/>
            <w:vAlign w:val="bottom"/>
            <w:hideMark/>
          </w:tcPr>
          <w:p w14:paraId="5F4B7BA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35" w:type="pct"/>
            <w:tcBorders>
              <w:left w:val="single" w:sz="4" w:space="0" w:color="auto"/>
            </w:tcBorders>
            <w:shd w:val="clear" w:color="auto" w:fill="auto"/>
            <w:noWrap/>
            <w:vAlign w:val="bottom"/>
            <w:hideMark/>
          </w:tcPr>
          <w:p w14:paraId="6DD46B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24" w:type="pct"/>
            <w:shd w:val="clear" w:color="auto" w:fill="auto"/>
            <w:noWrap/>
            <w:vAlign w:val="bottom"/>
            <w:hideMark/>
          </w:tcPr>
          <w:p w14:paraId="093E036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r>
      <w:tr w:rsidR="008F5B0C" w:rsidRPr="008F5B0C" w14:paraId="1EFB7644" w14:textId="77777777" w:rsidTr="00EA14F5">
        <w:trPr>
          <w:trHeight w:val="320"/>
        </w:trPr>
        <w:tc>
          <w:tcPr>
            <w:tcW w:w="1682" w:type="pct"/>
            <w:shd w:val="clear" w:color="auto" w:fill="auto"/>
            <w:noWrap/>
            <w:vAlign w:val="bottom"/>
            <w:hideMark/>
          </w:tcPr>
          <w:p w14:paraId="0A944DA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Latinx                </w:t>
            </w:r>
          </w:p>
        </w:tc>
        <w:tc>
          <w:tcPr>
            <w:tcW w:w="835" w:type="pct"/>
            <w:shd w:val="clear" w:color="auto" w:fill="auto"/>
            <w:noWrap/>
            <w:vAlign w:val="bottom"/>
            <w:hideMark/>
          </w:tcPr>
          <w:p w14:paraId="7674D56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24" w:type="pct"/>
            <w:tcBorders>
              <w:right w:val="single" w:sz="4" w:space="0" w:color="auto"/>
            </w:tcBorders>
            <w:shd w:val="clear" w:color="auto" w:fill="auto"/>
            <w:noWrap/>
            <w:vAlign w:val="bottom"/>
            <w:hideMark/>
          </w:tcPr>
          <w:p w14:paraId="7B2C2F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-0.005       </w:t>
            </w:r>
          </w:p>
        </w:tc>
        <w:tc>
          <w:tcPr>
            <w:tcW w:w="835" w:type="pct"/>
            <w:tcBorders>
              <w:left w:val="single" w:sz="4" w:space="0" w:color="auto"/>
            </w:tcBorders>
            <w:shd w:val="clear" w:color="auto" w:fill="auto"/>
            <w:noWrap/>
            <w:vAlign w:val="bottom"/>
            <w:hideMark/>
          </w:tcPr>
          <w:p w14:paraId="6917F25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24" w:type="pct"/>
            <w:shd w:val="clear" w:color="auto" w:fill="auto"/>
            <w:noWrap/>
            <w:vAlign w:val="bottom"/>
            <w:hideMark/>
          </w:tcPr>
          <w:p w14:paraId="56B954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0.173***  </w:t>
            </w:r>
          </w:p>
        </w:tc>
      </w:tr>
      <w:tr w:rsidR="008F5B0C" w:rsidRPr="008F5B0C" w14:paraId="18347ABB" w14:textId="77777777" w:rsidTr="00EA14F5">
        <w:trPr>
          <w:trHeight w:val="320"/>
        </w:trPr>
        <w:tc>
          <w:tcPr>
            <w:tcW w:w="1682" w:type="pct"/>
            <w:shd w:val="clear" w:color="auto" w:fill="auto"/>
            <w:noWrap/>
            <w:vAlign w:val="bottom"/>
            <w:hideMark/>
          </w:tcPr>
          <w:p w14:paraId="2FF4DFB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6036BD6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824" w:type="pct"/>
            <w:tcBorders>
              <w:right w:val="single" w:sz="4" w:space="0" w:color="auto"/>
            </w:tcBorders>
            <w:shd w:val="clear" w:color="auto" w:fill="auto"/>
            <w:noWrap/>
            <w:vAlign w:val="bottom"/>
            <w:hideMark/>
          </w:tcPr>
          <w:p w14:paraId="2F0DF1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35" w:type="pct"/>
            <w:tcBorders>
              <w:left w:val="single" w:sz="4" w:space="0" w:color="auto"/>
            </w:tcBorders>
            <w:shd w:val="clear" w:color="auto" w:fill="auto"/>
            <w:noWrap/>
            <w:vAlign w:val="bottom"/>
            <w:hideMark/>
          </w:tcPr>
          <w:p w14:paraId="450666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824" w:type="pct"/>
            <w:shd w:val="clear" w:color="auto" w:fill="auto"/>
            <w:noWrap/>
            <w:vAlign w:val="bottom"/>
            <w:hideMark/>
          </w:tcPr>
          <w:p w14:paraId="2192CF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r>
      <w:tr w:rsidR="008F5B0C" w:rsidRPr="008F5B0C" w14:paraId="111F1502" w14:textId="77777777" w:rsidTr="00EA14F5">
        <w:trPr>
          <w:trHeight w:val="320"/>
        </w:trPr>
        <w:tc>
          <w:tcPr>
            <w:tcW w:w="1682" w:type="pct"/>
            <w:shd w:val="clear" w:color="auto" w:fill="auto"/>
            <w:noWrap/>
            <w:vAlign w:val="bottom"/>
            <w:hideMark/>
          </w:tcPr>
          <w:p w14:paraId="30551B9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Asian                                  </w:t>
            </w:r>
          </w:p>
        </w:tc>
        <w:tc>
          <w:tcPr>
            <w:tcW w:w="835" w:type="pct"/>
            <w:shd w:val="clear" w:color="auto" w:fill="auto"/>
            <w:noWrap/>
            <w:vAlign w:val="bottom"/>
            <w:hideMark/>
          </w:tcPr>
          <w:p w14:paraId="4C1070E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0.069**   </w:t>
            </w:r>
          </w:p>
        </w:tc>
        <w:tc>
          <w:tcPr>
            <w:tcW w:w="824" w:type="pct"/>
            <w:tcBorders>
              <w:right w:val="single" w:sz="4" w:space="0" w:color="auto"/>
            </w:tcBorders>
            <w:shd w:val="clear" w:color="auto" w:fill="auto"/>
            <w:noWrap/>
            <w:vAlign w:val="bottom"/>
            <w:hideMark/>
          </w:tcPr>
          <w:p w14:paraId="2DC75FB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35" w:type="pct"/>
            <w:tcBorders>
              <w:left w:val="single" w:sz="4" w:space="0" w:color="auto"/>
            </w:tcBorders>
            <w:shd w:val="clear" w:color="auto" w:fill="auto"/>
            <w:noWrap/>
            <w:vAlign w:val="bottom"/>
            <w:hideMark/>
          </w:tcPr>
          <w:p w14:paraId="54AF28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824" w:type="pct"/>
            <w:shd w:val="clear" w:color="auto" w:fill="auto"/>
            <w:noWrap/>
            <w:vAlign w:val="bottom"/>
            <w:hideMark/>
          </w:tcPr>
          <w:p w14:paraId="5EAF96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0.012        </w:t>
            </w:r>
          </w:p>
        </w:tc>
      </w:tr>
      <w:tr w:rsidR="008F5B0C" w:rsidRPr="008F5B0C" w14:paraId="1ADC5122" w14:textId="77777777" w:rsidTr="00EA14F5">
        <w:trPr>
          <w:trHeight w:val="320"/>
        </w:trPr>
        <w:tc>
          <w:tcPr>
            <w:tcW w:w="1682" w:type="pct"/>
            <w:shd w:val="clear" w:color="auto" w:fill="auto"/>
            <w:noWrap/>
            <w:vAlign w:val="bottom"/>
            <w:hideMark/>
          </w:tcPr>
          <w:p w14:paraId="707596D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6A296B6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24" w:type="pct"/>
            <w:tcBorders>
              <w:right w:val="single" w:sz="4" w:space="0" w:color="auto"/>
            </w:tcBorders>
            <w:shd w:val="clear" w:color="auto" w:fill="auto"/>
            <w:noWrap/>
            <w:vAlign w:val="bottom"/>
            <w:hideMark/>
          </w:tcPr>
          <w:p w14:paraId="520A6D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35" w:type="pct"/>
            <w:tcBorders>
              <w:left w:val="single" w:sz="4" w:space="0" w:color="auto"/>
            </w:tcBorders>
            <w:shd w:val="clear" w:color="auto" w:fill="auto"/>
            <w:noWrap/>
            <w:vAlign w:val="bottom"/>
            <w:hideMark/>
          </w:tcPr>
          <w:p w14:paraId="7522C5A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24" w:type="pct"/>
            <w:shd w:val="clear" w:color="auto" w:fill="auto"/>
            <w:noWrap/>
            <w:vAlign w:val="bottom"/>
            <w:hideMark/>
          </w:tcPr>
          <w:p w14:paraId="5204BD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r>
      <w:tr w:rsidR="008F5B0C" w:rsidRPr="008F5B0C" w14:paraId="5B2B263D" w14:textId="77777777" w:rsidTr="00EA14F5">
        <w:trPr>
          <w:trHeight w:val="320"/>
        </w:trPr>
        <w:tc>
          <w:tcPr>
            <w:tcW w:w="1682" w:type="pct"/>
            <w:shd w:val="clear" w:color="auto" w:fill="auto"/>
            <w:noWrap/>
            <w:vAlign w:val="bottom"/>
            <w:hideMark/>
          </w:tcPr>
          <w:p w14:paraId="112150E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Race/ethnicity: Other                </w:t>
            </w:r>
          </w:p>
        </w:tc>
        <w:tc>
          <w:tcPr>
            <w:tcW w:w="835" w:type="pct"/>
            <w:shd w:val="clear" w:color="auto" w:fill="auto"/>
            <w:noWrap/>
            <w:vAlign w:val="bottom"/>
            <w:hideMark/>
          </w:tcPr>
          <w:p w14:paraId="4628A5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-0.001       </w:t>
            </w:r>
          </w:p>
        </w:tc>
        <w:tc>
          <w:tcPr>
            <w:tcW w:w="824" w:type="pct"/>
            <w:tcBorders>
              <w:right w:val="single" w:sz="4" w:space="0" w:color="auto"/>
            </w:tcBorders>
            <w:shd w:val="clear" w:color="auto" w:fill="auto"/>
            <w:noWrap/>
            <w:vAlign w:val="bottom"/>
            <w:hideMark/>
          </w:tcPr>
          <w:p w14:paraId="205576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835" w:type="pct"/>
            <w:tcBorders>
              <w:left w:val="single" w:sz="4" w:space="0" w:color="auto"/>
            </w:tcBorders>
            <w:shd w:val="clear" w:color="auto" w:fill="auto"/>
            <w:noWrap/>
            <w:vAlign w:val="bottom"/>
            <w:hideMark/>
          </w:tcPr>
          <w:p w14:paraId="09A588D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824" w:type="pct"/>
            <w:shd w:val="clear" w:color="auto" w:fill="auto"/>
            <w:noWrap/>
            <w:vAlign w:val="bottom"/>
            <w:hideMark/>
          </w:tcPr>
          <w:p w14:paraId="2E7F0D3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0.164        </w:t>
            </w:r>
          </w:p>
        </w:tc>
      </w:tr>
      <w:tr w:rsidR="008F5B0C" w:rsidRPr="008F5B0C" w14:paraId="4A2DBCFC" w14:textId="77777777" w:rsidTr="00EA14F5">
        <w:trPr>
          <w:trHeight w:val="320"/>
        </w:trPr>
        <w:tc>
          <w:tcPr>
            <w:tcW w:w="1682" w:type="pct"/>
            <w:shd w:val="clear" w:color="auto" w:fill="auto"/>
            <w:noWrap/>
            <w:vAlign w:val="bottom"/>
            <w:hideMark/>
          </w:tcPr>
          <w:p w14:paraId="2166C68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7EDB17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c>
          <w:tcPr>
            <w:tcW w:w="824" w:type="pct"/>
            <w:tcBorders>
              <w:right w:val="single" w:sz="4" w:space="0" w:color="auto"/>
            </w:tcBorders>
            <w:shd w:val="clear" w:color="auto" w:fill="auto"/>
            <w:noWrap/>
            <w:vAlign w:val="bottom"/>
            <w:hideMark/>
          </w:tcPr>
          <w:p w14:paraId="361286D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(0.065)      </w:t>
            </w:r>
          </w:p>
        </w:tc>
        <w:tc>
          <w:tcPr>
            <w:tcW w:w="835" w:type="pct"/>
            <w:tcBorders>
              <w:left w:val="single" w:sz="4" w:space="0" w:color="auto"/>
            </w:tcBorders>
            <w:shd w:val="clear" w:color="auto" w:fill="auto"/>
            <w:noWrap/>
            <w:vAlign w:val="bottom"/>
            <w:hideMark/>
          </w:tcPr>
          <w:p w14:paraId="7FCC58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(0.087)     </w:t>
            </w:r>
          </w:p>
        </w:tc>
        <w:tc>
          <w:tcPr>
            <w:tcW w:w="824" w:type="pct"/>
            <w:shd w:val="clear" w:color="auto" w:fill="auto"/>
            <w:noWrap/>
            <w:vAlign w:val="bottom"/>
            <w:hideMark/>
          </w:tcPr>
          <w:p w14:paraId="5D7770C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(0.104)      </w:t>
            </w:r>
          </w:p>
        </w:tc>
      </w:tr>
      <w:tr w:rsidR="008F5B0C" w:rsidRPr="008F5B0C" w14:paraId="5AB55F7F" w14:textId="77777777" w:rsidTr="00EA14F5">
        <w:trPr>
          <w:trHeight w:val="320"/>
        </w:trPr>
        <w:tc>
          <w:tcPr>
            <w:tcW w:w="1682" w:type="pct"/>
            <w:shd w:val="clear" w:color="auto" w:fill="auto"/>
            <w:noWrap/>
            <w:vAlign w:val="bottom"/>
            <w:hideMark/>
          </w:tcPr>
          <w:p w14:paraId="57B7E8B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835" w:type="pct"/>
            <w:shd w:val="clear" w:color="auto" w:fill="auto"/>
            <w:noWrap/>
            <w:vAlign w:val="bottom"/>
            <w:hideMark/>
          </w:tcPr>
          <w:p w14:paraId="45676DC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c>
          <w:tcPr>
            <w:tcW w:w="824" w:type="pct"/>
            <w:tcBorders>
              <w:right w:val="single" w:sz="4" w:space="0" w:color="auto"/>
            </w:tcBorders>
            <w:shd w:val="clear" w:color="auto" w:fill="auto"/>
            <w:noWrap/>
            <w:vAlign w:val="bottom"/>
            <w:hideMark/>
          </w:tcPr>
          <w:p w14:paraId="2BEC299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0.071*    </w:t>
            </w:r>
          </w:p>
        </w:tc>
        <w:tc>
          <w:tcPr>
            <w:tcW w:w="835" w:type="pct"/>
            <w:tcBorders>
              <w:left w:val="single" w:sz="4" w:space="0" w:color="auto"/>
            </w:tcBorders>
            <w:shd w:val="clear" w:color="auto" w:fill="auto"/>
            <w:noWrap/>
            <w:vAlign w:val="bottom"/>
            <w:hideMark/>
          </w:tcPr>
          <w:p w14:paraId="1E0450B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0.086*   </w:t>
            </w:r>
          </w:p>
        </w:tc>
        <w:tc>
          <w:tcPr>
            <w:tcW w:w="824" w:type="pct"/>
            <w:shd w:val="clear" w:color="auto" w:fill="auto"/>
            <w:noWrap/>
            <w:vAlign w:val="bottom"/>
            <w:hideMark/>
          </w:tcPr>
          <w:p w14:paraId="26991B3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r>
      <w:tr w:rsidR="008F5B0C" w:rsidRPr="008F5B0C" w14:paraId="4D23EC02" w14:textId="77777777" w:rsidTr="00EA14F5">
        <w:trPr>
          <w:trHeight w:val="320"/>
        </w:trPr>
        <w:tc>
          <w:tcPr>
            <w:tcW w:w="1682" w:type="pct"/>
            <w:shd w:val="clear" w:color="auto" w:fill="auto"/>
            <w:noWrap/>
            <w:vAlign w:val="bottom"/>
            <w:hideMark/>
          </w:tcPr>
          <w:p w14:paraId="7B1D818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5FECB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24" w:type="pct"/>
            <w:tcBorders>
              <w:right w:val="single" w:sz="4" w:space="0" w:color="auto"/>
            </w:tcBorders>
            <w:shd w:val="clear" w:color="auto" w:fill="auto"/>
            <w:noWrap/>
            <w:vAlign w:val="bottom"/>
            <w:hideMark/>
          </w:tcPr>
          <w:p w14:paraId="0AC6FF9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35" w:type="pct"/>
            <w:tcBorders>
              <w:left w:val="single" w:sz="4" w:space="0" w:color="auto"/>
            </w:tcBorders>
            <w:shd w:val="clear" w:color="auto" w:fill="auto"/>
            <w:noWrap/>
            <w:vAlign w:val="bottom"/>
            <w:hideMark/>
          </w:tcPr>
          <w:p w14:paraId="0F47C19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24" w:type="pct"/>
            <w:shd w:val="clear" w:color="auto" w:fill="auto"/>
            <w:noWrap/>
            <w:vAlign w:val="bottom"/>
            <w:hideMark/>
          </w:tcPr>
          <w:p w14:paraId="4EDB464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(0.060)      </w:t>
            </w:r>
          </w:p>
        </w:tc>
      </w:tr>
      <w:tr w:rsidR="008F5B0C" w:rsidRPr="008F5B0C" w14:paraId="54F30C3E" w14:textId="77777777" w:rsidTr="00EA14F5">
        <w:trPr>
          <w:trHeight w:val="320"/>
        </w:trPr>
        <w:tc>
          <w:tcPr>
            <w:tcW w:w="1682" w:type="pct"/>
            <w:shd w:val="clear" w:color="auto" w:fill="auto"/>
            <w:noWrap/>
            <w:vAlign w:val="bottom"/>
            <w:hideMark/>
          </w:tcPr>
          <w:p w14:paraId="7621D6E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835" w:type="pct"/>
            <w:shd w:val="clear" w:color="auto" w:fill="auto"/>
            <w:noWrap/>
            <w:vAlign w:val="bottom"/>
            <w:hideMark/>
          </w:tcPr>
          <w:p w14:paraId="0B3D3A8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24" w:type="pct"/>
            <w:tcBorders>
              <w:right w:val="single" w:sz="4" w:space="0" w:color="auto"/>
            </w:tcBorders>
            <w:shd w:val="clear" w:color="auto" w:fill="auto"/>
            <w:noWrap/>
            <w:vAlign w:val="bottom"/>
            <w:hideMark/>
          </w:tcPr>
          <w:p w14:paraId="46FAF6E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-0.087       </w:t>
            </w:r>
          </w:p>
        </w:tc>
        <w:tc>
          <w:tcPr>
            <w:tcW w:w="835" w:type="pct"/>
            <w:tcBorders>
              <w:left w:val="single" w:sz="4" w:space="0" w:color="auto"/>
            </w:tcBorders>
            <w:shd w:val="clear" w:color="auto" w:fill="auto"/>
            <w:noWrap/>
            <w:vAlign w:val="bottom"/>
            <w:hideMark/>
          </w:tcPr>
          <w:p w14:paraId="24DFD08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824" w:type="pct"/>
            <w:shd w:val="clear" w:color="auto" w:fill="auto"/>
            <w:noWrap/>
            <w:vAlign w:val="bottom"/>
            <w:hideMark/>
          </w:tcPr>
          <w:p w14:paraId="395034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0.185**   </w:t>
            </w:r>
          </w:p>
        </w:tc>
      </w:tr>
      <w:tr w:rsidR="008F5B0C" w:rsidRPr="008F5B0C" w14:paraId="778D50C3" w14:textId="77777777" w:rsidTr="00EA14F5">
        <w:trPr>
          <w:trHeight w:val="320"/>
        </w:trPr>
        <w:tc>
          <w:tcPr>
            <w:tcW w:w="1682" w:type="pct"/>
            <w:shd w:val="clear" w:color="auto" w:fill="auto"/>
            <w:noWrap/>
            <w:vAlign w:val="bottom"/>
            <w:hideMark/>
          </w:tcPr>
          <w:p w14:paraId="0B298F0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5461A8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824" w:type="pct"/>
            <w:tcBorders>
              <w:right w:val="single" w:sz="4" w:space="0" w:color="auto"/>
            </w:tcBorders>
            <w:shd w:val="clear" w:color="auto" w:fill="auto"/>
            <w:noWrap/>
            <w:vAlign w:val="bottom"/>
            <w:hideMark/>
          </w:tcPr>
          <w:p w14:paraId="417B11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(0.070)      </w:t>
            </w:r>
          </w:p>
        </w:tc>
        <w:tc>
          <w:tcPr>
            <w:tcW w:w="835" w:type="pct"/>
            <w:tcBorders>
              <w:left w:val="single" w:sz="4" w:space="0" w:color="auto"/>
            </w:tcBorders>
            <w:shd w:val="clear" w:color="auto" w:fill="auto"/>
            <w:noWrap/>
            <w:vAlign w:val="bottom"/>
            <w:hideMark/>
          </w:tcPr>
          <w:p w14:paraId="2959CD2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c>
          <w:tcPr>
            <w:tcW w:w="824" w:type="pct"/>
            <w:shd w:val="clear" w:color="auto" w:fill="auto"/>
            <w:noWrap/>
            <w:vAlign w:val="bottom"/>
            <w:hideMark/>
          </w:tcPr>
          <w:p w14:paraId="752069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(0.082)      </w:t>
            </w:r>
          </w:p>
        </w:tc>
      </w:tr>
      <w:tr w:rsidR="008F5B0C" w:rsidRPr="008F5B0C" w14:paraId="18B61729" w14:textId="77777777" w:rsidTr="00EA14F5">
        <w:trPr>
          <w:trHeight w:val="320"/>
        </w:trPr>
        <w:tc>
          <w:tcPr>
            <w:tcW w:w="1682" w:type="pct"/>
            <w:shd w:val="clear" w:color="auto" w:fill="auto"/>
            <w:noWrap/>
            <w:vAlign w:val="bottom"/>
            <w:hideMark/>
          </w:tcPr>
          <w:p w14:paraId="03603FC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835" w:type="pct"/>
            <w:shd w:val="clear" w:color="auto" w:fill="auto"/>
            <w:noWrap/>
            <w:vAlign w:val="bottom"/>
            <w:hideMark/>
          </w:tcPr>
          <w:p w14:paraId="1E7A8C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-0.005       </w:t>
            </w:r>
          </w:p>
        </w:tc>
        <w:tc>
          <w:tcPr>
            <w:tcW w:w="824" w:type="pct"/>
            <w:tcBorders>
              <w:right w:val="single" w:sz="4" w:space="0" w:color="auto"/>
            </w:tcBorders>
            <w:shd w:val="clear" w:color="auto" w:fill="auto"/>
            <w:noWrap/>
            <w:vAlign w:val="bottom"/>
            <w:hideMark/>
          </w:tcPr>
          <w:p w14:paraId="5E779AF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835" w:type="pct"/>
            <w:tcBorders>
              <w:left w:val="single" w:sz="4" w:space="0" w:color="auto"/>
            </w:tcBorders>
            <w:shd w:val="clear" w:color="auto" w:fill="auto"/>
            <w:noWrap/>
            <w:vAlign w:val="bottom"/>
            <w:hideMark/>
          </w:tcPr>
          <w:p w14:paraId="2D7FD19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0.006       </w:t>
            </w:r>
          </w:p>
        </w:tc>
        <w:tc>
          <w:tcPr>
            <w:tcW w:w="824" w:type="pct"/>
            <w:shd w:val="clear" w:color="auto" w:fill="auto"/>
            <w:noWrap/>
            <w:vAlign w:val="bottom"/>
            <w:hideMark/>
          </w:tcPr>
          <w:p w14:paraId="1B975C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-0.070       </w:t>
            </w:r>
          </w:p>
        </w:tc>
      </w:tr>
      <w:tr w:rsidR="008F5B0C" w:rsidRPr="008F5B0C" w14:paraId="74C78F9B" w14:textId="77777777" w:rsidTr="00EA14F5">
        <w:trPr>
          <w:trHeight w:val="320"/>
        </w:trPr>
        <w:tc>
          <w:tcPr>
            <w:tcW w:w="1682" w:type="pct"/>
            <w:shd w:val="clear" w:color="auto" w:fill="auto"/>
            <w:noWrap/>
            <w:vAlign w:val="bottom"/>
            <w:hideMark/>
          </w:tcPr>
          <w:p w14:paraId="1CA34A1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3F5D8E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24" w:type="pct"/>
            <w:tcBorders>
              <w:right w:val="single" w:sz="4" w:space="0" w:color="auto"/>
            </w:tcBorders>
            <w:shd w:val="clear" w:color="auto" w:fill="auto"/>
            <w:noWrap/>
            <w:vAlign w:val="bottom"/>
            <w:hideMark/>
          </w:tcPr>
          <w:p w14:paraId="031D5A5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835" w:type="pct"/>
            <w:tcBorders>
              <w:left w:val="single" w:sz="4" w:space="0" w:color="auto"/>
            </w:tcBorders>
            <w:shd w:val="clear" w:color="auto" w:fill="auto"/>
            <w:noWrap/>
            <w:vAlign w:val="bottom"/>
            <w:hideMark/>
          </w:tcPr>
          <w:p w14:paraId="181F61E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824" w:type="pct"/>
            <w:shd w:val="clear" w:color="auto" w:fill="auto"/>
            <w:noWrap/>
            <w:vAlign w:val="bottom"/>
            <w:hideMark/>
          </w:tcPr>
          <w:p w14:paraId="06FB61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r>
      <w:tr w:rsidR="008F5B0C" w:rsidRPr="008F5B0C" w14:paraId="297BA301" w14:textId="77777777" w:rsidTr="00EA14F5">
        <w:trPr>
          <w:trHeight w:val="320"/>
        </w:trPr>
        <w:tc>
          <w:tcPr>
            <w:tcW w:w="1682" w:type="pct"/>
            <w:shd w:val="clear" w:color="auto" w:fill="auto"/>
            <w:noWrap/>
            <w:vAlign w:val="bottom"/>
            <w:hideMark/>
          </w:tcPr>
          <w:p w14:paraId="26DD239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835" w:type="pct"/>
            <w:shd w:val="clear" w:color="auto" w:fill="auto"/>
            <w:noWrap/>
            <w:vAlign w:val="bottom"/>
            <w:hideMark/>
          </w:tcPr>
          <w:p w14:paraId="0CAC5D6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-0.106*** </w:t>
            </w:r>
          </w:p>
        </w:tc>
        <w:tc>
          <w:tcPr>
            <w:tcW w:w="824" w:type="pct"/>
            <w:tcBorders>
              <w:right w:val="single" w:sz="4" w:space="0" w:color="auto"/>
            </w:tcBorders>
            <w:shd w:val="clear" w:color="auto" w:fill="auto"/>
            <w:noWrap/>
            <w:vAlign w:val="bottom"/>
            <w:hideMark/>
          </w:tcPr>
          <w:p w14:paraId="4B88460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-0.195*** </w:t>
            </w:r>
          </w:p>
        </w:tc>
        <w:tc>
          <w:tcPr>
            <w:tcW w:w="835" w:type="pct"/>
            <w:tcBorders>
              <w:left w:val="single" w:sz="4" w:space="0" w:color="auto"/>
            </w:tcBorders>
            <w:shd w:val="clear" w:color="auto" w:fill="auto"/>
            <w:noWrap/>
            <w:vAlign w:val="bottom"/>
            <w:hideMark/>
          </w:tcPr>
          <w:p w14:paraId="45F386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c>
          <w:tcPr>
            <w:tcW w:w="824" w:type="pct"/>
            <w:shd w:val="clear" w:color="auto" w:fill="auto"/>
            <w:noWrap/>
            <w:vAlign w:val="bottom"/>
            <w:hideMark/>
          </w:tcPr>
          <w:p w14:paraId="2A736F2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r>
      <w:tr w:rsidR="008F5B0C" w:rsidRPr="008F5B0C" w14:paraId="51055B69" w14:textId="77777777" w:rsidTr="00EA14F5">
        <w:trPr>
          <w:trHeight w:val="320"/>
        </w:trPr>
        <w:tc>
          <w:tcPr>
            <w:tcW w:w="1682" w:type="pct"/>
            <w:shd w:val="clear" w:color="auto" w:fill="auto"/>
            <w:noWrap/>
            <w:vAlign w:val="bottom"/>
            <w:hideMark/>
          </w:tcPr>
          <w:p w14:paraId="0729188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835" w:type="pct"/>
            <w:shd w:val="clear" w:color="auto" w:fill="auto"/>
            <w:noWrap/>
            <w:vAlign w:val="bottom"/>
            <w:hideMark/>
          </w:tcPr>
          <w:p w14:paraId="4E9FEC7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24" w:type="pct"/>
            <w:tcBorders>
              <w:right w:val="single" w:sz="4" w:space="0" w:color="auto"/>
            </w:tcBorders>
            <w:shd w:val="clear" w:color="auto" w:fill="auto"/>
            <w:noWrap/>
            <w:vAlign w:val="bottom"/>
            <w:hideMark/>
          </w:tcPr>
          <w:p w14:paraId="683F1B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835" w:type="pct"/>
            <w:tcBorders>
              <w:left w:val="single" w:sz="4" w:space="0" w:color="auto"/>
            </w:tcBorders>
            <w:shd w:val="clear" w:color="auto" w:fill="auto"/>
            <w:noWrap/>
            <w:vAlign w:val="bottom"/>
            <w:hideMark/>
          </w:tcPr>
          <w:p w14:paraId="580BCCA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824" w:type="pct"/>
            <w:shd w:val="clear" w:color="auto" w:fill="auto"/>
            <w:noWrap/>
            <w:vAlign w:val="bottom"/>
            <w:hideMark/>
          </w:tcPr>
          <w:p w14:paraId="57B836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r>
      <w:tr w:rsidR="008F5B0C" w:rsidRPr="008F5B0C" w14:paraId="40403F1B" w14:textId="77777777" w:rsidTr="00EA14F5">
        <w:trPr>
          <w:trHeight w:val="320"/>
        </w:trPr>
        <w:tc>
          <w:tcPr>
            <w:tcW w:w="1682" w:type="pct"/>
            <w:tcBorders>
              <w:top w:val="single" w:sz="4" w:space="0" w:color="auto"/>
            </w:tcBorders>
            <w:shd w:val="clear" w:color="auto" w:fill="auto"/>
            <w:noWrap/>
            <w:vAlign w:val="bottom"/>
            <w:hideMark/>
          </w:tcPr>
          <w:p w14:paraId="5590AD2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835" w:type="pct"/>
            <w:tcBorders>
              <w:top w:val="single" w:sz="4" w:space="0" w:color="auto"/>
            </w:tcBorders>
            <w:shd w:val="clear" w:color="auto" w:fill="auto"/>
            <w:noWrap/>
            <w:vAlign w:val="bottom"/>
            <w:hideMark/>
          </w:tcPr>
          <w:p w14:paraId="2A4F7B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0.054</w:t>
            </w:r>
          </w:p>
        </w:tc>
        <w:tc>
          <w:tcPr>
            <w:tcW w:w="824" w:type="pct"/>
            <w:tcBorders>
              <w:top w:val="single" w:sz="4" w:space="0" w:color="auto"/>
              <w:right w:val="single" w:sz="4" w:space="0" w:color="auto"/>
            </w:tcBorders>
            <w:shd w:val="clear" w:color="auto" w:fill="auto"/>
            <w:noWrap/>
            <w:vAlign w:val="bottom"/>
            <w:hideMark/>
          </w:tcPr>
          <w:p w14:paraId="463338D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0.059</w:t>
            </w:r>
          </w:p>
        </w:tc>
        <w:tc>
          <w:tcPr>
            <w:tcW w:w="835" w:type="pct"/>
            <w:tcBorders>
              <w:top w:val="single" w:sz="4" w:space="0" w:color="auto"/>
              <w:left w:val="single" w:sz="4" w:space="0" w:color="auto"/>
            </w:tcBorders>
            <w:shd w:val="clear" w:color="auto" w:fill="auto"/>
            <w:noWrap/>
            <w:vAlign w:val="bottom"/>
            <w:hideMark/>
          </w:tcPr>
          <w:p w14:paraId="36177AA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0.015</w:t>
            </w:r>
          </w:p>
        </w:tc>
        <w:tc>
          <w:tcPr>
            <w:tcW w:w="824" w:type="pct"/>
            <w:tcBorders>
              <w:top w:val="single" w:sz="4" w:space="0" w:color="auto"/>
            </w:tcBorders>
            <w:shd w:val="clear" w:color="auto" w:fill="auto"/>
            <w:noWrap/>
            <w:vAlign w:val="bottom"/>
            <w:hideMark/>
          </w:tcPr>
          <w:p w14:paraId="3DC817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0.094</w:t>
            </w:r>
          </w:p>
        </w:tc>
      </w:tr>
      <w:tr w:rsidR="008F5B0C" w:rsidRPr="008F5B0C" w14:paraId="3C2CCF8F" w14:textId="77777777" w:rsidTr="00EA14F5">
        <w:trPr>
          <w:trHeight w:val="320"/>
        </w:trPr>
        <w:tc>
          <w:tcPr>
            <w:tcW w:w="1682" w:type="pct"/>
            <w:shd w:val="clear" w:color="auto" w:fill="auto"/>
            <w:noWrap/>
            <w:vAlign w:val="bottom"/>
            <w:hideMark/>
          </w:tcPr>
          <w:p w14:paraId="7BC1B5B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835" w:type="pct"/>
            <w:shd w:val="clear" w:color="auto" w:fill="auto"/>
            <w:noWrap/>
            <w:vAlign w:val="bottom"/>
            <w:hideMark/>
          </w:tcPr>
          <w:p w14:paraId="51641A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0.037</w:t>
            </w:r>
          </w:p>
        </w:tc>
        <w:tc>
          <w:tcPr>
            <w:tcW w:w="824" w:type="pct"/>
            <w:tcBorders>
              <w:right w:val="single" w:sz="4" w:space="0" w:color="auto"/>
            </w:tcBorders>
            <w:shd w:val="clear" w:color="auto" w:fill="auto"/>
            <w:noWrap/>
            <w:vAlign w:val="bottom"/>
            <w:hideMark/>
          </w:tcPr>
          <w:p w14:paraId="0860FEF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0.042</w:t>
            </w:r>
          </w:p>
        </w:tc>
        <w:tc>
          <w:tcPr>
            <w:tcW w:w="835" w:type="pct"/>
            <w:tcBorders>
              <w:left w:val="single" w:sz="4" w:space="0" w:color="auto"/>
            </w:tcBorders>
            <w:shd w:val="clear" w:color="auto" w:fill="auto"/>
            <w:noWrap/>
            <w:vAlign w:val="bottom"/>
            <w:hideMark/>
          </w:tcPr>
          <w:p w14:paraId="0C2173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-0.014</w:t>
            </w:r>
          </w:p>
        </w:tc>
        <w:tc>
          <w:tcPr>
            <w:tcW w:w="824" w:type="pct"/>
            <w:shd w:val="clear" w:color="auto" w:fill="auto"/>
            <w:noWrap/>
            <w:vAlign w:val="bottom"/>
            <w:hideMark/>
          </w:tcPr>
          <w:p w14:paraId="7A5579C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0.068</w:t>
            </w:r>
          </w:p>
        </w:tc>
      </w:tr>
      <w:tr w:rsidR="008F5B0C" w:rsidRPr="008F5B0C" w14:paraId="3CF27A5D" w14:textId="77777777" w:rsidTr="00EA14F5">
        <w:trPr>
          <w:trHeight w:val="320"/>
        </w:trPr>
        <w:tc>
          <w:tcPr>
            <w:tcW w:w="1682" w:type="pct"/>
            <w:shd w:val="clear" w:color="auto" w:fill="auto"/>
            <w:noWrap/>
            <w:vAlign w:val="bottom"/>
            <w:hideMark/>
          </w:tcPr>
          <w:p w14:paraId="1E2370E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835" w:type="pct"/>
            <w:shd w:val="clear" w:color="auto" w:fill="auto"/>
            <w:noWrap/>
            <w:vAlign w:val="bottom"/>
            <w:hideMark/>
          </w:tcPr>
          <w:p w14:paraId="50AEFA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635</w:t>
            </w:r>
          </w:p>
        </w:tc>
        <w:tc>
          <w:tcPr>
            <w:tcW w:w="824" w:type="pct"/>
            <w:tcBorders>
              <w:right w:val="single" w:sz="4" w:space="0" w:color="auto"/>
            </w:tcBorders>
            <w:shd w:val="clear" w:color="auto" w:fill="auto"/>
            <w:noWrap/>
            <w:vAlign w:val="bottom"/>
            <w:hideMark/>
          </w:tcPr>
          <w:p w14:paraId="63BE7DE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636</w:t>
            </w:r>
          </w:p>
        </w:tc>
        <w:tc>
          <w:tcPr>
            <w:tcW w:w="835" w:type="pct"/>
            <w:tcBorders>
              <w:left w:val="single" w:sz="4" w:space="0" w:color="auto"/>
            </w:tcBorders>
            <w:shd w:val="clear" w:color="auto" w:fill="auto"/>
            <w:noWrap/>
            <w:vAlign w:val="bottom"/>
            <w:hideMark/>
          </w:tcPr>
          <w:p w14:paraId="1DF116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385</w:t>
            </w:r>
          </w:p>
        </w:tc>
        <w:tc>
          <w:tcPr>
            <w:tcW w:w="824" w:type="pct"/>
            <w:shd w:val="clear" w:color="auto" w:fill="auto"/>
            <w:noWrap/>
            <w:vAlign w:val="bottom"/>
            <w:hideMark/>
          </w:tcPr>
          <w:p w14:paraId="4503C6E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386</w:t>
            </w:r>
          </w:p>
        </w:tc>
      </w:tr>
      <w:tr w:rsidR="008F5B0C" w:rsidRPr="008F5B0C" w14:paraId="3F4102AB" w14:textId="77777777" w:rsidTr="00EA14F5">
        <w:trPr>
          <w:trHeight w:val="320"/>
        </w:trPr>
        <w:tc>
          <w:tcPr>
            <w:tcW w:w="1682" w:type="pct"/>
            <w:tcBorders>
              <w:bottom w:val="single" w:sz="4" w:space="0" w:color="auto"/>
            </w:tcBorders>
            <w:shd w:val="clear" w:color="auto" w:fill="auto"/>
            <w:noWrap/>
            <w:vAlign w:val="bottom"/>
            <w:hideMark/>
          </w:tcPr>
          <w:p w14:paraId="3D4D119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835" w:type="pct"/>
            <w:tcBorders>
              <w:bottom w:val="single" w:sz="4" w:space="0" w:color="auto"/>
            </w:tcBorders>
            <w:shd w:val="clear" w:color="auto" w:fill="auto"/>
            <w:noWrap/>
            <w:vAlign w:val="bottom"/>
            <w:hideMark/>
          </w:tcPr>
          <w:p w14:paraId="50A86C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0.211</w:t>
            </w:r>
          </w:p>
        </w:tc>
        <w:tc>
          <w:tcPr>
            <w:tcW w:w="824" w:type="pct"/>
            <w:tcBorders>
              <w:bottom w:val="single" w:sz="4" w:space="0" w:color="auto"/>
              <w:right w:val="single" w:sz="4" w:space="0" w:color="auto"/>
            </w:tcBorders>
            <w:shd w:val="clear" w:color="auto" w:fill="auto"/>
            <w:noWrap/>
            <w:vAlign w:val="bottom"/>
            <w:hideMark/>
          </w:tcPr>
          <w:p w14:paraId="6848F02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0.282</w:t>
            </w:r>
          </w:p>
        </w:tc>
        <w:tc>
          <w:tcPr>
            <w:tcW w:w="835" w:type="pct"/>
            <w:tcBorders>
              <w:left w:val="single" w:sz="4" w:space="0" w:color="auto"/>
              <w:bottom w:val="single" w:sz="4" w:space="0" w:color="auto"/>
            </w:tcBorders>
            <w:shd w:val="clear" w:color="auto" w:fill="auto"/>
            <w:noWrap/>
            <w:vAlign w:val="bottom"/>
            <w:hideMark/>
          </w:tcPr>
          <w:p w14:paraId="5131CA8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0.224</w:t>
            </w:r>
          </w:p>
        </w:tc>
        <w:tc>
          <w:tcPr>
            <w:tcW w:w="824" w:type="pct"/>
            <w:tcBorders>
              <w:bottom w:val="single" w:sz="4" w:space="0" w:color="auto"/>
            </w:tcBorders>
            <w:shd w:val="clear" w:color="auto" w:fill="auto"/>
            <w:noWrap/>
            <w:vAlign w:val="bottom"/>
            <w:hideMark/>
          </w:tcPr>
          <w:p w14:paraId="7E3480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w:t>
            </w:r>
          </w:p>
        </w:tc>
      </w:tr>
    </w:tbl>
    <w:p w14:paraId="3C10262D"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w:t>
      </w:r>
    </w:p>
    <w:p w14:paraId="52954DD6" w14:textId="77777777" w:rsidR="008F5B0C" w:rsidRPr="008F5B0C" w:rsidRDefault="008F5B0C" w:rsidP="008F5B0C">
      <w:pPr>
        <w:rPr>
          <w:rFonts w:ascii="Times New Roman" w:eastAsia="Times New Roman" w:hAnsi="Times New Roman" w:cs="Times New Roman"/>
        </w:rPr>
      </w:pPr>
    </w:p>
    <w:p w14:paraId="44D7DB24"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br w:type="page"/>
      </w:r>
    </w:p>
    <w:p w14:paraId="27FECA19" w14:textId="77777777" w:rsidR="008F5B0C" w:rsidRPr="008F5B0C" w:rsidRDefault="008F5B0C" w:rsidP="008F5B0C">
      <w:pPr>
        <w:pBdr>
          <w:top w:val="nil"/>
          <w:left w:val="nil"/>
          <w:bottom w:val="nil"/>
          <w:right w:val="nil"/>
          <w:between w:val="nil"/>
          <w:bar w:val="nil"/>
        </w:pBd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lastRenderedPageBreak/>
        <w:t>Appendix C: Models without control variables</w:t>
      </w:r>
    </w:p>
    <w:p w14:paraId="749BE8A3" w14:textId="77777777" w:rsidR="008F5B0C" w:rsidRPr="008F5B0C" w:rsidRDefault="008F5B0C" w:rsidP="008F5B0C">
      <w:pPr>
        <w:rPr>
          <w:rFonts w:ascii="Times New Roman" w:eastAsia="Times New Roman" w:hAnsi="Times New Roman" w:cs="Times New Roman"/>
        </w:rPr>
      </w:pPr>
    </w:p>
    <w:p w14:paraId="1C38A0F7" w14:textId="77777777" w:rsidR="008F5B0C" w:rsidRPr="008F5B0C" w:rsidRDefault="008F5B0C" w:rsidP="008F5B0C">
      <w:pPr>
        <w:rPr>
          <w:rFonts w:ascii="Times New Roman" w:eastAsia="Times New Roman" w:hAnsi="Times New Roman" w:cs="Times New Roman"/>
          <w:color w:val="000000"/>
          <w:u w:color="000000"/>
          <w14:textOutline w14:w="0" w14:cap="flat" w14:cmpd="sng" w14:algn="ctr">
            <w14:noFill/>
            <w14:prstDash w14:val="solid"/>
            <w14:bevel/>
          </w14:textOutline>
        </w:rPr>
      </w:pPr>
      <w:r w:rsidRPr="008F5B0C">
        <w:rPr>
          <w:rFonts w:ascii="Times New Roman" w:eastAsia="Times New Roman" w:hAnsi="Times New Roman" w:cs="Times New Roman"/>
        </w:rPr>
        <w:t>Table C.1: Treatment effects, among non-black respondents</w:t>
      </w:r>
    </w:p>
    <w:tbl>
      <w:tblPr>
        <w:tblW w:w="5000" w:type="pct"/>
        <w:tblLook w:val="04A0" w:firstRow="1" w:lastRow="0" w:firstColumn="1" w:lastColumn="0" w:noHBand="0" w:noVBand="1"/>
      </w:tblPr>
      <w:tblGrid>
        <w:gridCol w:w="1892"/>
        <w:gridCol w:w="2026"/>
        <w:gridCol w:w="1709"/>
        <w:gridCol w:w="2026"/>
        <w:gridCol w:w="1707"/>
      </w:tblGrid>
      <w:tr w:rsidR="008F5B0C" w:rsidRPr="008F5B0C" w14:paraId="5B916CB9" w14:textId="77777777" w:rsidTr="00EA14F5">
        <w:trPr>
          <w:trHeight w:val="320"/>
        </w:trPr>
        <w:tc>
          <w:tcPr>
            <w:tcW w:w="1011" w:type="pct"/>
            <w:tcBorders>
              <w:top w:val="single" w:sz="4" w:space="0" w:color="auto"/>
              <w:left w:val="nil"/>
              <w:bottom w:val="single" w:sz="4" w:space="0" w:color="auto"/>
              <w:right w:val="nil"/>
            </w:tcBorders>
            <w:shd w:val="clear" w:color="auto" w:fill="auto"/>
            <w:noWrap/>
            <w:vAlign w:val="bottom"/>
          </w:tcPr>
          <w:p w14:paraId="4383DF00" w14:textId="77777777" w:rsidR="008F5B0C" w:rsidRPr="008F5B0C" w:rsidRDefault="008F5B0C" w:rsidP="008F5B0C">
            <w:pPr>
              <w:rPr>
                <w:rFonts w:ascii="Times New Roman" w:eastAsia="Times New Roman" w:hAnsi="Times New Roman" w:cs="Times New Roman"/>
                <w:color w:val="000000"/>
              </w:rPr>
            </w:pPr>
          </w:p>
        </w:tc>
        <w:tc>
          <w:tcPr>
            <w:tcW w:w="1995" w:type="pct"/>
            <w:gridSpan w:val="2"/>
            <w:tcBorders>
              <w:top w:val="single" w:sz="4" w:space="0" w:color="auto"/>
              <w:left w:val="nil"/>
              <w:bottom w:val="single" w:sz="4" w:space="0" w:color="auto"/>
              <w:right w:val="single" w:sz="4" w:space="0" w:color="auto"/>
            </w:tcBorders>
            <w:shd w:val="clear" w:color="auto" w:fill="auto"/>
            <w:noWrap/>
            <w:vAlign w:val="bottom"/>
          </w:tcPr>
          <w:p w14:paraId="350ED07A"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Black Model</w:t>
            </w:r>
          </w:p>
        </w:tc>
        <w:tc>
          <w:tcPr>
            <w:tcW w:w="1994" w:type="pct"/>
            <w:gridSpan w:val="2"/>
            <w:tcBorders>
              <w:top w:val="single" w:sz="4" w:space="0" w:color="auto"/>
              <w:left w:val="single" w:sz="4" w:space="0" w:color="auto"/>
              <w:bottom w:val="single" w:sz="4" w:space="0" w:color="auto"/>
              <w:right w:val="nil"/>
            </w:tcBorders>
            <w:vAlign w:val="bottom"/>
          </w:tcPr>
          <w:p w14:paraId="1460AB1E"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White Model</w:t>
            </w:r>
          </w:p>
        </w:tc>
      </w:tr>
      <w:tr w:rsidR="008F5B0C" w:rsidRPr="008F5B0C" w14:paraId="79365324" w14:textId="77777777" w:rsidTr="00EA14F5">
        <w:trPr>
          <w:trHeight w:val="320"/>
        </w:trPr>
        <w:tc>
          <w:tcPr>
            <w:tcW w:w="1011" w:type="pct"/>
            <w:tcBorders>
              <w:top w:val="single" w:sz="4" w:space="0" w:color="auto"/>
              <w:left w:val="nil"/>
              <w:bottom w:val="single" w:sz="4" w:space="0" w:color="auto"/>
              <w:right w:val="nil"/>
            </w:tcBorders>
            <w:shd w:val="clear" w:color="auto" w:fill="auto"/>
            <w:noWrap/>
            <w:vAlign w:val="bottom"/>
          </w:tcPr>
          <w:p w14:paraId="7504D257" w14:textId="77777777" w:rsidR="008F5B0C" w:rsidRPr="008F5B0C" w:rsidRDefault="008F5B0C" w:rsidP="008F5B0C">
            <w:pPr>
              <w:rPr>
                <w:rFonts w:ascii="Times New Roman" w:eastAsia="Times New Roman" w:hAnsi="Times New Roman" w:cs="Times New Roman"/>
                <w:color w:val="000000"/>
              </w:rPr>
            </w:pPr>
          </w:p>
        </w:tc>
        <w:tc>
          <w:tcPr>
            <w:tcW w:w="1082" w:type="pct"/>
            <w:tcBorders>
              <w:top w:val="single" w:sz="4" w:space="0" w:color="auto"/>
              <w:left w:val="nil"/>
              <w:bottom w:val="single" w:sz="4" w:space="0" w:color="auto"/>
              <w:right w:val="nil"/>
            </w:tcBorders>
            <w:shd w:val="clear" w:color="auto" w:fill="auto"/>
            <w:noWrap/>
            <w:vAlign w:val="bottom"/>
          </w:tcPr>
          <w:p w14:paraId="55064B5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3" w:type="pct"/>
            <w:tcBorders>
              <w:top w:val="single" w:sz="4" w:space="0" w:color="auto"/>
              <w:left w:val="nil"/>
              <w:bottom w:val="single" w:sz="4" w:space="0" w:color="auto"/>
              <w:right w:val="single" w:sz="4" w:space="0" w:color="auto"/>
            </w:tcBorders>
            <w:shd w:val="clear" w:color="auto" w:fill="auto"/>
            <w:noWrap/>
            <w:vAlign w:val="bottom"/>
          </w:tcPr>
          <w:p w14:paraId="6D852CA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82" w:type="pct"/>
            <w:tcBorders>
              <w:top w:val="single" w:sz="4" w:space="0" w:color="auto"/>
              <w:left w:val="single" w:sz="4" w:space="0" w:color="auto"/>
              <w:bottom w:val="single" w:sz="4" w:space="0" w:color="auto"/>
              <w:right w:val="nil"/>
            </w:tcBorders>
            <w:vAlign w:val="bottom"/>
          </w:tcPr>
          <w:p w14:paraId="290E2F8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2" w:type="pct"/>
            <w:tcBorders>
              <w:top w:val="single" w:sz="4" w:space="0" w:color="auto"/>
              <w:left w:val="nil"/>
              <w:bottom w:val="single" w:sz="4" w:space="0" w:color="auto"/>
              <w:right w:val="nil"/>
            </w:tcBorders>
            <w:vAlign w:val="bottom"/>
          </w:tcPr>
          <w:p w14:paraId="204103A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107EA837" w14:textId="77777777" w:rsidTr="00EA14F5">
        <w:trPr>
          <w:trHeight w:val="320"/>
        </w:trPr>
        <w:tc>
          <w:tcPr>
            <w:tcW w:w="1011" w:type="pct"/>
            <w:tcBorders>
              <w:top w:val="nil"/>
              <w:left w:val="nil"/>
              <w:bottom w:val="nil"/>
              <w:right w:val="nil"/>
            </w:tcBorders>
            <w:shd w:val="clear" w:color="auto" w:fill="auto"/>
            <w:noWrap/>
            <w:vAlign w:val="bottom"/>
          </w:tcPr>
          <w:p w14:paraId="342089B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(Intercept)</w:t>
            </w:r>
          </w:p>
        </w:tc>
        <w:tc>
          <w:tcPr>
            <w:tcW w:w="1082" w:type="pct"/>
            <w:tcBorders>
              <w:top w:val="nil"/>
              <w:left w:val="nil"/>
              <w:bottom w:val="nil"/>
              <w:right w:val="nil"/>
            </w:tcBorders>
            <w:shd w:val="clear" w:color="auto" w:fill="auto"/>
            <w:noWrap/>
            <w:vAlign w:val="bottom"/>
          </w:tcPr>
          <w:p w14:paraId="5F50BC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0.235***</w:t>
            </w:r>
          </w:p>
        </w:tc>
        <w:tc>
          <w:tcPr>
            <w:tcW w:w="913" w:type="pct"/>
            <w:tcBorders>
              <w:top w:val="nil"/>
              <w:left w:val="nil"/>
              <w:bottom w:val="nil"/>
              <w:right w:val="single" w:sz="4" w:space="0" w:color="auto"/>
            </w:tcBorders>
            <w:shd w:val="clear" w:color="auto" w:fill="auto"/>
            <w:noWrap/>
            <w:vAlign w:val="bottom"/>
          </w:tcPr>
          <w:p w14:paraId="3754A8F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0.272***</w:t>
            </w:r>
          </w:p>
        </w:tc>
        <w:tc>
          <w:tcPr>
            <w:tcW w:w="1082" w:type="pct"/>
            <w:tcBorders>
              <w:top w:val="nil"/>
              <w:left w:val="single" w:sz="4" w:space="0" w:color="auto"/>
              <w:bottom w:val="nil"/>
              <w:right w:val="nil"/>
            </w:tcBorders>
            <w:vAlign w:val="bottom"/>
          </w:tcPr>
          <w:p w14:paraId="45E3FC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0.324***</w:t>
            </w:r>
          </w:p>
        </w:tc>
        <w:tc>
          <w:tcPr>
            <w:tcW w:w="912" w:type="pct"/>
            <w:tcBorders>
              <w:top w:val="nil"/>
              <w:left w:val="nil"/>
              <w:bottom w:val="nil"/>
              <w:right w:val="nil"/>
            </w:tcBorders>
            <w:vAlign w:val="bottom"/>
          </w:tcPr>
          <w:p w14:paraId="5647832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0.397***</w:t>
            </w:r>
          </w:p>
        </w:tc>
      </w:tr>
      <w:tr w:rsidR="008F5B0C" w:rsidRPr="008F5B0C" w14:paraId="75A9FDF9" w14:textId="77777777" w:rsidTr="00EA14F5">
        <w:trPr>
          <w:trHeight w:val="320"/>
        </w:trPr>
        <w:tc>
          <w:tcPr>
            <w:tcW w:w="1011" w:type="pct"/>
            <w:tcBorders>
              <w:top w:val="nil"/>
              <w:left w:val="nil"/>
              <w:bottom w:val="nil"/>
              <w:right w:val="nil"/>
            </w:tcBorders>
            <w:shd w:val="clear" w:color="auto" w:fill="auto"/>
            <w:noWrap/>
            <w:vAlign w:val="bottom"/>
          </w:tcPr>
          <w:p w14:paraId="6607F8EE" w14:textId="77777777" w:rsidR="008F5B0C" w:rsidRPr="008F5B0C" w:rsidRDefault="008F5B0C" w:rsidP="008F5B0C">
            <w:pPr>
              <w:rPr>
                <w:rFonts w:ascii="Times New Roman" w:eastAsia="Times New Roman" w:hAnsi="Times New Roman" w:cs="Times New Roman"/>
                <w:color w:val="000000"/>
              </w:rPr>
            </w:pPr>
          </w:p>
        </w:tc>
        <w:tc>
          <w:tcPr>
            <w:tcW w:w="1082" w:type="pct"/>
            <w:tcBorders>
              <w:top w:val="nil"/>
              <w:left w:val="nil"/>
              <w:bottom w:val="nil"/>
              <w:right w:val="nil"/>
            </w:tcBorders>
            <w:shd w:val="clear" w:color="auto" w:fill="auto"/>
            <w:noWrap/>
            <w:vAlign w:val="bottom"/>
          </w:tcPr>
          <w:p w14:paraId="5AE5B01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(0.014)</w:t>
            </w:r>
          </w:p>
        </w:tc>
        <w:tc>
          <w:tcPr>
            <w:tcW w:w="913" w:type="pct"/>
            <w:tcBorders>
              <w:top w:val="nil"/>
              <w:left w:val="nil"/>
              <w:bottom w:val="nil"/>
              <w:right w:val="single" w:sz="4" w:space="0" w:color="auto"/>
            </w:tcBorders>
            <w:shd w:val="clear" w:color="auto" w:fill="auto"/>
            <w:noWrap/>
            <w:vAlign w:val="bottom"/>
          </w:tcPr>
          <w:p w14:paraId="38A0E58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(0.020)</w:t>
            </w:r>
          </w:p>
        </w:tc>
        <w:tc>
          <w:tcPr>
            <w:tcW w:w="1082" w:type="pct"/>
            <w:tcBorders>
              <w:top w:val="nil"/>
              <w:left w:val="single" w:sz="4" w:space="0" w:color="auto"/>
              <w:bottom w:val="nil"/>
              <w:right w:val="nil"/>
            </w:tcBorders>
            <w:vAlign w:val="bottom"/>
          </w:tcPr>
          <w:p w14:paraId="0F9151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(0.014)</w:t>
            </w:r>
          </w:p>
        </w:tc>
        <w:tc>
          <w:tcPr>
            <w:tcW w:w="912" w:type="pct"/>
            <w:tcBorders>
              <w:top w:val="nil"/>
              <w:left w:val="nil"/>
              <w:bottom w:val="nil"/>
              <w:right w:val="nil"/>
            </w:tcBorders>
            <w:vAlign w:val="bottom"/>
          </w:tcPr>
          <w:p w14:paraId="54EF26A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(0.018)</w:t>
            </w:r>
          </w:p>
        </w:tc>
      </w:tr>
      <w:tr w:rsidR="008F5B0C" w:rsidRPr="008F5B0C" w14:paraId="6B1AF5C7" w14:textId="77777777" w:rsidTr="00EA14F5">
        <w:trPr>
          <w:trHeight w:val="320"/>
        </w:trPr>
        <w:tc>
          <w:tcPr>
            <w:tcW w:w="1011" w:type="pct"/>
            <w:tcBorders>
              <w:top w:val="nil"/>
              <w:left w:val="nil"/>
              <w:bottom w:val="nil"/>
              <w:right w:val="nil"/>
            </w:tcBorders>
            <w:shd w:val="clear" w:color="auto" w:fill="auto"/>
            <w:noWrap/>
            <w:vAlign w:val="bottom"/>
            <w:hideMark/>
          </w:tcPr>
          <w:p w14:paraId="1581339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Surgical mask </w:t>
            </w:r>
          </w:p>
        </w:tc>
        <w:tc>
          <w:tcPr>
            <w:tcW w:w="1082" w:type="pct"/>
            <w:tcBorders>
              <w:top w:val="nil"/>
              <w:left w:val="nil"/>
              <w:bottom w:val="nil"/>
              <w:right w:val="nil"/>
            </w:tcBorders>
            <w:shd w:val="clear" w:color="auto" w:fill="auto"/>
            <w:noWrap/>
            <w:vAlign w:val="bottom"/>
            <w:hideMark/>
          </w:tcPr>
          <w:p w14:paraId="18A504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-0.002      </w:t>
            </w:r>
          </w:p>
        </w:tc>
        <w:tc>
          <w:tcPr>
            <w:tcW w:w="913" w:type="pct"/>
            <w:tcBorders>
              <w:top w:val="nil"/>
              <w:left w:val="nil"/>
              <w:bottom w:val="nil"/>
              <w:right w:val="single" w:sz="4" w:space="0" w:color="auto"/>
            </w:tcBorders>
            <w:shd w:val="clear" w:color="auto" w:fill="auto"/>
            <w:noWrap/>
            <w:vAlign w:val="bottom"/>
            <w:hideMark/>
          </w:tcPr>
          <w:p w14:paraId="0DB1D6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c>
          <w:tcPr>
            <w:tcW w:w="1082" w:type="pct"/>
            <w:tcBorders>
              <w:top w:val="nil"/>
              <w:left w:val="single" w:sz="4" w:space="0" w:color="auto"/>
              <w:bottom w:val="nil"/>
              <w:right w:val="nil"/>
            </w:tcBorders>
            <w:vAlign w:val="bottom"/>
          </w:tcPr>
          <w:p w14:paraId="7A71D74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912" w:type="pct"/>
            <w:tcBorders>
              <w:top w:val="nil"/>
              <w:left w:val="nil"/>
              <w:bottom w:val="nil"/>
              <w:right w:val="nil"/>
            </w:tcBorders>
            <w:vAlign w:val="bottom"/>
          </w:tcPr>
          <w:p w14:paraId="7C5BDC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-0.099*** </w:t>
            </w:r>
          </w:p>
        </w:tc>
      </w:tr>
      <w:tr w:rsidR="008F5B0C" w:rsidRPr="008F5B0C" w14:paraId="47A9F55E" w14:textId="77777777" w:rsidTr="00EA14F5">
        <w:trPr>
          <w:trHeight w:val="320"/>
        </w:trPr>
        <w:tc>
          <w:tcPr>
            <w:tcW w:w="1011" w:type="pct"/>
            <w:tcBorders>
              <w:top w:val="nil"/>
              <w:left w:val="nil"/>
              <w:bottom w:val="nil"/>
              <w:right w:val="nil"/>
            </w:tcBorders>
            <w:shd w:val="clear" w:color="auto" w:fill="auto"/>
            <w:noWrap/>
            <w:vAlign w:val="bottom"/>
            <w:hideMark/>
          </w:tcPr>
          <w:p w14:paraId="0453B32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nil"/>
              <w:right w:val="nil"/>
            </w:tcBorders>
            <w:shd w:val="clear" w:color="auto" w:fill="auto"/>
            <w:noWrap/>
            <w:vAlign w:val="bottom"/>
            <w:hideMark/>
          </w:tcPr>
          <w:p w14:paraId="1A0BB8C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913" w:type="pct"/>
            <w:tcBorders>
              <w:top w:val="nil"/>
              <w:left w:val="nil"/>
              <w:bottom w:val="nil"/>
              <w:right w:val="single" w:sz="4" w:space="0" w:color="auto"/>
            </w:tcBorders>
            <w:shd w:val="clear" w:color="auto" w:fill="auto"/>
            <w:noWrap/>
            <w:vAlign w:val="bottom"/>
            <w:hideMark/>
          </w:tcPr>
          <w:p w14:paraId="4EBB8DB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082" w:type="pct"/>
            <w:tcBorders>
              <w:top w:val="nil"/>
              <w:left w:val="single" w:sz="4" w:space="0" w:color="auto"/>
              <w:bottom w:val="nil"/>
              <w:right w:val="nil"/>
            </w:tcBorders>
            <w:vAlign w:val="bottom"/>
          </w:tcPr>
          <w:p w14:paraId="0C37A76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912" w:type="pct"/>
            <w:tcBorders>
              <w:top w:val="nil"/>
              <w:left w:val="nil"/>
              <w:bottom w:val="nil"/>
              <w:right w:val="nil"/>
            </w:tcBorders>
            <w:vAlign w:val="bottom"/>
          </w:tcPr>
          <w:p w14:paraId="4E1CF32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34B1E186" w14:textId="77777777" w:rsidTr="00EA14F5">
        <w:trPr>
          <w:trHeight w:val="320"/>
        </w:trPr>
        <w:tc>
          <w:tcPr>
            <w:tcW w:w="1011" w:type="pct"/>
            <w:tcBorders>
              <w:top w:val="nil"/>
              <w:left w:val="nil"/>
              <w:bottom w:val="nil"/>
              <w:right w:val="nil"/>
            </w:tcBorders>
            <w:shd w:val="clear" w:color="auto" w:fill="auto"/>
            <w:noWrap/>
            <w:vAlign w:val="bottom"/>
            <w:hideMark/>
          </w:tcPr>
          <w:p w14:paraId="5E36DFD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w:t>
            </w:r>
          </w:p>
        </w:tc>
        <w:tc>
          <w:tcPr>
            <w:tcW w:w="1082" w:type="pct"/>
            <w:tcBorders>
              <w:top w:val="nil"/>
              <w:left w:val="nil"/>
              <w:bottom w:val="nil"/>
              <w:right w:val="nil"/>
            </w:tcBorders>
            <w:shd w:val="clear" w:color="auto" w:fill="auto"/>
            <w:noWrap/>
            <w:vAlign w:val="bottom"/>
            <w:hideMark/>
          </w:tcPr>
          <w:p w14:paraId="7A35A9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913" w:type="pct"/>
            <w:tcBorders>
              <w:top w:val="nil"/>
              <w:left w:val="nil"/>
              <w:bottom w:val="nil"/>
              <w:right w:val="single" w:sz="4" w:space="0" w:color="auto"/>
            </w:tcBorders>
            <w:shd w:val="clear" w:color="auto" w:fill="auto"/>
            <w:noWrap/>
            <w:vAlign w:val="bottom"/>
            <w:hideMark/>
          </w:tcPr>
          <w:p w14:paraId="77A8D38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1082" w:type="pct"/>
            <w:tcBorders>
              <w:top w:val="nil"/>
              <w:left w:val="single" w:sz="4" w:space="0" w:color="auto"/>
              <w:bottom w:val="nil"/>
              <w:right w:val="nil"/>
            </w:tcBorders>
            <w:vAlign w:val="bottom"/>
          </w:tcPr>
          <w:p w14:paraId="22C8DA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912" w:type="pct"/>
            <w:tcBorders>
              <w:top w:val="nil"/>
              <w:left w:val="nil"/>
              <w:bottom w:val="nil"/>
              <w:right w:val="nil"/>
            </w:tcBorders>
            <w:vAlign w:val="bottom"/>
          </w:tcPr>
          <w:p w14:paraId="0E6430D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-0.097*** </w:t>
            </w:r>
          </w:p>
        </w:tc>
      </w:tr>
      <w:tr w:rsidR="008F5B0C" w:rsidRPr="008F5B0C" w14:paraId="59054E42" w14:textId="77777777" w:rsidTr="00EA14F5">
        <w:trPr>
          <w:trHeight w:val="320"/>
        </w:trPr>
        <w:tc>
          <w:tcPr>
            <w:tcW w:w="1011" w:type="pct"/>
            <w:tcBorders>
              <w:top w:val="nil"/>
              <w:left w:val="nil"/>
              <w:bottom w:val="nil"/>
              <w:right w:val="nil"/>
            </w:tcBorders>
            <w:shd w:val="clear" w:color="auto" w:fill="auto"/>
            <w:noWrap/>
            <w:vAlign w:val="bottom"/>
            <w:hideMark/>
          </w:tcPr>
          <w:p w14:paraId="2725A77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nil"/>
              <w:right w:val="nil"/>
            </w:tcBorders>
            <w:shd w:val="clear" w:color="auto" w:fill="auto"/>
            <w:noWrap/>
            <w:vAlign w:val="bottom"/>
            <w:hideMark/>
          </w:tcPr>
          <w:p w14:paraId="6A96A5F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913" w:type="pct"/>
            <w:tcBorders>
              <w:top w:val="nil"/>
              <w:left w:val="nil"/>
              <w:bottom w:val="nil"/>
              <w:right w:val="single" w:sz="4" w:space="0" w:color="auto"/>
            </w:tcBorders>
            <w:shd w:val="clear" w:color="auto" w:fill="auto"/>
            <w:noWrap/>
            <w:vAlign w:val="bottom"/>
            <w:hideMark/>
          </w:tcPr>
          <w:p w14:paraId="306A133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1082" w:type="pct"/>
            <w:tcBorders>
              <w:top w:val="nil"/>
              <w:left w:val="single" w:sz="4" w:space="0" w:color="auto"/>
              <w:bottom w:val="nil"/>
              <w:right w:val="nil"/>
            </w:tcBorders>
            <w:vAlign w:val="bottom"/>
          </w:tcPr>
          <w:p w14:paraId="706F92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912" w:type="pct"/>
            <w:tcBorders>
              <w:top w:val="nil"/>
              <w:left w:val="nil"/>
              <w:bottom w:val="nil"/>
              <w:right w:val="nil"/>
            </w:tcBorders>
            <w:vAlign w:val="bottom"/>
          </w:tcPr>
          <w:p w14:paraId="034A6B5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30A38BF4" w14:textId="77777777" w:rsidTr="00EA14F5">
        <w:trPr>
          <w:trHeight w:val="320"/>
        </w:trPr>
        <w:tc>
          <w:tcPr>
            <w:tcW w:w="1011" w:type="pct"/>
            <w:tcBorders>
              <w:top w:val="nil"/>
              <w:left w:val="nil"/>
              <w:right w:val="nil"/>
            </w:tcBorders>
            <w:shd w:val="clear" w:color="auto" w:fill="auto"/>
            <w:noWrap/>
            <w:vAlign w:val="bottom"/>
            <w:hideMark/>
          </w:tcPr>
          <w:p w14:paraId="3B982FC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1082" w:type="pct"/>
            <w:tcBorders>
              <w:top w:val="nil"/>
              <w:left w:val="nil"/>
              <w:right w:val="nil"/>
            </w:tcBorders>
            <w:shd w:val="clear" w:color="auto" w:fill="auto"/>
            <w:noWrap/>
            <w:vAlign w:val="bottom"/>
            <w:hideMark/>
          </w:tcPr>
          <w:p w14:paraId="586D515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913" w:type="pct"/>
            <w:tcBorders>
              <w:top w:val="nil"/>
              <w:left w:val="nil"/>
              <w:right w:val="single" w:sz="4" w:space="0" w:color="auto"/>
            </w:tcBorders>
            <w:shd w:val="clear" w:color="auto" w:fill="auto"/>
            <w:noWrap/>
            <w:vAlign w:val="bottom"/>
            <w:hideMark/>
          </w:tcPr>
          <w:p w14:paraId="74D72A7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1082" w:type="pct"/>
            <w:tcBorders>
              <w:top w:val="nil"/>
              <w:left w:val="single" w:sz="4" w:space="0" w:color="auto"/>
              <w:right w:val="nil"/>
            </w:tcBorders>
            <w:vAlign w:val="bottom"/>
          </w:tcPr>
          <w:p w14:paraId="7D85BEB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912" w:type="pct"/>
            <w:tcBorders>
              <w:top w:val="nil"/>
              <w:left w:val="nil"/>
              <w:right w:val="nil"/>
            </w:tcBorders>
            <w:vAlign w:val="bottom"/>
          </w:tcPr>
          <w:p w14:paraId="0EF38E3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3E833BCF" w14:textId="77777777" w:rsidTr="00EA14F5">
        <w:trPr>
          <w:trHeight w:val="320"/>
        </w:trPr>
        <w:tc>
          <w:tcPr>
            <w:tcW w:w="1011" w:type="pct"/>
            <w:tcBorders>
              <w:top w:val="nil"/>
              <w:left w:val="nil"/>
              <w:bottom w:val="single" w:sz="4" w:space="0" w:color="auto"/>
              <w:right w:val="nil"/>
            </w:tcBorders>
            <w:shd w:val="clear" w:color="auto" w:fill="auto"/>
            <w:noWrap/>
            <w:vAlign w:val="bottom"/>
            <w:hideMark/>
          </w:tcPr>
          <w:p w14:paraId="0D3CDD6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single" w:sz="4" w:space="0" w:color="auto"/>
              <w:right w:val="nil"/>
            </w:tcBorders>
            <w:shd w:val="clear" w:color="auto" w:fill="auto"/>
            <w:noWrap/>
            <w:vAlign w:val="bottom"/>
            <w:hideMark/>
          </w:tcPr>
          <w:p w14:paraId="73071A2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913" w:type="pct"/>
            <w:tcBorders>
              <w:top w:val="nil"/>
              <w:left w:val="nil"/>
              <w:bottom w:val="single" w:sz="4" w:space="0" w:color="auto"/>
              <w:right w:val="single" w:sz="4" w:space="0" w:color="auto"/>
            </w:tcBorders>
            <w:shd w:val="clear" w:color="auto" w:fill="auto"/>
            <w:noWrap/>
            <w:vAlign w:val="bottom"/>
            <w:hideMark/>
          </w:tcPr>
          <w:p w14:paraId="728415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082" w:type="pct"/>
            <w:tcBorders>
              <w:top w:val="nil"/>
              <w:left w:val="single" w:sz="4" w:space="0" w:color="auto"/>
              <w:bottom w:val="single" w:sz="4" w:space="0" w:color="auto"/>
              <w:right w:val="nil"/>
            </w:tcBorders>
            <w:vAlign w:val="bottom"/>
          </w:tcPr>
          <w:p w14:paraId="5028725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912" w:type="pct"/>
            <w:tcBorders>
              <w:top w:val="nil"/>
              <w:left w:val="nil"/>
              <w:bottom w:val="single" w:sz="4" w:space="0" w:color="auto"/>
              <w:right w:val="nil"/>
            </w:tcBorders>
            <w:vAlign w:val="bottom"/>
          </w:tcPr>
          <w:p w14:paraId="3AB7F6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4B8B95BB" w14:textId="77777777" w:rsidTr="00EA14F5">
        <w:trPr>
          <w:trHeight w:val="320"/>
        </w:trPr>
        <w:tc>
          <w:tcPr>
            <w:tcW w:w="1011" w:type="pct"/>
            <w:tcBorders>
              <w:top w:val="single" w:sz="4" w:space="0" w:color="auto"/>
              <w:left w:val="nil"/>
              <w:right w:val="nil"/>
            </w:tcBorders>
            <w:shd w:val="clear" w:color="auto" w:fill="auto"/>
            <w:noWrap/>
            <w:vAlign w:val="bottom"/>
          </w:tcPr>
          <w:p w14:paraId="4B9A564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82" w:type="pct"/>
            <w:tcBorders>
              <w:top w:val="single" w:sz="4" w:space="0" w:color="auto"/>
              <w:left w:val="nil"/>
              <w:right w:val="nil"/>
            </w:tcBorders>
            <w:shd w:val="clear" w:color="auto" w:fill="auto"/>
            <w:noWrap/>
            <w:vAlign w:val="bottom"/>
          </w:tcPr>
          <w:p w14:paraId="7AECD9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0.007</w:t>
            </w:r>
          </w:p>
        </w:tc>
        <w:tc>
          <w:tcPr>
            <w:tcW w:w="913" w:type="pct"/>
            <w:tcBorders>
              <w:top w:val="single" w:sz="4" w:space="0" w:color="auto"/>
              <w:left w:val="nil"/>
              <w:right w:val="single" w:sz="4" w:space="0" w:color="auto"/>
            </w:tcBorders>
            <w:shd w:val="clear" w:color="auto" w:fill="auto"/>
            <w:noWrap/>
            <w:vAlign w:val="bottom"/>
          </w:tcPr>
          <w:p w14:paraId="6B50B4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0.005</w:t>
            </w:r>
          </w:p>
        </w:tc>
        <w:tc>
          <w:tcPr>
            <w:tcW w:w="1082" w:type="pct"/>
            <w:tcBorders>
              <w:top w:val="single" w:sz="4" w:space="0" w:color="auto"/>
              <w:left w:val="single" w:sz="4" w:space="0" w:color="auto"/>
              <w:right w:val="nil"/>
            </w:tcBorders>
            <w:vAlign w:val="bottom"/>
          </w:tcPr>
          <w:p w14:paraId="123108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0.006</w:t>
            </w:r>
          </w:p>
        </w:tc>
        <w:tc>
          <w:tcPr>
            <w:tcW w:w="912" w:type="pct"/>
            <w:tcBorders>
              <w:top w:val="single" w:sz="4" w:space="0" w:color="auto"/>
              <w:left w:val="nil"/>
              <w:right w:val="nil"/>
            </w:tcBorders>
            <w:vAlign w:val="bottom"/>
          </w:tcPr>
          <w:p w14:paraId="7E13756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0.020</w:t>
            </w:r>
          </w:p>
        </w:tc>
      </w:tr>
      <w:tr w:rsidR="008F5B0C" w:rsidRPr="008F5B0C" w14:paraId="5613C23A" w14:textId="77777777" w:rsidTr="00EA14F5">
        <w:trPr>
          <w:trHeight w:val="320"/>
        </w:trPr>
        <w:tc>
          <w:tcPr>
            <w:tcW w:w="1011" w:type="pct"/>
            <w:tcBorders>
              <w:left w:val="nil"/>
              <w:right w:val="nil"/>
            </w:tcBorders>
            <w:shd w:val="clear" w:color="auto" w:fill="auto"/>
            <w:noWrap/>
            <w:vAlign w:val="bottom"/>
          </w:tcPr>
          <w:p w14:paraId="44FC127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82" w:type="pct"/>
            <w:tcBorders>
              <w:left w:val="nil"/>
              <w:right w:val="nil"/>
            </w:tcBorders>
            <w:shd w:val="clear" w:color="auto" w:fill="auto"/>
            <w:noWrap/>
            <w:vAlign w:val="bottom"/>
          </w:tcPr>
          <w:p w14:paraId="155CDF1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0.005</w:t>
            </w:r>
          </w:p>
        </w:tc>
        <w:tc>
          <w:tcPr>
            <w:tcW w:w="913" w:type="pct"/>
            <w:tcBorders>
              <w:left w:val="nil"/>
              <w:right w:val="single" w:sz="4" w:space="0" w:color="auto"/>
            </w:tcBorders>
            <w:shd w:val="clear" w:color="auto" w:fill="auto"/>
            <w:noWrap/>
            <w:vAlign w:val="bottom"/>
          </w:tcPr>
          <w:p w14:paraId="26E6F48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0.003</w:t>
            </w:r>
          </w:p>
        </w:tc>
        <w:tc>
          <w:tcPr>
            <w:tcW w:w="1082" w:type="pct"/>
            <w:tcBorders>
              <w:left w:val="single" w:sz="4" w:space="0" w:color="auto"/>
              <w:right w:val="nil"/>
            </w:tcBorders>
            <w:vAlign w:val="bottom"/>
          </w:tcPr>
          <w:p w14:paraId="053FDF5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0.003</w:t>
            </w:r>
          </w:p>
        </w:tc>
        <w:tc>
          <w:tcPr>
            <w:tcW w:w="912" w:type="pct"/>
            <w:tcBorders>
              <w:left w:val="nil"/>
              <w:right w:val="nil"/>
            </w:tcBorders>
            <w:vAlign w:val="bottom"/>
          </w:tcPr>
          <w:p w14:paraId="7E67256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0.017</w:t>
            </w:r>
          </w:p>
        </w:tc>
      </w:tr>
      <w:tr w:rsidR="008F5B0C" w:rsidRPr="008F5B0C" w14:paraId="06A3D5AA" w14:textId="77777777" w:rsidTr="00EA14F5">
        <w:trPr>
          <w:trHeight w:val="320"/>
        </w:trPr>
        <w:tc>
          <w:tcPr>
            <w:tcW w:w="1011" w:type="pct"/>
            <w:tcBorders>
              <w:left w:val="nil"/>
              <w:right w:val="nil"/>
            </w:tcBorders>
            <w:shd w:val="clear" w:color="auto" w:fill="auto"/>
            <w:noWrap/>
            <w:vAlign w:val="bottom"/>
          </w:tcPr>
          <w:p w14:paraId="4F0F202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82" w:type="pct"/>
            <w:tcBorders>
              <w:left w:val="nil"/>
              <w:right w:val="nil"/>
            </w:tcBorders>
            <w:shd w:val="clear" w:color="auto" w:fill="auto"/>
            <w:noWrap/>
            <w:vAlign w:val="bottom"/>
          </w:tcPr>
          <w:p w14:paraId="125281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1035</w:t>
            </w:r>
          </w:p>
        </w:tc>
        <w:tc>
          <w:tcPr>
            <w:tcW w:w="913" w:type="pct"/>
            <w:tcBorders>
              <w:left w:val="nil"/>
              <w:right w:val="single" w:sz="4" w:space="0" w:color="auto"/>
            </w:tcBorders>
            <w:shd w:val="clear" w:color="auto" w:fill="auto"/>
            <w:noWrap/>
            <w:vAlign w:val="bottom"/>
          </w:tcPr>
          <w:p w14:paraId="0234FD0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1037</w:t>
            </w:r>
          </w:p>
        </w:tc>
        <w:tc>
          <w:tcPr>
            <w:tcW w:w="1082" w:type="pct"/>
            <w:tcBorders>
              <w:left w:val="single" w:sz="4" w:space="0" w:color="auto"/>
              <w:right w:val="nil"/>
            </w:tcBorders>
            <w:vAlign w:val="bottom"/>
          </w:tcPr>
          <w:p w14:paraId="45DB65F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1021</w:t>
            </w:r>
          </w:p>
        </w:tc>
        <w:tc>
          <w:tcPr>
            <w:tcW w:w="912" w:type="pct"/>
            <w:tcBorders>
              <w:left w:val="nil"/>
              <w:right w:val="nil"/>
            </w:tcBorders>
            <w:vAlign w:val="bottom"/>
          </w:tcPr>
          <w:p w14:paraId="0CE34A3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1023</w:t>
            </w:r>
          </w:p>
        </w:tc>
      </w:tr>
      <w:tr w:rsidR="008F5B0C" w:rsidRPr="008F5B0C" w14:paraId="7EA452ED" w14:textId="77777777" w:rsidTr="00EA14F5">
        <w:trPr>
          <w:trHeight w:val="320"/>
        </w:trPr>
        <w:tc>
          <w:tcPr>
            <w:tcW w:w="1011" w:type="pct"/>
            <w:tcBorders>
              <w:left w:val="nil"/>
              <w:bottom w:val="single" w:sz="4" w:space="0" w:color="auto"/>
              <w:right w:val="nil"/>
            </w:tcBorders>
            <w:shd w:val="clear" w:color="auto" w:fill="auto"/>
            <w:noWrap/>
            <w:vAlign w:val="bottom"/>
          </w:tcPr>
          <w:p w14:paraId="5648838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1082" w:type="pct"/>
            <w:tcBorders>
              <w:left w:val="nil"/>
              <w:bottom w:val="single" w:sz="4" w:space="0" w:color="auto"/>
              <w:right w:val="nil"/>
            </w:tcBorders>
            <w:shd w:val="clear" w:color="auto" w:fill="auto"/>
            <w:noWrap/>
            <w:vAlign w:val="bottom"/>
          </w:tcPr>
          <w:p w14:paraId="36EA57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0.223</w:t>
            </w:r>
          </w:p>
        </w:tc>
        <w:tc>
          <w:tcPr>
            <w:tcW w:w="913" w:type="pct"/>
            <w:tcBorders>
              <w:left w:val="nil"/>
              <w:bottom w:val="single" w:sz="4" w:space="0" w:color="auto"/>
              <w:right w:val="single" w:sz="4" w:space="0" w:color="auto"/>
            </w:tcBorders>
            <w:shd w:val="clear" w:color="auto" w:fill="auto"/>
            <w:noWrap/>
            <w:vAlign w:val="bottom"/>
          </w:tcPr>
          <w:p w14:paraId="573D5F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0.311</w:t>
            </w:r>
          </w:p>
        </w:tc>
        <w:tc>
          <w:tcPr>
            <w:tcW w:w="1082" w:type="pct"/>
            <w:tcBorders>
              <w:left w:val="single" w:sz="4" w:space="0" w:color="auto"/>
              <w:bottom w:val="single" w:sz="4" w:space="0" w:color="auto"/>
              <w:right w:val="nil"/>
            </w:tcBorders>
            <w:vAlign w:val="bottom"/>
          </w:tcPr>
          <w:p w14:paraId="688A15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0.218</w:t>
            </w:r>
          </w:p>
        </w:tc>
        <w:tc>
          <w:tcPr>
            <w:tcW w:w="912" w:type="pct"/>
            <w:tcBorders>
              <w:left w:val="nil"/>
              <w:bottom w:val="single" w:sz="4" w:space="0" w:color="auto"/>
              <w:right w:val="nil"/>
            </w:tcBorders>
            <w:vAlign w:val="bottom"/>
          </w:tcPr>
          <w:p w14:paraId="147243E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0.282</w:t>
            </w:r>
          </w:p>
        </w:tc>
      </w:tr>
    </w:tbl>
    <w:p w14:paraId="010E5606"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 xml:space="preserve">Note: *p&lt;0.10, **p&lt;0.05, ***p&lt;0.01; Model does not include control variables. All variables are scaled 0 to 1. </w:t>
      </w:r>
    </w:p>
    <w:p w14:paraId="1E06C47A" w14:textId="77777777" w:rsidR="008F5B0C" w:rsidRPr="008F5B0C" w:rsidRDefault="008F5B0C" w:rsidP="008F5B0C">
      <w:pPr>
        <w:rPr>
          <w:rFonts w:ascii="Times New Roman" w:eastAsia="Times New Roman" w:hAnsi="Times New Roman" w:cs="Times New Roman"/>
        </w:rPr>
      </w:pPr>
    </w:p>
    <w:p w14:paraId="04AC3AD1" w14:textId="77777777" w:rsidR="008F5B0C" w:rsidRPr="008F5B0C" w:rsidRDefault="008F5B0C" w:rsidP="008F5B0C">
      <w:pPr>
        <w:rPr>
          <w:rFonts w:ascii="Times New Roman" w:eastAsia="Times New Roman" w:hAnsi="Times New Roman" w:cs="Times New Roman"/>
        </w:rPr>
      </w:pPr>
    </w:p>
    <w:p w14:paraId="5E590F45"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Table C.2: Treatment effects, among non-black respondents by racial resentment level, for black model</w:t>
      </w:r>
    </w:p>
    <w:tbl>
      <w:tblPr>
        <w:tblW w:w="5003" w:type="pct"/>
        <w:tblLook w:val="04A0" w:firstRow="1" w:lastRow="0" w:firstColumn="1" w:lastColumn="0" w:noHBand="0" w:noVBand="1"/>
      </w:tblPr>
      <w:tblGrid>
        <w:gridCol w:w="1894"/>
        <w:gridCol w:w="2027"/>
        <w:gridCol w:w="1710"/>
        <w:gridCol w:w="2027"/>
        <w:gridCol w:w="1708"/>
      </w:tblGrid>
      <w:tr w:rsidR="008F5B0C" w:rsidRPr="008F5B0C" w14:paraId="403EBAAD" w14:textId="77777777" w:rsidTr="00EA14F5">
        <w:trPr>
          <w:trHeight w:val="320"/>
        </w:trPr>
        <w:tc>
          <w:tcPr>
            <w:tcW w:w="1011" w:type="pct"/>
            <w:tcBorders>
              <w:top w:val="single" w:sz="4" w:space="0" w:color="auto"/>
              <w:left w:val="nil"/>
              <w:right w:val="nil"/>
            </w:tcBorders>
            <w:shd w:val="clear" w:color="auto" w:fill="auto"/>
            <w:noWrap/>
            <w:vAlign w:val="bottom"/>
          </w:tcPr>
          <w:p w14:paraId="19ABBA20" w14:textId="77777777" w:rsidR="008F5B0C" w:rsidRPr="008F5B0C" w:rsidRDefault="008F5B0C" w:rsidP="008F5B0C">
            <w:pPr>
              <w:rPr>
                <w:rFonts w:ascii="Times New Roman" w:eastAsia="Times New Roman" w:hAnsi="Times New Roman" w:cs="Times New Roman"/>
                <w:color w:val="000000"/>
              </w:rPr>
            </w:pPr>
          </w:p>
        </w:tc>
        <w:tc>
          <w:tcPr>
            <w:tcW w:w="3989" w:type="pct"/>
            <w:gridSpan w:val="4"/>
            <w:tcBorders>
              <w:top w:val="single" w:sz="4" w:space="0" w:color="auto"/>
              <w:left w:val="nil"/>
              <w:bottom w:val="single" w:sz="4" w:space="0" w:color="auto"/>
            </w:tcBorders>
            <w:shd w:val="clear" w:color="auto" w:fill="auto"/>
            <w:noWrap/>
            <w:vAlign w:val="bottom"/>
          </w:tcPr>
          <w:p w14:paraId="6C101691"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Black Model</w:t>
            </w:r>
          </w:p>
        </w:tc>
      </w:tr>
      <w:tr w:rsidR="008F5B0C" w:rsidRPr="008F5B0C" w14:paraId="16EC4673" w14:textId="77777777" w:rsidTr="00EA14F5">
        <w:trPr>
          <w:trHeight w:val="320"/>
        </w:trPr>
        <w:tc>
          <w:tcPr>
            <w:tcW w:w="1011" w:type="pct"/>
            <w:tcBorders>
              <w:left w:val="nil"/>
              <w:bottom w:val="single" w:sz="4" w:space="0" w:color="auto"/>
            </w:tcBorders>
            <w:shd w:val="clear" w:color="auto" w:fill="auto"/>
            <w:noWrap/>
            <w:vAlign w:val="bottom"/>
          </w:tcPr>
          <w:p w14:paraId="418C5E62" w14:textId="77777777" w:rsidR="008F5B0C" w:rsidRPr="008F5B0C" w:rsidRDefault="008F5B0C" w:rsidP="008F5B0C">
            <w:pPr>
              <w:rPr>
                <w:rFonts w:ascii="Times New Roman" w:eastAsia="Times New Roman" w:hAnsi="Times New Roman" w:cs="Times New Roman"/>
                <w:color w:val="000000"/>
              </w:rPr>
            </w:pPr>
          </w:p>
        </w:tc>
        <w:tc>
          <w:tcPr>
            <w:tcW w:w="1995" w:type="pct"/>
            <w:gridSpan w:val="2"/>
            <w:tcBorders>
              <w:top w:val="single" w:sz="4" w:space="0" w:color="auto"/>
              <w:bottom w:val="single" w:sz="4" w:space="0" w:color="auto"/>
            </w:tcBorders>
            <w:shd w:val="clear" w:color="auto" w:fill="auto"/>
            <w:noWrap/>
            <w:vAlign w:val="bottom"/>
          </w:tcPr>
          <w:p w14:paraId="410D9FC8"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Low Racial Resentment</w:t>
            </w:r>
          </w:p>
        </w:tc>
        <w:tc>
          <w:tcPr>
            <w:tcW w:w="1994" w:type="pct"/>
            <w:gridSpan w:val="2"/>
            <w:tcBorders>
              <w:top w:val="single" w:sz="4" w:space="0" w:color="auto"/>
              <w:bottom w:val="single" w:sz="4" w:space="0" w:color="auto"/>
              <w:right w:val="nil"/>
            </w:tcBorders>
            <w:vAlign w:val="bottom"/>
          </w:tcPr>
          <w:p w14:paraId="42B78EC0"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High Racial Resentment</w:t>
            </w:r>
          </w:p>
        </w:tc>
      </w:tr>
      <w:tr w:rsidR="008F5B0C" w:rsidRPr="008F5B0C" w14:paraId="4C58C4E5" w14:textId="77777777" w:rsidTr="00EA14F5">
        <w:trPr>
          <w:trHeight w:val="320"/>
        </w:trPr>
        <w:tc>
          <w:tcPr>
            <w:tcW w:w="1011" w:type="pct"/>
            <w:tcBorders>
              <w:top w:val="single" w:sz="4" w:space="0" w:color="auto"/>
              <w:left w:val="nil"/>
              <w:bottom w:val="single" w:sz="4" w:space="0" w:color="auto"/>
              <w:right w:val="nil"/>
            </w:tcBorders>
            <w:shd w:val="clear" w:color="auto" w:fill="auto"/>
            <w:noWrap/>
            <w:vAlign w:val="bottom"/>
          </w:tcPr>
          <w:p w14:paraId="0157766F" w14:textId="77777777" w:rsidR="008F5B0C" w:rsidRPr="008F5B0C" w:rsidRDefault="008F5B0C" w:rsidP="008F5B0C">
            <w:pPr>
              <w:rPr>
                <w:rFonts w:ascii="Times New Roman" w:eastAsia="Times New Roman" w:hAnsi="Times New Roman" w:cs="Times New Roman"/>
                <w:color w:val="000000"/>
              </w:rPr>
            </w:pPr>
          </w:p>
        </w:tc>
        <w:tc>
          <w:tcPr>
            <w:tcW w:w="1082" w:type="pct"/>
            <w:tcBorders>
              <w:top w:val="single" w:sz="4" w:space="0" w:color="auto"/>
              <w:left w:val="nil"/>
              <w:bottom w:val="single" w:sz="4" w:space="0" w:color="auto"/>
              <w:right w:val="nil"/>
            </w:tcBorders>
            <w:shd w:val="clear" w:color="auto" w:fill="auto"/>
            <w:noWrap/>
            <w:vAlign w:val="bottom"/>
          </w:tcPr>
          <w:p w14:paraId="13672C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3" w:type="pct"/>
            <w:tcBorders>
              <w:top w:val="single" w:sz="4" w:space="0" w:color="auto"/>
              <w:left w:val="nil"/>
              <w:bottom w:val="single" w:sz="4" w:space="0" w:color="auto"/>
              <w:right w:val="single" w:sz="4" w:space="0" w:color="auto"/>
            </w:tcBorders>
            <w:shd w:val="clear" w:color="auto" w:fill="auto"/>
            <w:noWrap/>
            <w:vAlign w:val="bottom"/>
          </w:tcPr>
          <w:p w14:paraId="782FBD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82" w:type="pct"/>
            <w:tcBorders>
              <w:top w:val="single" w:sz="4" w:space="0" w:color="auto"/>
              <w:left w:val="single" w:sz="4" w:space="0" w:color="auto"/>
              <w:bottom w:val="single" w:sz="4" w:space="0" w:color="auto"/>
              <w:right w:val="nil"/>
            </w:tcBorders>
            <w:vAlign w:val="bottom"/>
          </w:tcPr>
          <w:p w14:paraId="5A79258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2" w:type="pct"/>
            <w:tcBorders>
              <w:top w:val="single" w:sz="4" w:space="0" w:color="auto"/>
              <w:left w:val="nil"/>
              <w:bottom w:val="single" w:sz="4" w:space="0" w:color="auto"/>
              <w:right w:val="nil"/>
            </w:tcBorders>
            <w:vAlign w:val="bottom"/>
          </w:tcPr>
          <w:p w14:paraId="74A07FE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693BF196" w14:textId="77777777" w:rsidTr="00EA14F5">
        <w:trPr>
          <w:trHeight w:val="320"/>
        </w:trPr>
        <w:tc>
          <w:tcPr>
            <w:tcW w:w="1011" w:type="pct"/>
            <w:tcBorders>
              <w:top w:val="nil"/>
              <w:left w:val="nil"/>
              <w:bottom w:val="nil"/>
              <w:right w:val="nil"/>
            </w:tcBorders>
            <w:shd w:val="clear" w:color="auto" w:fill="auto"/>
            <w:noWrap/>
            <w:vAlign w:val="bottom"/>
          </w:tcPr>
          <w:p w14:paraId="048673B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(Intercept) </w:t>
            </w:r>
          </w:p>
        </w:tc>
        <w:tc>
          <w:tcPr>
            <w:tcW w:w="1082" w:type="pct"/>
            <w:tcBorders>
              <w:top w:val="nil"/>
              <w:left w:val="nil"/>
              <w:bottom w:val="nil"/>
              <w:right w:val="nil"/>
            </w:tcBorders>
            <w:shd w:val="clear" w:color="auto" w:fill="auto"/>
            <w:noWrap/>
            <w:vAlign w:val="bottom"/>
          </w:tcPr>
          <w:p w14:paraId="3511E3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0.213***</w:t>
            </w:r>
          </w:p>
        </w:tc>
        <w:tc>
          <w:tcPr>
            <w:tcW w:w="913" w:type="pct"/>
            <w:tcBorders>
              <w:top w:val="nil"/>
              <w:left w:val="nil"/>
              <w:bottom w:val="nil"/>
              <w:right w:val="single" w:sz="4" w:space="0" w:color="auto"/>
            </w:tcBorders>
            <w:shd w:val="clear" w:color="auto" w:fill="auto"/>
            <w:noWrap/>
            <w:vAlign w:val="bottom"/>
          </w:tcPr>
          <w:p w14:paraId="0A603BF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0.287***</w:t>
            </w:r>
          </w:p>
        </w:tc>
        <w:tc>
          <w:tcPr>
            <w:tcW w:w="1082" w:type="pct"/>
            <w:tcBorders>
              <w:top w:val="nil"/>
              <w:left w:val="single" w:sz="4" w:space="0" w:color="auto"/>
              <w:bottom w:val="nil"/>
              <w:right w:val="nil"/>
            </w:tcBorders>
            <w:vAlign w:val="bottom"/>
          </w:tcPr>
          <w:p w14:paraId="28E9CEB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0.267***</w:t>
            </w:r>
          </w:p>
        </w:tc>
        <w:tc>
          <w:tcPr>
            <w:tcW w:w="912" w:type="pct"/>
            <w:tcBorders>
              <w:top w:val="nil"/>
              <w:left w:val="nil"/>
              <w:bottom w:val="nil"/>
              <w:right w:val="nil"/>
            </w:tcBorders>
            <w:vAlign w:val="bottom"/>
          </w:tcPr>
          <w:p w14:paraId="2CAC4E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0.250***</w:t>
            </w:r>
          </w:p>
        </w:tc>
      </w:tr>
      <w:tr w:rsidR="008F5B0C" w:rsidRPr="008F5B0C" w14:paraId="1C7A12E4" w14:textId="77777777" w:rsidTr="00EA14F5">
        <w:trPr>
          <w:trHeight w:val="320"/>
        </w:trPr>
        <w:tc>
          <w:tcPr>
            <w:tcW w:w="1011" w:type="pct"/>
            <w:tcBorders>
              <w:top w:val="nil"/>
              <w:left w:val="nil"/>
              <w:bottom w:val="nil"/>
              <w:right w:val="nil"/>
            </w:tcBorders>
            <w:shd w:val="clear" w:color="auto" w:fill="auto"/>
            <w:noWrap/>
            <w:vAlign w:val="bottom"/>
          </w:tcPr>
          <w:p w14:paraId="3BAFFAA8" w14:textId="77777777" w:rsidR="008F5B0C" w:rsidRPr="008F5B0C" w:rsidRDefault="008F5B0C" w:rsidP="008F5B0C">
            <w:pPr>
              <w:rPr>
                <w:rFonts w:ascii="Times New Roman" w:eastAsia="Times New Roman" w:hAnsi="Times New Roman" w:cs="Times New Roman"/>
                <w:color w:val="000000"/>
              </w:rPr>
            </w:pPr>
          </w:p>
        </w:tc>
        <w:tc>
          <w:tcPr>
            <w:tcW w:w="1082" w:type="pct"/>
            <w:tcBorders>
              <w:top w:val="nil"/>
              <w:left w:val="nil"/>
              <w:bottom w:val="nil"/>
              <w:right w:val="nil"/>
            </w:tcBorders>
            <w:shd w:val="clear" w:color="auto" w:fill="auto"/>
            <w:noWrap/>
            <w:vAlign w:val="bottom"/>
          </w:tcPr>
          <w:p w14:paraId="692FDF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(0.018)</w:t>
            </w:r>
          </w:p>
        </w:tc>
        <w:tc>
          <w:tcPr>
            <w:tcW w:w="913" w:type="pct"/>
            <w:tcBorders>
              <w:top w:val="nil"/>
              <w:left w:val="nil"/>
              <w:bottom w:val="nil"/>
              <w:right w:val="single" w:sz="4" w:space="0" w:color="auto"/>
            </w:tcBorders>
            <w:shd w:val="clear" w:color="auto" w:fill="auto"/>
            <w:noWrap/>
            <w:vAlign w:val="bottom"/>
          </w:tcPr>
          <w:p w14:paraId="6CAB08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(0.027)</w:t>
            </w:r>
          </w:p>
        </w:tc>
        <w:tc>
          <w:tcPr>
            <w:tcW w:w="1082" w:type="pct"/>
            <w:tcBorders>
              <w:top w:val="nil"/>
              <w:left w:val="single" w:sz="4" w:space="0" w:color="auto"/>
              <w:bottom w:val="nil"/>
              <w:right w:val="nil"/>
            </w:tcBorders>
            <w:vAlign w:val="bottom"/>
          </w:tcPr>
          <w:p w14:paraId="7877EE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(0.022)</w:t>
            </w:r>
          </w:p>
        </w:tc>
        <w:tc>
          <w:tcPr>
            <w:tcW w:w="912" w:type="pct"/>
            <w:tcBorders>
              <w:top w:val="nil"/>
              <w:left w:val="nil"/>
              <w:bottom w:val="nil"/>
              <w:right w:val="nil"/>
            </w:tcBorders>
            <w:vAlign w:val="bottom"/>
          </w:tcPr>
          <w:p w14:paraId="2C10D2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(0.028)</w:t>
            </w:r>
          </w:p>
        </w:tc>
      </w:tr>
      <w:tr w:rsidR="008F5B0C" w:rsidRPr="008F5B0C" w14:paraId="68625ADF" w14:textId="77777777" w:rsidTr="00EA14F5">
        <w:trPr>
          <w:trHeight w:val="320"/>
        </w:trPr>
        <w:tc>
          <w:tcPr>
            <w:tcW w:w="1011" w:type="pct"/>
            <w:tcBorders>
              <w:top w:val="nil"/>
              <w:left w:val="nil"/>
              <w:bottom w:val="nil"/>
              <w:right w:val="nil"/>
            </w:tcBorders>
            <w:shd w:val="clear" w:color="auto" w:fill="auto"/>
            <w:noWrap/>
            <w:vAlign w:val="bottom"/>
            <w:hideMark/>
          </w:tcPr>
          <w:p w14:paraId="1233816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Surgical mask </w:t>
            </w:r>
          </w:p>
        </w:tc>
        <w:tc>
          <w:tcPr>
            <w:tcW w:w="1082" w:type="pct"/>
            <w:tcBorders>
              <w:top w:val="nil"/>
              <w:left w:val="nil"/>
              <w:bottom w:val="nil"/>
              <w:right w:val="nil"/>
            </w:tcBorders>
            <w:shd w:val="clear" w:color="auto" w:fill="auto"/>
            <w:noWrap/>
            <w:vAlign w:val="bottom"/>
            <w:hideMark/>
          </w:tcPr>
          <w:p w14:paraId="5CF83EA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913" w:type="pct"/>
            <w:tcBorders>
              <w:top w:val="nil"/>
              <w:left w:val="nil"/>
              <w:bottom w:val="nil"/>
              <w:right w:val="single" w:sz="4" w:space="0" w:color="auto"/>
            </w:tcBorders>
            <w:shd w:val="clear" w:color="auto" w:fill="auto"/>
            <w:noWrap/>
            <w:vAlign w:val="bottom"/>
            <w:hideMark/>
          </w:tcPr>
          <w:p w14:paraId="3A89997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082" w:type="pct"/>
            <w:tcBorders>
              <w:top w:val="nil"/>
              <w:left w:val="single" w:sz="4" w:space="0" w:color="auto"/>
              <w:bottom w:val="nil"/>
              <w:right w:val="nil"/>
            </w:tcBorders>
            <w:vAlign w:val="bottom"/>
          </w:tcPr>
          <w:p w14:paraId="4BD2290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912" w:type="pct"/>
            <w:tcBorders>
              <w:top w:val="nil"/>
              <w:left w:val="nil"/>
              <w:bottom w:val="nil"/>
              <w:right w:val="nil"/>
            </w:tcBorders>
            <w:vAlign w:val="bottom"/>
          </w:tcPr>
          <w:p w14:paraId="587DAC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r>
      <w:tr w:rsidR="008F5B0C" w:rsidRPr="008F5B0C" w14:paraId="5B4EF9E8" w14:textId="77777777" w:rsidTr="00EA14F5">
        <w:trPr>
          <w:trHeight w:val="320"/>
        </w:trPr>
        <w:tc>
          <w:tcPr>
            <w:tcW w:w="1011" w:type="pct"/>
            <w:tcBorders>
              <w:top w:val="nil"/>
              <w:left w:val="nil"/>
              <w:bottom w:val="nil"/>
              <w:right w:val="nil"/>
            </w:tcBorders>
            <w:shd w:val="clear" w:color="auto" w:fill="auto"/>
            <w:noWrap/>
            <w:vAlign w:val="bottom"/>
            <w:hideMark/>
          </w:tcPr>
          <w:p w14:paraId="20450B9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nil"/>
              <w:right w:val="nil"/>
            </w:tcBorders>
            <w:shd w:val="clear" w:color="auto" w:fill="auto"/>
            <w:noWrap/>
            <w:vAlign w:val="bottom"/>
            <w:hideMark/>
          </w:tcPr>
          <w:p w14:paraId="13DB17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913" w:type="pct"/>
            <w:tcBorders>
              <w:top w:val="nil"/>
              <w:left w:val="nil"/>
              <w:bottom w:val="nil"/>
              <w:right w:val="single" w:sz="4" w:space="0" w:color="auto"/>
            </w:tcBorders>
            <w:shd w:val="clear" w:color="auto" w:fill="auto"/>
            <w:noWrap/>
            <w:vAlign w:val="bottom"/>
            <w:hideMark/>
          </w:tcPr>
          <w:p w14:paraId="570FE3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1082" w:type="pct"/>
            <w:tcBorders>
              <w:top w:val="nil"/>
              <w:left w:val="single" w:sz="4" w:space="0" w:color="auto"/>
              <w:bottom w:val="nil"/>
              <w:right w:val="nil"/>
            </w:tcBorders>
            <w:vAlign w:val="bottom"/>
          </w:tcPr>
          <w:p w14:paraId="17A1260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912" w:type="pct"/>
            <w:tcBorders>
              <w:top w:val="nil"/>
              <w:left w:val="nil"/>
              <w:bottom w:val="nil"/>
              <w:right w:val="nil"/>
            </w:tcBorders>
            <w:vAlign w:val="bottom"/>
          </w:tcPr>
          <w:p w14:paraId="1C3C95E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76F59C04" w14:textId="77777777" w:rsidTr="00EA14F5">
        <w:trPr>
          <w:trHeight w:val="320"/>
        </w:trPr>
        <w:tc>
          <w:tcPr>
            <w:tcW w:w="1011" w:type="pct"/>
            <w:tcBorders>
              <w:top w:val="nil"/>
              <w:left w:val="nil"/>
              <w:bottom w:val="nil"/>
              <w:right w:val="nil"/>
            </w:tcBorders>
            <w:shd w:val="clear" w:color="auto" w:fill="auto"/>
            <w:noWrap/>
            <w:vAlign w:val="bottom"/>
            <w:hideMark/>
          </w:tcPr>
          <w:p w14:paraId="7FD62E5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w:t>
            </w:r>
          </w:p>
        </w:tc>
        <w:tc>
          <w:tcPr>
            <w:tcW w:w="1082" w:type="pct"/>
            <w:tcBorders>
              <w:top w:val="nil"/>
              <w:left w:val="nil"/>
              <w:bottom w:val="nil"/>
              <w:right w:val="nil"/>
            </w:tcBorders>
            <w:shd w:val="clear" w:color="auto" w:fill="auto"/>
            <w:noWrap/>
            <w:vAlign w:val="bottom"/>
            <w:hideMark/>
          </w:tcPr>
          <w:p w14:paraId="56BBCE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913" w:type="pct"/>
            <w:tcBorders>
              <w:top w:val="nil"/>
              <w:left w:val="nil"/>
              <w:bottom w:val="nil"/>
              <w:right w:val="single" w:sz="4" w:space="0" w:color="auto"/>
            </w:tcBorders>
            <w:shd w:val="clear" w:color="auto" w:fill="auto"/>
            <w:noWrap/>
            <w:vAlign w:val="bottom"/>
            <w:hideMark/>
          </w:tcPr>
          <w:p w14:paraId="7E00999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1082" w:type="pct"/>
            <w:tcBorders>
              <w:top w:val="nil"/>
              <w:left w:val="single" w:sz="4" w:space="0" w:color="auto"/>
              <w:bottom w:val="nil"/>
              <w:right w:val="nil"/>
            </w:tcBorders>
            <w:vAlign w:val="bottom"/>
          </w:tcPr>
          <w:p w14:paraId="78116C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912" w:type="pct"/>
            <w:tcBorders>
              <w:top w:val="nil"/>
              <w:left w:val="nil"/>
              <w:bottom w:val="nil"/>
              <w:right w:val="nil"/>
            </w:tcBorders>
            <w:vAlign w:val="bottom"/>
          </w:tcPr>
          <w:p w14:paraId="4F8330D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0.074* </w:t>
            </w:r>
          </w:p>
        </w:tc>
      </w:tr>
      <w:tr w:rsidR="008F5B0C" w:rsidRPr="008F5B0C" w14:paraId="7B923D5D" w14:textId="77777777" w:rsidTr="00EA14F5">
        <w:trPr>
          <w:trHeight w:val="320"/>
        </w:trPr>
        <w:tc>
          <w:tcPr>
            <w:tcW w:w="1011" w:type="pct"/>
            <w:tcBorders>
              <w:top w:val="nil"/>
              <w:left w:val="nil"/>
              <w:bottom w:val="nil"/>
              <w:right w:val="nil"/>
            </w:tcBorders>
            <w:shd w:val="clear" w:color="auto" w:fill="auto"/>
            <w:noWrap/>
            <w:vAlign w:val="bottom"/>
            <w:hideMark/>
          </w:tcPr>
          <w:p w14:paraId="476F459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nil"/>
              <w:right w:val="nil"/>
            </w:tcBorders>
            <w:shd w:val="clear" w:color="auto" w:fill="auto"/>
            <w:noWrap/>
            <w:vAlign w:val="bottom"/>
            <w:hideMark/>
          </w:tcPr>
          <w:p w14:paraId="12CD2FF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913" w:type="pct"/>
            <w:tcBorders>
              <w:top w:val="nil"/>
              <w:left w:val="nil"/>
              <w:bottom w:val="nil"/>
              <w:right w:val="single" w:sz="4" w:space="0" w:color="auto"/>
            </w:tcBorders>
            <w:shd w:val="clear" w:color="auto" w:fill="auto"/>
            <w:noWrap/>
            <w:vAlign w:val="bottom"/>
            <w:hideMark/>
          </w:tcPr>
          <w:p w14:paraId="64B69B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c>
          <w:tcPr>
            <w:tcW w:w="1082" w:type="pct"/>
            <w:tcBorders>
              <w:top w:val="nil"/>
              <w:left w:val="single" w:sz="4" w:space="0" w:color="auto"/>
              <w:bottom w:val="nil"/>
              <w:right w:val="nil"/>
            </w:tcBorders>
            <w:vAlign w:val="bottom"/>
          </w:tcPr>
          <w:p w14:paraId="4C7D5B7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912" w:type="pct"/>
            <w:tcBorders>
              <w:top w:val="nil"/>
              <w:left w:val="nil"/>
              <w:bottom w:val="nil"/>
              <w:right w:val="nil"/>
            </w:tcBorders>
            <w:vAlign w:val="bottom"/>
          </w:tcPr>
          <w:p w14:paraId="002A8DE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695B842C" w14:textId="77777777" w:rsidTr="00EA14F5">
        <w:trPr>
          <w:trHeight w:val="320"/>
        </w:trPr>
        <w:tc>
          <w:tcPr>
            <w:tcW w:w="1011" w:type="pct"/>
            <w:tcBorders>
              <w:top w:val="nil"/>
              <w:left w:val="nil"/>
              <w:right w:val="nil"/>
            </w:tcBorders>
            <w:shd w:val="clear" w:color="auto" w:fill="auto"/>
            <w:noWrap/>
            <w:vAlign w:val="bottom"/>
            <w:hideMark/>
          </w:tcPr>
          <w:p w14:paraId="34491B5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1082" w:type="pct"/>
            <w:tcBorders>
              <w:top w:val="nil"/>
              <w:left w:val="nil"/>
              <w:right w:val="nil"/>
            </w:tcBorders>
            <w:shd w:val="clear" w:color="auto" w:fill="auto"/>
            <w:noWrap/>
            <w:vAlign w:val="bottom"/>
            <w:hideMark/>
          </w:tcPr>
          <w:p w14:paraId="73A99DF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913" w:type="pct"/>
            <w:tcBorders>
              <w:top w:val="nil"/>
              <w:left w:val="nil"/>
              <w:right w:val="single" w:sz="4" w:space="0" w:color="auto"/>
            </w:tcBorders>
            <w:shd w:val="clear" w:color="auto" w:fill="auto"/>
            <w:noWrap/>
            <w:vAlign w:val="bottom"/>
            <w:hideMark/>
          </w:tcPr>
          <w:p w14:paraId="4D1DAE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1082" w:type="pct"/>
            <w:tcBorders>
              <w:top w:val="nil"/>
              <w:left w:val="single" w:sz="4" w:space="0" w:color="auto"/>
              <w:right w:val="nil"/>
            </w:tcBorders>
            <w:vAlign w:val="bottom"/>
          </w:tcPr>
          <w:p w14:paraId="06B481D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0.055*      </w:t>
            </w:r>
          </w:p>
        </w:tc>
        <w:tc>
          <w:tcPr>
            <w:tcW w:w="912" w:type="pct"/>
            <w:tcBorders>
              <w:top w:val="nil"/>
              <w:left w:val="nil"/>
              <w:right w:val="nil"/>
            </w:tcBorders>
            <w:vAlign w:val="bottom"/>
          </w:tcPr>
          <w:p w14:paraId="55E5BB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0.099**   </w:t>
            </w:r>
          </w:p>
        </w:tc>
      </w:tr>
      <w:tr w:rsidR="008F5B0C" w:rsidRPr="008F5B0C" w14:paraId="3FE41122" w14:textId="77777777" w:rsidTr="00EA14F5">
        <w:trPr>
          <w:trHeight w:val="320"/>
        </w:trPr>
        <w:tc>
          <w:tcPr>
            <w:tcW w:w="1011" w:type="pct"/>
            <w:tcBorders>
              <w:top w:val="nil"/>
              <w:left w:val="nil"/>
              <w:bottom w:val="single" w:sz="4" w:space="0" w:color="auto"/>
              <w:right w:val="nil"/>
            </w:tcBorders>
            <w:shd w:val="clear" w:color="auto" w:fill="auto"/>
            <w:noWrap/>
            <w:vAlign w:val="bottom"/>
            <w:hideMark/>
          </w:tcPr>
          <w:p w14:paraId="76EA7BC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single" w:sz="4" w:space="0" w:color="auto"/>
              <w:right w:val="nil"/>
            </w:tcBorders>
            <w:shd w:val="clear" w:color="auto" w:fill="auto"/>
            <w:noWrap/>
            <w:vAlign w:val="bottom"/>
            <w:hideMark/>
          </w:tcPr>
          <w:p w14:paraId="1C9B5B6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913" w:type="pct"/>
            <w:tcBorders>
              <w:top w:val="nil"/>
              <w:left w:val="nil"/>
              <w:bottom w:val="single" w:sz="4" w:space="0" w:color="auto"/>
              <w:right w:val="single" w:sz="4" w:space="0" w:color="auto"/>
            </w:tcBorders>
            <w:shd w:val="clear" w:color="auto" w:fill="auto"/>
            <w:noWrap/>
            <w:vAlign w:val="bottom"/>
            <w:hideMark/>
          </w:tcPr>
          <w:p w14:paraId="0F0F789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1082" w:type="pct"/>
            <w:tcBorders>
              <w:top w:val="nil"/>
              <w:left w:val="single" w:sz="4" w:space="0" w:color="auto"/>
              <w:bottom w:val="single" w:sz="4" w:space="0" w:color="auto"/>
              <w:right w:val="nil"/>
            </w:tcBorders>
            <w:vAlign w:val="bottom"/>
          </w:tcPr>
          <w:p w14:paraId="5F91BC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912" w:type="pct"/>
            <w:tcBorders>
              <w:top w:val="nil"/>
              <w:left w:val="nil"/>
              <w:bottom w:val="single" w:sz="4" w:space="0" w:color="auto"/>
              <w:right w:val="nil"/>
            </w:tcBorders>
            <w:vAlign w:val="bottom"/>
          </w:tcPr>
          <w:p w14:paraId="74E63D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3AB6225B" w14:textId="77777777" w:rsidTr="00EA14F5">
        <w:trPr>
          <w:trHeight w:val="320"/>
        </w:trPr>
        <w:tc>
          <w:tcPr>
            <w:tcW w:w="1011" w:type="pct"/>
            <w:tcBorders>
              <w:top w:val="single" w:sz="4" w:space="0" w:color="auto"/>
              <w:left w:val="nil"/>
              <w:right w:val="nil"/>
            </w:tcBorders>
            <w:shd w:val="clear" w:color="auto" w:fill="auto"/>
            <w:noWrap/>
            <w:vAlign w:val="bottom"/>
          </w:tcPr>
          <w:p w14:paraId="2B722E7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82" w:type="pct"/>
            <w:tcBorders>
              <w:top w:val="single" w:sz="4" w:space="0" w:color="auto"/>
              <w:left w:val="nil"/>
              <w:right w:val="nil"/>
            </w:tcBorders>
            <w:shd w:val="clear" w:color="auto" w:fill="auto"/>
            <w:noWrap/>
            <w:vAlign w:val="bottom"/>
          </w:tcPr>
          <w:p w14:paraId="566DD21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0.004</w:t>
            </w:r>
          </w:p>
        </w:tc>
        <w:tc>
          <w:tcPr>
            <w:tcW w:w="913" w:type="pct"/>
            <w:tcBorders>
              <w:top w:val="single" w:sz="4" w:space="0" w:color="auto"/>
              <w:left w:val="nil"/>
              <w:right w:val="single" w:sz="4" w:space="0" w:color="auto"/>
            </w:tcBorders>
            <w:shd w:val="clear" w:color="auto" w:fill="auto"/>
            <w:noWrap/>
            <w:vAlign w:val="bottom"/>
          </w:tcPr>
          <w:p w14:paraId="4E2199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0.001</w:t>
            </w:r>
          </w:p>
        </w:tc>
        <w:tc>
          <w:tcPr>
            <w:tcW w:w="1082" w:type="pct"/>
            <w:tcBorders>
              <w:top w:val="single" w:sz="4" w:space="0" w:color="auto"/>
              <w:left w:val="single" w:sz="4" w:space="0" w:color="auto"/>
              <w:right w:val="nil"/>
            </w:tcBorders>
            <w:vAlign w:val="bottom"/>
          </w:tcPr>
          <w:p w14:paraId="79F908E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0.026</w:t>
            </w:r>
          </w:p>
        </w:tc>
        <w:tc>
          <w:tcPr>
            <w:tcW w:w="912" w:type="pct"/>
            <w:tcBorders>
              <w:top w:val="single" w:sz="4" w:space="0" w:color="auto"/>
              <w:left w:val="nil"/>
              <w:right w:val="nil"/>
            </w:tcBorders>
            <w:vAlign w:val="bottom"/>
          </w:tcPr>
          <w:p w14:paraId="61D81BF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0.031</w:t>
            </w:r>
          </w:p>
        </w:tc>
      </w:tr>
      <w:tr w:rsidR="008F5B0C" w:rsidRPr="008F5B0C" w14:paraId="5259C583" w14:textId="77777777" w:rsidTr="00EA14F5">
        <w:trPr>
          <w:trHeight w:val="320"/>
        </w:trPr>
        <w:tc>
          <w:tcPr>
            <w:tcW w:w="1011" w:type="pct"/>
            <w:tcBorders>
              <w:left w:val="nil"/>
              <w:right w:val="nil"/>
            </w:tcBorders>
            <w:shd w:val="clear" w:color="auto" w:fill="auto"/>
            <w:noWrap/>
            <w:vAlign w:val="bottom"/>
          </w:tcPr>
          <w:p w14:paraId="7850E36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82" w:type="pct"/>
            <w:tcBorders>
              <w:left w:val="nil"/>
              <w:right w:val="nil"/>
            </w:tcBorders>
            <w:shd w:val="clear" w:color="auto" w:fill="auto"/>
            <w:noWrap/>
            <w:vAlign w:val="bottom"/>
          </w:tcPr>
          <w:p w14:paraId="523111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-0.001</w:t>
            </w:r>
          </w:p>
        </w:tc>
        <w:tc>
          <w:tcPr>
            <w:tcW w:w="913" w:type="pct"/>
            <w:tcBorders>
              <w:left w:val="nil"/>
              <w:right w:val="single" w:sz="4" w:space="0" w:color="auto"/>
            </w:tcBorders>
            <w:shd w:val="clear" w:color="auto" w:fill="auto"/>
            <w:noWrap/>
            <w:vAlign w:val="bottom"/>
          </w:tcPr>
          <w:p w14:paraId="3F7E294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-0.004</w:t>
            </w:r>
          </w:p>
        </w:tc>
        <w:tc>
          <w:tcPr>
            <w:tcW w:w="1082" w:type="pct"/>
            <w:tcBorders>
              <w:left w:val="single" w:sz="4" w:space="0" w:color="auto"/>
              <w:right w:val="nil"/>
            </w:tcBorders>
            <w:vAlign w:val="bottom"/>
          </w:tcPr>
          <w:p w14:paraId="66024F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0.019</w:t>
            </w:r>
          </w:p>
        </w:tc>
        <w:tc>
          <w:tcPr>
            <w:tcW w:w="912" w:type="pct"/>
            <w:tcBorders>
              <w:left w:val="nil"/>
              <w:right w:val="nil"/>
            </w:tcBorders>
            <w:vAlign w:val="bottom"/>
          </w:tcPr>
          <w:p w14:paraId="01BD32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0.023</w:t>
            </w:r>
          </w:p>
        </w:tc>
      </w:tr>
      <w:tr w:rsidR="008F5B0C" w:rsidRPr="008F5B0C" w14:paraId="10E27356" w14:textId="77777777" w:rsidTr="00EA14F5">
        <w:trPr>
          <w:trHeight w:val="320"/>
        </w:trPr>
        <w:tc>
          <w:tcPr>
            <w:tcW w:w="1011" w:type="pct"/>
            <w:tcBorders>
              <w:left w:val="nil"/>
              <w:right w:val="nil"/>
            </w:tcBorders>
            <w:shd w:val="clear" w:color="auto" w:fill="auto"/>
            <w:noWrap/>
            <w:vAlign w:val="bottom"/>
          </w:tcPr>
          <w:p w14:paraId="58FB15D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82" w:type="pct"/>
            <w:tcBorders>
              <w:left w:val="nil"/>
              <w:right w:val="nil"/>
            </w:tcBorders>
            <w:shd w:val="clear" w:color="auto" w:fill="auto"/>
            <w:noWrap/>
            <w:vAlign w:val="bottom"/>
          </w:tcPr>
          <w:p w14:paraId="3382F05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625</w:t>
            </w:r>
          </w:p>
        </w:tc>
        <w:tc>
          <w:tcPr>
            <w:tcW w:w="913" w:type="pct"/>
            <w:tcBorders>
              <w:left w:val="nil"/>
              <w:right w:val="single" w:sz="4" w:space="0" w:color="auto"/>
            </w:tcBorders>
            <w:shd w:val="clear" w:color="auto" w:fill="auto"/>
            <w:noWrap/>
            <w:vAlign w:val="bottom"/>
          </w:tcPr>
          <w:p w14:paraId="414B1B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627</w:t>
            </w:r>
          </w:p>
        </w:tc>
        <w:tc>
          <w:tcPr>
            <w:tcW w:w="1082" w:type="pct"/>
            <w:tcBorders>
              <w:left w:val="single" w:sz="4" w:space="0" w:color="auto"/>
              <w:right w:val="nil"/>
            </w:tcBorders>
            <w:vAlign w:val="bottom"/>
          </w:tcPr>
          <w:p w14:paraId="7974DF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410</w:t>
            </w:r>
          </w:p>
        </w:tc>
        <w:tc>
          <w:tcPr>
            <w:tcW w:w="912" w:type="pct"/>
            <w:tcBorders>
              <w:left w:val="nil"/>
              <w:right w:val="nil"/>
            </w:tcBorders>
            <w:vAlign w:val="bottom"/>
          </w:tcPr>
          <w:p w14:paraId="13B7E5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410</w:t>
            </w:r>
          </w:p>
        </w:tc>
      </w:tr>
      <w:tr w:rsidR="008F5B0C" w:rsidRPr="008F5B0C" w14:paraId="7D062C1B" w14:textId="77777777" w:rsidTr="00EA14F5">
        <w:trPr>
          <w:trHeight w:val="320"/>
        </w:trPr>
        <w:tc>
          <w:tcPr>
            <w:tcW w:w="1011" w:type="pct"/>
            <w:tcBorders>
              <w:left w:val="nil"/>
              <w:bottom w:val="single" w:sz="4" w:space="0" w:color="auto"/>
              <w:right w:val="nil"/>
            </w:tcBorders>
            <w:shd w:val="clear" w:color="auto" w:fill="auto"/>
            <w:noWrap/>
            <w:vAlign w:val="bottom"/>
          </w:tcPr>
          <w:p w14:paraId="5A6F6EB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1082" w:type="pct"/>
            <w:tcBorders>
              <w:left w:val="nil"/>
              <w:bottom w:val="single" w:sz="4" w:space="0" w:color="auto"/>
              <w:right w:val="nil"/>
            </w:tcBorders>
            <w:shd w:val="clear" w:color="auto" w:fill="auto"/>
            <w:noWrap/>
            <w:vAlign w:val="bottom"/>
          </w:tcPr>
          <w:p w14:paraId="7FF7B02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0.223</w:t>
            </w:r>
          </w:p>
        </w:tc>
        <w:tc>
          <w:tcPr>
            <w:tcW w:w="913" w:type="pct"/>
            <w:tcBorders>
              <w:left w:val="nil"/>
              <w:bottom w:val="single" w:sz="4" w:space="0" w:color="auto"/>
              <w:right w:val="single" w:sz="4" w:space="0" w:color="auto"/>
            </w:tcBorders>
            <w:shd w:val="clear" w:color="auto" w:fill="auto"/>
            <w:noWrap/>
            <w:vAlign w:val="bottom"/>
          </w:tcPr>
          <w:p w14:paraId="5C2DDF8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0.329</w:t>
            </w:r>
          </w:p>
        </w:tc>
        <w:tc>
          <w:tcPr>
            <w:tcW w:w="1082" w:type="pct"/>
            <w:tcBorders>
              <w:left w:val="single" w:sz="4" w:space="0" w:color="auto"/>
              <w:bottom w:val="single" w:sz="4" w:space="0" w:color="auto"/>
              <w:right w:val="nil"/>
            </w:tcBorders>
            <w:vAlign w:val="bottom"/>
          </w:tcPr>
          <w:p w14:paraId="66E4EE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0.218</w:t>
            </w:r>
          </w:p>
        </w:tc>
        <w:tc>
          <w:tcPr>
            <w:tcW w:w="912" w:type="pct"/>
            <w:tcBorders>
              <w:left w:val="nil"/>
              <w:bottom w:val="single" w:sz="4" w:space="0" w:color="auto"/>
              <w:right w:val="nil"/>
            </w:tcBorders>
            <w:vAlign w:val="bottom"/>
          </w:tcPr>
          <w:p w14:paraId="7793D2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0.279</w:t>
            </w:r>
          </w:p>
        </w:tc>
      </w:tr>
    </w:tbl>
    <w:p w14:paraId="70D71259"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Model does not include control variables. All variables are scaled 0 to 1.</w:t>
      </w:r>
    </w:p>
    <w:p w14:paraId="05E7DAFE" w14:textId="77777777" w:rsidR="008F5B0C" w:rsidRPr="008F5B0C" w:rsidRDefault="008F5B0C" w:rsidP="008F5B0C">
      <w:pPr>
        <w:rPr>
          <w:rFonts w:ascii="Times New Roman" w:eastAsia="Times New Roman" w:hAnsi="Times New Roman" w:cs="Times New Roman"/>
        </w:rPr>
      </w:pPr>
    </w:p>
    <w:p w14:paraId="2AC90317" w14:textId="77777777" w:rsidR="008F5B0C" w:rsidRPr="008F5B0C" w:rsidRDefault="008F5B0C" w:rsidP="008F5B0C">
      <w:pPr>
        <w:rPr>
          <w:rFonts w:ascii="Times New Roman" w:eastAsia="Times New Roman" w:hAnsi="Times New Roman" w:cs="Times New Roman"/>
        </w:rPr>
      </w:pPr>
    </w:p>
    <w:p w14:paraId="7C884166"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Table C.3: Treatment effects, among non-black respondents by racial resentment level, for white model</w:t>
      </w:r>
    </w:p>
    <w:tbl>
      <w:tblPr>
        <w:tblW w:w="5003" w:type="pct"/>
        <w:tblLook w:val="04A0" w:firstRow="1" w:lastRow="0" w:firstColumn="1" w:lastColumn="0" w:noHBand="0" w:noVBand="1"/>
      </w:tblPr>
      <w:tblGrid>
        <w:gridCol w:w="1894"/>
        <w:gridCol w:w="2027"/>
        <w:gridCol w:w="1710"/>
        <w:gridCol w:w="2027"/>
        <w:gridCol w:w="1708"/>
      </w:tblGrid>
      <w:tr w:rsidR="008F5B0C" w:rsidRPr="008F5B0C" w14:paraId="1D1DD001" w14:textId="77777777" w:rsidTr="00EA14F5">
        <w:trPr>
          <w:trHeight w:val="320"/>
        </w:trPr>
        <w:tc>
          <w:tcPr>
            <w:tcW w:w="1011" w:type="pct"/>
            <w:tcBorders>
              <w:top w:val="single" w:sz="4" w:space="0" w:color="auto"/>
              <w:left w:val="nil"/>
              <w:right w:val="nil"/>
            </w:tcBorders>
            <w:shd w:val="clear" w:color="auto" w:fill="auto"/>
            <w:noWrap/>
            <w:vAlign w:val="bottom"/>
          </w:tcPr>
          <w:p w14:paraId="1241E12A" w14:textId="77777777" w:rsidR="008F5B0C" w:rsidRPr="008F5B0C" w:rsidRDefault="008F5B0C" w:rsidP="008F5B0C">
            <w:pPr>
              <w:rPr>
                <w:rFonts w:ascii="Times New Roman" w:eastAsia="Times New Roman" w:hAnsi="Times New Roman" w:cs="Times New Roman"/>
                <w:color w:val="000000"/>
              </w:rPr>
            </w:pPr>
          </w:p>
        </w:tc>
        <w:tc>
          <w:tcPr>
            <w:tcW w:w="3989" w:type="pct"/>
            <w:gridSpan w:val="4"/>
            <w:tcBorders>
              <w:top w:val="single" w:sz="4" w:space="0" w:color="auto"/>
              <w:left w:val="nil"/>
              <w:bottom w:val="single" w:sz="4" w:space="0" w:color="auto"/>
            </w:tcBorders>
            <w:shd w:val="clear" w:color="auto" w:fill="auto"/>
            <w:noWrap/>
            <w:vAlign w:val="bottom"/>
          </w:tcPr>
          <w:p w14:paraId="0467CC85"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White Model</w:t>
            </w:r>
          </w:p>
        </w:tc>
      </w:tr>
      <w:tr w:rsidR="008F5B0C" w:rsidRPr="008F5B0C" w14:paraId="4E855D18" w14:textId="77777777" w:rsidTr="00EA14F5">
        <w:trPr>
          <w:trHeight w:val="320"/>
        </w:trPr>
        <w:tc>
          <w:tcPr>
            <w:tcW w:w="1011" w:type="pct"/>
            <w:tcBorders>
              <w:left w:val="nil"/>
              <w:bottom w:val="single" w:sz="4" w:space="0" w:color="auto"/>
            </w:tcBorders>
            <w:shd w:val="clear" w:color="auto" w:fill="auto"/>
            <w:noWrap/>
            <w:vAlign w:val="bottom"/>
          </w:tcPr>
          <w:p w14:paraId="1BC166FF" w14:textId="77777777" w:rsidR="008F5B0C" w:rsidRPr="008F5B0C" w:rsidRDefault="008F5B0C" w:rsidP="008F5B0C">
            <w:pPr>
              <w:rPr>
                <w:rFonts w:ascii="Times New Roman" w:eastAsia="Times New Roman" w:hAnsi="Times New Roman" w:cs="Times New Roman"/>
                <w:color w:val="000000"/>
              </w:rPr>
            </w:pPr>
          </w:p>
        </w:tc>
        <w:tc>
          <w:tcPr>
            <w:tcW w:w="1995" w:type="pct"/>
            <w:gridSpan w:val="2"/>
            <w:tcBorders>
              <w:top w:val="single" w:sz="4" w:space="0" w:color="auto"/>
              <w:bottom w:val="single" w:sz="4" w:space="0" w:color="auto"/>
            </w:tcBorders>
            <w:shd w:val="clear" w:color="auto" w:fill="auto"/>
            <w:noWrap/>
            <w:vAlign w:val="bottom"/>
          </w:tcPr>
          <w:p w14:paraId="6598F3B1"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Low Racial Resentment</w:t>
            </w:r>
          </w:p>
        </w:tc>
        <w:tc>
          <w:tcPr>
            <w:tcW w:w="1994" w:type="pct"/>
            <w:gridSpan w:val="2"/>
            <w:tcBorders>
              <w:top w:val="single" w:sz="4" w:space="0" w:color="auto"/>
              <w:bottom w:val="single" w:sz="4" w:space="0" w:color="auto"/>
              <w:right w:val="nil"/>
            </w:tcBorders>
            <w:vAlign w:val="bottom"/>
          </w:tcPr>
          <w:p w14:paraId="37C9A9D7" w14:textId="77777777" w:rsidR="008F5B0C" w:rsidRPr="008F5B0C" w:rsidRDefault="008F5B0C" w:rsidP="008F5B0C">
            <w:pPr>
              <w:jc w:val="center"/>
              <w:rPr>
                <w:rFonts w:ascii="Times New Roman" w:eastAsia="Times New Roman" w:hAnsi="Times New Roman" w:cs="Times New Roman"/>
                <w:b/>
                <w:color w:val="000000"/>
              </w:rPr>
            </w:pPr>
            <w:r w:rsidRPr="008F5B0C">
              <w:rPr>
                <w:rFonts w:ascii="Times New Roman" w:eastAsia="Times New Roman" w:hAnsi="Times New Roman" w:cs="Times New Roman"/>
                <w:b/>
                <w:color w:val="000000"/>
              </w:rPr>
              <w:t>High Racial Resentment</w:t>
            </w:r>
          </w:p>
        </w:tc>
      </w:tr>
      <w:tr w:rsidR="008F5B0C" w:rsidRPr="008F5B0C" w14:paraId="0C435098" w14:textId="77777777" w:rsidTr="00EA14F5">
        <w:trPr>
          <w:trHeight w:val="320"/>
        </w:trPr>
        <w:tc>
          <w:tcPr>
            <w:tcW w:w="1011" w:type="pct"/>
            <w:tcBorders>
              <w:top w:val="single" w:sz="4" w:space="0" w:color="auto"/>
              <w:left w:val="nil"/>
              <w:bottom w:val="single" w:sz="4" w:space="0" w:color="auto"/>
              <w:right w:val="nil"/>
            </w:tcBorders>
            <w:shd w:val="clear" w:color="auto" w:fill="auto"/>
            <w:noWrap/>
            <w:vAlign w:val="bottom"/>
          </w:tcPr>
          <w:p w14:paraId="6D514033" w14:textId="77777777" w:rsidR="008F5B0C" w:rsidRPr="008F5B0C" w:rsidRDefault="008F5B0C" w:rsidP="008F5B0C">
            <w:pPr>
              <w:rPr>
                <w:rFonts w:ascii="Times New Roman" w:eastAsia="Times New Roman" w:hAnsi="Times New Roman" w:cs="Times New Roman"/>
                <w:color w:val="000000"/>
              </w:rPr>
            </w:pPr>
          </w:p>
        </w:tc>
        <w:tc>
          <w:tcPr>
            <w:tcW w:w="1082" w:type="pct"/>
            <w:tcBorders>
              <w:top w:val="single" w:sz="4" w:space="0" w:color="auto"/>
              <w:left w:val="nil"/>
              <w:bottom w:val="single" w:sz="4" w:space="0" w:color="auto"/>
              <w:right w:val="nil"/>
            </w:tcBorders>
            <w:shd w:val="clear" w:color="auto" w:fill="auto"/>
            <w:noWrap/>
            <w:vAlign w:val="bottom"/>
          </w:tcPr>
          <w:p w14:paraId="6118E69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3" w:type="pct"/>
            <w:tcBorders>
              <w:top w:val="single" w:sz="4" w:space="0" w:color="auto"/>
              <w:left w:val="nil"/>
              <w:bottom w:val="single" w:sz="4" w:space="0" w:color="auto"/>
              <w:right w:val="single" w:sz="4" w:space="0" w:color="auto"/>
            </w:tcBorders>
            <w:shd w:val="clear" w:color="auto" w:fill="auto"/>
            <w:noWrap/>
            <w:vAlign w:val="bottom"/>
          </w:tcPr>
          <w:p w14:paraId="135388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82" w:type="pct"/>
            <w:tcBorders>
              <w:top w:val="single" w:sz="4" w:space="0" w:color="auto"/>
              <w:left w:val="single" w:sz="4" w:space="0" w:color="auto"/>
              <w:bottom w:val="single" w:sz="4" w:space="0" w:color="auto"/>
              <w:right w:val="nil"/>
            </w:tcBorders>
            <w:vAlign w:val="bottom"/>
          </w:tcPr>
          <w:p w14:paraId="06A389F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2" w:type="pct"/>
            <w:tcBorders>
              <w:top w:val="single" w:sz="4" w:space="0" w:color="auto"/>
              <w:left w:val="nil"/>
              <w:bottom w:val="single" w:sz="4" w:space="0" w:color="auto"/>
              <w:right w:val="nil"/>
            </w:tcBorders>
            <w:vAlign w:val="bottom"/>
          </w:tcPr>
          <w:p w14:paraId="4AF0A0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21024DB1" w14:textId="77777777" w:rsidTr="00EA14F5">
        <w:trPr>
          <w:trHeight w:val="320"/>
        </w:trPr>
        <w:tc>
          <w:tcPr>
            <w:tcW w:w="1011" w:type="pct"/>
            <w:tcBorders>
              <w:top w:val="nil"/>
              <w:left w:val="nil"/>
              <w:bottom w:val="nil"/>
              <w:right w:val="nil"/>
            </w:tcBorders>
            <w:shd w:val="clear" w:color="auto" w:fill="auto"/>
            <w:noWrap/>
            <w:vAlign w:val="bottom"/>
          </w:tcPr>
          <w:p w14:paraId="0D7792C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(Intercept)</w:t>
            </w:r>
          </w:p>
        </w:tc>
        <w:tc>
          <w:tcPr>
            <w:tcW w:w="1082" w:type="pct"/>
            <w:tcBorders>
              <w:top w:val="nil"/>
              <w:left w:val="nil"/>
              <w:bottom w:val="nil"/>
              <w:right w:val="nil"/>
            </w:tcBorders>
            <w:shd w:val="clear" w:color="auto" w:fill="auto"/>
            <w:noWrap/>
            <w:vAlign w:val="bottom"/>
          </w:tcPr>
          <w:p w14:paraId="3F47125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0.326***</w:t>
            </w:r>
          </w:p>
        </w:tc>
        <w:tc>
          <w:tcPr>
            <w:tcW w:w="913" w:type="pct"/>
            <w:tcBorders>
              <w:top w:val="nil"/>
              <w:left w:val="nil"/>
              <w:bottom w:val="nil"/>
              <w:right w:val="single" w:sz="4" w:space="0" w:color="auto"/>
            </w:tcBorders>
            <w:shd w:val="clear" w:color="auto" w:fill="auto"/>
            <w:noWrap/>
            <w:vAlign w:val="bottom"/>
          </w:tcPr>
          <w:p w14:paraId="249888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0.403***</w:t>
            </w:r>
          </w:p>
        </w:tc>
        <w:tc>
          <w:tcPr>
            <w:tcW w:w="1082" w:type="pct"/>
            <w:tcBorders>
              <w:top w:val="nil"/>
              <w:left w:val="single" w:sz="4" w:space="0" w:color="auto"/>
              <w:bottom w:val="nil"/>
              <w:right w:val="nil"/>
            </w:tcBorders>
            <w:vAlign w:val="bottom"/>
          </w:tcPr>
          <w:p w14:paraId="0AC5D6F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0.322***</w:t>
            </w:r>
          </w:p>
        </w:tc>
        <w:tc>
          <w:tcPr>
            <w:tcW w:w="912" w:type="pct"/>
            <w:tcBorders>
              <w:top w:val="nil"/>
              <w:left w:val="nil"/>
              <w:bottom w:val="nil"/>
              <w:right w:val="nil"/>
            </w:tcBorders>
            <w:vAlign w:val="bottom"/>
          </w:tcPr>
          <w:p w14:paraId="62D503D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0.387***</w:t>
            </w:r>
          </w:p>
        </w:tc>
      </w:tr>
      <w:tr w:rsidR="008F5B0C" w:rsidRPr="008F5B0C" w14:paraId="619F436A" w14:textId="77777777" w:rsidTr="00EA14F5">
        <w:trPr>
          <w:trHeight w:val="320"/>
        </w:trPr>
        <w:tc>
          <w:tcPr>
            <w:tcW w:w="1011" w:type="pct"/>
            <w:tcBorders>
              <w:top w:val="nil"/>
              <w:left w:val="nil"/>
              <w:bottom w:val="nil"/>
              <w:right w:val="nil"/>
            </w:tcBorders>
            <w:shd w:val="clear" w:color="auto" w:fill="auto"/>
            <w:noWrap/>
            <w:vAlign w:val="bottom"/>
          </w:tcPr>
          <w:p w14:paraId="706B444F" w14:textId="77777777" w:rsidR="008F5B0C" w:rsidRPr="008F5B0C" w:rsidRDefault="008F5B0C" w:rsidP="008F5B0C">
            <w:pPr>
              <w:rPr>
                <w:rFonts w:ascii="Times New Roman" w:eastAsia="Times New Roman" w:hAnsi="Times New Roman" w:cs="Times New Roman"/>
                <w:color w:val="000000"/>
              </w:rPr>
            </w:pPr>
          </w:p>
        </w:tc>
        <w:tc>
          <w:tcPr>
            <w:tcW w:w="1082" w:type="pct"/>
            <w:tcBorders>
              <w:top w:val="nil"/>
              <w:left w:val="nil"/>
              <w:bottom w:val="nil"/>
              <w:right w:val="nil"/>
            </w:tcBorders>
            <w:shd w:val="clear" w:color="auto" w:fill="auto"/>
            <w:noWrap/>
            <w:vAlign w:val="bottom"/>
          </w:tcPr>
          <w:p w14:paraId="5E286FB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(0.017)</w:t>
            </w:r>
          </w:p>
        </w:tc>
        <w:tc>
          <w:tcPr>
            <w:tcW w:w="913" w:type="pct"/>
            <w:tcBorders>
              <w:top w:val="nil"/>
              <w:left w:val="nil"/>
              <w:bottom w:val="nil"/>
              <w:right w:val="single" w:sz="4" w:space="0" w:color="auto"/>
            </w:tcBorders>
            <w:shd w:val="clear" w:color="auto" w:fill="auto"/>
            <w:noWrap/>
            <w:vAlign w:val="bottom"/>
          </w:tcPr>
          <w:p w14:paraId="5052208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(0.023)</w:t>
            </w:r>
          </w:p>
        </w:tc>
        <w:tc>
          <w:tcPr>
            <w:tcW w:w="1082" w:type="pct"/>
            <w:tcBorders>
              <w:top w:val="nil"/>
              <w:left w:val="single" w:sz="4" w:space="0" w:color="auto"/>
              <w:bottom w:val="nil"/>
              <w:right w:val="nil"/>
            </w:tcBorders>
            <w:vAlign w:val="bottom"/>
          </w:tcPr>
          <w:p w14:paraId="79B700E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(0.023)</w:t>
            </w:r>
          </w:p>
        </w:tc>
        <w:tc>
          <w:tcPr>
            <w:tcW w:w="912" w:type="pct"/>
            <w:tcBorders>
              <w:top w:val="nil"/>
              <w:left w:val="nil"/>
              <w:bottom w:val="nil"/>
              <w:right w:val="nil"/>
            </w:tcBorders>
            <w:vAlign w:val="bottom"/>
          </w:tcPr>
          <w:p w14:paraId="7CABB08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(0.028)</w:t>
            </w:r>
          </w:p>
        </w:tc>
      </w:tr>
      <w:tr w:rsidR="008F5B0C" w:rsidRPr="008F5B0C" w14:paraId="2D37C04E" w14:textId="77777777" w:rsidTr="00EA14F5">
        <w:trPr>
          <w:trHeight w:val="320"/>
        </w:trPr>
        <w:tc>
          <w:tcPr>
            <w:tcW w:w="1011" w:type="pct"/>
            <w:tcBorders>
              <w:top w:val="nil"/>
              <w:left w:val="nil"/>
              <w:bottom w:val="nil"/>
              <w:right w:val="nil"/>
            </w:tcBorders>
            <w:shd w:val="clear" w:color="auto" w:fill="auto"/>
            <w:noWrap/>
            <w:vAlign w:val="bottom"/>
            <w:hideMark/>
          </w:tcPr>
          <w:p w14:paraId="35EA31C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Surgical mask </w:t>
            </w:r>
          </w:p>
        </w:tc>
        <w:tc>
          <w:tcPr>
            <w:tcW w:w="1082" w:type="pct"/>
            <w:tcBorders>
              <w:top w:val="nil"/>
              <w:left w:val="nil"/>
              <w:bottom w:val="nil"/>
              <w:right w:val="nil"/>
            </w:tcBorders>
            <w:shd w:val="clear" w:color="auto" w:fill="auto"/>
            <w:noWrap/>
            <w:vAlign w:val="bottom"/>
            <w:hideMark/>
          </w:tcPr>
          <w:p w14:paraId="74841A7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913" w:type="pct"/>
            <w:tcBorders>
              <w:top w:val="nil"/>
              <w:left w:val="nil"/>
              <w:bottom w:val="nil"/>
              <w:right w:val="single" w:sz="4" w:space="0" w:color="auto"/>
            </w:tcBorders>
            <w:shd w:val="clear" w:color="auto" w:fill="auto"/>
            <w:noWrap/>
            <w:vAlign w:val="bottom"/>
            <w:hideMark/>
          </w:tcPr>
          <w:p w14:paraId="0AF9625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-0.110***       </w:t>
            </w:r>
          </w:p>
        </w:tc>
        <w:tc>
          <w:tcPr>
            <w:tcW w:w="1082" w:type="pct"/>
            <w:tcBorders>
              <w:top w:val="nil"/>
              <w:left w:val="single" w:sz="4" w:space="0" w:color="auto"/>
              <w:bottom w:val="nil"/>
              <w:right w:val="nil"/>
            </w:tcBorders>
            <w:vAlign w:val="bottom"/>
          </w:tcPr>
          <w:p w14:paraId="1C3F56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-0.012  </w:t>
            </w:r>
          </w:p>
        </w:tc>
        <w:tc>
          <w:tcPr>
            <w:tcW w:w="912" w:type="pct"/>
            <w:tcBorders>
              <w:top w:val="nil"/>
              <w:left w:val="nil"/>
              <w:bottom w:val="nil"/>
              <w:right w:val="nil"/>
            </w:tcBorders>
            <w:vAlign w:val="bottom"/>
          </w:tcPr>
          <w:p w14:paraId="44EF59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-0.082** </w:t>
            </w:r>
          </w:p>
        </w:tc>
      </w:tr>
      <w:tr w:rsidR="008F5B0C" w:rsidRPr="008F5B0C" w14:paraId="53E4D31C" w14:textId="77777777" w:rsidTr="00EA14F5">
        <w:trPr>
          <w:trHeight w:val="320"/>
        </w:trPr>
        <w:tc>
          <w:tcPr>
            <w:tcW w:w="1011" w:type="pct"/>
            <w:tcBorders>
              <w:top w:val="nil"/>
              <w:left w:val="nil"/>
              <w:bottom w:val="nil"/>
              <w:right w:val="nil"/>
            </w:tcBorders>
            <w:shd w:val="clear" w:color="auto" w:fill="auto"/>
            <w:noWrap/>
            <w:vAlign w:val="bottom"/>
            <w:hideMark/>
          </w:tcPr>
          <w:p w14:paraId="4ED94AD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nil"/>
              <w:right w:val="nil"/>
            </w:tcBorders>
            <w:shd w:val="clear" w:color="auto" w:fill="auto"/>
            <w:noWrap/>
            <w:vAlign w:val="bottom"/>
            <w:hideMark/>
          </w:tcPr>
          <w:p w14:paraId="011950D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913" w:type="pct"/>
            <w:tcBorders>
              <w:top w:val="nil"/>
              <w:left w:val="nil"/>
              <w:bottom w:val="nil"/>
              <w:right w:val="single" w:sz="4" w:space="0" w:color="auto"/>
            </w:tcBorders>
            <w:shd w:val="clear" w:color="auto" w:fill="auto"/>
            <w:noWrap/>
            <w:vAlign w:val="bottom"/>
            <w:hideMark/>
          </w:tcPr>
          <w:p w14:paraId="433FBC3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1082" w:type="pct"/>
            <w:tcBorders>
              <w:top w:val="nil"/>
              <w:left w:val="single" w:sz="4" w:space="0" w:color="auto"/>
              <w:bottom w:val="nil"/>
              <w:right w:val="nil"/>
            </w:tcBorders>
            <w:vAlign w:val="bottom"/>
          </w:tcPr>
          <w:p w14:paraId="7F24A8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912" w:type="pct"/>
            <w:tcBorders>
              <w:top w:val="nil"/>
              <w:left w:val="nil"/>
              <w:bottom w:val="nil"/>
              <w:right w:val="nil"/>
            </w:tcBorders>
            <w:vAlign w:val="bottom"/>
          </w:tcPr>
          <w:p w14:paraId="3C59963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0D4B27F9" w14:textId="77777777" w:rsidTr="00EA14F5">
        <w:trPr>
          <w:trHeight w:val="320"/>
        </w:trPr>
        <w:tc>
          <w:tcPr>
            <w:tcW w:w="1011" w:type="pct"/>
            <w:tcBorders>
              <w:top w:val="nil"/>
              <w:left w:val="nil"/>
              <w:bottom w:val="nil"/>
              <w:right w:val="nil"/>
            </w:tcBorders>
            <w:shd w:val="clear" w:color="auto" w:fill="auto"/>
            <w:noWrap/>
            <w:vAlign w:val="bottom"/>
            <w:hideMark/>
          </w:tcPr>
          <w:p w14:paraId="0C83C12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w:t>
            </w:r>
          </w:p>
        </w:tc>
        <w:tc>
          <w:tcPr>
            <w:tcW w:w="1082" w:type="pct"/>
            <w:tcBorders>
              <w:top w:val="nil"/>
              <w:left w:val="nil"/>
              <w:bottom w:val="nil"/>
              <w:right w:val="nil"/>
            </w:tcBorders>
            <w:shd w:val="clear" w:color="auto" w:fill="auto"/>
            <w:noWrap/>
            <w:vAlign w:val="bottom"/>
            <w:hideMark/>
          </w:tcPr>
          <w:p w14:paraId="359693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c>
          <w:tcPr>
            <w:tcW w:w="913" w:type="pct"/>
            <w:tcBorders>
              <w:top w:val="nil"/>
              <w:left w:val="nil"/>
              <w:bottom w:val="nil"/>
              <w:right w:val="single" w:sz="4" w:space="0" w:color="auto"/>
            </w:tcBorders>
            <w:shd w:val="clear" w:color="auto" w:fill="auto"/>
            <w:noWrap/>
            <w:vAlign w:val="bottom"/>
            <w:hideMark/>
          </w:tcPr>
          <w:p w14:paraId="6C9E7E9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-0.091***   </w:t>
            </w:r>
          </w:p>
        </w:tc>
        <w:tc>
          <w:tcPr>
            <w:tcW w:w="1082" w:type="pct"/>
            <w:tcBorders>
              <w:top w:val="nil"/>
              <w:left w:val="single" w:sz="4" w:space="0" w:color="auto"/>
              <w:bottom w:val="nil"/>
              <w:right w:val="nil"/>
            </w:tcBorders>
            <w:vAlign w:val="bottom"/>
          </w:tcPr>
          <w:p w14:paraId="176A48F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c>
          <w:tcPr>
            <w:tcW w:w="912" w:type="pct"/>
            <w:tcBorders>
              <w:top w:val="nil"/>
              <w:left w:val="nil"/>
              <w:bottom w:val="nil"/>
              <w:right w:val="nil"/>
            </w:tcBorders>
            <w:vAlign w:val="bottom"/>
          </w:tcPr>
          <w:p w14:paraId="637EA9F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-0.106*** </w:t>
            </w:r>
          </w:p>
        </w:tc>
      </w:tr>
      <w:tr w:rsidR="008F5B0C" w:rsidRPr="008F5B0C" w14:paraId="4C9D1B90" w14:textId="77777777" w:rsidTr="00EA14F5">
        <w:trPr>
          <w:trHeight w:val="320"/>
        </w:trPr>
        <w:tc>
          <w:tcPr>
            <w:tcW w:w="1011" w:type="pct"/>
            <w:tcBorders>
              <w:top w:val="nil"/>
              <w:left w:val="nil"/>
              <w:bottom w:val="nil"/>
              <w:right w:val="nil"/>
            </w:tcBorders>
            <w:shd w:val="clear" w:color="auto" w:fill="auto"/>
            <w:noWrap/>
            <w:vAlign w:val="bottom"/>
            <w:hideMark/>
          </w:tcPr>
          <w:p w14:paraId="17493AA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nil"/>
              <w:right w:val="nil"/>
            </w:tcBorders>
            <w:shd w:val="clear" w:color="auto" w:fill="auto"/>
            <w:noWrap/>
            <w:vAlign w:val="bottom"/>
            <w:hideMark/>
          </w:tcPr>
          <w:p w14:paraId="6F5AC4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913" w:type="pct"/>
            <w:tcBorders>
              <w:top w:val="nil"/>
              <w:left w:val="nil"/>
              <w:bottom w:val="nil"/>
              <w:right w:val="single" w:sz="4" w:space="0" w:color="auto"/>
            </w:tcBorders>
            <w:shd w:val="clear" w:color="auto" w:fill="auto"/>
            <w:noWrap/>
            <w:vAlign w:val="bottom"/>
            <w:hideMark/>
          </w:tcPr>
          <w:p w14:paraId="082A607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1082" w:type="pct"/>
            <w:tcBorders>
              <w:top w:val="nil"/>
              <w:left w:val="single" w:sz="4" w:space="0" w:color="auto"/>
              <w:bottom w:val="nil"/>
              <w:right w:val="nil"/>
            </w:tcBorders>
            <w:vAlign w:val="bottom"/>
          </w:tcPr>
          <w:p w14:paraId="5CC3BD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912" w:type="pct"/>
            <w:tcBorders>
              <w:top w:val="nil"/>
              <w:left w:val="nil"/>
              <w:bottom w:val="nil"/>
              <w:right w:val="nil"/>
            </w:tcBorders>
            <w:vAlign w:val="bottom"/>
          </w:tcPr>
          <w:p w14:paraId="5C5BE6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442ADC2F" w14:textId="77777777" w:rsidTr="00EA14F5">
        <w:trPr>
          <w:trHeight w:val="320"/>
        </w:trPr>
        <w:tc>
          <w:tcPr>
            <w:tcW w:w="1011" w:type="pct"/>
            <w:tcBorders>
              <w:top w:val="nil"/>
              <w:left w:val="nil"/>
              <w:right w:val="nil"/>
            </w:tcBorders>
            <w:shd w:val="clear" w:color="auto" w:fill="auto"/>
            <w:noWrap/>
            <w:vAlign w:val="bottom"/>
            <w:hideMark/>
          </w:tcPr>
          <w:p w14:paraId="423735E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1082" w:type="pct"/>
            <w:tcBorders>
              <w:top w:val="nil"/>
              <w:left w:val="nil"/>
              <w:right w:val="nil"/>
            </w:tcBorders>
            <w:shd w:val="clear" w:color="auto" w:fill="auto"/>
            <w:noWrap/>
            <w:vAlign w:val="bottom"/>
            <w:hideMark/>
          </w:tcPr>
          <w:p w14:paraId="5B1AFF6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913" w:type="pct"/>
            <w:tcBorders>
              <w:top w:val="nil"/>
              <w:left w:val="nil"/>
              <w:right w:val="single" w:sz="4" w:space="0" w:color="auto"/>
            </w:tcBorders>
            <w:shd w:val="clear" w:color="auto" w:fill="auto"/>
            <w:noWrap/>
            <w:vAlign w:val="bottom"/>
            <w:hideMark/>
          </w:tcPr>
          <w:p w14:paraId="35C43C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1082" w:type="pct"/>
            <w:tcBorders>
              <w:top w:val="nil"/>
              <w:left w:val="single" w:sz="4" w:space="0" w:color="auto"/>
              <w:right w:val="nil"/>
            </w:tcBorders>
            <w:vAlign w:val="bottom"/>
          </w:tcPr>
          <w:p w14:paraId="444281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c>
          <w:tcPr>
            <w:tcW w:w="912" w:type="pct"/>
            <w:tcBorders>
              <w:top w:val="nil"/>
              <w:left w:val="nil"/>
              <w:right w:val="nil"/>
            </w:tcBorders>
            <w:vAlign w:val="bottom"/>
          </w:tcPr>
          <w:p w14:paraId="467651B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165AEF16" w14:textId="77777777" w:rsidTr="00EA14F5">
        <w:trPr>
          <w:trHeight w:val="320"/>
        </w:trPr>
        <w:tc>
          <w:tcPr>
            <w:tcW w:w="1011" w:type="pct"/>
            <w:tcBorders>
              <w:top w:val="nil"/>
              <w:left w:val="nil"/>
              <w:bottom w:val="single" w:sz="4" w:space="0" w:color="auto"/>
              <w:right w:val="nil"/>
            </w:tcBorders>
            <w:shd w:val="clear" w:color="auto" w:fill="auto"/>
            <w:noWrap/>
            <w:vAlign w:val="bottom"/>
            <w:hideMark/>
          </w:tcPr>
          <w:p w14:paraId="3B4DE21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2" w:type="pct"/>
            <w:tcBorders>
              <w:top w:val="nil"/>
              <w:left w:val="nil"/>
              <w:bottom w:val="single" w:sz="4" w:space="0" w:color="auto"/>
              <w:right w:val="nil"/>
            </w:tcBorders>
            <w:shd w:val="clear" w:color="auto" w:fill="auto"/>
            <w:noWrap/>
            <w:vAlign w:val="bottom"/>
            <w:hideMark/>
          </w:tcPr>
          <w:p w14:paraId="35E6B5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913" w:type="pct"/>
            <w:tcBorders>
              <w:top w:val="nil"/>
              <w:left w:val="nil"/>
              <w:bottom w:val="single" w:sz="4" w:space="0" w:color="auto"/>
              <w:right w:val="single" w:sz="4" w:space="0" w:color="auto"/>
            </w:tcBorders>
            <w:shd w:val="clear" w:color="auto" w:fill="auto"/>
            <w:noWrap/>
            <w:vAlign w:val="bottom"/>
            <w:hideMark/>
          </w:tcPr>
          <w:p w14:paraId="6EBD0F8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1082" w:type="pct"/>
            <w:tcBorders>
              <w:top w:val="nil"/>
              <w:left w:val="single" w:sz="4" w:space="0" w:color="auto"/>
              <w:bottom w:val="single" w:sz="4" w:space="0" w:color="auto"/>
              <w:right w:val="nil"/>
            </w:tcBorders>
            <w:vAlign w:val="bottom"/>
          </w:tcPr>
          <w:p w14:paraId="660ADE9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912" w:type="pct"/>
            <w:tcBorders>
              <w:top w:val="nil"/>
              <w:left w:val="nil"/>
              <w:bottom w:val="single" w:sz="4" w:space="0" w:color="auto"/>
              <w:right w:val="nil"/>
            </w:tcBorders>
            <w:vAlign w:val="bottom"/>
          </w:tcPr>
          <w:p w14:paraId="4A0AAB5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57236DD3" w14:textId="77777777" w:rsidTr="00EA14F5">
        <w:trPr>
          <w:trHeight w:val="320"/>
        </w:trPr>
        <w:tc>
          <w:tcPr>
            <w:tcW w:w="1011" w:type="pct"/>
            <w:tcBorders>
              <w:top w:val="single" w:sz="4" w:space="0" w:color="auto"/>
              <w:left w:val="nil"/>
              <w:right w:val="nil"/>
            </w:tcBorders>
            <w:shd w:val="clear" w:color="auto" w:fill="auto"/>
            <w:noWrap/>
            <w:vAlign w:val="bottom"/>
          </w:tcPr>
          <w:p w14:paraId="3992DC5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82" w:type="pct"/>
            <w:tcBorders>
              <w:top w:val="single" w:sz="4" w:space="0" w:color="auto"/>
              <w:left w:val="nil"/>
              <w:right w:val="nil"/>
            </w:tcBorders>
            <w:shd w:val="clear" w:color="auto" w:fill="auto"/>
            <w:noWrap/>
            <w:vAlign w:val="bottom"/>
          </w:tcPr>
          <w:p w14:paraId="521C86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0.012</w:t>
            </w:r>
          </w:p>
        </w:tc>
        <w:tc>
          <w:tcPr>
            <w:tcW w:w="913" w:type="pct"/>
            <w:tcBorders>
              <w:top w:val="single" w:sz="4" w:space="0" w:color="auto"/>
              <w:left w:val="nil"/>
              <w:right w:val="single" w:sz="4" w:space="0" w:color="auto"/>
            </w:tcBorders>
            <w:shd w:val="clear" w:color="auto" w:fill="auto"/>
            <w:noWrap/>
            <w:vAlign w:val="bottom"/>
          </w:tcPr>
          <w:p w14:paraId="2B54FEA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0.021</w:t>
            </w:r>
          </w:p>
        </w:tc>
        <w:tc>
          <w:tcPr>
            <w:tcW w:w="1082" w:type="pct"/>
            <w:tcBorders>
              <w:top w:val="single" w:sz="4" w:space="0" w:color="auto"/>
              <w:left w:val="single" w:sz="4" w:space="0" w:color="auto"/>
              <w:right w:val="nil"/>
            </w:tcBorders>
            <w:vAlign w:val="bottom"/>
          </w:tcPr>
          <w:p w14:paraId="76BA72B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0.001</w:t>
            </w:r>
          </w:p>
        </w:tc>
        <w:tc>
          <w:tcPr>
            <w:tcW w:w="912" w:type="pct"/>
            <w:tcBorders>
              <w:top w:val="single" w:sz="4" w:space="0" w:color="auto"/>
              <w:left w:val="nil"/>
              <w:right w:val="nil"/>
            </w:tcBorders>
            <w:vAlign w:val="bottom"/>
          </w:tcPr>
          <w:p w14:paraId="69CF775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0.021</w:t>
            </w:r>
          </w:p>
        </w:tc>
      </w:tr>
      <w:tr w:rsidR="008F5B0C" w:rsidRPr="008F5B0C" w14:paraId="0EEE54BB" w14:textId="77777777" w:rsidTr="00EA14F5">
        <w:trPr>
          <w:trHeight w:val="320"/>
        </w:trPr>
        <w:tc>
          <w:tcPr>
            <w:tcW w:w="1011" w:type="pct"/>
            <w:tcBorders>
              <w:left w:val="nil"/>
              <w:right w:val="nil"/>
            </w:tcBorders>
            <w:shd w:val="clear" w:color="auto" w:fill="auto"/>
            <w:noWrap/>
            <w:vAlign w:val="bottom"/>
          </w:tcPr>
          <w:p w14:paraId="05390A3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82" w:type="pct"/>
            <w:tcBorders>
              <w:left w:val="nil"/>
              <w:right w:val="nil"/>
            </w:tcBorders>
            <w:shd w:val="clear" w:color="auto" w:fill="auto"/>
            <w:noWrap/>
            <w:vAlign w:val="bottom"/>
          </w:tcPr>
          <w:p w14:paraId="784A0C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0.008</w:t>
            </w:r>
          </w:p>
        </w:tc>
        <w:tc>
          <w:tcPr>
            <w:tcW w:w="913" w:type="pct"/>
            <w:tcBorders>
              <w:left w:val="nil"/>
              <w:right w:val="single" w:sz="4" w:space="0" w:color="auto"/>
            </w:tcBorders>
            <w:shd w:val="clear" w:color="auto" w:fill="auto"/>
            <w:noWrap/>
            <w:vAlign w:val="bottom"/>
          </w:tcPr>
          <w:p w14:paraId="4BE12F6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0.016</w:t>
            </w:r>
          </w:p>
        </w:tc>
        <w:tc>
          <w:tcPr>
            <w:tcW w:w="1082" w:type="pct"/>
            <w:tcBorders>
              <w:left w:val="single" w:sz="4" w:space="0" w:color="auto"/>
              <w:right w:val="nil"/>
            </w:tcBorders>
            <w:vAlign w:val="bottom"/>
          </w:tcPr>
          <w:p w14:paraId="18E49F6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-0.007</w:t>
            </w:r>
          </w:p>
        </w:tc>
        <w:tc>
          <w:tcPr>
            <w:tcW w:w="912" w:type="pct"/>
            <w:tcBorders>
              <w:left w:val="nil"/>
              <w:right w:val="nil"/>
            </w:tcBorders>
            <w:vAlign w:val="bottom"/>
          </w:tcPr>
          <w:p w14:paraId="15C3AD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0.014</w:t>
            </w:r>
          </w:p>
        </w:tc>
      </w:tr>
      <w:tr w:rsidR="008F5B0C" w:rsidRPr="008F5B0C" w14:paraId="1999A4BC" w14:textId="77777777" w:rsidTr="00EA14F5">
        <w:trPr>
          <w:trHeight w:val="320"/>
        </w:trPr>
        <w:tc>
          <w:tcPr>
            <w:tcW w:w="1011" w:type="pct"/>
            <w:tcBorders>
              <w:left w:val="nil"/>
              <w:right w:val="nil"/>
            </w:tcBorders>
            <w:shd w:val="clear" w:color="auto" w:fill="auto"/>
            <w:noWrap/>
            <w:vAlign w:val="bottom"/>
          </w:tcPr>
          <w:p w14:paraId="68354E9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82" w:type="pct"/>
            <w:tcBorders>
              <w:left w:val="nil"/>
              <w:right w:val="nil"/>
            </w:tcBorders>
            <w:shd w:val="clear" w:color="auto" w:fill="auto"/>
            <w:noWrap/>
            <w:vAlign w:val="bottom"/>
          </w:tcPr>
          <w:p w14:paraId="6013F93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636</w:t>
            </w:r>
          </w:p>
        </w:tc>
        <w:tc>
          <w:tcPr>
            <w:tcW w:w="913" w:type="pct"/>
            <w:tcBorders>
              <w:left w:val="nil"/>
              <w:right w:val="single" w:sz="4" w:space="0" w:color="auto"/>
            </w:tcBorders>
            <w:shd w:val="clear" w:color="auto" w:fill="auto"/>
            <w:noWrap/>
            <w:vAlign w:val="bottom"/>
          </w:tcPr>
          <w:p w14:paraId="794C024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637</w:t>
            </w:r>
          </w:p>
        </w:tc>
        <w:tc>
          <w:tcPr>
            <w:tcW w:w="1082" w:type="pct"/>
            <w:tcBorders>
              <w:left w:val="single" w:sz="4" w:space="0" w:color="auto"/>
              <w:right w:val="nil"/>
            </w:tcBorders>
            <w:vAlign w:val="bottom"/>
          </w:tcPr>
          <w:p w14:paraId="7400351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385</w:t>
            </w:r>
          </w:p>
        </w:tc>
        <w:tc>
          <w:tcPr>
            <w:tcW w:w="912" w:type="pct"/>
            <w:tcBorders>
              <w:left w:val="nil"/>
              <w:right w:val="nil"/>
            </w:tcBorders>
            <w:vAlign w:val="bottom"/>
          </w:tcPr>
          <w:p w14:paraId="470157F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386</w:t>
            </w:r>
          </w:p>
        </w:tc>
      </w:tr>
      <w:tr w:rsidR="008F5B0C" w:rsidRPr="008F5B0C" w14:paraId="6CCB2D0A" w14:textId="77777777" w:rsidTr="00EA14F5">
        <w:trPr>
          <w:trHeight w:val="320"/>
        </w:trPr>
        <w:tc>
          <w:tcPr>
            <w:tcW w:w="1011" w:type="pct"/>
            <w:tcBorders>
              <w:left w:val="nil"/>
              <w:bottom w:val="single" w:sz="4" w:space="0" w:color="auto"/>
              <w:right w:val="nil"/>
            </w:tcBorders>
            <w:shd w:val="clear" w:color="auto" w:fill="auto"/>
            <w:noWrap/>
            <w:vAlign w:val="bottom"/>
          </w:tcPr>
          <w:p w14:paraId="365184A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1082" w:type="pct"/>
            <w:tcBorders>
              <w:left w:val="nil"/>
              <w:bottom w:val="single" w:sz="4" w:space="0" w:color="auto"/>
              <w:right w:val="nil"/>
            </w:tcBorders>
            <w:shd w:val="clear" w:color="auto" w:fill="auto"/>
            <w:noWrap/>
            <w:vAlign w:val="bottom"/>
          </w:tcPr>
          <w:p w14:paraId="705A078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0.215</w:t>
            </w:r>
          </w:p>
        </w:tc>
        <w:tc>
          <w:tcPr>
            <w:tcW w:w="913" w:type="pct"/>
            <w:tcBorders>
              <w:left w:val="nil"/>
              <w:bottom w:val="single" w:sz="4" w:space="0" w:color="auto"/>
              <w:right w:val="single" w:sz="4" w:space="0" w:color="auto"/>
            </w:tcBorders>
            <w:shd w:val="clear" w:color="auto" w:fill="auto"/>
            <w:noWrap/>
            <w:vAlign w:val="bottom"/>
          </w:tcPr>
          <w:p w14:paraId="48DEB2B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0.286</w:t>
            </w:r>
          </w:p>
        </w:tc>
        <w:tc>
          <w:tcPr>
            <w:tcW w:w="1082" w:type="pct"/>
            <w:tcBorders>
              <w:left w:val="single" w:sz="4" w:space="0" w:color="auto"/>
              <w:bottom w:val="single" w:sz="4" w:space="0" w:color="auto"/>
              <w:right w:val="nil"/>
            </w:tcBorders>
            <w:vAlign w:val="bottom"/>
          </w:tcPr>
          <w:p w14:paraId="227BAC3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0.223</w:t>
            </w:r>
          </w:p>
        </w:tc>
        <w:tc>
          <w:tcPr>
            <w:tcW w:w="912" w:type="pct"/>
            <w:tcBorders>
              <w:left w:val="nil"/>
              <w:bottom w:val="single" w:sz="4" w:space="0" w:color="auto"/>
              <w:right w:val="nil"/>
            </w:tcBorders>
            <w:vAlign w:val="bottom"/>
          </w:tcPr>
          <w:p w14:paraId="7D8B87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0.278</w:t>
            </w:r>
          </w:p>
        </w:tc>
      </w:tr>
    </w:tbl>
    <w:p w14:paraId="498BB9D1"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Model does not include control variables. All variables are scaled 0 to 1.</w:t>
      </w:r>
    </w:p>
    <w:p w14:paraId="10645108" w14:textId="77777777" w:rsidR="008F5B0C" w:rsidRPr="008F5B0C" w:rsidRDefault="008F5B0C" w:rsidP="008F5B0C">
      <w:pPr>
        <w:keepNext/>
        <w:pBdr>
          <w:top w:val="nil"/>
          <w:left w:val="nil"/>
          <w:bottom w:val="nil"/>
          <w:right w:val="nil"/>
          <w:between w:val="nil"/>
        </w:pBdr>
        <w:spacing w:before="240" w:after="60"/>
        <w:contextualSpacing/>
        <w:rPr>
          <w:rFonts w:ascii="Times New Roman" w:eastAsia="Times New Roman" w:hAnsi="Times New Roman" w:cs="Times New Roman"/>
          <w:b/>
          <w:color w:val="000000"/>
        </w:rPr>
      </w:pPr>
    </w:p>
    <w:p w14:paraId="73856C08" w14:textId="77777777" w:rsidR="008F5B0C" w:rsidRPr="008F5B0C" w:rsidRDefault="008F5B0C" w:rsidP="008F5B0C">
      <w:pP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br w:type="page"/>
      </w:r>
    </w:p>
    <w:p w14:paraId="608E5DB9" w14:textId="77777777" w:rsidR="008F5B0C" w:rsidRPr="008F5B0C" w:rsidRDefault="008F5B0C" w:rsidP="008F5B0C">
      <w:pP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lastRenderedPageBreak/>
        <w:t>Appendix D: Subgroup Analyses</w:t>
      </w:r>
    </w:p>
    <w:p w14:paraId="50AE74EC"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4FC85F18"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Table D.1: Treatment effects for white respondents only</w:t>
      </w:r>
    </w:p>
    <w:tbl>
      <w:tblPr>
        <w:tblW w:w="5000" w:type="pct"/>
        <w:tblLook w:val="04A0" w:firstRow="1" w:lastRow="0" w:firstColumn="1" w:lastColumn="0" w:noHBand="0" w:noVBand="1"/>
      </w:tblPr>
      <w:tblGrid>
        <w:gridCol w:w="2294"/>
        <w:gridCol w:w="1908"/>
        <w:gridCol w:w="1625"/>
        <w:gridCol w:w="1908"/>
        <w:gridCol w:w="1625"/>
      </w:tblGrid>
      <w:tr w:rsidR="008F5B0C" w:rsidRPr="008F5B0C" w14:paraId="1B26C10E" w14:textId="77777777" w:rsidTr="00EA14F5">
        <w:trPr>
          <w:trHeight w:val="320"/>
        </w:trPr>
        <w:tc>
          <w:tcPr>
            <w:tcW w:w="1225" w:type="pct"/>
            <w:tcBorders>
              <w:top w:val="single" w:sz="4" w:space="0" w:color="auto"/>
            </w:tcBorders>
            <w:shd w:val="clear" w:color="auto" w:fill="auto"/>
            <w:noWrap/>
            <w:vAlign w:val="bottom"/>
          </w:tcPr>
          <w:p w14:paraId="54F501FF" w14:textId="77777777" w:rsidR="008F5B0C" w:rsidRPr="008F5B0C" w:rsidRDefault="008F5B0C" w:rsidP="008F5B0C">
            <w:pPr>
              <w:rPr>
                <w:rFonts w:ascii="Times New Roman" w:eastAsia="Times New Roman" w:hAnsi="Times New Roman" w:cs="Times New Roman"/>
                <w:color w:val="000000"/>
              </w:rPr>
            </w:pPr>
          </w:p>
        </w:tc>
        <w:tc>
          <w:tcPr>
            <w:tcW w:w="1887" w:type="pct"/>
            <w:gridSpan w:val="2"/>
            <w:tcBorders>
              <w:top w:val="single" w:sz="4" w:space="0" w:color="auto"/>
              <w:bottom w:val="single" w:sz="4" w:space="0" w:color="auto"/>
              <w:right w:val="single" w:sz="4" w:space="0" w:color="auto"/>
            </w:tcBorders>
            <w:shd w:val="clear" w:color="auto" w:fill="auto"/>
            <w:noWrap/>
            <w:vAlign w:val="bottom"/>
          </w:tcPr>
          <w:p w14:paraId="565A6B27"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Black Model</w:t>
            </w:r>
          </w:p>
        </w:tc>
        <w:tc>
          <w:tcPr>
            <w:tcW w:w="1887" w:type="pct"/>
            <w:gridSpan w:val="2"/>
            <w:tcBorders>
              <w:top w:val="single" w:sz="4" w:space="0" w:color="auto"/>
              <w:left w:val="single" w:sz="4" w:space="0" w:color="auto"/>
              <w:bottom w:val="single" w:sz="4" w:space="0" w:color="auto"/>
            </w:tcBorders>
            <w:shd w:val="clear" w:color="auto" w:fill="auto"/>
            <w:noWrap/>
            <w:vAlign w:val="bottom"/>
          </w:tcPr>
          <w:p w14:paraId="65CD9700"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White Model</w:t>
            </w:r>
          </w:p>
        </w:tc>
      </w:tr>
      <w:tr w:rsidR="008F5B0C" w:rsidRPr="008F5B0C" w14:paraId="6B72BA6A" w14:textId="77777777" w:rsidTr="00EA14F5">
        <w:trPr>
          <w:trHeight w:val="320"/>
        </w:trPr>
        <w:tc>
          <w:tcPr>
            <w:tcW w:w="1225" w:type="pct"/>
            <w:tcBorders>
              <w:bottom w:val="single" w:sz="4" w:space="0" w:color="auto"/>
            </w:tcBorders>
            <w:shd w:val="clear" w:color="auto" w:fill="auto"/>
            <w:noWrap/>
            <w:vAlign w:val="bottom"/>
          </w:tcPr>
          <w:p w14:paraId="38C8F8B3" w14:textId="77777777" w:rsidR="008F5B0C" w:rsidRPr="008F5B0C" w:rsidRDefault="008F5B0C" w:rsidP="008F5B0C">
            <w:pPr>
              <w:rPr>
                <w:rFonts w:ascii="Times New Roman" w:eastAsia="Times New Roman" w:hAnsi="Times New Roman" w:cs="Times New Roman"/>
                <w:color w:val="000000"/>
              </w:rPr>
            </w:pPr>
          </w:p>
        </w:tc>
        <w:tc>
          <w:tcPr>
            <w:tcW w:w="1019" w:type="pct"/>
            <w:tcBorders>
              <w:top w:val="single" w:sz="4" w:space="0" w:color="auto"/>
              <w:bottom w:val="single" w:sz="4" w:space="0" w:color="auto"/>
            </w:tcBorders>
            <w:shd w:val="clear" w:color="auto" w:fill="auto"/>
            <w:noWrap/>
            <w:vAlign w:val="bottom"/>
          </w:tcPr>
          <w:p w14:paraId="10F9B0DD"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68" w:type="pct"/>
            <w:tcBorders>
              <w:top w:val="single" w:sz="4" w:space="0" w:color="auto"/>
              <w:bottom w:val="single" w:sz="4" w:space="0" w:color="auto"/>
              <w:right w:val="single" w:sz="4" w:space="0" w:color="auto"/>
            </w:tcBorders>
            <w:shd w:val="clear" w:color="auto" w:fill="auto"/>
            <w:noWrap/>
            <w:vAlign w:val="bottom"/>
          </w:tcPr>
          <w:p w14:paraId="5602CCD9"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19" w:type="pct"/>
            <w:tcBorders>
              <w:top w:val="single" w:sz="4" w:space="0" w:color="auto"/>
              <w:left w:val="single" w:sz="4" w:space="0" w:color="auto"/>
              <w:bottom w:val="single" w:sz="4" w:space="0" w:color="auto"/>
            </w:tcBorders>
            <w:shd w:val="clear" w:color="auto" w:fill="auto"/>
            <w:noWrap/>
            <w:vAlign w:val="bottom"/>
          </w:tcPr>
          <w:p w14:paraId="4479945F"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68" w:type="pct"/>
            <w:tcBorders>
              <w:top w:val="single" w:sz="4" w:space="0" w:color="auto"/>
              <w:bottom w:val="single" w:sz="4" w:space="0" w:color="auto"/>
            </w:tcBorders>
            <w:shd w:val="clear" w:color="auto" w:fill="auto"/>
            <w:noWrap/>
            <w:vAlign w:val="bottom"/>
          </w:tcPr>
          <w:p w14:paraId="073DDDCD"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22D6C69F" w14:textId="77777777" w:rsidTr="00EA14F5">
        <w:trPr>
          <w:trHeight w:val="320"/>
        </w:trPr>
        <w:tc>
          <w:tcPr>
            <w:tcW w:w="1225" w:type="pct"/>
            <w:tcBorders>
              <w:top w:val="single" w:sz="4" w:space="0" w:color="auto"/>
            </w:tcBorders>
            <w:shd w:val="clear" w:color="auto" w:fill="auto"/>
            <w:noWrap/>
            <w:vAlign w:val="bottom"/>
            <w:hideMark/>
          </w:tcPr>
          <w:p w14:paraId="2B66768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019" w:type="pct"/>
            <w:tcBorders>
              <w:top w:val="single" w:sz="4" w:space="0" w:color="auto"/>
            </w:tcBorders>
            <w:shd w:val="clear" w:color="auto" w:fill="auto"/>
            <w:noWrap/>
            <w:vAlign w:val="bottom"/>
            <w:hideMark/>
          </w:tcPr>
          <w:p w14:paraId="14DD38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0.085**  </w:t>
            </w:r>
          </w:p>
        </w:tc>
        <w:tc>
          <w:tcPr>
            <w:tcW w:w="868" w:type="pct"/>
            <w:tcBorders>
              <w:top w:val="single" w:sz="4" w:space="0" w:color="auto"/>
              <w:right w:val="single" w:sz="4" w:space="0" w:color="auto"/>
            </w:tcBorders>
            <w:shd w:val="clear" w:color="auto" w:fill="auto"/>
            <w:noWrap/>
            <w:vAlign w:val="bottom"/>
            <w:hideMark/>
          </w:tcPr>
          <w:p w14:paraId="05D75B0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0.171***  </w:t>
            </w:r>
          </w:p>
        </w:tc>
        <w:tc>
          <w:tcPr>
            <w:tcW w:w="1019" w:type="pct"/>
            <w:tcBorders>
              <w:top w:val="single" w:sz="4" w:space="0" w:color="auto"/>
              <w:left w:val="single" w:sz="4" w:space="0" w:color="auto"/>
            </w:tcBorders>
            <w:shd w:val="clear" w:color="auto" w:fill="auto"/>
            <w:noWrap/>
            <w:vAlign w:val="bottom"/>
            <w:hideMark/>
          </w:tcPr>
          <w:p w14:paraId="31CBA1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0.299***  </w:t>
            </w:r>
          </w:p>
        </w:tc>
        <w:tc>
          <w:tcPr>
            <w:tcW w:w="868" w:type="pct"/>
            <w:tcBorders>
              <w:top w:val="single" w:sz="4" w:space="0" w:color="auto"/>
            </w:tcBorders>
            <w:shd w:val="clear" w:color="auto" w:fill="auto"/>
            <w:noWrap/>
            <w:vAlign w:val="bottom"/>
            <w:hideMark/>
          </w:tcPr>
          <w:p w14:paraId="6C0F525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0.397***  </w:t>
            </w:r>
          </w:p>
        </w:tc>
      </w:tr>
      <w:tr w:rsidR="008F5B0C" w:rsidRPr="008F5B0C" w14:paraId="47930F2F" w14:textId="77777777" w:rsidTr="00EA14F5">
        <w:trPr>
          <w:trHeight w:val="320"/>
        </w:trPr>
        <w:tc>
          <w:tcPr>
            <w:tcW w:w="1225" w:type="pct"/>
            <w:shd w:val="clear" w:color="auto" w:fill="auto"/>
            <w:noWrap/>
            <w:vAlign w:val="bottom"/>
            <w:hideMark/>
          </w:tcPr>
          <w:p w14:paraId="248E94B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0CEBC08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68" w:type="pct"/>
            <w:tcBorders>
              <w:right w:val="single" w:sz="4" w:space="0" w:color="auto"/>
            </w:tcBorders>
            <w:shd w:val="clear" w:color="auto" w:fill="auto"/>
            <w:noWrap/>
            <w:vAlign w:val="bottom"/>
            <w:hideMark/>
          </w:tcPr>
          <w:p w14:paraId="4B455C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1019" w:type="pct"/>
            <w:tcBorders>
              <w:left w:val="single" w:sz="4" w:space="0" w:color="auto"/>
            </w:tcBorders>
            <w:shd w:val="clear" w:color="auto" w:fill="auto"/>
            <w:noWrap/>
            <w:vAlign w:val="bottom"/>
            <w:hideMark/>
          </w:tcPr>
          <w:p w14:paraId="3F07C2F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68" w:type="pct"/>
            <w:shd w:val="clear" w:color="auto" w:fill="auto"/>
            <w:noWrap/>
            <w:vAlign w:val="bottom"/>
            <w:hideMark/>
          </w:tcPr>
          <w:p w14:paraId="27CEE77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215DE57F" w14:textId="77777777" w:rsidTr="00EA14F5">
        <w:trPr>
          <w:trHeight w:val="320"/>
        </w:trPr>
        <w:tc>
          <w:tcPr>
            <w:tcW w:w="1225" w:type="pct"/>
            <w:shd w:val="clear" w:color="auto" w:fill="auto"/>
            <w:noWrap/>
            <w:vAlign w:val="bottom"/>
            <w:hideMark/>
          </w:tcPr>
          <w:p w14:paraId="6FBA4C1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Medical mask</w:t>
            </w:r>
          </w:p>
        </w:tc>
        <w:tc>
          <w:tcPr>
            <w:tcW w:w="1019" w:type="pct"/>
            <w:shd w:val="clear" w:color="auto" w:fill="auto"/>
            <w:noWrap/>
            <w:vAlign w:val="bottom"/>
            <w:hideMark/>
          </w:tcPr>
          <w:p w14:paraId="5905521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68" w:type="pct"/>
            <w:tcBorders>
              <w:right w:val="single" w:sz="4" w:space="0" w:color="auto"/>
            </w:tcBorders>
            <w:shd w:val="clear" w:color="auto" w:fill="auto"/>
            <w:noWrap/>
            <w:vAlign w:val="bottom"/>
            <w:hideMark/>
          </w:tcPr>
          <w:p w14:paraId="3C2BFA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019" w:type="pct"/>
            <w:tcBorders>
              <w:left w:val="single" w:sz="4" w:space="0" w:color="auto"/>
            </w:tcBorders>
            <w:shd w:val="clear" w:color="auto" w:fill="auto"/>
            <w:noWrap/>
            <w:vAlign w:val="bottom"/>
            <w:hideMark/>
          </w:tcPr>
          <w:p w14:paraId="7E4443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c>
          <w:tcPr>
            <w:tcW w:w="868" w:type="pct"/>
            <w:shd w:val="clear" w:color="auto" w:fill="auto"/>
            <w:noWrap/>
            <w:vAlign w:val="bottom"/>
            <w:hideMark/>
          </w:tcPr>
          <w:p w14:paraId="1BD04E7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-0.096*** </w:t>
            </w:r>
          </w:p>
        </w:tc>
      </w:tr>
      <w:tr w:rsidR="008F5B0C" w:rsidRPr="008F5B0C" w14:paraId="5B7A5632" w14:textId="77777777" w:rsidTr="00EA14F5">
        <w:trPr>
          <w:trHeight w:val="320"/>
        </w:trPr>
        <w:tc>
          <w:tcPr>
            <w:tcW w:w="1225" w:type="pct"/>
            <w:shd w:val="clear" w:color="auto" w:fill="auto"/>
            <w:noWrap/>
            <w:vAlign w:val="bottom"/>
            <w:hideMark/>
          </w:tcPr>
          <w:p w14:paraId="2A3A059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0EF449A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tcBorders>
              <w:right w:val="single" w:sz="4" w:space="0" w:color="auto"/>
            </w:tcBorders>
            <w:shd w:val="clear" w:color="auto" w:fill="auto"/>
            <w:noWrap/>
            <w:vAlign w:val="bottom"/>
            <w:hideMark/>
          </w:tcPr>
          <w:p w14:paraId="4CB9FAB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1019" w:type="pct"/>
            <w:tcBorders>
              <w:left w:val="single" w:sz="4" w:space="0" w:color="auto"/>
            </w:tcBorders>
            <w:shd w:val="clear" w:color="auto" w:fill="auto"/>
            <w:noWrap/>
            <w:vAlign w:val="bottom"/>
            <w:hideMark/>
          </w:tcPr>
          <w:p w14:paraId="15D4D63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68" w:type="pct"/>
            <w:shd w:val="clear" w:color="auto" w:fill="auto"/>
            <w:noWrap/>
            <w:vAlign w:val="bottom"/>
            <w:hideMark/>
          </w:tcPr>
          <w:p w14:paraId="2129CB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r>
      <w:tr w:rsidR="008F5B0C" w:rsidRPr="008F5B0C" w14:paraId="2A4C33F9" w14:textId="77777777" w:rsidTr="00EA14F5">
        <w:trPr>
          <w:trHeight w:val="320"/>
        </w:trPr>
        <w:tc>
          <w:tcPr>
            <w:tcW w:w="1225" w:type="pct"/>
            <w:shd w:val="clear" w:color="auto" w:fill="auto"/>
            <w:noWrap/>
            <w:vAlign w:val="bottom"/>
            <w:hideMark/>
          </w:tcPr>
          <w:p w14:paraId="7F49A70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019" w:type="pct"/>
            <w:shd w:val="clear" w:color="auto" w:fill="auto"/>
            <w:noWrap/>
            <w:vAlign w:val="bottom"/>
            <w:hideMark/>
          </w:tcPr>
          <w:p w14:paraId="4798F8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68" w:type="pct"/>
            <w:tcBorders>
              <w:right w:val="single" w:sz="4" w:space="0" w:color="auto"/>
            </w:tcBorders>
            <w:shd w:val="clear" w:color="auto" w:fill="auto"/>
            <w:noWrap/>
            <w:vAlign w:val="bottom"/>
            <w:hideMark/>
          </w:tcPr>
          <w:p w14:paraId="5288F5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1019" w:type="pct"/>
            <w:tcBorders>
              <w:left w:val="single" w:sz="4" w:space="0" w:color="auto"/>
            </w:tcBorders>
            <w:shd w:val="clear" w:color="auto" w:fill="auto"/>
            <w:noWrap/>
            <w:vAlign w:val="bottom"/>
            <w:hideMark/>
          </w:tcPr>
          <w:p w14:paraId="6B4EEF8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868" w:type="pct"/>
            <w:shd w:val="clear" w:color="auto" w:fill="auto"/>
            <w:noWrap/>
            <w:vAlign w:val="bottom"/>
            <w:hideMark/>
          </w:tcPr>
          <w:p w14:paraId="4E478F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-0.115*** </w:t>
            </w:r>
          </w:p>
        </w:tc>
      </w:tr>
      <w:tr w:rsidR="008F5B0C" w:rsidRPr="008F5B0C" w14:paraId="6BFCCC03" w14:textId="77777777" w:rsidTr="00EA14F5">
        <w:trPr>
          <w:trHeight w:val="320"/>
        </w:trPr>
        <w:tc>
          <w:tcPr>
            <w:tcW w:w="1225" w:type="pct"/>
            <w:shd w:val="clear" w:color="auto" w:fill="auto"/>
            <w:noWrap/>
            <w:vAlign w:val="bottom"/>
            <w:hideMark/>
          </w:tcPr>
          <w:p w14:paraId="487298A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6F56CCD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tcBorders>
              <w:right w:val="single" w:sz="4" w:space="0" w:color="auto"/>
            </w:tcBorders>
            <w:shd w:val="clear" w:color="auto" w:fill="auto"/>
            <w:noWrap/>
            <w:vAlign w:val="bottom"/>
            <w:hideMark/>
          </w:tcPr>
          <w:p w14:paraId="6FFCC78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1019" w:type="pct"/>
            <w:tcBorders>
              <w:left w:val="single" w:sz="4" w:space="0" w:color="auto"/>
            </w:tcBorders>
            <w:shd w:val="clear" w:color="auto" w:fill="auto"/>
            <w:noWrap/>
            <w:vAlign w:val="bottom"/>
            <w:hideMark/>
          </w:tcPr>
          <w:p w14:paraId="4F7EFF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shd w:val="clear" w:color="auto" w:fill="auto"/>
            <w:noWrap/>
            <w:vAlign w:val="bottom"/>
            <w:hideMark/>
          </w:tcPr>
          <w:p w14:paraId="5617D9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r>
      <w:tr w:rsidR="008F5B0C" w:rsidRPr="008F5B0C" w14:paraId="57EB1A3F" w14:textId="77777777" w:rsidTr="00EA14F5">
        <w:trPr>
          <w:trHeight w:val="320"/>
        </w:trPr>
        <w:tc>
          <w:tcPr>
            <w:tcW w:w="1225" w:type="pct"/>
            <w:shd w:val="clear" w:color="auto" w:fill="auto"/>
            <w:noWrap/>
            <w:vAlign w:val="bottom"/>
            <w:hideMark/>
          </w:tcPr>
          <w:p w14:paraId="5C2B8FB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Bandana</w:t>
            </w:r>
          </w:p>
        </w:tc>
        <w:tc>
          <w:tcPr>
            <w:tcW w:w="1019" w:type="pct"/>
            <w:shd w:val="clear" w:color="auto" w:fill="auto"/>
            <w:noWrap/>
            <w:vAlign w:val="bottom"/>
            <w:hideMark/>
          </w:tcPr>
          <w:p w14:paraId="0E3641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68" w:type="pct"/>
            <w:tcBorders>
              <w:right w:val="single" w:sz="4" w:space="0" w:color="auto"/>
            </w:tcBorders>
            <w:shd w:val="clear" w:color="auto" w:fill="auto"/>
            <w:noWrap/>
            <w:vAlign w:val="bottom"/>
            <w:hideMark/>
          </w:tcPr>
          <w:p w14:paraId="5270C8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0.076**   </w:t>
            </w:r>
          </w:p>
        </w:tc>
        <w:tc>
          <w:tcPr>
            <w:tcW w:w="1019" w:type="pct"/>
            <w:tcBorders>
              <w:left w:val="single" w:sz="4" w:space="0" w:color="auto"/>
            </w:tcBorders>
            <w:shd w:val="clear" w:color="auto" w:fill="auto"/>
            <w:noWrap/>
            <w:vAlign w:val="bottom"/>
            <w:hideMark/>
          </w:tcPr>
          <w:p w14:paraId="4BDAEB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868" w:type="pct"/>
            <w:shd w:val="clear" w:color="auto" w:fill="auto"/>
            <w:noWrap/>
            <w:vAlign w:val="bottom"/>
            <w:hideMark/>
          </w:tcPr>
          <w:p w14:paraId="287CD45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r>
      <w:tr w:rsidR="008F5B0C" w:rsidRPr="008F5B0C" w14:paraId="304B7B4E" w14:textId="77777777" w:rsidTr="00EA14F5">
        <w:trPr>
          <w:trHeight w:val="320"/>
        </w:trPr>
        <w:tc>
          <w:tcPr>
            <w:tcW w:w="1225" w:type="pct"/>
            <w:shd w:val="clear" w:color="auto" w:fill="auto"/>
            <w:noWrap/>
            <w:vAlign w:val="bottom"/>
            <w:hideMark/>
          </w:tcPr>
          <w:p w14:paraId="715ABA6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40ADE1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tcBorders>
              <w:right w:val="single" w:sz="4" w:space="0" w:color="auto"/>
            </w:tcBorders>
            <w:shd w:val="clear" w:color="auto" w:fill="auto"/>
            <w:noWrap/>
            <w:vAlign w:val="bottom"/>
            <w:hideMark/>
          </w:tcPr>
          <w:p w14:paraId="69A73A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1019" w:type="pct"/>
            <w:tcBorders>
              <w:left w:val="single" w:sz="4" w:space="0" w:color="auto"/>
            </w:tcBorders>
            <w:shd w:val="clear" w:color="auto" w:fill="auto"/>
            <w:noWrap/>
            <w:vAlign w:val="bottom"/>
            <w:hideMark/>
          </w:tcPr>
          <w:p w14:paraId="4F7764D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shd w:val="clear" w:color="auto" w:fill="auto"/>
            <w:noWrap/>
            <w:vAlign w:val="bottom"/>
            <w:hideMark/>
          </w:tcPr>
          <w:p w14:paraId="32638E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r>
      <w:tr w:rsidR="008F5B0C" w:rsidRPr="008F5B0C" w14:paraId="1A72C5B6" w14:textId="77777777" w:rsidTr="00EA14F5">
        <w:trPr>
          <w:trHeight w:val="320"/>
        </w:trPr>
        <w:tc>
          <w:tcPr>
            <w:tcW w:w="1225" w:type="pct"/>
            <w:shd w:val="clear" w:color="auto" w:fill="auto"/>
            <w:noWrap/>
            <w:vAlign w:val="bottom"/>
            <w:hideMark/>
          </w:tcPr>
          <w:p w14:paraId="5AC628F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019" w:type="pct"/>
            <w:shd w:val="clear" w:color="auto" w:fill="auto"/>
            <w:noWrap/>
            <w:vAlign w:val="bottom"/>
            <w:hideMark/>
          </w:tcPr>
          <w:p w14:paraId="7F1F60F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68" w:type="pct"/>
            <w:tcBorders>
              <w:right w:val="single" w:sz="4" w:space="0" w:color="auto"/>
            </w:tcBorders>
            <w:shd w:val="clear" w:color="auto" w:fill="auto"/>
            <w:noWrap/>
            <w:vAlign w:val="bottom"/>
            <w:hideMark/>
          </w:tcPr>
          <w:p w14:paraId="71D751D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1019" w:type="pct"/>
            <w:tcBorders>
              <w:left w:val="single" w:sz="4" w:space="0" w:color="auto"/>
            </w:tcBorders>
            <w:shd w:val="clear" w:color="auto" w:fill="auto"/>
            <w:noWrap/>
            <w:vAlign w:val="bottom"/>
            <w:hideMark/>
          </w:tcPr>
          <w:p w14:paraId="6C6AD5C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68" w:type="pct"/>
            <w:shd w:val="clear" w:color="auto" w:fill="auto"/>
            <w:noWrap/>
            <w:vAlign w:val="bottom"/>
            <w:hideMark/>
          </w:tcPr>
          <w:p w14:paraId="59973F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23A55434" w14:textId="77777777" w:rsidTr="00EA14F5">
        <w:trPr>
          <w:trHeight w:val="320"/>
        </w:trPr>
        <w:tc>
          <w:tcPr>
            <w:tcW w:w="1225" w:type="pct"/>
            <w:shd w:val="clear" w:color="auto" w:fill="auto"/>
            <w:noWrap/>
            <w:vAlign w:val="bottom"/>
            <w:hideMark/>
          </w:tcPr>
          <w:p w14:paraId="4017A63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66516B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868" w:type="pct"/>
            <w:tcBorders>
              <w:right w:val="single" w:sz="4" w:space="0" w:color="auto"/>
            </w:tcBorders>
            <w:shd w:val="clear" w:color="auto" w:fill="auto"/>
            <w:noWrap/>
            <w:vAlign w:val="bottom"/>
            <w:hideMark/>
          </w:tcPr>
          <w:p w14:paraId="5C8937D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1019" w:type="pct"/>
            <w:tcBorders>
              <w:left w:val="single" w:sz="4" w:space="0" w:color="auto"/>
            </w:tcBorders>
            <w:shd w:val="clear" w:color="auto" w:fill="auto"/>
            <w:noWrap/>
            <w:vAlign w:val="bottom"/>
            <w:hideMark/>
          </w:tcPr>
          <w:p w14:paraId="17314B6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868" w:type="pct"/>
            <w:shd w:val="clear" w:color="auto" w:fill="auto"/>
            <w:noWrap/>
            <w:vAlign w:val="bottom"/>
            <w:hideMark/>
          </w:tcPr>
          <w:p w14:paraId="59260BF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r>
      <w:tr w:rsidR="008F5B0C" w:rsidRPr="008F5B0C" w14:paraId="52901964" w14:textId="77777777" w:rsidTr="00EA14F5">
        <w:trPr>
          <w:trHeight w:val="320"/>
        </w:trPr>
        <w:tc>
          <w:tcPr>
            <w:tcW w:w="1225" w:type="pct"/>
            <w:shd w:val="clear" w:color="auto" w:fill="auto"/>
            <w:noWrap/>
            <w:vAlign w:val="bottom"/>
            <w:hideMark/>
          </w:tcPr>
          <w:p w14:paraId="189C0A1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019" w:type="pct"/>
            <w:shd w:val="clear" w:color="auto" w:fill="auto"/>
            <w:noWrap/>
            <w:vAlign w:val="bottom"/>
            <w:hideMark/>
          </w:tcPr>
          <w:p w14:paraId="353BB48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0.106*** </w:t>
            </w:r>
          </w:p>
        </w:tc>
        <w:tc>
          <w:tcPr>
            <w:tcW w:w="868" w:type="pct"/>
            <w:tcBorders>
              <w:right w:val="single" w:sz="4" w:space="0" w:color="auto"/>
            </w:tcBorders>
            <w:shd w:val="clear" w:color="auto" w:fill="auto"/>
            <w:noWrap/>
            <w:vAlign w:val="bottom"/>
            <w:hideMark/>
          </w:tcPr>
          <w:p w14:paraId="4E8869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-0.071       </w:t>
            </w:r>
          </w:p>
        </w:tc>
        <w:tc>
          <w:tcPr>
            <w:tcW w:w="1019" w:type="pct"/>
            <w:tcBorders>
              <w:left w:val="single" w:sz="4" w:space="0" w:color="auto"/>
            </w:tcBorders>
            <w:shd w:val="clear" w:color="auto" w:fill="auto"/>
            <w:noWrap/>
            <w:vAlign w:val="bottom"/>
            <w:hideMark/>
          </w:tcPr>
          <w:p w14:paraId="6240FC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0.075**   </w:t>
            </w:r>
          </w:p>
        </w:tc>
        <w:tc>
          <w:tcPr>
            <w:tcW w:w="868" w:type="pct"/>
            <w:shd w:val="clear" w:color="auto" w:fill="auto"/>
            <w:noWrap/>
            <w:vAlign w:val="bottom"/>
            <w:hideMark/>
          </w:tcPr>
          <w:p w14:paraId="721CB67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0.001        </w:t>
            </w:r>
          </w:p>
        </w:tc>
      </w:tr>
      <w:tr w:rsidR="008F5B0C" w:rsidRPr="008F5B0C" w14:paraId="0F3F4949" w14:textId="77777777" w:rsidTr="00EA14F5">
        <w:trPr>
          <w:trHeight w:val="320"/>
        </w:trPr>
        <w:tc>
          <w:tcPr>
            <w:tcW w:w="1225" w:type="pct"/>
            <w:shd w:val="clear" w:color="auto" w:fill="auto"/>
            <w:noWrap/>
            <w:vAlign w:val="bottom"/>
            <w:hideMark/>
          </w:tcPr>
          <w:p w14:paraId="7D2AF36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73C8D41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68" w:type="pct"/>
            <w:tcBorders>
              <w:right w:val="single" w:sz="4" w:space="0" w:color="auto"/>
            </w:tcBorders>
            <w:shd w:val="clear" w:color="auto" w:fill="auto"/>
            <w:noWrap/>
            <w:vAlign w:val="bottom"/>
            <w:hideMark/>
          </w:tcPr>
          <w:p w14:paraId="7A7C70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1019" w:type="pct"/>
            <w:tcBorders>
              <w:left w:val="single" w:sz="4" w:space="0" w:color="auto"/>
            </w:tcBorders>
            <w:shd w:val="clear" w:color="auto" w:fill="auto"/>
            <w:noWrap/>
            <w:vAlign w:val="bottom"/>
            <w:hideMark/>
          </w:tcPr>
          <w:p w14:paraId="12F8E1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68" w:type="pct"/>
            <w:shd w:val="clear" w:color="auto" w:fill="auto"/>
            <w:noWrap/>
            <w:vAlign w:val="bottom"/>
            <w:hideMark/>
          </w:tcPr>
          <w:p w14:paraId="70FC045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r>
      <w:tr w:rsidR="008F5B0C" w:rsidRPr="008F5B0C" w14:paraId="18C3DB00" w14:textId="77777777" w:rsidTr="00EA14F5">
        <w:trPr>
          <w:trHeight w:val="320"/>
        </w:trPr>
        <w:tc>
          <w:tcPr>
            <w:tcW w:w="1225" w:type="pct"/>
            <w:shd w:val="clear" w:color="auto" w:fill="auto"/>
            <w:noWrap/>
            <w:vAlign w:val="bottom"/>
            <w:hideMark/>
          </w:tcPr>
          <w:p w14:paraId="09EB3AA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019" w:type="pct"/>
            <w:shd w:val="clear" w:color="auto" w:fill="auto"/>
            <w:noWrap/>
            <w:vAlign w:val="bottom"/>
            <w:hideMark/>
          </w:tcPr>
          <w:p w14:paraId="2036F1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0.071       </w:t>
            </w:r>
          </w:p>
        </w:tc>
        <w:tc>
          <w:tcPr>
            <w:tcW w:w="868" w:type="pct"/>
            <w:tcBorders>
              <w:right w:val="single" w:sz="4" w:space="0" w:color="auto"/>
            </w:tcBorders>
            <w:shd w:val="clear" w:color="auto" w:fill="auto"/>
            <w:noWrap/>
            <w:vAlign w:val="bottom"/>
            <w:hideMark/>
          </w:tcPr>
          <w:p w14:paraId="76E69E4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0.169**   </w:t>
            </w:r>
          </w:p>
        </w:tc>
        <w:tc>
          <w:tcPr>
            <w:tcW w:w="1019" w:type="pct"/>
            <w:tcBorders>
              <w:left w:val="single" w:sz="4" w:space="0" w:color="auto"/>
            </w:tcBorders>
            <w:shd w:val="clear" w:color="auto" w:fill="auto"/>
            <w:noWrap/>
            <w:vAlign w:val="bottom"/>
            <w:hideMark/>
          </w:tcPr>
          <w:p w14:paraId="0853307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68" w:type="pct"/>
            <w:shd w:val="clear" w:color="auto" w:fill="auto"/>
            <w:noWrap/>
            <w:vAlign w:val="bottom"/>
            <w:hideMark/>
          </w:tcPr>
          <w:p w14:paraId="7A75EAF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784F39E4" w14:textId="77777777" w:rsidTr="00EA14F5">
        <w:trPr>
          <w:trHeight w:val="320"/>
        </w:trPr>
        <w:tc>
          <w:tcPr>
            <w:tcW w:w="1225" w:type="pct"/>
            <w:shd w:val="clear" w:color="auto" w:fill="auto"/>
            <w:noWrap/>
            <w:vAlign w:val="bottom"/>
            <w:hideMark/>
          </w:tcPr>
          <w:p w14:paraId="2CB55DC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44DA64E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68" w:type="pct"/>
            <w:tcBorders>
              <w:right w:val="single" w:sz="4" w:space="0" w:color="auto"/>
            </w:tcBorders>
            <w:shd w:val="clear" w:color="auto" w:fill="auto"/>
            <w:noWrap/>
            <w:vAlign w:val="bottom"/>
            <w:hideMark/>
          </w:tcPr>
          <w:p w14:paraId="095E60D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c>
          <w:tcPr>
            <w:tcW w:w="1019" w:type="pct"/>
            <w:tcBorders>
              <w:left w:val="single" w:sz="4" w:space="0" w:color="auto"/>
            </w:tcBorders>
            <w:shd w:val="clear" w:color="auto" w:fill="auto"/>
            <w:noWrap/>
            <w:vAlign w:val="bottom"/>
            <w:hideMark/>
          </w:tcPr>
          <w:p w14:paraId="04B6E1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68" w:type="pct"/>
            <w:shd w:val="clear" w:color="auto" w:fill="auto"/>
            <w:noWrap/>
            <w:vAlign w:val="bottom"/>
            <w:hideMark/>
          </w:tcPr>
          <w:p w14:paraId="7700E49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r>
      <w:tr w:rsidR="008F5B0C" w:rsidRPr="008F5B0C" w14:paraId="694DAD94" w14:textId="77777777" w:rsidTr="00EA14F5">
        <w:trPr>
          <w:trHeight w:val="320"/>
        </w:trPr>
        <w:tc>
          <w:tcPr>
            <w:tcW w:w="1225" w:type="pct"/>
            <w:shd w:val="clear" w:color="auto" w:fill="auto"/>
            <w:noWrap/>
            <w:vAlign w:val="bottom"/>
            <w:hideMark/>
          </w:tcPr>
          <w:p w14:paraId="126CDE8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019" w:type="pct"/>
            <w:shd w:val="clear" w:color="auto" w:fill="auto"/>
            <w:noWrap/>
            <w:vAlign w:val="bottom"/>
            <w:hideMark/>
          </w:tcPr>
          <w:p w14:paraId="75A1E7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68" w:type="pct"/>
            <w:tcBorders>
              <w:right w:val="single" w:sz="4" w:space="0" w:color="auto"/>
            </w:tcBorders>
            <w:shd w:val="clear" w:color="auto" w:fill="auto"/>
            <w:noWrap/>
            <w:vAlign w:val="bottom"/>
            <w:hideMark/>
          </w:tcPr>
          <w:p w14:paraId="5F30F53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1019" w:type="pct"/>
            <w:tcBorders>
              <w:left w:val="single" w:sz="4" w:space="0" w:color="auto"/>
            </w:tcBorders>
            <w:shd w:val="clear" w:color="auto" w:fill="auto"/>
            <w:noWrap/>
            <w:vAlign w:val="bottom"/>
            <w:hideMark/>
          </w:tcPr>
          <w:p w14:paraId="743C01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868" w:type="pct"/>
            <w:shd w:val="clear" w:color="auto" w:fill="auto"/>
            <w:noWrap/>
            <w:vAlign w:val="bottom"/>
            <w:hideMark/>
          </w:tcPr>
          <w:p w14:paraId="3D1BA9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722E9712" w14:textId="77777777" w:rsidTr="00EA14F5">
        <w:trPr>
          <w:trHeight w:val="320"/>
        </w:trPr>
        <w:tc>
          <w:tcPr>
            <w:tcW w:w="1225" w:type="pct"/>
            <w:shd w:val="clear" w:color="auto" w:fill="auto"/>
            <w:noWrap/>
            <w:vAlign w:val="bottom"/>
            <w:hideMark/>
          </w:tcPr>
          <w:p w14:paraId="640908F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49AAC64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68" w:type="pct"/>
            <w:tcBorders>
              <w:right w:val="single" w:sz="4" w:space="0" w:color="auto"/>
            </w:tcBorders>
            <w:shd w:val="clear" w:color="auto" w:fill="auto"/>
            <w:noWrap/>
            <w:vAlign w:val="bottom"/>
            <w:hideMark/>
          </w:tcPr>
          <w:p w14:paraId="378548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1019" w:type="pct"/>
            <w:tcBorders>
              <w:left w:val="single" w:sz="4" w:space="0" w:color="auto"/>
            </w:tcBorders>
            <w:shd w:val="clear" w:color="auto" w:fill="auto"/>
            <w:noWrap/>
            <w:vAlign w:val="bottom"/>
            <w:hideMark/>
          </w:tcPr>
          <w:p w14:paraId="0F4093E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68" w:type="pct"/>
            <w:shd w:val="clear" w:color="auto" w:fill="auto"/>
            <w:noWrap/>
            <w:vAlign w:val="bottom"/>
            <w:hideMark/>
          </w:tcPr>
          <w:p w14:paraId="3B777E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387E5BA4" w14:textId="77777777" w:rsidTr="00EA14F5">
        <w:trPr>
          <w:trHeight w:val="320"/>
        </w:trPr>
        <w:tc>
          <w:tcPr>
            <w:tcW w:w="1225" w:type="pct"/>
            <w:shd w:val="clear" w:color="auto" w:fill="auto"/>
            <w:noWrap/>
            <w:vAlign w:val="bottom"/>
            <w:hideMark/>
          </w:tcPr>
          <w:p w14:paraId="00667AA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019" w:type="pct"/>
            <w:shd w:val="clear" w:color="auto" w:fill="auto"/>
            <w:noWrap/>
            <w:vAlign w:val="bottom"/>
            <w:hideMark/>
          </w:tcPr>
          <w:p w14:paraId="767B84A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c>
          <w:tcPr>
            <w:tcW w:w="868" w:type="pct"/>
            <w:tcBorders>
              <w:right w:val="single" w:sz="4" w:space="0" w:color="auto"/>
            </w:tcBorders>
            <w:shd w:val="clear" w:color="auto" w:fill="auto"/>
            <w:noWrap/>
            <w:vAlign w:val="bottom"/>
            <w:hideMark/>
          </w:tcPr>
          <w:p w14:paraId="7B9DA2E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-0.173*** </w:t>
            </w:r>
          </w:p>
        </w:tc>
        <w:tc>
          <w:tcPr>
            <w:tcW w:w="1019" w:type="pct"/>
            <w:tcBorders>
              <w:left w:val="single" w:sz="4" w:space="0" w:color="auto"/>
            </w:tcBorders>
            <w:shd w:val="clear" w:color="auto" w:fill="auto"/>
            <w:noWrap/>
            <w:vAlign w:val="bottom"/>
            <w:hideMark/>
          </w:tcPr>
          <w:p w14:paraId="69809A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-0.090*** </w:t>
            </w:r>
          </w:p>
        </w:tc>
        <w:tc>
          <w:tcPr>
            <w:tcW w:w="868" w:type="pct"/>
            <w:shd w:val="clear" w:color="auto" w:fill="auto"/>
            <w:noWrap/>
            <w:vAlign w:val="bottom"/>
            <w:hideMark/>
          </w:tcPr>
          <w:p w14:paraId="05C6D8F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-0.163*** </w:t>
            </w:r>
          </w:p>
        </w:tc>
      </w:tr>
      <w:tr w:rsidR="008F5B0C" w:rsidRPr="008F5B0C" w14:paraId="141AD004" w14:textId="77777777" w:rsidTr="00EA14F5">
        <w:trPr>
          <w:trHeight w:val="320"/>
        </w:trPr>
        <w:tc>
          <w:tcPr>
            <w:tcW w:w="1225" w:type="pct"/>
            <w:shd w:val="clear" w:color="auto" w:fill="auto"/>
            <w:noWrap/>
            <w:vAlign w:val="bottom"/>
            <w:hideMark/>
          </w:tcPr>
          <w:p w14:paraId="628E693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0C6807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68" w:type="pct"/>
            <w:tcBorders>
              <w:right w:val="single" w:sz="4" w:space="0" w:color="auto"/>
            </w:tcBorders>
            <w:shd w:val="clear" w:color="auto" w:fill="auto"/>
            <w:noWrap/>
            <w:vAlign w:val="bottom"/>
            <w:hideMark/>
          </w:tcPr>
          <w:p w14:paraId="0DFA57E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c>
          <w:tcPr>
            <w:tcW w:w="1019" w:type="pct"/>
            <w:tcBorders>
              <w:left w:val="single" w:sz="4" w:space="0" w:color="auto"/>
            </w:tcBorders>
            <w:shd w:val="clear" w:color="auto" w:fill="auto"/>
            <w:noWrap/>
            <w:vAlign w:val="bottom"/>
            <w:hideMark/>
          </w:tcPr>
          <w:p w14:paraId="580A0D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868" w:type="pct"/>
            <w:shd w:val="clear" w:color="auto" w:fill="auto"/>
            <w:noWrap/>
            <w:vAlign w:val="bottom"/>
            <w:hideMark/>
          </w:tcPr>
          <w:p w14:paraId="14BF909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r>
      <w:tr w:rsidR="008F5B0C" w:rsidRPr="008F5B0C" w14:paraId="30627E56" w14:textId="77777777" w:rsidTr="00EA14F5">
        <w:trPr>
          <w:trHeight w:val="320"/>
        </w:trPr>
        <w:tc>
          <w:tcPr>
            <w:tcW w:w="1225" w:type="pct"/>
            <w:shd w:val="clear" w:color="auto" w:fill="auto"/>
            <w:noWrap/>
            <w:vAlign w:val="bottom"/>
            <w:hideMark/>
          </w:tcPr>
          <w:p w14:paraId="63AAF72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1019" w:type="pct"/>
            <w:shd w:val="clear" w:color="auto" w:fill="auto"/>
            <w:noWrap/>
            <w:vAlign w:val="bottom"/>
            <w:hideMark/>
          </w:tcPr>
          <w:p w14:paraId="30D87AD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0.108*** </w:t>
            </w:r>
          </w:p>
        </w:tc>
        <w:tc>
          <w:tcPr>
            <w:tcW w:w="868" w:type="pct"/>
            <w:tcBorders>
              <w:right w:val="single" w:sz="4" w:space="0" w:color="auto"/>
            </w:tcBorders>
            <w:shd w:val="clear" w:color="auto" w:fill="auto"/>
            <w:noWrap/>
            <w:vAlign w:val="bottom"/>
            <w:hideMark/>
          </w:tcPr>
          <w:p w14:paraId="7BEE7F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0.200***  </w:t>
            </w:r>
          </w:p>
        </w:tc>
        <w:tc>
          <w:tcPr>
            <w:tcW w:w="1019" w:type="pct"/>
            <w:tcBorders>
              <w:left w:val="single" w:sz="4" w:space="0" w:color="auto"/>
            </w:tcBorders>
            <w:shd w:val="clear" w:color="auto" w:fill="auto"/>
            <w:noWrap/>
            <w:vAlign w:val="bottom"/>
            <w:hideMark/>
          </w:tcPr>
          <w:p w14:paraId="079D23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68" w:type="pct"/>
            <w:shd w:val="clear" w:color="auto" w:fill="auto"/>
            <w:noWrap/>
            <w:vAlign w:val="bottom"/>
            <w:hideMark/>
          </w:tcPr>
          <w:p w14:paraId="325CE2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0.097**   </w:t>
            </w:r>
          </w:p>
        </w:tc>
      </w:tr>
      <w:tr w:rsidR="008F5B0C" w:rsidRPr="008F5B0C" w14:paraId="5491FC87" w14:textId="77777777" w:rsidTr="00EA14F5">
        <w:trPr>
          <w:trHeight w:val="320"/>
        </w:trPr>
        <w:tc>
          <w:tcPr>
            <w:tcW w:w="1225" w:type="pct"/>
            <w:tcBorders>
              <w:bottom w:val="single" w:sz="4" w:space="0" w:color="auto"/>
            </w:tcBorders>
            <w:shd w:val="clear" w:color="auto" w:fill="auto"/>
            <w:noWrap/>
            <w:vAlign w:val="bottom"/>
            <w:hideMark/>
          </w:tcPr>
          <w:p w14:paraId="4D95855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tcBorders>
              <w:bottom w:val="single" w:sz="4" w:space="0" w:color="auto"/>
            </w:tcBorders>
            <w:shd w:val="clear" w:color="auto" w:fill="auto"/>
            <w:noWrap/>
            <w:vAlign w:val="bottom"/>
            <w:hideMark/>
          </w:tcPr>
          <w:p w14:paraId="7C28CA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68" w:type="pct"/>
            <w:tcBorders>
              <w:bottom w:val="single" w:sz="4" w:space="0" w:color="auto"/>
              <w:right w:val="single" w:sz="4" w:space="0" w:color="auto"/>
            </w:tcBorders>
            <w:shd w:val="clear" w:color="auto" w:fill="auto"/>
            <w:noWrap/>
            <w:vAlign w:val="bottom"/>
            <w:hideMark/>
          </w:tcPr>
          <w:p w14:paraId="43EA621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19" w:type="pct"/>
            <w:tcBorders>
              <w:left w:val="single" w:sz="4" w:space="0" w:color="auto"/>
              <w:bottom w:val="single" w:sz="4" w:space="0" w:color="auto"/>
            </w:tcBorders>
            <w:shd w:val="clear" w:color="auto" w:fill="auto"/>
            <w:noWrap/>
            <w:vAlign w:val="bottom"/>
            <w:hideMark/>
          </w:tcPr>
          <w:p w14:paraId="11C199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68" w:type="pct"/>
            <w:tcBorders>
              <w:bottom w:val="single" w:sz="4" w:space="0" w:color="auto"/>
            </w:tcBorders>
            <w:shd w:val="clear" w:color="auto" w:fill="auto"/>
            <w:noWrap/>
            <w:vAlign w:val="bottom"/>
            <w:hideMark/>
          </w:tcPr>
          <w:p w14:paraId="4B1DE2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r>
      <w:tr w:rsidR="008F5B0C" w:rsidRPr="008F5B0C" w14:paraId="76DA41E7" w14:textId="77777777" w:rsidTr="00EA14F5">
        <w:trPr>
          <w:trHeight w:val="320"/>
        </w:trPr>
        <w:tc>
          <w:tcPr>
            <w:tcW w:w="1225" w:type="pct"/>
            <w:tcBorders>
              <w:top w:val="single" w:sz="4" w:space="0" w:color="auto"/>
            </w:tcBorders>
            <w:shd w:val="clear" w:color="auto" w:fill="auto"/>
            <w:noWrap/>
            <w:vAlign w:val="bottom"/>
            <w:hideMark/>
          </w:tcPr>
          <w:p w14:paraId="7F91BA2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19" w:type="pct"/>
            <w:tcBorders>
              <w:top w:val="single" w:sz="4" w:space="0" w:color="auto"/>
            </w:tcBorders>
            <w:shd w:val="clear" w:color="auto" w:fill="auto"/>
            <w:noWrap/>
            <w:vAlign w:val="bottom"/>
            <w:hideMark/>
          </w:tcPr>
          <w:p w14:paraId="149E84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0.074       </w:t>
            </w:r>
          </w:p>
        </w:tc>
        <w:tc>
          <w:tcPr>
            <w:tcW w:w="868" w:type="pct"/>
            <w:tcBorders>
              <w:top w:val="single" w:sz="4" w:space="0" w:color="auto"/>
              <w:right w:val="single" w:sz="4" w:space="0" w:color="auto"/>
            </w:tcBorders>
            <w:shd w:val="clear" w:color="auto" w:fill="auto"/>
            <w:noWrap/>
            <w:vAlign w:val="bottom"/>
            <w:hideMark/>
          </w:tcPr>
          <w:p w14:paraId="20421D8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0.071        </w:t>
            </w:r>
          </w:p>
        </w:tc>
        <w:tc>
          <w:tcPr>
            <w:tcW w:w="1019" w:type="pct"/>
            <w:tcBorders>
              <w:top w:val="single" w:sz="4" w:space="0" w:color="auto"/>
              <w:left w:val="single" w:sz="4" w:space="0" w:color="auto"/>
            </w:tcBorders>
            <w:shd w:val="clear" w:color="auto" w:fill="auto"/>
            <w:noWrap/>
            <w:vAlign w:val="bottom"/>
            <w:hideMark/>
          </w:tcPr>
          <w:p w14:paraId="237464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68" w:type="pct"/>
            <w:tcBorders>
              <w:top w:val="single" w:sz="4" w:space="0" w:color="auto"/>
            </w:tcBorders>
            <w:shd w:val="clear" w:color="auto" w:fill="auto"/>
            <w:noWrap/>
            <w:vAlign w:val="bottom"/>
            <w:hideMark/>
          </w:tcPr>
          <w:p w14:paraId="433582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r>
      <w:tr w:rsidR="008F5B0C" w:rsidRPr="008F5B0C" w14:paraId="54437D8F" w14:textId="77777777" w:rsidTr="00EA14F5">
        <w:trPr>
          <w:trHeight w:val="320"/>
        </w:trPr>
        <w:tc>
          <w:tcPr>
            <w:tcW w:w="1225" w:type="pct"/>
            <w:shd w:val="clear" w:color="auto" w:fill="auto"/>
            <w:noWrap/>
            <w:vAlign w:val="bottom"/>
            <w:hideMark/>
          </w:tcPr>
          <w:p w14:paraId="2E1F29B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19" w:type="pct"/>
            <w:shd w:val="clear" w:color="auto" w:fill="auto"/>
            <w:noWrap/>
            <w:vAlign w:val="bottom"/>
            <w:hideMark/>
          </w:tcPr>
          <w:p w14:paraId="7C91040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868" w:type="pct"/>
            <w:tcBorders>
              <w:right w:val="single" w:sz="4" w:space="0" w:color="auto"/>
            </w:tcBorders>
            <w:shd w:val="clear" w:color="auto" w:fill="auto"/>
            <w:noWrap/>
            <w:vAlign w:val="bottom"/>
            <w:hideMark/>
          </w:tcPr>
          <w:p w14:paraId="6253C4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1019" w:type="pct"/>
            <w:tcBorders>
              <w:left w:val="single" w:sz="4" w:space="0" w:color="auto"/>
            </w:tcBorders>
            <w:shd w:val="clear" w:color="auto" w:fill="auto"/>
            <w:noWrap/>
            <w:vAlign w:val="bottom"/>
            <w:hideMark/>
          </w:tcPr>
          <w:p w14:paraId="42A4563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868" w:type="pct"/>
            <w:shd w:val="clear" w:color="auto" w:fill="auto"/>
            <w:noWrap/>
            <w:vAlign w:val="bottom"/>
            <w:hideMark/>
          </w:tcPr>
          <w:p w14:paraId="358BEE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2C5F2ED4" w14:textId="77777777" w:rsidTr="00EA14F5">
        <w:trPr>
          <w:trHeight w:val="320"/>
        </w:trPr>
        <w:tc>
          <w:tcPr>
            <w:tcW w:w="1225" w:type="pct"/>
            <w:tcBorders>
              <w:bottom w:val="single" w:sz="4" w:space="0" w:color="auto"/>
            </w:tcBorders>
            <w:shd w:val="clear" w:color="auto" w:fill="auto"/>
            <w:noWrap/>
            <w:vAlign w:val="bottom"/>
            <w:hideMark/>
          </w:tcPr>
          <w:p w14:paraId="3C34BDC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19" w:type="pct"/>
            <w:tcBorders>
              <w:bottom w:val="single" w:sz="4" w:space="0" w:color="auto"/>
            </w:tcBorders>
            <w:shd w:val="clear" w:color="auto" w:fill="auto"/>
            <w:noWrap/>
            <w:vAlign w:val="bottom"/>
            <w:hideMark/>
          </w:tcPr>
          <w:p w14:paraId="4E6050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703         </w:t>
            </w:r>
          </w:p>
        </w:tc>
        <w:tc>
          <w:tcPr>
            <w:tcW w:w="868" w:type="pct"/>
            <w:tcBorders>
              <w:bottom w:val="single" w:sz="4" w:space="0" w:color="auto"/>
              <w:right w:val="single" w:sz="4" w:space="0" w:color="auto"/>
            </w:tcBorders>
            <w:shd w:val="clear" w:color="auto" w:fill="auto"/>
            <w:noWrap/>
            <w:vAlign w:val="bottom"/>
            <w:hideMark/>
          </w:tcPr>
          <w:p w14:paraId="60040C8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704          </w:t>
            </w:r>
          </w:p>
        </w:tc>
        <w:tc>
          <w:tcPr>
            <w:tcW w:w="1019" w:type="pct"/>
            <w:tcBorders>
              <w:left w:val="single" w:sz="4" w:space="0" w:color="auto"/>
              <w:bottom w:val="single" w:sz="4" w:space="0" w:color="auto"/>
            </w:tcBorders>
            <w:shd w:val="clear" w:color="auto" w:fill="auto"/>
            <w:noWrap/>
            <w:vAlign w:val="bottom"/>
            <w:hideMark/>
          </w:tcPr>
          <w:p w14:paraId="1662B2A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712          </w:t>
            </w:r>
          </w:p>
        </w:tc>
        <w:tc>
          <w:tcPr>
            <w:tcW w:w="868" w:type="pct"/>
            <w:tcBorders>
              <w:bottom w:val="single" w:sz="4" w:space="0" w:color="auto"/>
            </w:tcBorders>
            <w:shd w:val="clear" w:color="auto" w:fill="auto"/>
            <w:noWrap/>
            <w:vAlign w:val="bottom"/>
            <w:hideMark/>
          </w:tcPr>
          <w:p w14:paraId="636B747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714          </w:t>
            </w:r>
          </w:p>
        </w:tc>
      </w:tr>
    </w:tbl>
    <w:p w14:paraId="5A9446B1"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0568DFAD"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2359AE7D"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br w:type="page"/>
      </w:r>
    </w:p>
    <w:p w14:paraId="4287C58E"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lastRenderedPageBreak/>
        <w:t xml:space="preserve">Table D.2: Treatment effects for white respondents only, by racial resentment, for evaluations of the Black model </w:t>
      </w:r>
    </w:p>
    <w:tbl>
      <w:tblPr>
        <w:tblW w:w="5000" w:type="pct"/>
        <w:tblLook w:val="04A0" w:firstRow="1" w:lastRow="0" w:firstColumn="1" w:lastColumn="0" w:noHBand="0" w:noVBand="1"/>
      </w:tblPr>
      <w:tblGrid>
        <w:gridCol w:w="1945"/>
        <w:gridCol w:w="2003"/>
        <w:gridCol w:w="1705"/>
        <w:gridCol w:w="2003"/>
        <w:gridCol w:w="1704"/>
      </w:tblGrid>
      <w:tr w:rsidR="008F5B0C" w:rsidRPr="008F5B0C" w14:paraId="243AEDDA" w14:textId="77777777" w:rsidTr="00EA14F5">
        <w:trPr>
          <w:trHeight w:val="320"/>
        </w:trPr>
        <w:tc>
          <w:tcPr>
            <w:tcW w:w="1039" w:type="pct"/>
            <w:tcBorders>
              <w:top w:val="single" w:sz="4" w:space="0" w:color="auto"/>
            </w:tcBorders>
            <w:shd w:val="clear" w:color="auto" w:fill="auto"/>
            <w:noWrap/>
            <w:vAlign w:val="bottom"/>
          </w:tcPr>
          <w:p w14:paraId="6DB2B1C0" w14:textId="77777777" w:rsidR="008F5B0C" w:rsidRPr="008F5B0C" w:rsidRDefault="008F5B0C" w:rsidP="008F5B0C">
            <w:pPr>
              <w:rPr>
                <w:rFonts w:ascii="Times New Roman" w:eastAsia="Times New Roman" w:hAnsi="Times New Roman" w:cs="Times New Roman"/>
                <w:color w:val="000000"/>
              </w:rPr>
            </w:pPr>
          </w:p>
        </w:tc>
        <w:tc>
          <w:tcPr>
            <w:tcW w:w="1981" w:type="pct"/>
            <w:gridSpan w:val="2"/>
            <w:tcBorders>
              <w:top w:val="single" w:sz="4" w:space="0" w:color="auto"/>
              <w:bottom w:val="single" w:sz="4" w:space="0" w:color="auto"/>
              <w:right w:val="single" w:sz="4" w:space="0" w:color="auto"/>
            </w:tcBorders>
            <w:shd w:val="clear" w:color="auto" w:fill="auto"/>
            <w:noWrap/>
            <w:vAlign w:val="bottom"/>
          </w:tcPr>
          <w:p w14:paraId="7B59F26E"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Lower Racial Resentment</w:t>
            </w:r>
          </w:p>
        </w:tc>
        <w:tc>
          <w:tcPr>
            <w:tcW w:w="1980" w:type="pct"/>
            <w:gridSpan w:val="2"/>
            <w:tcBorders>
              <w:top w:val="single" w:sz="4" w:space="0" w:color="auto"/>
              <w:left w:val="single" w:sz="4" w:space="0" w:color="auto"/>
              <w:bottom w:val="single" w:sz="4" w:space="0" w:color="auto"/>
            </w:tcBorders>
            <w:shd w:val="clear" w:color="auto" w:fill="auto"/>
            <w:noWrap/>
            <w:vAlign w:val="bottom"/>
          </w:tcPr>
          <w:p w14:paraId="44B66484"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Higher Racial Resentment</w:t>
            </w:r>
          </w:p>
        </w:tc>
      </w:tr>
      <w:tr w:rsidR="008F5B0C" w:rsidRPr="008F5B0C" w14:paraId="79B63C7A" w14:textId="77777777" w:rsidTr="00EA14F5">
        <w:trPr>
          <w:trHeight w:val="320"/>
        </w:trPr>
        <w:tc>
          <w:tcPr>
            <w:tcW w:w="1039" w:type="pct"/>
            <w:tcBorders>
              <w:bottom w:val="single" w:sz="4" w:space="0" w:color="auto"/>
            </w:tcBorders>
            <w:shd w:val="clear" w:color="auto" w:fill="auto"/>
            <w:noWrap/>
            <w:vAlign w:val="bottom"/>
          </w:tcPr>
          <w:p w14:paraId="03C38C21" w14:textId="77777777" w:rsidR="008F5B0C" w:rsidRPr="008F5B0C" w:rsidRDefault="008F5B0C" w:rsidP="008F5B0C">
            <w:pPr>
              <w:rPr>
                <w:rFonts w:ascii="Times New Roman" w:eastAsia="Times New Roman" w:hAnsi="Times New Roman" w:cs="Times New Roman"/>
                <w:color w:val="000000"/>
              </w:rPr>
            </w:pPr>
          </w:p>
        </w:tc>
        <w:tc>
          <w:tcPr>
            <w:tcW w:w="1070" w:type="pct"/>
            <w:tcBorders>
              <w:top w:val="single" w:sz="4" w:space="0" w:color="auto"/>
              <w:bottom w:val="single" w:sz="4" w:space="0" w:color="auto"/>
            </w:tcBorders>
            <w:shd w:val="clear" w:color="auto" w:fill="auto"/>
            <w:noWrap/>
            <w:vAlign w:val="bottom"/>
          </w:tcPr>
          <w:p w14:paraId="7FE38FD9"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1" w:type="pct"/>
            <w:tcBorders>
              <w:top w:val="single" w:sz="4" w:space="0" w:color="auto"/>
              <w:bottom w:val="single" w:sz="4" w:space="0" w:color="auto"/>
              <w:right w:val="single" w:sz="4" w:space="0" w:color="auto"/>
            </w:tcBorders>
            <w:shd w:val="clear" w:color="auto" w:fill="auto"/>
            <w:noWrap/>
            <w:vAlign w:val="bottom"/>
          </w:tcPr>
          <w:p w14:paraId="58126B12"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70" w:type="pct"/>
            <w:tcBorders>
              <w:top w:val="single" w:sz="4" w:space="0" w:color="auto"/>
              <w:left w:val="single" w:sz="4" w:space="0" w:color="auto"/>
              <w:bottom w:val="single" w:sz="4" w:space="0" w:color="auto"/>
            </w:tcBorders>
            <w:shd w:val="clear" w:color="auto" w:fill="auto"/>
            <w:noWrap/>
            <w:vAlign w:val="bottom"/>
          </w:tcPr>
          <w:p w14:paraId="55A27977"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0" w:type="pct"/>
            <w:tcBorders>
              <w:top w:val="single" w:sz="4" w:space="0" w:color="auto"/>
              <w:bottom w:val="single" w:sz="4" w:space="0" w:color="auto"/>
            </w:tcBorders>
            <w:shd w:val="clear" w:color="auto" w:fill="auto"/>
            <w:noWrap/>
            <w:vAlign w:val="bottom"/>
          </w:tcPr>
          <w:p w14:paraId="551AA199"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2848BA5A" w14:textId="77777777" w:rsidTr="00EA14F5">
        <w:trPr>
          <w:trHeight w:val="320"/>
        </w:trPr>
        <w:tc>
          <w:tcPr>
            <w:tcW w:w="1039" w:type="pct"/>
            <w:tcBorders>
              <w:top w:val="single" w:sz="4" w:space="0" w:color="auto"/>
            </w:tcBorders>
            <w:shd w:val="clear" w:color="auto" w:fill="auto"/>
            <w:noWrap/>
            <w:vAlign w:val="bottom"/>
            <w:hideMark/>
          </w:tcPr>
          <w:p w14:paraId="5F3B029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070" w:type="pct"/>
            <w:tcBorders>
              <w:top w:val="single" w:sz="4" w:space="0" w:color="auto"/>
            </w:tcBorders>
            <w:shd w:val="clear" w:color="auto" w:fill="auto"/>
            <w:noWrap/>
            <w:vAlign w:val="bottom"/>
            <w:hideMark/>
          </w:tcPr>
          <w:p w14:paraId="75E0294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0.089**  </w:t>
            </w:r>
          </w:p>
        </w:tc>
        <w:tc>
          <w:tcPr>
            <w:tcW w:w="911" w:type="pct"/>
            <w:tcBorders>
              <w:top w:val="single" w:sz="4" w:space="0" w:color="auto"/>
              <w:right w:val="single" w:sz="4" w:space="0" w:color="auto"/>
            </w:tcBorders>
            <w:shd w:val="clear" w:color="auto" w:fill="auto"/>
            <w:noWrap/>
            <w:vAlign w:val="bottom"/>
            <w:hideMark/>
          </w:tcPr>
          <w:p w14:paraId="339BBC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0.181***  </w:t>
            </w:r>
          </w:p>
        </w:tc>
        <w:tc>
          <w:tcPr>
            <w:tcW w:w="1070" w:type="pct"/>
            <w:tcBorders>
              <w:top w:val="single" w:sz="4" w:space="0" w:color="auto"/>
              <w:left w:val="single" w:sz="4" w:space="0" w:color="auto"/>
            </w:tcBorders>
            <w:shd w:val="clear" w:color="auto" w:fill="auto"/>
            <w:noWrap/>
            <w:vAlign w:val="bottom"/>
            <w:hideMark/>
          </w:tcPr>
          <w:p w14:paraId="789071E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0.160*** </w:t>
            </w:r>
          </w:p>
        </w:tc>
        <w:tc>
          <w:tcPr>
            <w:tcW w:w="910" w:type="pct"/>
            <w:tcBorders>
              <w:top w:val="single" w:sz="4" w:space="0" w:color="auto"/>
            </w:tcBorders>
            <w:shd w:val="clear" w:color="auto" w:fill="auto"/>
            <w:noWrap/>
            <w:vAlign w:val="bottom"/>
            <w:hideMark/>
          </w:tcPr>
          <w:p w14:paraId="586EA8A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0.310*** </w:t>
            </w:r>
          </w:p>
        </w:tc>
      </w:tr>
      <w:tr w:rsidR="008F5B0C" w:rsidRPr="008F5B0C" w14:paraId="1176FDCC" w14:textId="77777777" w:rsidTr="00EA14F5">
        <w:trPr>
          <w:trHeight w:val="320"/>
        </w:trPr>
        <w:tc>
          <w:tcPr>
            <w:tcW w:w="1039" w:type="pct"/>
            <w:shd w:val="clear" w:color="auto" w:fill="auto"/>
            <w:noWrap/>
            <w:vAlign w:val="bottom"/>
            <w:hideMark/>
          </w:tcPr>
          <w:p w14:paraId="0921E49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744A484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911" w:type="pct"/>
            <w:tcBorders>
              <w:right w:val="single" w:sz="4" w:space="0" w:color="auto"/>
            </w:tcBorders>
            <w:shd w:val="clear" w:color="auto" w:fill="auto"/>
            <w:noWrap/>
            <w:vAlign w:val="bottom"/>
            <w:hideMark/>
          </w:tcPr>
          <w:p w14:paraId="60C4593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(0.069)      </w:t>
            </w:r>
          </w:p>
        </w:tc>
        <w:tc>
          <w:tcPr>
            <w:tcW w:w="1070" w:type="pct"/>
            <w:tcBorders>
              <w:left w:val="single" w:sz="4" w:space="0" w:color="auto"/>
            </w:tcBorders>
            <w:shd w:val="clear" w:color="auto" w:fill="auto"/>
            <w:noWrap/>
            <w:vAlign w:val="bottom"/>
            <w:hideMark/>
          </w:tcPr>
          <w:p w14:paraId="67A0338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(0.060)     </w:t>
            </w:r>
          </w:p>
        </w:tc>
        <w:tc>
          <w:tcPr>
            <w:tcW w:w="910" w:type="pct"/>
            <w:shd w:val="clear" w:color="auto" w:fill="auto"/>
            <w:noWrap/>
            <w:vAlign w:val="bottom"/>
            <w:hideMark/>
          </w:tcPr>
          <w:p w14:paraId="07E5AEF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(0.073)     </w:t>
            </w:r>
          </w:p>
        </w:tc>
      </w:tr>
      <w:tr w:rsidR="008F5B0C" w:rsidRPr="008F5B0C" w14:paraId="427DF456" w14:textId="77777777" w:rsidTr="00EA14F5">
        <w:trPr>
          <w:trHeight w:val="320"/>
        </w:trPr>
        <w:tc>
          <w:tcPr>
            <w:tcW w:w="1039" w:type="pct"/>
            <w:shd w:val="clear" w:color="auto" w:fill="auto"/>
            <w:noWrap/>
            <w:vAlign w:val="bottom"/>
            <w:hideMark/>
          </w:tcPr>
          <w:p w14:paraId="1CF3457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Medical mask</w:t>
            </w:r>
          </w:p>
        </w:tc>
        <w:tc>
          <w:tcPr>
            <w:tcW w:w="1070" w:type="pct"/>
            <w:shd w:val="clear" w:color="auto" w:fill="auto"/>
            <w:noWrap/>
            <w:vAlign w:val="bottom"/>
            <w:hideMark/>
          </w:tcPr>
          <w:p w14:paraId="3BBBBAB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911" w:type="pct"/>
            <w:tcBorders>
              <w:right w:val="single" w:sz="4" w:space="0" w:color="auto"/>
            </w:tcBorders>
            <w:shd w:val="clear" w:color="auto" w:fill="auto"/>
            <w:noWrap/>
            <w:vAlign w:val="bottom"/>
            <w:hideMark/>
          </w:tcPr>
          <w:p w14:paraId="2BF707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1070" w:type="pct"/>
            <w:tcBorders>
              <w:left w:val="single" w:sz="4" w:space="0" w:color="auto"/>
            </w:tcBorders>
            <w:shd w:val="clear" w:color="auto" w:fill="auto"/>
            <w:noWrap/>
            <w:vAlign w:val="bottom"/>
            <w:hideMark/>
          </w:tcPr>
          <w:p w14:paraId="3EDFE2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910" w:type="pct"/>
            <w:shd w:val="clear" w:color="auto" w:fill="auto"/>
            <w:noWrap/>
            <w:vAlign w:val="bottom"/>
            <w:hideMark/>
          </w:tcPr>
          <w:p w14:paraId="2DFC48B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-0.009      </w:t>
            </w:r>
          </w:p>
        </w:tc>
      </w:tr>
      <w:tr w:rsidR="008F5B0C" w:rsidRPr="008F5B0C" w14:paraId="57BEC300" w14:textId="77777777" w:rsidTr="00EA14F5">
        <w:trPr>
          <w:trHeight w:val="320"/>
        </w:trPr>
        <w:tc>
          <w:tcPr>
            <w:tcW w:w="1039" w:type="pct"/>
            <w:shd w:val="clear" w:color="auto" w:fill="auto"/>
            <w:noWrap/>
            <w:vAlign w:val="bottom"/>
            <w:hideMark/>
          </w:tcPr>
          <w:p w14:paraId="7513640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03F04F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911" w:type="pct"/>
            <w:tcBorders>
              <w:right w:val="single" w:sz="4" w:space="0" w:color="auto"/>
            </w:tcBorders>
            <w:shd w:val="clear" w:color="auto" w:fill="auto"/>
            <w:noWrap/>
            <w:vAlign w:val="bottom"/>
            <w:hideMark/>
          </w:tcPr>
          <w:p w14:paraId="351D692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70" w:type="pct"/>
            <w:tcBorders>
              <w:left w:val="single" w:sz="4" w:space="0" w:color="auto"/>
            </w:tcBorders>
            <w:shd w:val="clear" w:color="auto" w:fill="auto"/>
            <w:noWrap/>
            <w:vAlign w:val="bottom"/>
            <w:hideMark/>
          </w:tcPr>
          <w:p w14:paraId="4458A0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910" w:type="pct"/>
            <w:shd w:val="clear" w:color="auto" w:fill="auto"/>
            <w:noWrap/>
            <w:vAlign w:val="bottom"/>
            <w:hideMark/>
          </w:tcPr>
          <w:p w14:paraId="171D3D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4DA20A3C" w14:textId="77777777" w:rsidTr="00EA14F5">
        <w:trPr>
          <w:trHeight w:val="320"/>
        </w:trPr>
        <w:tc>
          <w:tcPr>
            <w:tcW w:w="1039" w:type="pct"/>
            <w:shd w:val="clear" w:color="auto" w:fill="auto"/>
            <w:noWrap/>
            <w:vAlign w:val="bottom"/>
            <w:hideMark/>
          </w:tcPr>
          <w:p w14:paraId="4C4BB0B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070" w:type="pct"/>
            <w:shd w:val="clear" w:color="auto" w:fill="auto"/>
            <w:noWrap/>
            <w:vAlign w:val="bottom"/>
            <w:hideMark/>
          </w:tcPr>
          <w:p w14:paraId="0EC63A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c>
          <w:tcPr>
            <w:tcW w:w="911" w:type="pct"/>
            <w:tcBorders>
              <w:right w:val="single" w:sz="4" w:space="0" w:color="auto"/>
            </w:tcBorders>
            <w:shd w:val="clear" w:color="auto" w:fill="auto"/>
            <w:noWrap/>
            <w:vAlign w:val="bottom"/>
            <w:hideMark/>
          </w:tcPr>
          <w:p w14:paraId="65AD4CE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0.015        </w:t>
            </w:r>
          </w:p>
        </w:tc>
        <w:tc>
          <w:tcPr>
            <w:tcW w:w="1070" w:type="pct"/>
            <w:tcBorders>
              <w:left w:val="single" w:sz="4" w:space="0" w:color="auto"/>
            </w:tcBorders>
            <w:shd w:val="clear" w:color="auto" w:fill="auto"/>
            <w:noWrap/>
            <w:vAlign w:val="bottom"/>
            <w:hideMark/>
          </w:tcPr>
          <w:p w14:paraId="446C076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910" w:type="pct"/>
            <w:shd w:val="clear" w:color="auto" w:fill="auto"/>
            <w:noWrap/>
            <w:vAlign w:val="bottom"/>
            <w:hideMark/>
          </w:tcPr>
          <w:p w14:paraId="7F64807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0.090**  </w:t>
            </w:r>
          </w:p>
        </w:tc>
      </w:tr>
      <w:tr w:rsidR="008F5B0C" w:rsidRPr="008F5B0C" w14:paraId="4F40C4CA" w14:textId="77777777" w:rsidTr="00EA14F5">
        <w:trPr>
          <w:trHeight w:val="320"/>
        </w:trPr>
        <w:tc>
          <w:tcPr>
            <w:tcW w:w="1039" w:type="pct"/>
            <w:shd w:val="clear" w:color="auto" w:fill="auto"/>
            <w:noWrap/>
            <w:vAlign w:val="bottom"/>
            <w:hideMark/>
          </w:tcPr>
          <w:p w14:paraId="5C6F7CE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3C18AE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911" w:type="pct"/>
            <w:tcBorders>
              <w:right w:val="single" w:sz="4" w:space="0" w:color="auto"/>
            </w:tcBorders>
            <w:shd w:val="clear" w:color="auto" w:fill="auto"/>
            <w:noWrap/>
            <w:vAlign w:val="bottom"/>
            <w:hideMark/>
          </w:tcPr>
          <w:p w14:paraId="19DF98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1070" w:type="pct"/>
            <w:tcBorders>
              <w:left w:val="single" w:sz="4" w:space="0" w:color="auto"/>
            </w:tcBorders>
            <w:shd w:val="clear" w:color="auto" w:fill="auto"/>
            <w:noWrap/>
            <w:vAlign w:val="bottom"/>
            <w:hideMark/>
          </w:tcPr>
          <w:p w14:paraId="31D8BCB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910" w:type="pct"/>
            <w:shd w:val="clear" w:color="auto" w:fill="auto"/>
            <w:noWrap/>
            <w:vAlign w:val="bottom"/>
            <w:hideMark/>
          </w:tcPr>
          <w:p w14:paraId="62CC360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r>
      <w:tr w:rsidR="008F5B0C" w:rsidRPr="008F5B0C" w14:paraId="63E0474D" w14:textId="77777777" w:rsidTr="00EA14F5">
        <w:trPr>
          <w:trHeight w:val="320"/>
        </w:trPr>
        <w:tc>
          <w:tcPr>
            <w:tcW w:w="1039" w:type="pct"/>
            <w:shd w:val="clear" w:color="auto" w:fill="auto"/>
            <w:noWrap/>
            <w:vAlign w:val="bottom"/>
            <w:hideMark/>
          </w:tcPr>
          <w:p w14:paraId="02CA5FF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Bandana</w:t>
            </w:r>
          </w:p>
        </w:tc>
        <w:tc>
          <w:tcPr>
            <w:tcW w:w="1070" w:type="pct"/>
            <w:shd w:val="clear" w:color="auto" w:fill="auto"/>
            <w:noWrap/>
            <w:vAlign w:val="bottom"/>
            <w:hideMark/>
          </w:tcPr>
          <w:p w14:paraId="28D02D6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911" w:type="pct"/>
            <w:tcBorders>
              <w:right w:val="single" w:sz="4" w:space="0" w:color="auto"/>
            </w:tcBorders>
            <w:shd w:val="clear" w:color="auto" w:fill="auto"/>
            <w:noWrap/>
            <w:vAlign w:val="bottom"/>
            <w:hideMark/>
          </w:tcPr>
          <w:p w14:paraId="556A4B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1070" w:type="pct"/>
            <w:tcBorders>
              <w:left w:val="single" w:sz="4" w:space="0" w:color="auto"/>
            </w:tcBorders>
            <w:shd w:val="clear" w:color="auto" w:fill="auto"/>
            <w:noWrap/>
            <w:vAlign w:val="bottom"/>
            <w:hideMark/>
          </w:tcPr>
          <w:p w14:paraId="69CDBD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c>
          <w:tcPr>
            <w:tcW w:w="910" w:type="pct"/>
            <w:shd w:val="clear" w:color="auto" w:fill="auto"/>
            <w:noWrap/>
            <w:vAlign w:val="bottom"/>
            <w:hideMark/>
          </w:tcPr>
          <w:p w14:paraId="14DFAC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0.126*** </w:t>
            </w:r>
          </w:p>
        </w:tc>
      </w:tr>
      <w:tr w:rsidR="008F5B0C" w:rsidRPr="008F5B0C" w14:paraId="3BDE9975" w14:textId="77777777" w:rsidTr="00EA14F5">
        <w:trPr>
          <w:trHeight w:val="320"/>
        </w:trPr>
        <w:tc>
          <w:tcPr>
            <w:tcW w:w="1039" w:type="pct"/>
            <w:shd w:val="clear" w:color="auto" w:fill="auto"/>
            <w:noWrap/>
            <w:vAlign w:val="bottom"/>
            <w:hideMark/>
          </w:tcPr>
          <w:p w14:paraId="2E1C415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0D02B34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911" w:type="pct"/>
            <w:tcBorders>
              <w:right w:val="single" w:sz="4" w:space="0" w:color="auto"/>
            </w:tcBorders>
            <w:shd w:val="clear" w:color="auto" w:fill="auto"/>
            <w:noWrap/>
            <w:vAlign w:val="bottom"/>
            <w:hideMark/>
          </w:tcPr>
          <w:p w14:paraId="3BA509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70" w:type="pct"/>
            <w:tcBorders>
              <w:left w:val="single" w:sz="4" w:space="0" w:color="auto"/>
            </w:tcBorders>
            <w:shd w:val="clear" w:color="auto" w:fill="auto"/>
            <w:noWrap/>
            <w:vAlign w:val="bottom"/>
            <w:hideMark/>
          </w:tcPr>
          <w:p w14:paraId="455E07B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910" w:type="pct"/>
            <w:shd w:val="clear" w:color="auto" w:fill="auto"/>
            <w:noWrap/>
            <w:vAlign w:val="bottom"/>
            <w:hideMark/>
          </w:tcPr>
          <w:p w14:paraId="435C02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610E10B5" w14:textId="77777777" w:rsidTr="00EA14F5">
        <w:trPr>
          <w:trHeight w:val="320"/>
        </w:trPr>
        <w:tc>
          <w:tcPr>
            <w:tcW w:w="1039" w:type="pct"/>
            <w:shd w:val="clear" w:color="auto" w:fill="auto"/>
            <w:noWrap/>
            <w:vAlign w:val="bottom"/>
            <w:hideMark/>
          </w:tcPr>
          <w:p w14:paraId="65B200B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070" w:type="pct"/>
            <w:shd w:val="clear" w:color="auto" w:fill="auto"/>
            <w:noWrap/>
            <w:vAlign w:val="bottom"/>
            <w:hideMark/>
          </w:tcPr>
          <w:p w14:paraId="78D20C7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911" w:type="pct"/>
            <w:tcBorders>
              <w:right w:val="single" w:sz="4" w:space="0" w:color="auto"/>
            </w:tcBorders>
            <w:shd w:val="clear" w:color="auto" w:fill="auto"/>
            <w:noWrap/>
            <w:vAlign w:val="bottom"/>
            <w:hideMark/>
          </w:tcPr>
          <w:p w14:paraId="2D356D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070" w:type="pct"/>
            <w:tcBorders>
              <w:left w:val="single" w:sz="4" w:space="0" w:color="auto"/>
            </w:tcBorders>
            <w:shd w:val="clear" w:color="auto" w:fill="auto"/>
            <w:noWrap/>
            <w:vAlign w:val="bottom"/>
            <w:hideMark/>
          </w:tcPr>
          <w:p w14:paraId="75AEF9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0.069**  </w:t>
            </w:r>
          </w:p>
        </w:tc>
        <w:tc>
          <w:tcPr>
            <w:tcW w:w="910" w:type="pct"/>
            <w:shd w:val="clear" w:color="auto" w:fill="auto"/>
            <w:noWrap/>
            <w:vAlign w:val="bottom"/>
            <w:hideMark/>
          </w:tcPr>
          <w:p w14:paraId="54B28E6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0.075**  </w:t>
            </w:r>
          </w:p>
        </w:tc>
      </w:tr>
      <w:tr w:rsidR="008F5B0C" w:rsidRPr="008F5B0C" w14:paraId="43EF95BA" w14:textId="77777777" w:rsidTr="00EA14F5">
        <w:trPr>
          <w:trHeight w:val="320"/>
        </w:trPr>
        <w:tc>
          <w:tcPr>
            <w:tcW w:w="1039" w:type="pct"/>
            <w:shd w:val="clear" w:color="auto" w:fill="auto"/>
            <w:noWrap/>
            <w:vAlign w:val="bottom"/>
            <w:hideMark/>
          </w:tcPr>
          <w:p w14:paraId="73A3E34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7153918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911" w:type="pct"/>
            <w:tcBorders>
              <w:right w:val="single" w:sz="4" w:space="0" w:color="auto"/>
            </w:tcBorders>
            <w:shd w:val="clear" w:color="auto" w:fill="auto"/>
            <w:noWrap/>
            <w:vAlign w:val="bottom"/>
            <w:hideMark/>
          </w:tcPr>
          <w:p w14:paraId="2E02ED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1070" w:type="pct"/>
            <w:tcBorders>
              <w:left w:val="single" w:sz="4" w:space="0" w:color="auto"/>
            </w:tcBorders>
            <w:shd w:val="clear" w:color="auto" w:fill="auto"/>
            <w:noWrap/>
            <w:vAlign w:val="bottom"/>
            <w:hideMark/>
          </w:tcPr>
          <w:p w14:paraId="4169411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910" w:type="pct"/>
            <w:shd w:val="clear" w:color="auto" w:fill="auto"/>
            <w:noWrap/>
            <w:vAlign w:val="bottom"/>
            <w:hideMark/>
          </w:tcPr>
          <w:p w14:paraId="7DF1E51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r>
      <w:tr w:rsidR="008F5B0C" w:rsidRPr="008F5B0C" w14:paraId="4EB06766" w14:textId="77777777" w:rsidTr="00EA14F5">
        <w:trPr>
          <w:trHeight w:val="320"/>
        </w:trPr>
        <w:tc>
          <w:tcPr>
            <w:tcW w:w="1039" w:type="pct"/>
            <w:shd w:val="clear" w:color="auto" w:fill="auto"/>
            <w:noWrap/>
            <w:vAlign w:val="bottom"/>
            <w:hideMark/>
          </w:tcPr>
          <w:p w14:paraId="594FD4B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070" w:type="pct"/>
            <w:shd w:val="clear" w:color="auto" w:fill="auto"/>
            <w:noWrap/>
            <w:vAlign w:val="bottom"/>
            <w:hideMark/>
          </w:tcPr>
          <w:p w14:paraId="66A049A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0.124*** </w:t>
            </w:r>
          </w:p>
        </w:tc>
        <w:tc>
          <w:tcPr>
            <w:tcW w:w="911" w:type="pct"/>
            <w:tcBorders>
              <w:right w:val="single" w:sz="4" w:space="0" w:color="auto"/>
            </w:tcBorders>
            <w:shd w:val="clear" w:color="auto" w:fill="auto"/>
            <w:noWrap/>
            <w:vAlign w:val="bottom"/>
            <w:hideMark/>
          </w:tcPr>
          <w:p w14:paraId="2E361EA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0.139**   </w:t>
            </w:r>
          </w:p>
        </w:tc>
        <w:tc>
          <w:tcPr>
            <w:tcW w:w="1070" w:type="pct"/>
            <w:tcBorders>
              <w:left w:val="single" w:sz="4" w:space="0" w:color="auto"/>
            </w:tcBorders>
            <w:shd w:val="clear" w:color="auto" w:fill="auto"/>
            <w:noWrap/>
            <w:vAlign w:val="bottom"/>
            <w:hideMark/>
          </w:tcPr>
          <w:p w14:paraId="6D41B8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0.162*** </w:t>
            </w:r>
          </w:p>
        </w:tc>
        <w:tc>
          <w:tcPr>
            <w:tcW w:w="910" w:type="pct"/>
            <w:shd w:val="clear" w:color="auto" w:fill="auto"/>
            <w:noWrap/>
            <w:vAlign w:val="bottom"/>
            <w:hideMark/>
          </w:tcPr>
          <w:p w14:paraId="0D45ED6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-0.122** </w:t>
            </w:r>
          </w:p>
        </w:tc>
      </w:tr>
      <w:tr w:rsidR="008F5B0C" w:rsidRPr="008F5B0C" w14:paraId="73E43B91" w14:textId="77777777" w:rsidTr="00EA14F5">
        <w:trPr>
          <w:trHeight w:val="320"/>
        </w:trPr>
        <w:tc>
          <w:tcPr>
            <w:tcW w:w="1039" w:type="pct"/>
            <w:shd w:val="clear" w:color="auto" w:fill="auto"/>
            <w:noWrap/>
            <w:vAlign w:val="bottom"/>
            <w:hideMark/>
          </w:tcPr>
          <w:p w14:paraId="607B80A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7D0292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911" w:type="pct"/>
            <w:tcBorders>
              <w:right w:val="single" w:sz="4" w:space="0" w:color="auto"/>
            </w:tcBorders>
            <w:shd w:val="clear" w:color="auto" w:fill="auto"/>
            <w:noWrap/>
            <w:vAlign w:val="bottom"/>
            <w:hideMark/>
          </w:tcPr>
          <w:p w14:paraId="66C4D00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1070" w:type="pct"/>
            <w:tcBorders>
              <w:left w:val="single" w:sz="4" w:space="0" w:color="auto"/>
            </w:tcBorders>
            <w:shd w:val="clear" w:color="auto" w:fill="auto"/>
            <w:noWrap/>
            <w:vAlign w:val="bottom"/>
            <w:hideMark/>
          </w:tcPr>
          <w:p w14:paraId="276D75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910" w:type="pct"/>
            <w:shd w:val="clear" w:color="auto" w:fill="auto"/>
            <w:noWrap/>
            <w:vAlign w:val="bottom"/>
            <w:hideMark/>
          </w:tcPr>
          <w:p w14:paraId="2D3561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r>
      <w:tr w:rsidR="008F5B0C" w:rsidRPr="008F5B0C" w14:paraId="16088B4B" w14:textId="77777777" w:rsidTr="00EA14F5">
        <w:trPr>
          <w:trHeight w:val="320"/>
        </w:trPr>
        <w:tc>
          <w:tcPr>
            <w:tcW w:w="1039" w:type="pct"/>
            <w:shd w:val="clear" w:color="auto" w:fill="auto"/>
            <w:noWrap/>
            <w:vAlign w:val="bottom"/>
            <w:hideMark/>
          </w:tcPr>
          <w:p w14:paraId="15CE184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070" w:type="pct"/>
            <w:shd w:val="clear" w:color="auto" w:fill="auto"/>
            <w:noWrap/>
            <w:vAlign w:val="bottom"/>
            <w:hideMark/>
          </w:tcPr>
          <w:p w14:paraId="1E85ECC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0.097       </w:t>
            </w:r>
          </w:p>
        </w:tc>
        <w:tc>
          <w:tcPr>
            <w:tcW w:w="911" w:type="pct"/>
            <w:tcBorders>
              <w:right w:val="single" w:sz="4" w:space="0" w:color="auto"/>
            </w:tcBorders>
            <w:shd w:val="clear" w:color="auto" w:fill="auto"/>
            <w:noWrap/>
            <w:vAlign w:val="bottom"/>
            <w:hideMark/>
          </w:tcPr>
          <w:p w14:paraId="12DA573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0.218**   </w:t>
            </w:r>
          </w:p>
        </w:tc>
        <w:tc>
          <w:tcPr>
            <w:tcW w:w="1070" w:type="pct"/>
            <w:tcBorders>
              <w:left w:val="single" w:sz="4" w:space="0" w:color="auto"/>
            </w:tcBorders>
            <w:shd w:val="clear" w:color="auto" w:fill="auto"/>
            <w:noWrap/>
            <w:vAlign w:val="bottom"/>
            <w:hideMark/>
          </w:tcPr>
          <w:p w14:paraId="5D5135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910" w:type="pct"/>
            <w:shd w:val="clear" w:color="auto" w:fill="auto"/>
            <w:noWrap/>
            <w:vAlign w:val="bottom"/>
            <w:hideMark/>
          </w:tcPr>
          <w:p w14:paraId="0F7852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r>
      <w:tr w:rsidR="008F5B0C" w:rsidRPr="008F5B0C" w14:paraId="15D21E51" w14:textId="77777777" w:rsidTr="00EA14F5">
        <w:trPr>
          <w:trHeight w:val="320"/>
        </w:trPr>
        <w:tc>
          <w:tcPr>
            <w:tcW w:w="1039" w:type="pct"/>
            <w:shd w:val="clear" w:color="auto" w:fill="auto"/>
            <w:noWrap/>
            <w:vAlign w:val="bottom"/>
            <w:hideMark/>
          </w:tcPr>
          <w:p w14:paraId="60D48AE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54E24EE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911" w:type="pct"/>
            <w:tcBorders>
              <w:right w:val="single" w:sz="4" w:space="0" w:color="auto"/>
            </w:tcBorders>
            <w:shd w:val="clear" w:color="auto" w:fill="auto"/>
            <w:noWrap/>
            <w:vAlign w:val="bottom"/>
            <w:hideMark/>
          </w:tcPr>
          <w:p w14:paraId="08FB007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(0.093)      </w:t>
            </w:r>
          </w:p>
        </w:tc>
        <w:tc>
          <w:tcPr>
            <w:tcW w:w="1070" w:type="pct"/>
            <w:tcBorders>
              <w:left w:val="single" w:sz="4" w:space="0" w:color="auto"/>
            </w:tcBorders>
            <w:shd w:val="clear" w:color="auto" w:fill="auto"/>
            <w:noWrap/>
            <w:vAlign w:val="bottom"/>
            <w:hideMark/>
          </w:tcPr>
          <w:p w14:paraId="204CABD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(0.076)     </w:t>
            </w:r>
          </w:p>
        </w:tc>
        <w:tc>
          <w:tcPr>
            <w:tcW w:w="910" w:type="pct"/>
            <w:shd w:val="clear" w:color="auto" w:fill="auto"/>
            <w:noWrap/>
            <w:vAlign w:val="bottom"/>
            <w:hideMark/>
          </w:tcPr>
          <w:p w14:paraId="386856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(0.094)     </w:t>
            </w:r>
          </w:p>
        </w:tc>
      </w:tr>
      <w:tr w:rsidR="008F5B0C" w:rsidRPr="008F5B0C" w14:paraId="0E4D3243" w14:textId="77777777" w:rsidTr="00EA14F5">
        <w:trPr>
          <w:trHeight w:val="320"/>
        </w:trPr>
        <w:tc>
          <w:tcPr>
            <w:tcW w:w="1039" w:type="pct"/>
            <w:shd w:val="clear" w:color="auto" w:fill="auto"/>
            <w:noWrap/>
            <w:vAlign w:val="bottom"/>
            <w:hideMark/>
          </w:tcPr>
          <w:p w14:paraId="38E1B96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070" w:type="pct"/>
            <w:shd w:val="clear" w:color="auto" w:fill="auto"/>
            <w:noWrap/>
            <w:vAlign w:val="bottom"/>
            <w:hideMark/>
          </w:tcPr>
          <w:p w14:paraId="4691A1A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911" w:type="pct"/>
            <w:tcBorders>
              <w:right w:val="single" w:sz="4" w:space="0" w:color="auto"/>
            </w:tcBorders>
            <w:shd w:val="clear" w:color="auto" w:fill="auto"/>
            <w:noWrap/>
            <w:vAlign w:val="bottom"/>
            <w:hideMark/>
          </w:tcPr>
          <w:p w14:paraId="5BF3F86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1070" w:type="pct"/>
            <w:tcBorders>
              <w:left w:val="single" w:sz="4" w:space="0" w:color="auto"/>
            </w:tcBorders>
            <w:shd w:val="clear" w:color="auto" w:fill="auto"/>
            <w:noWrap/>
            <w:vAlign w:val="bottom"/>
            <w:hideMark/>
          </w:tcPr>
          <w:p w14:paraId="398CAA9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910" w:type="pct"/>
            <w:shd w:val="clear" w:color="auto" w:fill="auto"/>
            <w:noWrap/>
            <w:vAlign w:val="bottom"/>
            <w:hideMark/>
          </w:tcPr>
          <w:p w14:paraId="6478EDF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r>
      <w:tr w:rsidR="008F5B0C" w:rsidRPr="008F5B0C" w14:paraId="334227D4" w14:textId="77777777" w:rsidTr="00EA14F5">
        <w:trPr>
          <w:trHeight w:val="320"/>
        </w:trPr>
        <w:tc>
          <w:tcPr>
            <w:tcW w:w="1039" w:type="pct"/>
            <w:shd w:val="clear" w:color="auto" w:fill="auto"/>
            <w:noWrap/>
            <w:vAlign w:val="bottom"/>
            <w:hideMark/>
          </w:tcPr>
          <w:p w14:paraId="428DE38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shd w:val="clear" w:color="auto" w:fill="auto"/>
            <w:noWrap/>
            <w:vAlign w:val="bottom"/>
            <w:hideMark/>
          </w:tcPr>
          <w:p w14:paraId="585F35F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911" w:type="pct"/>
            <w:tcBorders>
              <w:right w:val="single" w:sz="4" w:space="0" w:color="auto"/>
            </w:tcBorders>
            <w:shd w:val="clear" w:color="auto" w:fill="auto"/>
            <w:noWrap/>
            <w:vAlign w:val="bottom"/>
            <w:hideMark/>
          </w:tcPr>
          <w:p w14:paraId="57A6493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1070" w:type="pct"/>
            <w:tcBorders>
              <w:left w:val="single" w:sz="4" w:space="0" w:color="auto"/>
            </w:tcBorders>
            <w:shd w:val="clear" w:color="auto" w:fill="auto"/>
            <w:noWrap/>
            <w:vAlign w:val="bottom"/>
            <w:hideMark/>
          </w:tcPr>
          <w:p w14:paraId="21532F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910" w:type="pct"/>
            <w:shd w:val="clear" w:color="auto" w:fill="auto"/>
            <w:noWrap/>
            <w:vAlign w:val="bottom"/>
            <w:hideMark/>
          </w:tcPr>
          <w:p w14:paraId="0F43B3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r>
      <w:tr w:rsidR="008F5B0C" w:rsidRPr="008F5B0C" w14:paraId="0FB44C59" w14:textId="77777777" w:rsidTr="00EA14F5">
        <w:trPr>
          <w:trHeight w:val="320"/>
        </w:trPr>
        <w:tc>
          <w:tcPr>
            <w:tcW w:w="1039" w:type="pct"/>
            <w:shd w:val="clear" w:color="auto" w:fill="auto"/>
            <w:noWrap/>
            <w:vAlign w:val="bottom"/>
            <w:hideMark/>
          </w:tcPr>
          <w:p w14:paraId="0BFEB2D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070" w:type="pct"/>
            <w:shd w:val="clear" w:color="auto" w:fill="auto"/>
            <w:noWrap/>
            <w:vAlign w:val="bottom"/>
            <w:hideMark/>
          </w:tcPr>
          <w:p w14:paraId="45202FE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911" w:type="pct"/>
            <w:tcBorders>
              <w:right w:val="single" w:sz="4" w:space="0" w:color="auto"/>
            </w:tcBorders>
            <w:shd w:val="clear" w:color="auto" w:fill="auto"/>
            <w:noWrap/>
            <w:vAlign w:val="bottom"/>
            <w:hideMark/>
          </w:tcPr>
          <w:p w14:paraId="7EDBBC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-0.196*** </w:t>
            </w:r>
          </w:p>
        </w:tc>
        <w:tc>
          <w:tcPr>
            <w:tcW w:w="1070" w:type="pct"/>
            <w:tcBorders>
              <w:left w:val="single" w:sz="4" w:space="0" w:color="auto"/>
            </w:tcBorders>
            <w:shd w:val="clear" w:color="auto" w:fill="auto"/>
            <w:noWrap/>
            <w:vAlign w:val="bottom"/>
            <w:hideMark/>
          </w:tcPr>
          <w:p w14:paraId="4ED716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910" w:type="pct"/>
            <w:shd w:val="clear" w:color="auto" w:fill="auto"/>
            <w:noWrap/>
            <w:vAlign w:val="bottom"/>
            <w:hideMark/>
          </w:tcPr>
          <w:p w14:paraId="2C8BF1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-0.101      </w:t>
            </w:r>
          </w:p>
        </w:tc>
      </w:tr>
      <w:tr w:rsidR="008F5B0C" w:rsidRPr="008F5B0C" w14:paraId="2F95435D" w14:textId="77777777" w:rsidTr="00EA14F5">
        <w:trPr>
          <w:trHeight w:val="320"/>
        </w:trPr>
        <w:tc>
          <w:tcPr>
            <w:tcW w:w="1039" w:type="pct"/>
            <w:tcBorders>
              <w:bottom w:val="single" w:sz="4" w:space="0" w:color="auto"/>
            </w:tcBorders>
            <w:shd w:val="clear" w:color="auto" w:fill="auto"/>
            <w:noWrap/>
            <w:vAlign w:val="bottom"/>
            <w:hideMark/>
          </w:tcPr>
          <w:p w14:paraId="12E1A91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70" w:type="pct"/>
            <w:tcBorders>
              <w:bottom w:val="single" w:sz="4" w:space="0" w:color="auto"/>
            </w:tcBorders>
            <w:shd w:val="clear" w:color="auto" w:fill="auto"/>
            <w:noWrap/>
            <w:vAlign w:val="bottom"/>
            <w:hideMark/>
          </w:tcPr>
          <w:p w14:paraId="762142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911" w:type="pct"/>
            <w:tcBorders>
              <w:bottom w:val="single" w:sz="4" w:space="0" w:color="auto"/>
              <w:right w:val="single" w:sz="4" w:space="0" w:color="auto"/>
            </w:tcBorders>
            <w:shd w:val="clear" w:color="auto" w:fill="auto"/>
            <w:noWrap/>
            <w:vAlign w:val="bottom"/>
            <w:hideMark/>
          </w:tcPr>
          <w:p w14:paraId="74F4C29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c>
          <w:tcPr>
            <w:tcW w:w="1070" w:type="pct"/>
            <w:tcBorders>
              <w:left w:val="single" w:sz="4" w:space="0" w:color="auto"/>
              <w:bottom w:val="single" w:sz="4" w:space="0" w:color="auto"/>
            </w:tcBorders>
            <w:shd w:val="clear" w:color="auto" w:fill="auto"/>
            <w:noWrap/>
            <w:vAlign w:val="bottom"/>
            <w:hideMark/>
          </w:tcPr>
          <w:p w14:paraId="6CD9F9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910" w:type="pct"/>
            <w:tcBorders>
              <w:bottom w:val="single" w:sz="4" w:space="0" w:color="auto"/>
            </w:tcBorders>
            <w:shd w:val="clear" w:color="auto" w:fill="auto"/>
            <w:noWrap/>
            <w:vAlign w:val="bottom"/>
            <w:hideMark/>
          </w:tcPr>
          <w:p w14:paraId="014AD9E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(0.070)     </w:t>
            </w:r>
          </w:p>
        </w:tc>
      </w:tr>
      <w:tr w:rsidR="008F5B0C" w:rsidRPr="008F5B0C" w14:paraId="2824BC10" w14:textId="77777777" w:rsidTr="00EA14F5">
        <w:trPr>
          <w:trHeight w:val="320"/>
        </w:trPr>
        <w:tc>
          <w:tcPr>
            <w:tcW w:w="1039" w:type="pct"/>
            <w:tcBorders>
              <w:top w:val="single" w:sz="4" w:space="0" w:color="auto"/>
            </w:tcBorders>
            <w:shd w:val="clear" w:color="auto" w:fill="auto"/>
            <w:noWrap/>
            <w:vAlign w:val="bottom"/>
            <w:hideMark/>
          </w:tcPr>
          <w:p w14:paraId="0C460A3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70" w:type="pct"/>
            <w:tcBorders>
              <w:top w:val="single" w:sz="4" w:space="0" w:color="auto"/>
            </w:tcBorders>
            <w:shd w:val="clear" w:color="auto" w:fill="auto"/>
            <w:noWrap/>
            <w:vAlign w:val="bottom"/>
            <w:hideMark/>
          </w:tcPr>
          <w:p w14:paraId="7602FD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911" w:type="pct"/>
            <w:tcBorders>
              <w:top w:val="single" w:sz="4" w:space="0" w:color="auto"/>
              <w:right w:val="single" w:sz="4" w:space="0" w:color="auto"/>
            </w:tcBorders>
            <w:shd w:val="clear" w:color="auto" w:fill="auto"/>
            <w:noWrap/>
            <w:vAlign w:val="bottom"/>
            <w:hideMark/>
          </w:tcPr>
          <w:p w14:paraId="6BD5D95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1070" w:type="pct"/>
            <w:tcBorders>
              <w:top w:val="single" w:sz="4" w:space="0" w:color="auto"/>
              <w:left w:val="single" w:sz="4" w:space="0" w:color="auto"/>
            </w:tcBorders>
            <w:shd w:val="clear" w:color="auto" w:fill="auto"/>
            <w:noWrap/>
            <w:vAlign w:val="bottom"/>
            <w:hideMark/>
          </w:tcPr>
          <w:p w14:paraId="05FFB05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0.084       </w:t>
            </w:r>
          </w:p>
        </w:tc>
        <w:tc>
          <w:tcPr>
            <w:tcW w:w="910" w:type="pct"/>
            <w:tcBorders>
              <w:top w:val="single" w:sz="4" w:space="0" w:color="auto"/>
            </w:tcBorders>
            <w:shd w:val="clear" w:color="auto" w:fill="auto"/>
            <w:noWrap/>
            <w:vAlign w:val="bottom"/>
            <w:hideMark/>
          </w:tcPr>
          <w:p w14:paraId="3D1D4D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0.090       </w:t>
            </w:r>
          </w:p>
        </w:tc>
      </w:tr>
      <w:tr w:rsidR="008F5B0C" w:rsidRPr="008F5B0C" w14:paraId="68FEBA60" w14:textId="77777777" w:rsidTr="00EA14F5">
        <w:trPr>
          <w:trHeight w:val="320"/>
        </w:trPr>
        <w:tc>
          <w:tcPr>
            <w:tcW w:w="1039" w:type="pct"/>
            <w:shd w:val="clear" w:color="auto" w:fill="auto"/>
            <w:noWrap/>
            <w:vAlign w:val="bottom"/>
            <w:hideMark/>
          </w:tcPr>
          <w:p w14:paraId="244F79D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70" w:type="pct"/>
            <w:shd w:val="clear" w:color="auto" w:fill="auto"/>
            <w:noWrap/>
            <w:vAlign w:val="bottom"/>
            <w:hideMark/>
          </w:tcPr>
          <w:p w14:paraId="180136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911" w:type="pct"/>
            <w:tcBorders>
              <w:right w:val="single" w:sz="4" w:space="0" w:color="auto"/>
            </w:tcBorders>
            <w:shd w:val="clear" w:color="auto" w:fill="auto"/>
            <w:noWrap/>
            <w:vAlign w:val="bottom"/>
            <w:hideMark/>
          </w:tcPr>
          <w:p w14:paraId="01860C0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1070" w:type="pct"/>
            <w:tcBorders>
              <w:left w:val="single" w:sz="4" w:space="0" w:color="auto"/>
            </w:tcBorders>
            <w:shd w:val="clear" w:color="auto" w:fill="auto"/>
            <w:noWrap/>
            <w:vAlign w:val="bottom"/>
            <w:hideMark/>
          </w:tcPr>
          <w:p w14:paraId="0E87DD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0.060       </w:t>
            </w:r>
          </w:p>
        </w:tc>
        <w:tc>
          <w:tcPr>
            <w:tcW w:w="910" w:type="pct"/>
            <w:shd w:val="clear" w:color="auto" w:fill="auto"/>
            <w:noWrap/>
            <w:vAlign w:val="bottom"/>
            <w:hideMark/>
          </w:tcPr>
          <w:p w14:paraId="0D4D493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0.067       </w:t>
            </w:r>
          </w:p>
        </w:tc>
      </w:tr>
      <w:tr w:rsidR="008F5B0C" w:rsidRPr="008F5B0C" w14:paraId="4BFF815F" w14:textId="77777777" w:rsidTr="00EA14F5">
        <w:trPr>
          <w:trHeight w:val="320"/>
        </w:trPr>
        <w:tc>
          <w:tcPr>
            <w:tcW w:w="1039" w:type="pct"/>
            <w:tcBorders>
              <w:bottom w:val="single" w:sz="4" w:space="0" w:color="auto"/>
            </w:tcBorders>
            <w:shd w:val="clear" w:color="auto" w:fill="auto"/>
            <w:noWrap/>
            <w:vAlign w:val="bottom"/>
            <w:hideMark/>
          </w:tcPr>
          <w:p w14:paraId="0F40F2F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70" w:type="pct"/>
            <w:tcBorders>
              <w:bottom w:val="single" w:sz="4" w:space="0" w:color="auto"/>
            </w:tcBorders>
            <w:shd w:val="clear" w:color="auto" w:fill="auto"/>
            <w:noWrap/>
            <w:vAlign w:val="bottom"/>
            <w:hideMark/>
          </w:tcPr>
          <w:p w14:paraId="49B4E5A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386         </w:t>
            </w:r>
          </w:p>
        </w:tc>
        <w:tc>
          <w:tcPr>
            <w:tcW w:w="911" w:type="pct"/>
            <w:tcBorders>
              <w:bottom w:val="single" w:sz="4" w:space="0" w:color="auto"/>
              <w:right w:val="single" w:sz="4" w:space="0" w:color="auto"/>
            </w:tcBorders>
            <w:shd w:val="clear" w:color="auto" w:fill="auto"/>
            <w:noWrap/>
            <w:vAlign w:val="bottom"/>
            <w:hideMark/>
          </w:tcPr>
          <w:p w14:paraId="3BDB63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387          </w:t>
            </w:r>
          </w:p>
        </w:tc>
        <w:tc>
          <w:tcPr>
            <w:tcW w:w="1070" w:type="pct"/>
            <w:tcBorders>
              <w:left w:val="single" w:sz="4" w:space="0" w:color="auto"/>
              <w:bottom w:val="single" w:sz="4" w:space="0" w:color="auto"/>
            </w:tcBorders>
            <w:shd w:val="clear" w:color="auto" w:fill="auto"/>
            <w:noWrap/>
            <w:vAlign w:val="bottom"/>
            <w:hideMark/>
          </w:tcPr>
          <w:p w14:paraId="6A89EC2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317         </w:t>
            </w:r>
          </w:p>
        </w:tc>
        <w:tc>
          <w:tcPr>
            <w:tcW w:w="910" w:type="pct"/>
            <w:tcBorders>
              <w:bottom w:val="single" w:sz="4" w:space="0" w:color="auto"/>
            </w:tcBorders>
            <w:shd w:val="clear" w:color="auto" w:fill="auto"/>
            <w:noWrap/>
            <w:vAlign w:val="bottom"/>
            <w:hideMark/>
          </w:tcPr>
          <w:p w14:paraId="48359E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317         </w:t>
            </w:r>
          </w:p>
        </w:tc>
      </w:tr>
    </w:tbl>
    <w:p w14:paraId="2412F440"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063113D2"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23D2073A"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br w:type="page"/>
      </w:r>
    </w:p>
    <w:p w14:paraId="4B6C0ECA"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lastRenderedPageBreak/>
        <w:t>Table D.3: Treatment effects for non-white and non-Black respondents only</w:t>
      </w:r>
    </w:p>
    <w:tbl>
      <w:tblPr>
        <w:tblW w:w="5000" w:type="pct"/>
        <w:tblLook w:val="04A0" w:firstRow="1" w:lastRow="0" w:firstColumn="1" w:lastColumn="0" w:noHBand="0" w:noVBand="1"/>
      </w:tblPr>
      <w:tblGrid>
        <w:gridCol w:w="2294"/>
        <w:gridCol w:w="1908"/>
        <w:gridCol w:w="1625"/>
        <w:gridCol w:w="1908"/>
        <w:gridCol w:w="1625"/>
      </w:tblGrid>
      <w:tr w:rsidR="008F5B0C" w:rsidRPr="008F5B0C" w14:paraId="445304DE" w14:textId="77777777" w:rsidTr="00EA14F5">
        <w:trPr>
          <w:trHeight w:val="320"/>
        </w:trPr>
        <w:tc>
          <w:tcPr>
            <w:tcW w:w="1225" w:type="pct"/>
            <w:tcBorders>
              <w:top w:val="single" w:sz="4" w:space="0" w:color="auto"/>
            </w:tcBorders>
            <w:shd w:val="clear" w:color="auto" w:fill="auto"/>
            <w:noWrap/>
            <w:vAlign w:val="bottom"/>
          </w:tcPr>
          <w:p w14:paraId="0B80499B" w14:textId="77777777" w:rsidR="008F5B0C" w:rsidRPr="008F5B0C" w:rsidRDefault="008F5B0C" w:rsidP="008F5B0C">
            <w:pPr>
              <w:rPr>
                <w:rFonts w:ascii="Times New Roman" w:eastAsia="Times New Roman" w:hAnsi="Times New Roman" w:cs="Times New Roman"/>
                <w:color w:val="000000"/>
              </w:rPr>
            </w:pPr>
          </w:p>
        </w:tc>
        <w:tc>
          <w:tcPr>
            <w:tcW w:w="1887" w:type="pct"/>
            <w:gridSpan w:val="2"/>
            <w:tcBorders>
              <w:top w:val="single" w:sz="4" w:space="0" w:color="auto"/>
              <w:bottom w:val="single" w:sz="4" w:space="0" w:color="auto"/>
              <w:right w:val="single" w:sz="4" w:space="0" w:color="auto"/>
            </w:tcBorders>
            <w:shd w:val="clear" w:color="auto" w:fill="auto"/>
            <w:noWrap/>
            <w:vAlign w:val="bottom"/>
          </w:tcPr>
          <w:p w14:paraId="53947A34"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Black Model</w:t>
            </w:r>
          </w:p>
        </w:tc>
        <w:tc>
          <w:tcPr>
            <w:tcW w:w="1887" w:type="pct"/>
            <w:gridSpan w:val="2"/>
            <w:tcBorders>
              <w:top w:val="single" w:sz="4" w:space="0" w:color="auto"/>
              <w:left w:val="single" w:sz="4" w:space="0" w:color="auto"/>
              <w:bottom w:val="single" w:sz="4" w:space="0" w:color="auto"/>
            </w:tcBorders>
            <w:shd w:val="clear" w:color="auto" w:fill="auto"/>
            <w:noWrap/>
            <w:vAlign w:val="bottom"/>
          </w:tcPr>
          <w:p w14:paraId="0220EDE4"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White Model</w:t>
            </w:r>
          </w:p>
        </w:tc>
      </w:tr>
      <w:tr w:rsidR="008F5B0C" w:rsidRPr="008F5B0C" w14:paraId="5CF0B11A" w14:textId="77777777" w:rsidTr="00EA14F5">
        <w:trPr>
          <w:trHeight w:val="320"/>
        </w:trPr>
        <w:tc>
          <w:tcPr>
            <w:tcW w:w="1225" w:type="pct"/>
            <w:tcBorders>
              <w:bottom w:val="single" w:sz="4" w:space="0" w:color="auto"/>
            </w:tcBorders>
            <w:shd w:val="clear" w:color="auto" w:fill="auto"/>
            <w:noWrap/>
            <w:vAlign w:val="bottom"/>
          </w:tcPr>
          <w:p w14:paraId="3FEE859A" w14:textId="77777777" w:rsidR="008F5B0C" w:rsidRPr="008F5B0C" w:rsidRDefault="008F5B0C" w:rsidP="008F5B0C">
            <w:pPr>
              <w:rPr>
                <w:rFonts w:ascii="Times New Roman" w:eastAsia="Times New Roman" w:hAnsi="Times New Roman" w:cs="Times New Roman"/>
                <w:color w:val="000000"/>
              </w:rPr>
            </w:pPr>
          </w:p>
        </w:tc>
        <w:tc>
          <w:tcPr>
            <w:tcW w:w="1019" w:type="pct"/>
            <w:tcBorders>
              <w:top w:val="single" w:sz="4" w:space="0" w:color="auto"/>
              <w:bottom w:val="single" w:sz="4" w:space="0" w:color="auto"/>
            </w:tcBorders>
            <w:shd w:val="clear" w:color="auto" w:fill="auto"/>
            <w:noWrap/>
            <w:vAlign w:val="bottom"/>
          </w:tcPr>
          <w:p w14:paraId="3C88445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68" w:type="pct"/>
            <w:tcBorders>
              <w:top w:val="single" w:sz="4" w:space="0" w:color="auto"/>
              <w:bottom w:val="single" w:sz="4" w:space="0" w:color="auto"/>
              <w:right w:val="single" w:sz="4" w:space="0" w:color="auto"/>
            </w:tcBorders>
            <w:shd w:val="clear" w:color="auto" w:fill="auto"/>
            <w:noWrap/>
            <w:vAlign w:val="bottom"/>
          </w:tcPr>
          <w:p w14:paraId="52B22D1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19" w:type="pct"/>
            <w:tcBorders>
              <w:top w:val="single" w:sz="4" w:space="0" w:color="auto"/>
              <w:left w:val="single" w:sz="4" w:space="0" w:color="auto"/>
              <w:bottom w:val="single" w:sz="4" w:space="0" w:color="auto"/>
            </w:tcBorders>
            <w:shd w:val="clear" w:color="auto" w:fill="auto"/>
            <w:noWrap/>
            <w:vAlign w:val="bottom"/>
          </w:tcPr>
          <w:p w14:paraId="1879D99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68" w:type="pct"/>
            <w:tcBorders>
              <w:top w:val="single" w:sz="4" w:space="0" w:color="auto"/>
              <w:bottom w:val="single" w:sz="4" w:space="0" w:color="auto"/>
            </w:tcBorders>
            <w:shd w:val="clear" w:color="auto" w:fill="auto"/>
            <w:noWrap/>
            <w:vAlign w:val="bottom"/>
          </w:tcPr>
          <w:p w14:paraId="159DAC8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4F4D90BB" w14:textId="77777777" w:rsidTr="00EA14F5">
        <w:trPr>
          <w:trHeight w:val="320"/>
        </w:trPr>
        <w:tc>
          <w:tcPr>
            <w:tcW w:w="1225" w:type="pct"/>
            <w:tcBorders>
              <w:top w:val="single" w:sz="4" w:space="0" w:color="auto"/>
            </w:tcBorders>
            <w:shd w:val="clear" w:color="auto" w:fill="auto"/>
            <w:noWrap/>
            <w:vAlign w:val="bottom"/>
            <w:hideMark/>
          </w:tcPr>
          <w:p w14:paraId="18C7082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019" w:type="pct"/>
            <w:tcBorders>
              <w:top w:val="single" w:sz="4" w:space="0" w:color="auto"/>
            </w:tcBorders>
            <w:shd w:val="clear" w:color="auto" w:fill="auto"/>
            <w:noWrap/>
            <w:vAlign w:val="bottom"/>
            <w:hideMark/>
          </w:tcPr>
          <w:p w14:paraId="2691054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0.208*** </w:t>
            </w:r>
          </w:p>
        </w:tc>
        <w:tc>
          <w:tcPr>
            <w:tcW w:w="868" w:type="pct"/>
            <w:tcBorders>
              <w:top w:val="single" w:sz="4" w:space="0" w:color="auto"/>
              <w:right w:val="single" w:sz="4" w:space="0" w:color="auto"/>
            </w:tcBorders>
            <w:shd w:val="clear" w:color="auto" w:fill="auto"/>
            <w:noWrap/>
            <w:vAlign w:val="bottom"/>
            <w:hideMark/>
          </w:tcPr>
          <w:p w14:paraId="2485573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0.195***  </w:t>
            </w:r>
          </w:p>
        </w:tc>
        <w:tc>
          <w:tcPr>
            <w:tcW w:w="1019" w:type="pct"/>
            <w:tcBorders>
              <w:top w:val="single" w:sz="4" w:space="0" w:color="auto"/>
              <w:left w:val="single" w:sz="4" w:space="0" w:color="auto"/>
            </w:tcBorders>
            <w:shd w:val="clear" w:color="auto" w:fill="auto"/>
            <w:noWrap/>
            <w:vAlign w:val="bottom"/>
            <w:hideMark/>
          </w:tcPr>
          <w:p w14:paraId="2A6F45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0.268*** </w:t>
            </w:r>
          </w:p>
        </w:tc>
        <w:tc>
          <w:tcPr>
            <w:tcW w:w="868" w:type="pct"/>
            <w:tcBorders>
              <w:top w:val="single" w:sz="4" w:space="0" w:color="auto"/>
            </w:tcBorders>
            <w:shd w:val="clear" w:color="auto" w:fill="auto"/>
            <w:noWrap/>
            <w:vAlign w:val="bottom"/>
            <w:hideMark/>
          </w:tcPr>
          <w:p w14:paraId="09D870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0.422***  </w:t>
            </w:r>
          </w:p>
        </w:tc>
      </w:tr>
      <w:tr w:rsidR="008F5B0C" w:rsidRPr="008F5B0C" w14:paraId="19D88CA8" w14:textId="77777777" w:rsidTr="00EA14F5">
        <w:trPr>
          <w:trHeight w:val="320"/>
        </w:trPr>
        <w:tc>
          <w:tcPr>
            <w:tcW w:w="1225" w:type="pct"/>
            <w:shd w:val="clear" w:color="auto" w:fill="auto"/>
            <w:noWrap/>
            <w:vAlign w:val="bottom"/>
            <w:hideMark/>
          </w:tcPr>
          <w:p w14:paraId="6DB642E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04308F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68" w:type="pct"/>
            <w:tcBorders>
              <w:right w:val="single" w:sz="4" w:space="0" w:color="auto"/>
            </w:tcBorders>
            <w:shd w:val="clear" w:color="auto" w:fill="auto"/>
            <w:noWrap/>
            <w:vAlign w:val="bottom"/>
            <w:hideMark/>
          </w:tcPr>
          <w:p w14:paraId="5602B78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c>
          <w:tcPr>
            <w:tcW w:w="1019" w:type="pct"/>
            <w:tcBorders>
              <w:left w:val="single" w:sz="4" w:space="0" w:color="auto"/>
            </w:tcBorders>
            <w:shd w:val="clear" w:color="auto" w:fill="auto"/>
            <w:noWrap/>
            <w:vAlign w:val="bottom"/>
            <w:hideMark/>
          </w:tcPr>
          <w:p w14:paraId="41479E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868" w:type="pct"/>
            <w:shd w:val="clear" w:color="auto" w:fill="auto"/>
            <w:noWrap/>
            <w:vAlign w:val="bottom"/>
            <w:hideMark/>
          </w:tcPr>
          <w:p w14:paraId="7386EA5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(0.063)      </w:t>
            </w:r>
          </w:p>
        </w:tc>
      </w:tr>
      <w:tr w:rsidR="008F5B0C" w:rsidRPr="008F5B0C" w14:paraId="4E671F3C" w14:textId="77777777" w:rsidTr="00EA14F5">
        <w:trPr>
          <w:trHeight w:val="320"/>
        </w:trPr>
        <w:tc>
          <w:tcPr>
            <w:tcW w:w="1225" w:type="pct"/>
            <w:shd w:val="clear" w:color="auto" w:fill="auto"/>
            <w:noWrap/>
            <w:vAlign w:val="bottom"/>
            <w:hideMark/>
          </w:tcPr>
          <w:p w14:paraId="2398D17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Medical mask</w:t>
            </w:r>
          </w:p>
        </w:tc>
        <w:tc>
          <w:tcPr>
            <w:tcW w:w="1019" w:type="pct"/>
            <w:shd w:val="clear" w:color="auto" w:fill="auto"/>
            <w:noWrap/>
            <w:vAlign w:val="bottom"/>
            <w:hideMark/>
          </w:tcPr>
          <w:p w14:paraId="38A974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0.002       </w:t>
            </w:r>
          </w:p>
        </w:tc>
        <w:tc>
          <w:tcPr>
            <w:tcW w:w="868" w:type="pct"/>
            <w:tcBorders>
              <w:right w:val="single" w:sz="4" w:space="0" w:color="auto"/>
            </w:tcBorders>
            <w:shd w:val="clear" w:color="auto" w:fill="auto"/>
            <w:noWrap/>
            <w:vAlign w:val="bottom"/>
            <w:hideMark/>
          </w:tcPr>
          <w:p w14:paraId="57EE5A5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1019" w:type="pct"/>
            <w:tcBorders>
              <w:left w:val="single" w:sz="4" w:space="0" w:color="auto"/>
            </w:tcBorders>
            <w:shd w:val="clear" w:color="auto" w:fill="auto"/>
            <w:noWrap/>
            <w:vAlign w:val="bottom"/>
            <w:hideMark/>
          </w:tcPr>
          <w:p w14:paraId="6E0C32E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868" w:type="pct"/>
            <w:shd w:val="clear" w:color="auto" w:fill="auto"/>
            <w:noWrap/>
            <w:vAlign w:val="bottom"/>
            <w:hideMark/>
          </w:tcPr>
          <w:p w14:paraId="650A122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-0.122*** </w:t>
            </w:r>
          </w:p>
        </w:tc>
      </w:tr>
      <w:tr w:rsidR="008F5B0C" w:rsidRPr="008F5B0C" w14:paraId="5E05C180" w14:textId="77777777" w:rsidTr="00EA14F5">
        <w:trPr>
          <w:trHeight w:val="320"/>
        </w:trPr>
        <w:tc>
          <w:tcPr>
            <w:tcW w:w="1225" w:type="pct"/>
            <w:shd w:val="clear" w:color="auto" w:fill="auto"/>
            <w:noWrap/>
            <w:vAlign w:val="bottom"/>
            <w:hideMark/>
          </w:tcPr>
          <w:p w14:paraId="65261C0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020F4E6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68" w:type="pct"/>
            <w:tcBorders>
              <w:right w:val="single" w:sz="4" w:space="0" w:color="auto"/>
            </w:tcBorders>
            <w:shd w:val="clear" w:color="auto" w:fill="auto"/>
            <w:noWrap/>
            <w:vAlign w:val="bottom"/>
            <w:hideMark/>
          </w:tcPr>
          <w:p w14:paraId="2040A9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1019" w:type="pct"/>
            <w:tcBorders>
              <w:left w:val="single" w:sz="4" w:space="0" w:color="auto"/>
            </w:tcBorders>
            <w:shd w:val="clear" w:color="auto" w:fill="auto"/>
            <w:noWrap/>
            <w:vAlign w:val="bottom"/>
            <w:hideMark/>
          </w:tcPr>
          <w:p w14:paraId="6BBE0C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68" w:type="pct"/>
            <w:shd w:val="clear" w:color="auto" w:fill="auto"/>
            <w:noWrap/>
            <w:vAlign w:val="bottom"/>
            <w:hideMark/>
          </w:tcPr>
          <w:p w14:paraId="74F7B5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r>
      <w:tr w:rsidR="008F5B0C" w:rsidRPr="008F5B0C" w14:paraId="335BC164" w14:textId="77777777" w:rsidTr="00EA14F5">
        <w:trPr>
          <w:trHeight w:val="320"/>
        </w:trPr>
        <w:tc>
          <w:tcPr>
            <w:tcW w:w="1225" w:type="pct"/>
            <w:shd w:val="clear" w:color="auto" w:fill="auto"/>
            <w:noWrap/>
            <w:vAlign w:val="bottom"/>
            <w:hideMark/>
          </w:tcPr>
          <w:p w14:paraId="1DDD317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019" w:type="pct"/>
            <w:shd w:val="clear" w:color="auto" w:fill="auto"/>
            <w:noWrap/>
            <w:vAlign w:val="bottom"/>
            <w:hideMark/>
          </w:tcPr>
          <w:p w14:paraId="49BFF75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868" w:type="pct"/>
            <w:tcBorders>
              <w:right w:val="single" w:sz="4" w:space="0" w:color="auto"/>
            </w:tcBorders>
            <w:shd w:val="clear" w:color="auto" w:fill="auto"/>
            <w:noWrap/>
            <w:vAlign w:val="bottom"/>
            <w:hideMark/>
          </w:tcPr>
          <w:p w14:paraId="64801B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1019" w:type="pct"/>
            <w:tcBorders>
              <w:left w:val="single" w:sz="4" w:space="0" w:color="auto"/>
            </w:tcBorders>
            <w:shd w:val="clear" w:color="auto" w:fill="auto"/>
            <w:noWrap/>
            <w:vAlign w:val="bottom"/>
            <w:hideMark/>
          </w:tcPr>
          <w:p w14:paraId="21AAAF2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shd w:val="clear" w:color="auto" w:fill="auto"/>
            <w:noWrap/>
            <w:vAlign w:val="bottom"/>
            <w:hideMark/>
          </w:tcPr>
          <w:p w14:paraId="2C0E158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r>
      <w:tr w:rsidR="008F5B0C" w:rsidRPr="008F5B0C" w14:paraId="4C953352" w14:textId="77777777" w:rsidTr="00EA14F5">
        <w:trPr>
          <w:trHeight w:val="320"/>
        </w:trPr>
        <w:tc>
          <w:tcPr>
            <w:tcW w:w="1225" w:type="pct"/>
            <w:shd w:val="clear" w:color="auto" w:fill="auto"/>
            <w:noWrap/>
            <w:vAlign w:val="bottom"/>
            <w:hideMark/>
          </w:tcPr>
          <w:p w14:paraId="6216F6C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2605841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68" w:type="pct"/>
            <w:tcBorders>
              <w:right w:val="single" w:sz="4" w:space="0" w:color="auto"/>
            </w:tcBorders>
            <w:shd w:val="clear" w:color="auto" w:fill="auto"/>
            <w:noWrap/>
            <w:vAlign w:val="bottom"/>
            <w:hideMark/>
          </w:tcPr>
          <w:p w14:paraId="3CA913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1019" w:type="pct"/>
            <w:tcBorders>
              <w:left w:val="single" w:sz="4" w:space="0" w:color="auto"/>
            </w:tcBorders>
            <w:shd w:val="clear" w:color="auto" w:fill="auto"/>
            <w:noWrap/>
            <w:vAlign w:val="bottom"/>
            <w:hideMark/>
          </w:tcPr>
          <w:p w14:paraId="3D599D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68" w:type="pct"/>
            <w:shd w:val="clear" w:color="auto" w:fill="auto"/>
            <w:noWrap/>
            <w:vAlign w:val="bottom"/>
            <w:hideMark/>
          </w:tcPr>
          <w:p w14:paraId="31EF838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r>
      <w:tr w:rsidR="008F5B0C" w:rsidRPr="008F5B0C" w14:paraId="1116B8CC" w14:textId="77777777" w:rsidTr="00EA14F5">
        <w:trPr>
          <w:trHeight w:val="320"/>
        </w:trPr>
        <w:tc>
          <w:tcPr>
            <w:tcW w:w="1225" w:type="pct"/>
            <w:shd w:val="clear" w:color="auto" w:fill="auto"/>
            <w:noWrap/>
            <w:vAlign w:val="bottom"/>
            <w:hideMark/>
          </w:tcPr>
          <w:p w14:paraId="12DEBED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Bandana</w:t>
            </w:r>
          </w:p>
        </w:tc>
        <w:tc>
          <w:tcPr>
            <w:tcW w:w="1019" w:type="pct"/>
            <w:shd w:val="clear" w:color="auto" w:fill="auto"/>
            <w:noWrap/>
            <w:vAlign w:val="bottom"/>
            <w:hideMark/>
          </w:tcPr>
          <w:p w14:paraId="064CD1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868" w:type="pct"/>
            <w:tcBorders>
              <w:right w:val="single" w:sz="4" w:space="0" w:color="auto"/>
            </w:tcBorders>
            <w:shd w:val="clear" w:color="auto" w:fill="auto"/>
            <w:noWrap/>
            <w:vAlign w:val="bottom"/>
            <w:hideMark/>
          </w:tcPr>
          <w:p w14:paraId="4C0410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-0.006       </w:t>
            </w:r>
          </w:p>
        </w:tc>
        <w:tc>
          <w:tcPr>
            <w:tcW w:w="1019" w:type="pct"/>
            <w:tcBorders>
              <w:left w:val="single" w:sz="4" w:space="0" w:color="auto"/>
            </w:tcBorders>
            <w:shd w:val="clear" w:color="auto" w:fill="auto"/>
            <w:noWrap/>
            <w:vAlign w:val="bottom"/>
            <w:hideMark/>
          </w:tcPr>
          <w:p w14:paraId="5303EF7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868" w:type="pct"/>
            <w:shd w:val="clear" w:color="auto" w:fill="auto"/>
            <w:noWrap/>
            <w:vAlign w:val="bottom"/>
            <w:hideMark/>
          </w:tcPr>
          <w:p w14:paraId="590788C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r>
      <w:tr w:rsidR="008F5B0C" w:rsidRPr="008F5B0C" w14:paraId="114AA349" w14:textId="77777777" w:rsidTr="00EA14F5">
        <w:trPr>
          <w:trHeight w:val="320"/>
        </w:trPr>
        <w:tc>
          <w:tcPr>
            <w:tcW w:w="1225" w:type="pct"/>
            <w:shd w:val="clear" w:color="auto" w:fill="auto"/>
            <w:noWrap/>
            <w:vAlign w:val="bottom"/>
            <w:hideMark/>
          </w:tcPr>
          <w:p w14:paraId="2FBC2BA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60E43C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68" w:type="pct"/>
            <w:tcBorders>
              <w:right w:val="single" w:sz="4" w:space="0" w:color="auto"/>
            </w:tcBorders>
            <w:shd w:val="clear" w:color="auto" w:fill="auto"/>
            <w:noWrap/>
            <w:vAlign w:val="bottom"/>
            <w:hideMark/>
          </w:tcPr>
          <w:p w14:paraId="2EFF491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19" w:type="pct"/>
            <w:tcBorders>
              <w:left w:val="single" w:sz="4" w:space="0" w:color="auto"/>
            </w:tcBorders>
            <w:shd w:val="clear" w:color="auto" w:fill="auto"/>
            <w:noWrap/>
            <w:vAlign w:val="bottom"/>
            <w:hideMark/>
          </w:tcPr>
          <w:p w14:paraId="12A3E5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c>
          <w:tcPr>
            <w:tcW w:w="868" w:type="pct"/>
            <w:shd w:val="clear" w:color="auto" w:fill="auto"/>
            <w:noWrap/>
            <w:vAlign w:val="bottom"/>
            <w:hideMark/>
          </w:tcPr>
          <w:p w14:paraId="34ADF98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r>
      <w:tr w:rsidR="008F5B0C" w:rsidRPr="008F5B0C" w14:paraId="230693AE" w14:textId="77777777" w:rsidTr="00EA14F5">
        <w:trPr>
          <w:trHeight w:val="320"/>
        </w:trPr>
        <w:tc>
          <w:tcPr>
            <w:tcW w:w="1225" w:type="pct"/>
            <w:shd w:val="clear" w:color="auto" w:fill="auto"/>
            <w:noWrap/>
            <w:vAlign w:val="bottom"/>
            <w:hideMark/>
          </w:tcPr>
          <w:p w14:paraId="7766E8E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019" w:type="pct"/>
            <w:shd w:val="clear" w:color="auto" w:fill="auto"/>
            <w:noWrap/>
            <w:vAlign w:val="bottom"/>
            <w:hideMark/>
          </w:tcPr>
          <w:p w14:paraId="4202E24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868" w:type="pct"/>
            <w:tcBorders>
              <w:right w:val="single" w:sz="4" w:space="0" w:color="auto"/>
            </w:tcBorders>
            <w:shd w:val="clear" w:color="auto" w:fill="auto"/>
            <w:noWrap/>
            <w:vAlign w:val="bottom"/>
            <w:hideMark/>
          </w:tcPr>
          <w:p w14:paraId="03AEB1C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0.089**   </w:t>
            </w:r>
          </w:p>
        </w:tc>
        <w:tc>
          <w:tcPr>
            <w:tcW w:w="1019" w:type="pct"/>
            <w:tcBorders>
              <w:left w:val="single" w:sz="4" w:space="0" w:color="auto"/>
            </w:tcBorders>
            <w:shd w:val="clear" w:color="auto" w:fill="auto"/>
            <w:noWrap/>
            <w:vAlign w:val="bottom"/>
            <w:hideMark/>
          </w:tcPr>
          <w:p w14:paraId="5FE6004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68" w:type="pct"/>
            <w:shd w:val="clear" w:color="auto" w:fill="auto"/>
            <w:noWrap/>
            <w:vAlign w:val="bottom"/>
            <w:hideMark/>
          </w:tcPr>
          <w:p w14:paraId="15A62C8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r>
      <w:tr w:rsidR="008F5B0C" w:rsidRPr="008F5B0C" w14:paraId="4E330C38" w14:textId="77777777" w:rsidTr="00EA14F5">
        <w:trPr>
          <w:trHeight w:val="320"/>
        </w:trPr>
        <w:tc>
          <w:tcPr>
            <w:tcW w:w="1225" w:type="pct"/>
            <w:shd w:val="clear" w:color="auto" w:fill="auto"/>
            <w:noWrap/>
            <w:vAlign w:val="bottom"/>
            <w:hideMark/>
          </w:tcPr>
          <w:p w14:paraId="4E5C37E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42D8790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868" w:type="pct"/>
            <w:tcBorders>
              <w:right w:val="single" w:sz="4" w:space="0" w:color="auto"/>
            </w:tcBorders>
            <w:shd w:val="clear" w:color="auto" w:fill="auto"/>
            <w:noWrap/>
            <w:vAlign w:val="bottom"/>
            <w:hideMark/>
          </w:tcPr>
          <w:p w14:paraId="05A79D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1019" w:type="pct"/>
            <w:tcBorders>
              <w:left w:val="single" w:sz="4" w:space="0" w:color="auto"/>
            </w:tcBorders>
            <w:shd w:val="clear" w:color="auto" w:fill="auto"/>
            <w:noWrap/>
            <w:vAlign w:val="bottom"/>
            <w:hideMark/>
          </w:tcPr>
          <w:p w14:paraId="0A463B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868" w:type="pct"/>
            <w:shd w:val="clear" w:color="auto" w:fill="auto"/>
            <w:noWrap/>
            <w:vAlign w:val="bottom"/>
            <w:hideMark/>
          </w:tcPr>
          <w:p w14:paraId="4369D59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216BB0F0" w14:textId="77777777" w:rsidTr="00EA14F5">
        <w:trPr>
          <w:trHeight w:val="320"/>
        </w:trPr>
        <w:tc>
          <w:tcPr>
            <w:tcW w:w="1225" w:type="pct"/>
            <w:shd w:val="clear" w:color="auto" w:fill="auto"/>
            <w:noWrap/>
            <w:vAlign w:val="bottom"/>
            <w:hideMark/>
          </w:tcPr>
          <w:p w14:paraId="1768937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019" w:type="pct"/>
            <w:shd w:val="clear" w:color="auto" w:fill="auto"/>
            <w:noWrap/>
            <w:vAlign w:val="bottom"/>
            <w:hideMark/>
          </w:tcPr>
          <w:p w14:paraId="21ED1A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0.063       </w:t>
            </w:r>
          </w:p>
        </w:tc>
        <w:tc>
          <w:tcPr>
            <w:tcW w:w="868" w:type="pct"/>
            <w:tcBorders>
              <w:right w:val="single" w:sz="4" w:space="0" w:color="auto"/>
            </w:tcBorders>
            <w:shd w:val="clear" w:color="auto" w:fill="auto"/>
            <w:noWrap/>
            <w:vAlign w:val="bottom"/>
            <w:hideMark/>
          </w:tcPr>
          <w:p w14:paraId="201A14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1019" w:type="pct"/>
            <w:tcBorders>
              <w:left w:val="single" w:sz="4" w:space="0" w:color="auto"/>
            </w:tcBorders>
            <w:shd w:val="clear" w:color="auto" w:fill="auto"/>
            <w:noWrap/>
            <w:vAlign w:val="bottom"/>
            <w:hideMark/>
          </w:tcPr>
          <w:p w14:paraId="2395C44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0.102*   </w:t>
            </w:r>
          </w:p>
        </w:tc>
        <w:tc>
          <w:tcPr>
            <w:tcW w:w="868" w:type="pct"/>
            <w:shd w:val="clear" w:color="auto" w:fill="auto"/>
            <w:noWrap/>
            <w:vAlign w:val="bottom"/>
            <w:hideMark/>
          </w:tcPr>
          <w:p w14:paraId="439760D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-0.087       </w:t>
            </w:r>
          </w:p>
        </w:tc>
      </w:tr>
      <w:tr w:rsidR="008F5B0C" w:rsidRPr="008F5B0C" w14:paraId="64309296" w14:textId="77777777" w:rsidTr="00EA14F5">
        <w:trPr>
          <w:trHeight w:val="320"/>
        </w:trPr>
        <w:tc>
          <w:tcPr>
            <w:tcW w:w="1225" w:type="pct"/>
            <w:shd w:val="clear" w:color="auto" w:fill="auto"/>
            <w:noWrap/>
            <w:vAlign w:val="bottom"/>
            <w:hideMark/>
          </w:tcPr>
          <w:p w14:paraId="3B6FB8E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481689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c>
          <w:tcPr>
            <w:tcW w:w="868" w:type="pct"/>
            <w:tcBorders>
              <w:right w:val="single" w:sz="4" w:space="0" w:color="auto"/>
            </w:tcBorders>
            <w:shd w:val="clear" w:color="auto" w:fill="auto"/>
            <w:noWrap/>
            <w:vAlign w:val="bottom"/>
            <w:hideMark/>
          </w:tcPr>
          <w:p w14:paraId="23999A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c>
          <w:tcPr>
            <w:tcW w:w="1019" w:type="pct"/>
            <w:tcBorders>
              <w:left w:val="single" w:sz="4" w:space="0" w:color="auto"/>
            </w:tcBorders>
            <w:shd w:val="clear" w:color="auto" w:fill="auto"/>
            <w:noWrap/>
            <w:vAlign w:val="bottom"/>
            <w:hideMark/>
          </w:tcPr>
          <w:p w14:paraId="56BCA2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868" w:type="pct"/>
            <w:shd w:val="clear" w:color="auto" w:fill="auto"/>
            <w:noWrap/>
            <w:vAlign w:val="bottom"/>
            <w:hideMark/>
          </w:tcPr>
          <w:p w14:paraId="1DBFDA9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r>
      <w:tr w:rsidR="008F5B0C" w:rsidRPr="008F5B0C" w14:paraId="39498019" w14:textId="77777777" w:rsidTr="00EA14F5">
        <w:trPr>
          <w:trHeight w:val="320"/>
        </w:trPr>
        <w:tc>
          <w:tcPr>
            <w:tcW w:w="1225" w:type="pct"/>
            <w:shd w:val="clear" w:color="auto" w:fill="auto"/>
            <w:noWrap/>
            <w:vAlign w:val="bottom"/>
            <w:hideMark/>
          </w:tcPr>
          <w:p w14:paraId="3674814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019" w:type="pct"/>
            <w:shd w:val="clear" w:color="auto" w:fill="auto"/>
            <w:noWrap/>
            <w:vAlign w:val="bottom"/>
            <w:hideMark/>
          </w:tcPr>
          <w:p w14:paraId="2E8F38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-0.100      </w:t>
            </w:r>
          </w:p>
        </w:tc>
        <w:tc>
          <w:tcPr>
            <w:tcW w:w="868" w:type="pct"/>
            <w:tcBorders>
              <w:right w:val="single" w:sz="4" w:space="0" w:color="auto"/>
            </w:tcBorders>
            <w:shd w:val="clear" w:color="auto" w:fill="auto"/>
            <w:noWrap/>
            <w:vAlign w:val="bottom"/>
            <w:hideMark/>
          </w:tcPr>
          <w:p w14:paraId="476F1FA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0.198**   </w:t>
            </w:r>
          </w:p>
        </w:tc>
        <w:tc>
          <w:tcPr>
            <w:tcW w:w="1019" w:type="pct"/>
            <w:tcBorders>
              <w:left w:val="single" w:sz="4" w:space="0" w:color="auto"/>
            </w:tcBorders>
            <w:shd w:val="clear" w:color="auto" w:fill="auto"/>
            <w:noWrap/>
            <w:vAlign w:val="bottom"/>
            <w:hideMark/>
          </w:tcPr>
          <w:p w14:paraId="0D1E79C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868" w:type="pct"/>
            <w:shd w:val="clear" w:color="auto" w:fill="auto"/>
            <w:noWrap/>
            <w:vAlign w:val="bottom"/>
            <w:hideMark/>
          </w:tcPr>
          <w:p w14:paraId="65318F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r>
      <w:tr w:rsidR="008F5B0C" w:rsidRPr="008F5B0C" w14:paraId="3BD3FA7C" w14:textId="77777777" w:rsidTr="00EA14F5">
        <w:trPr>
          <w:trHeight w:val="320"/>
        </w:trPr>
        <w:tc>
          <w:tcPr>
            <w:tcW w:w="1225" w:type="pct"/>
            <w:shd w:val="clear" w:color="auto" w:fill="auto"/>
            <w:noWrap/>
            <w:vAlign w:val="bottom"/>
            <w:hideMark/>
          </w:tcPr>
          <w:p w14:paraId="53C4168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24A0EB8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c>
          <w:tcPr>
            <w:tcW w:w="868" w:type="pct"/>
            <w:tcBorders>
              <w:right w:val="single" w:sz="4" w:space="0" w:color="auto"/>
            </w:tcBorders>
            <w:shd w:val="clear" w:color="auto" w:fill="auto"/>
            <w:noWrap/>
            <w:vAlign w:val="bottom"/>
            <w:hideMark/>
          </w:tcPr>
          <w:p w14:paraId="4C791DA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(0.096)      </w:t>
            </w:r>
          </w:p>
        </w:tc>
        <w:tc>
          <w:tcPr>
            <w:tcW w:w="1019" w:type="pct"/>
            <w:tcBorders>
              <w:left w:val="single" w:sz="4" w:space="0" w:color="auto"/>
            </w:tcBorders>
            <w:shd w:val="clear" w:color="auto" w:fill="auto"/>
            <w:noWrap/>
            <w:vAlign w:val="bottom"/>
            <w:hideMark/>
          </w:tcPr>
          <w:p w14:paraId="5D7411B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(0.076)     </w:t>
            </w:r>
          </w:p>
        </w:tc>
        <w:tc>
          <w:tcPr>
            <w:tcW w:w="868" w:type="pct"/>
            <w:shd w:val="clear" w:color="auto" w:fill="auto"/>
            <w:noWrap/>
            <w:vAlign w:val="bottom"/>
            <w:hideMark/>
          </w:tcPr>
          <w:p w14:paraId="48D8AF9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r>
      <w:tr w:rsidR="008F5B0C" w:rsidRPr="008F5B0C" w14:paraId="2783074F" w14:textId="77777777" w:rsidTr="00EA14F5">
        <w:trPr>
          <w:trHeight w:val="320"/>
        </w:trPr>
        <w:tc>
          <w:tcPr>
            <w:tcW w:w="1225" w:type="pct"/>
            <w:shd w:val="clear" w:color="auto" w:fill="auto"/>
            <w:noWrap/>
            <w:vAlign w:val="bottom"/>
            <w:hideMark/>
          </w:tcPr>
          <w:p w14:paraId="4E3D325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019" w:type="pct"/>
            <w:shd w:val="clear" w:color="auto" w:fill="auto"/>
            <w:noWrap/>
            <w:vAlign w:val="bottom"/>
            <w:hideMark/>
          </w:tcPr>
          <w:p w14:paraId="1CC16F3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68" w:type="pct"/>
            <w:tcBorders>
              <w:right w:val="single" w:sz="4" w:space="0" w:color="auto"/>
            </w:tcBorders>
            <w:shd w:val="clear" w:color="auto" w:fill="auto"/>
            <w:noWrap/>
            <w:vAlign w:val="bottom"/>
            <w:hideMark/>
          </w:tcPr>
          <w:p w14:paraId="43D4D75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-0.197*** </w:t>
            </w:r>
          </w:p>
        </w:tc>
        <w:tc>
          <w:tcPr>
            <w:tcW w:w="1019" w:type="pct"/>
            <w:tcBorders>
              <w:left w:val="single" w:sz="4" w:space="0" w:color="auto"/>
            </w:tcBorders>
            <w:shd w:val="clear" w:color="auto" w:fill="auto"/>
            <w:noWrap/>
            <w:vAlign w:val="bottom"/>
            <w:hideMark/>
          </w:tcPr>
          <w:p w14:paraId="575510B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8" w:type="pct"/>
            <w:shd w:val="clear" w:color="auto" w:fill="auto"/>
            <w:noWrap/>
            <w:vAlign w:val="bottom"/>
            <w:hideMark/>
          </w:tcPr>
          <w:p w14:paraId="756E676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r>
      <w:tr w:rsidR="008F5B0C" w:rsidRPr="008F5B0C" w14:paraId="3605BD9C" w14:textId="77777777" w:rsidTr="00EA14F5">
        <w:trPr>
          <w:trHeight w:val="320"/>
        </w:trPr>
        <w:tc>
          <w:tcPr>
            <w:tcW w:w="1225" w:type="pct"/>
            <w:shd w:val="clear" w:color="auto" w:fill="auto"/>
            <w:noWrap/>
            <w:vAlign w:val="bottom"/>
            <w:hideMark/>
          </w:tcPr>
          <w:p w14:paraId="68BC307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169B81F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868" w:type="pct"/>
            <w:tcBorders>
              <w:right w:val="single" w:sz="4" w:space="0" w:color="auto"/>
            </w:tcBorders>
            <w:shd w:val="clear" w:color="auto" w:fill="auto"/>
            <w:noWrap/>
            <w:vAlign w:val="bottom"/>
            <w:hideMark/>
          </w:tcPr>
          <w:p w14:paraId="66D4F66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1019" w:type="pct"/>
            <w:tcBorders>
              <w:left w:val="single" w:sz="4" w:space="0" w:color="auto"/>
            </w:tcBorders>
            <w:shd w:val="clear" w:color="auto" w:fill="auto"/>
            <w:noWrap/>
            <w:vAlign w:val="bottom"/>
            <w:hideMark/>
          </w:tcPr>
          <w:p w14:paraId="12FDD7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868" w:type="pct"/>
            <w:shd w:val="clear" w:color="auto" w:fill="auto"/>
            <w:noWrap/>
            <w:vAlign w:val="bottom"/>
            <w:hideMark/>
          </w:tcPr>
          <w:p w14:paraId="2F38ED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(0.053)      </w:t>
            </w:r>
          </w:p>
        </w:tc>
      </w:tr>
      <w:tr w:rsidR="008F5B0C" w:rsidRPr="008F5B0C" w14:paraId="0CB36183" w14:textId="77777777" w:rsidTr="00EA14F5">
        <w:trPr>
          <w:trHeight w:val="320"/>
        </w:trPr>
        <w:tc>
          <w:tcPr>
            <w:tcW w:w="1225" w:type="pct"/>
            <w:shd w:val="clear" w:color="auto" w:fill="auto"/>
            <w:noWrap/>
            <w:vAlign w:val="bottom"/>
            <w:hideMark/>
          </w:tcPr>
          <w:p w14:paraId="1547E1D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019" w:type="pct"/>
            <w:shd w:val="clear" w:color="auto" w:fill="auto"/>
            <w:noWrap/>
            <w:vAlign w:val="bottom"/>
            <w:hideMark/>
          </w:tcPr>
          <w:p w14:paraId="01B0AD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-0.086      </w:t>
            </w:r>
          </w:p>
        </w:tc>
        <w:tc>
          <w:tcPr>
            <w:tcW w:w="868" w:type="pct"/>
            <w:tcBorders>
              <w:right w:val="single" w:sz="4" w:space="0" w:color="auto"/>
            </w:tcBorders>
            <w:shd w:val="clear" w:color="auto" w:fill="auto"/>
            <w:noWrap/>
            <w:vAlign w:val="bottom"/>
            <w:hideMark/>
          </w:tcPr>
          <w:p w14:paraId="71EDCC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-0.109       </w:t>
            </w:r>
          </w:p>
        </w:tc>
        <w:tc>
          <w:tcPr>
            <w:tcW w:w="1019" w:type="pct"/>
            <w:tcBorders>
              <w:left w:val="single" w:sz="4" w:space="0" w:color="auto"/>
            </w:tcBorders>
            <w:shd w:val="clear" w:color="auto" w:fill="auto"/>
            <w:noWrap/>
            <w:vAlign w:val="bottom"/>
            <w:hideMark/>
          </w:tcPr>
          <w:p w14:paraId="4ABD20B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868" w:type="pct"/>
            <w:shd w:val="clear" w:color="auto" w:fill="auto"/>
            <w:noWrap/>
            <w:vAlign w:val="bottom"/>
            <w:hideMark/>
          </w:tcPr>
          <w:p w14:paraId="549C56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2170CD9F" w14:textId="77777777" w:rsidTr="00EA14F5">
        <w:trPr>
          <w:trHeight w:val="320"/>
        </w:trPr>
        <w:tc>
          <w:tcPr>
            <w:tcW w:w="1225" w:type="pct"/>
            <w:shd w:val="clear" w:color="auto" w:fill="auto"/>
            <w:noWrap/>
            <w:vAlign w:val="bottom"/>
            <w:hideMark/>
          </w:tcPr>
          <w:p w14:paraId="58B092F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shd w:val="clear" w:color="auto" w:fill="auto"/>
            <w:noWrap/>
            <w:vAlign w:val="bottom"/>
            <w:hideMark/>
          </w:tcPr>
          <w:p w14:paraId="0902E6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868" w:type="pct"/>
            <w:tcBorders>
              <w:right w:val="single" w:sz="4" w:space="0" w:color="auto"/>
            </w:tcBorders>
            <w:shd w:val="clear" w:color="auto" w:fill="auto"/>
            <w:noWrap/>
            <w:vAlign w:val="bottom"/>
            <w:hideMark/>
          </w:tcPr>
          <w:p w14:paraId="4F49BFE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(0.078)      </w:t>
            </w:r>
          </w:p>
        </w:tc>
        <w:tc>
          <w:tcPr>
            <w:tcW w:w="1019" w:type="pct"/>
            <w:tcBorders>
              <w:left w:val="single" w:sz="4" w:space="0" w:color="auto"/>
            </w:tcBorders>
            <w:shd w:val="clear" w:color="auto" w:fill="auto"/>
            <w:noWrap/>
            <w:vAlign w:val="bottom"/>
            <w:hideMark/>
          </w:tcPr>
          <w:p w14:paraId="5B54205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868" w:type="pct"/>
            <w:shd w:val="clear" w:color="auto" w:fill="auto"/>
            <w:noWrap/>
            <w:vAlign w:val="bottom"/>
            <w:hideMark/>
          </w:tcPr>
          <w:p w14:paraId="456A7E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r>
      <w:tr w:rsidR="008F5B0C" w:rsidRPr="008F5B0C" w14:paraId="12EAF29E" w14:textId="77777777" w:rsidTr="00EA14F5">
        <w:trPr>
          <w:trHeight w:val="320"/>
        </w:trPr>
        <w:tc>
          <w:tcPr>
            <w:tcW w:w="1225" w:type="pct"/>
            <w:shd w:val="clear" w:color="auto" w:fill="auto"/>
            <w:noWrap/>
            <w:vAlign w:val="bottom"/>
            <w:hideMark/>
          </w:tcPr>
          <w:p w14:paraId="7F8D1DC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1019" w:type="pct"/>
            <w:shd w:val="clear" w:color="auto" w:fill="auto"/>
            <w:noWrap/>
            <w:vAlign w:val="bottom"/>
            <w:hideMark/>
          </w:tcPr>
          <w:p w14:paraId="63BB82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0.148*** </w:t>
            </w:r>
          </w:p>
        </w:tc>
        <w:tc>
          <w:tcPr>
            <w:tcW w:w="868" w:type="pct"/>
            <w:tcBorders>
              <w:right w:val="single" w:sz="4" w:space="0" w:color="auto"/>
            </w:tcBorders>
            <w:shd w:val="clear" w:color="auto" w:fill="auto"/>
            <w:noWrap/>
            <w:vAlign w:val="bottom"/>
            <w:hideMark/>
          </w:tcPr>
          <w:p w14:paraId="2B98BEB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0.336***  </w:t>
            </w:r>
          </w:p>
        </w:tc>
        <w:tc>
          <w:tcPr>
            <w:tcW w:w="1019" w:type="pct"/>
            <w:tcBorders>
              <w:left w:val="single" w:sz="4" w:space="0" w:color="auto"/>
            </w:tcBorders>
            <w:shd w:val="clear" w:color="auto" w:fill="auto"/>
            <w:noWrap/>
            <w:vAlign w:val="bottom"/>
            <w:hideMark/>
          </w:tcPr>
          <w:p w14:paraId="1DD854A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0.060       </w:t>
            </w:r>
          </w:p>
        </w:tc>
        <w:tc>
          <w:tcPr>
            <w:tcW w:w="868" w:type="pct"/>
            <w:shd w:val="clear" w:color="auto" w:fill="auto"/>
            <w:noWrap/>
            <w:vAlign w:val="bottom"/>
            <w:hideMark/>
          </w:tcPr>
          <w:p w14:paraId="0F3582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0.215***  </w:t>
            </w:r>
          </w:p>
        </w:tc>
      </w:tr>
      <w:tr w:rsidR="008F5B0C" w:rsidRPr="008F5B0C" w14:paraId="7B483A2B" w14:textId="77777777" w:rsidTr="00EA14F5">
        <w:trPr>
          <w:trHeight w:val="320"/>
        </w:trPr>
        <w:tc>
          <w:tcPr>
            <w:tcW w:w="1225" w:type="pct"/>
            <w:tcBorders>
              <w:bottom w:val="single" w:sz="4" w:space="0" w:color="auto"/>
            </w:tcBorders>
            <w:shd w:val="clear" w:color="auto" w:fill="auto"/>
            <w:noWrap/>
            <w:vAlign w:val="bottom"/>
            <w:hideMark/>
          </w:tcPr>
          <w:p w14:paraId="5A6A5B0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19" w:type="pct"/>
            <w:tcBorders>
              <w:bottom w:val="single" w:sz="4" w:space="0" w:color="auto"/>
            </w:tcBorders>
            <w:shd w:val="clear" w:color="auto" w:fill="auto"/>
            <w:noWrap/>
            <w:vAlign w:val="bottom"/>
            <w:hideMark/>
          </w:tcPr>
          <w:p w14:paraId="3D34291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68" w:type="pct"/>
            <w:tcBorders>
              <w:bottom w:val="single" w:sz="4" w:space="0" w:color="auto"/>
              <w:right w:val="single" w:sz="4" w:space="0" w:color="auto"/>
            </w:tcBorders>
            <w:shd w:val="clear" w:color="auto" w:fill="auto"/>
            <w:noWrap/>
            <w:vAlign w:val="bottom"/>
            <w:hideMark/>
          </w:tcPr>
          <w:p w14:paraId="151A0F2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c>
          <w:tcPr>
            <w:tcW w:w="1019" w:type="pct"/>
            <w:tcBorders>
              <w:left w:val="single" w:sz="4" w:space="0" w:color="auto"/>
              <w:bottom w:val="single" w:sz="4" w:space="0" w:color="auto"/>
            </w:tcBorders>
            <w:shd w:val="clear" w:color="auto" w:fill="auto"/>
            <w:noWrap/>
            <w:vAlign w:val="bottom"/>
            <w:hideMark/>
          </w:tcPr>
          <w:p w14:paraId="23C35D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c>
          <w:tcPr>
            <w:tcW w:w="868" w:type="pct"/>
            <w:tcBorders>
              <w:bottom w:val="single" w:sz="4" w:space="0" w:color="auto"/>
            </w:tcBorders>
            <w:shd w:val="clear" w:color="auto" w:fill="auto"/>
            <w:noWrap/>
            <w:vAlign w:val="bottom"/>
            <w:hideMark/>
          </w:tcPr>
          <w:p w14:paraId="18F1474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r>
      <w:tr w:rsidR="008F5B0C" w:rsidRPr="008F5B0C" w14:paraId="010BB9A1" w14:textId="77777777" w:rsidTr="00EA14F5">
        <w:trPr>
          <w:trHeight w:val="320"/>
        </w:trPr>
        <w:tc>
          <w:tcPr>
            <w:tcW w:w="1225" w:type="pct"/>
            <w:tcBorders>
              <w:top w:val="single" w:sz="4" w:space="0" w:color="auto"/>
            </w:tcBorders>
            <w:shd w:val="clear" w:color="auto" w:fill="auto"/>
            <w:noWrap/>
            <w:vAlign w:val="bottom"/>
            <w:hideMark/>
          </w:tcPr>
          <w:p w14:paraId="1CEC797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19" w:type="pct"/>
            <w:tcBorders>
              <w:top w:val="single" w:sz="4" w:space="0" w:color="auto"/>
            </w:tcBorders>
            <w:shd w:val="clear" w:color="auto" w:fill="auto"/>
            <w:noWrap/>
            <w:vAlign w:val="bottom"/>
            <w:hideMark/>
          </w:tcPr>
          <w:p w14:paraId="36FD59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868" w:type="pct"/>
            <w:tcBorders>
              <w:top w:val="single" w:sz="4" w:space="0" w:color="auto"/>
              <w:right w:val="single" w:sz="4" w:space="0" w:color="auto"/>
            </w:tcBorders>
            <w:shd w:val="clear" w:color="auto" w:fill="auto"/>
            <w:noWrap/>
            <w:vAlign w:val="bottom"/>
            <w:hideMark/>
          </w:tcPr>
          <w:p w14:paraId="30559F8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0.141        </w:t>
            </w:r>
          </w:p>
        </w:tc>
        <w:tc>
          <w:tcPr>
            <w:tcW w:w="1019" w:type="pct"/>
            <w:tcBorders>
              <w:top w:val="single" w:sz="4" w:space="0" w:color="auto"/>
              <w:left w:val="single" w:sz="4" w:space="0" w:color="auto"/>
            </w:tcBorders>
            <w:shd w:val="clear" w:color="auto" w:fill="auto"/>
            <w:noWrap/>
            <w:vAlign w:val="bottom"/>
            <w:hideMark/>
          </w:tcPr>
          <w:p w14:paraId="5FD4D4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68" w:type="pct"/>
            <w:tcBorders>
              <w:top w:val="single" w:sz="4" w:space="0" w:color="auto"/>
            </w:tcBorders>
            <w:shd w:val="clear" w:color="auto" w:fill="auto"/>
            <w:noWrap/>
            <w:vAlign w:val="bottom"/>
            <w:hideMark/>
          </w:tcPr>
          <w:p w14:paraId="02EE0A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0.076        </w:t>
            </w:r>
          </w:p>
        </w:tc>
      </w:tr>
      <w:tr w:rsidR="008F5B0C" w:rsidRPr="008F5B0C" w14:paraId="33792B9D" w14:textId="77777777" w:rsidTr="00EA14F5">
        <w:trPr>
          <w:trHeight w:val="320"/>
        </w:trPr>
        <w:tc>
          <w:tcPr>
            <w:tcW w:w="1225" w:type="pct"/>
            <w:shd w:val="clear" w:color="auto" w:fill="auto"/>
            <w:noWrap/>
            <w:vAlign w:val="bottom"/>
            <w:hideMark/>
          </w:tcPr>
          <w:p w14:paraId="39DD057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19" w:type="pct"/>
            <w:shd w:val="clear" w:color="auto" w:fill="auto"/>
            <w:noWrap/>
            <w:vAlign w:val="bottom"/>
            <w:hideMark/>
          </w:tcPr>
          <w:p w14:paraId="6F26BA7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c>
          <w:tcPr>
            <w:tcW w:w="868" w:type="pct"/>
            <w:tcBorders>
              <w:right w:val="single" w:sz="4" w:space="0" w:color="auto"/>
            </w:tcBorders>
            <w:shd w:val="clear" w:color="auto" w:fill="auto"/>
            <w:noWrap/>
            <w:vAlign w:val="bottom"/>
            <w:hideMark/>
          </w:tcPr>
          <w:p w14:paraId="3BCCBF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0.117        </w:t>
            </w:r>
          </w:p>
        </w:tc>
        <w:tc>
          <w:tcPr>
            <w:tcW w:w="1019" w:type="pct"/>
            <w:tcBorders>
              <w:left w:val="single" w:sz="4" w:space="0" w:color="auto"/>
            </w:tcBorders>
            <w:shd w:val="clear" w:color="auto" w:fill="auto"/>
            <w:noWrap/>
            <w:vAlign w:val="bottom"/>
            <w:hideMark/>
          </w:tcPr>
          <w:p w14:paraId="38E5E6A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c>
          <w:tcPr>
            <w:tcW w:w="868" w:type="pct"/>
            <w:shd w:val="clear" w:color="auto" w:fill="auto"/>
            <w:noWrap/>
            <w:vAlign w:val="bottom"/>
            <w:hideMark/>
          </w:tcPr>
          <w:p w14:paraId="66CF22D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r>
      <w:tr w:rsidR="008F5B0C" w:rsidRPr="008F5B0C" w14:paraId="505C3DFB" w14:textId="77777777" w:rsidTr="00EA14F5">
        <w:trPr>
          <w:trHeight w:val="320"/>
        </w:trPr>
        <w:tc>
          <w:tcPr>
            <w:tcW w:w="1225" w:type="pct"/>
            <w:tcBorders>
              <w:bottom w:val="single" w:sz="4" w:space="0" w:color="auto"/>
            </w:tcBorders>
            <w:shd w:val="clear" w:color="auto" w:fill="auto"/>
            <w:noWrap/>
            <w:vAlign w:val="bottom"/>
            <w:hideMark/>
          </w:tcPr>
          <w:p w14:paraId="4A8AE9C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19" w:type="pct"/>
            <w:tcBorders>
              <w:bottom w:val="single" w:sz="4" w:space="0" w:color="auto"/>
            </w:tcBorders>
            <w:shd w:val="clear" w:color="auto" w:fill="auto"/>
            <w:noWrap/>
            <w:vAlign w:val="bottom"/>
            <w:hideMark/>
          </w:tcPr>
          <w:p w14:paraId="4E370C3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332         </w:t>
            </w:r>
          </w:p>
        </w:tc>
        <w:tc>
          <w:tcPr>
            <w:tcW w:w="868" w:type="pct"/>
            <w:tcBorders>
              <w:bottom w:val="single" w:sz="4" w:space="0" w:color="auto"/>
              <w:right w:val="single" w:sz="4" w:space="0" w:color="auto"/>
            </w:tcBorders>
            <w:shd w:val="clear" w:color="auto" w:fill="auto"/>
            <w:noWrap/>
            <w:vAlign w:val="bottom"/>
            <w:hideMark/>
          </w:tcPr>
          <w:p w14:paraId="30DBCE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333          </w:t>
            </w:r>
          </w:p>
        </w:tc>
        <w:tc>
          <w:tcPr>
            <w:tcW w:w="1019" w:type="pct"/>
            <w:tcBorders>
              <w:left w:val="single" w:sz="4" w:space="0" w:color="auto"/>
              <w:bottom w:val="single" w:sz="4" w:space="0" w:color="auto"/>
            </w:tcBorders>
            <w:shd w:val="clear" w:color="auto" w:fill="auto"/>
            <w:noWrap/>
            <w:vAlign w:val="bottom"/>
            <w:hideMark/>
          </w:tcPr>
          <w:p w14:paraId="7B7ACF2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308         </w:t>
            </w:r>
          </w:p>
        </w:tc>
        <w:tc>
          <w:tcPr>
            <w:tcW w:w="868" w:type="pct"/>
            <w:tcBorders>
              <w:bottom w:val="single" w:sz="4" w:space="0" w:color="auto"/>
            </w:tcBorders>
            <w:shd w:val="clear" w:color="auto" w:fill="auto"/>
            <w:noWrap/>
            <w:vAlign w:val="bottom"/>
            <w:hideMark/>
          </w:tcPr>
          <w:p w14:paraId="316A26B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308          </w:t>
            </w:r>
          </w:p>
        </w:tc>
      </w:tr>
    </w:tbl>
    <w:p w14:paraId="7DC2978D"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2D3D0678"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192DE204"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br w:type="page"/>
      </w:r>
    </w:p>
    <w:p w14:paraId="104484AE"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lastRenderedPageBreak/>
        <w:t xml:space="preserve">Table D.4: Treatment effects for non-white and non-Black respondents only, by racial resentment, for evaluations of the Black model </w:t>
      </w:r>
    </w:p>
    <w:tbl>
      <w:tblPr>
        <w:tblW w:w="5000" w:type="pct"/>
        <w:tblLook w:val="04A0" w:firstRow="1" w:lastRow="0" w:firstColumn="1" w:lastColumn="0" w:noHBand="0" w:noVBand="1"/>
      </w:tblPr>
      <w:tblGrid>
        <w:gridCol w:w="1902"/>
        <w:gridCol w:w="2024"/>
        <w:gridCol w:w="1705"/>
        <w:gridCol w:w="2024"/>
        <w:gridCol w:w="1705"/>
      </w:tblGrid>
      <w:tr w:rsidR="008F5B0C" w:rsidRPr="008F5B0C" w14:paraId="59C4167E" w14:textId="77777777" w:rsidTr="00EA14F5">
        <w:trPr>
          <w:trHeight w:val="320"/>
        </w:trPr>
        <w:tc>
          <w:tcPr>
            <w:tcW w:w="1016" w:type="pct"/>
            <w:tcBorders>
              <w:top w:val="single" w:sz="4" w:space="0" w:color="auto"/>
            </w:tcBorders>
            <w:shd w:val="clear" w:color="auto" w:fill="auto"/>
            <w:noWrap/>
            <w:vAlign w:val="bottom"/>
          </w:tcPr>
          <w:p w14:paraId="2FA2B6CB" w14:textId="77777777" w:rsidR="008F5B0C" w:rsidRPr="008F5B0C" w:rsidRDefault="008F5B0C" w:rsidP="008F5B0C">
            <w:pPr>
              <w:rPr>
                <w:rFonts w:ascii="Times New Roman" w:eastAsia="Times New Roman" w:hAnsi="Times New Roman" w:cs="Times New Roman"/>
                <w:color w:val="000000"/>
              </w:rPr>
            </w:pPr>
          </w:p>
        </w:tc>
        <w:tc>
          <w:tcPr>
            <w:tcW w:w="1992" w:type="pct"/>
            <w:gridSpan w:val="2"/>
            <w:tcBorders>
              <w:top w:val="single" w:sz="4" w:space="0" w:color="auto"/>
            </w:tcBorders>
            <w:shd w:val="clear" w:color="auto" w:fill="auto"/>
            <w:noWrap/>
            <w:vAlign w:val="bottom"/>
          </w:tcPr>
          <w:p w14:paraId="104B4A56"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Lower Racial Resentment</w:t>
            </w:r>
          </w:p>
        </w:tc>
        <w:tc>
          <w:tcPr>
            <w:tcW w:w="1992" w:type="pct"/>
            <w:gridSpan w:val="2"/>
            <w:tcBorders>
              <w:top w:val="single" w:sz="4" w:space="0" w:color="auto"/>
            </w:tcBorders>
            <w:shd w:val="clear" w:color="auto" w:fill="auto"/>
            <w:noWrap/>
            <w:vAlign w:val="bottom"/>
          </w:tcPr>
          <w:p w14:paraId="336F8EBF" w14:textId="77777777" w:rsidR="008F5B0C" w:rsidRPr="008F5B0C" w:rsidRDefault="008F5B0C" w:rsidP="008F5B0C">
            <w:pPr>
              <w:jc w:val="center"/>
              <w:rPr>
                <w:rFonts w:ascii="Times New Roman" w:eastAsia="Times New Roman" w:hAnsi="Times New Roman" w:cs="Times New Roman"/>
                <w:color w:val="000000"/>
              </w:rPr>
            </w:pPr>
            <w:r w:rsidRPr="008F5B0C">
              <w:rPr>
                <w:rFonts w:ascii="Times New Roman" w:eastAsia="Times New Roman" w:hAnsi="Times New Roman" w:cs="Times New Roman"/>
                <w:color w:val="000000"/>
              </w:rPr>
              <w:t>Higher Racial Resentment</w:t>
            </w:r>
          </w:p>
        </w:tc>
      </w:tr>
      <w:tr w:rsidR="008F5B0C" w:rsidRPr="008F5B0C" w14:paraId="005673E5" w14:textId="77777777" w:rsidTr="00EA14F5">
        <w:trPr>
          <w:trHeight w:val="320"/>
        </w:trPr>
        <w:tc>
          <w:tcPr>
            <w:tcW w:w="1016" w:type="pct"/>
            <w:tcBorders>
              <w:bottom w:val="single" w:sz="4" w:space="0" w:color="auto"/>
            </w:tcBorders>
            <w:shd w:val="clear" w:color="auto" w:fill="auto"/>
            <w:noWrap/>
            <w:vAlign w:val="bottom"/>
          </w:tcPr>
          <w:p w14:paraId="529FC932" w14:textId="77777777" w:rsidR="008F5B0C" w:rsidRPr="008F5B0C" w:rsidRDefault="008F5B0C" w:rsidP="008F5B0C">
            <w:pPr>
              <w:rPr>
                <w:rFonts w:ascii="Times New Roman" w:eastAsia="Times New Roman" w:hAnsi="Times New Roman" w:cs="Times New Roman"/>
                <w:color w:val="000000"/>
              </w:rPr>
            </w:pPr>
          </w:p>
        </w:tc>
        <w:tc>
          <w:tcPr>
            <w:tcW w:w="1081" w:type="pct"/>
            <w:tcBorders>
              <w:bottom w:val="single" w:sz="4" w:space="0" w:color="auto"/>
            </w:tcBorders>
            <w:shd w:val="clear" w:color="auto" w:fill="auto"/>
            <w:noWrap/>
            <w:vAlign w:val="bottom"/>
          </w:tcPr>
          <w:p w14:paraId="56F672C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1" w:type="pct"/>
            <w:tcBorders>
              <w:bottom w:val="single" w:sz="4" w:space="0" w:color="auto"/>
            </w:tcBorders>
            <w:shd w:val="clear" w:color="auto" w:fill="auto"/>
            <w:noWrap/>
            <w:vAlign w:val="bottom"/>
          </w:tcPr>
          <w:p w14:paraId="479F3B6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c>
          <w:tcPr>
            <w:tcW w:w="1081" w:type="pct"/>
            <w:tcBorders>
              <w:bottom w:val="single" w:sz="4" w:space="0" w:color="auto"/>
            </w:tcBorders>
            <w:shd w:val="clear" w:color="auto" w:fill="auto"/>
            <w:noWrap/>
            <w:vAlign w:val="bottom"/>
          </w:tcPr>
          <w:p w14:paraId="42B6ADD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911" w:type="pct"/>
            <w:tcBorders>
              <w:bottom w:val="single" w:sz="4" w:space="0" w:color="auto"/>
            </w:tcBorders>
            <w:shd w:val="clear" w:color="auto" w:fill="auto"/>
            <w:noWrap/>
            <w:vAlign w:val="bottom"/>
          </w:tcPr>
          <w:p w14:paraId="7537FF9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65B4C333" w14:textId="77777777" w:rsidTr="00EA14F5">
        <w:trPr>
          <w:trHeight w:val="320"/>
        </w:trPr>
        <w:tc>
          <w:tcPr>
            <w:tcW w:w="1016" w:type="pct"/>
            <w:tcBorders>
              <w:top w:val="single" w:sz="4" w:space="0" w:color="auto"/>
            </w:tcBorders>
            <w:shd w:val="clear" w:color="auto" w:fill="auto"/>
            <w:noWrap/>
            <w:vAlign w:val="bottom"/>
            <w:hideMark/>
          </w:tcPr>
          <w:p w14:paraId="0FA8D8D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081" w:type="pct"/>
            <w:tcBorders>
              <w:top w:val="single" w:sz="4" w:space="0" w:color="auto"/>
            </w:tcBorders>
            <w:shd w:val="clear" w:color="auto" w:fill="auto"/>
            <w:noWrap/>
            <w:vAlign w:val="bottom"/>
            <w:hideMark/>
          </w:tcPr>
          <w:p w14:paraId="5B941A0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0.263*** </w:t>
            </w:r>
          </w:p>
        </w:tc>
        <w:tc>
          <w:tcPr>
            <w:tcW w:w="911" w:type="pct"/>
            <w:tcBorders>
              <w:top w:val="single" w:sz="4" w:space="0" w:color="auto"/>
            </w:tcBorders>
            <w:shd w:val="clear" w:color="auto" w:fill="auto"/>
            <w:noWrap/>
            <w:vAlign w:val="bottom"/>
            <w:hideMark/>
          </w:tcPr>
          <w:p w14:paraId="5BB7904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0.164**  </w:t>
            </w:r>
          </w:p>
        </w:tc>
        <w:tc>
          <w:tcPr>
            <w:tcW w:w="1081" w:type="pct"/>
            <w:tcBorders>
              <w:top w:val="single" w:sz="4" w:space="0" w:color="auto"/>
            </w:tcBorders>
            <w:shd w:val="clear" w:color="auto" w:fill="auto"/>
            <w:noWrap/>
            <w:vAlign w:val="bottom"/>
            <w:hideMark/>
          </w:tcPr>
          <w:p w14:paraId="2C2620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0.229** </w:t>
            </w:r>
          </w:p>
        </w:tc>
        <w:tc>
          <w:tcPr>
            <w:tcW w:w="911" w:type="pct"/>
            <w:tcBorders>
              <w:top w:val="single" w:sz="4" w:space="0" w:color="auto"/>
            </w:tcBorders>
            <w:shd w:val="clear" w:color="auto" w:fill="auto"/>
            <w:noWrap/>
            <w:vAlign w:val="bottom"/>
            <w:hideMark/>
          </w:tcPr>
          <w:p w14:paraId="4DC6FB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0.609*** </w:t>
            </w:r>
          </w:p>
        </w:tc>
      </w:tr>
      <w:tr w:rsidR="008F5B0C" w:rsidRPr="008F5B0C" w14:paraId="1679AD63" w14:textId="77777777" w:rsidTr="00EA14F5">
        <w:trPr>
          <w:trHeight w:val="320"/>
        </w:trPr>
        <w:tc>
          <w:tcPr>
            <w:tcW w:w="1016" w:type="pct"/>
            <w:shd w:val="clear" w:color="auto" w:fill="auto"/>
            <w:noWrap/>
            <w:vAlign w:val="bottom"/>
            <w:hideMark/>
          </w:tcPr>
          <w:p w14:paraId="62B15C2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492A5D0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911" w:type="pct"/>
            <w:shd w:val="clear" w:color="auto" w:fill="auto"/>
            <w:noWrap/>
            <w:vAlign w:val="bottom"/>
            <w:hideMark/>
          </w:tcPr>
          <w:p w14:paraId="79409D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(0.082)     </w:t>
            </w:r>
          </w:p>
        </w:tc>
        <w:tc>
          <w:tcPr>
            <w:tcW w:w="1081" w:type="pct"/>
            <w:shd w:val="clear" w:color="auto" w:fill="auto"/>
            <w:noWrap/>
            <w:vAlign w:val="bottom"/>
            <w:hideMark/>
          </w:tcPr>
          <w:p w14:paraId="3EEFD8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(0.091)    </w:t>
            </w:r>
          </w:p>
        </w:tc>
        <w:tc>
          <w:tcPr>
            <w:tcW w:w="911" w:type="pct"/>
            <w:shd w:val="clear" w:color="auto" w:fill="auto"/>
            <w:noWrap/>
            <w:vAlign w:val="bottom"/>
            <w:hideMark/>
          </w:tcPr>
          <w:p w14:paraId="126061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(0.122)     </w:t>
            </w:r>
          </w:p>
        </w:tc>
      </w:tr>
      <w:tr w:rsidR="008F5B0C" w:rsidRPr="008F5B0C" w14:paraId="744A98BA" w14:textId="77777777" w:rsidTr="00EA14F5">
        <w:trPr>
          <w:trHeight w:val="320"/>
        </w:trPr>
        <w:tc>
          <w:tcPr>
            <w:tcW w:w="1016" w:type="pct"/>
            <w:shd w:val="clear" w:color="auto" w:fill="auto"/>
            <w:noWrap/>
            <w:vAlign w:val="bottom"/>
            <w:hideMark/>
          </w:tcPr>
          <w:p w14:paraId="54FD765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Medical mask</w:t>
            </w:r>
          </w:p>
        </w:tc>
        <w:tc>
          <w:tcPr>
            <w:tcW w:w="1081" w:type="pct"/>
            <w:shd w:val="clear" w:color="auto" w:fill="auto"/>
            <w:noWrap/>
            <w:vAlign w:val="bottom"/>
            <w:hideMark/>
          </w:tcPr>
          <w:p w14:paraId="1AB2F85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911" w:type="pct"/>
            <w:shd w:val="clear" w:color="auto" w:fill="auto"/>
            <w:noWrap/>
            <w:vAlign w:val="bottom"/>
            <w:hideMark/>
          </w:tcPr>
          <w:p w14:paraId="5EED4B8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-0.070      </w:t>
            </w:r>
          </w:p>
        </w:tc>
        <w:tc>
          <w:tcPr>
            <w:tcW w:w="1081" w:type="pct"/>
            <w:shd w:val="clear" w:color="auto" w:fill="auto"/>
            <w:noWrap/>
            <w:vAlign w:val="bottom"/>
            <w:hideMark/>
          </w:tcPr>
          <w:p w14:paraId="5076C5B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0.006      </w:t>
            </w:r>
          </w:p>
        </w:tc>
        <w:tc>
          <w:tcPr>
            <w:tcW w:w="911" w:type="pct"/>
            <w:shd w:val="clear" w:color="auto" w:fill="auto"/>
            <w:noWrap/>
            <w:vAlign w:val="bottom"/>
            <w:hideMark/>
          </w:tcPr>
          <w:p w14:paraId="778CEC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-0.099      </w:t>
            </w:r>
          </w:p>
        </w:tc>
      </w:tr>
      <w:tr w:rsidR="008F5B0C" w:rsidRPr="008F5B0C" w14:paraId="40F986A6" w14:textId="77777777" w:rsidTr="00EA14F5">
        <w:trPr>
          <w:trHeight w:val="320"/>
        </w:trPr>
        <w:tc>
          <w:tcPr>
            <w:tcW w:w="1016" w:type="pct"/>
            <w:shd w:val="clear" w:color="auto" w:fill="auto"/>
            <w:noWrap/>
            <w:vAlign w:val="bottom"/>
            <w:hideMark/>
          </w:tcPr>
          <w:p w14:paraId="6CD21E5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53E3CD4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911" w:type="pct"/>
            <w:shd w:val="clear" w:color="auto" w:fill="auto"/>
            <w:noWrap/>
            <w:vAlign w:val="bottom"/>
            <w:hideMark/>
          </w:tcPr>
          <w:p w14:paraId="6547ABA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1081" w:type="pct"/>
            <w:shd w:val="clear" w:color="auto" w:fill="auto"/>
            <w:noWrap/>
            <w:vAlign w:val="bottom"/>
            <w:hideMark/>
          </w:tcPr>
          <w:p w14:paraId="09913E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911" w:type="pct"/>
            <w:shd w:val="clear" w:color="auto" w:fill="auto"/>
            <w:noWrap/>
            <w:vAlign w:val="bottom"/>
            <w:hideMark/>
          </w:tcPr>
          <w:p w14:paraId="240723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(0.084)     </w:t>
            </w:r>
          </w:p>
        </w:tc>
      </w:tr>
      <w:tr w:rsidR="008F5B0C" w:rsidRPr="008F5B0C" w14:paraId="5304AE5E" w14:textId="77777777" w:rsidTr="00EA14F5">
        <w:trPr>
          <w:trHeight w:val="320"/>
        </w:trPr>
        <w:tc>
          <w:tcPr>
            <w:tcW w:w="1016" w:type="pct"/>
            <w:shd w:val="clear" w:color="auto" w:fill="auto"/>
            <w:noWrap/>
            <w:vAlign w:val="bottom"/>
            <w:hideMark/>
          </w:tcPr>
          <w:p w14:paraId="3FAF627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081" w:type="pct"/>
            <w:shd w:val="clear" w:color="auto" w:fill="auto"/>
            <w:noWrap/>
            <w:vAlign w:val="bottom"/>
            <w:hideMark/>
          </w:tcPr>
          <w:p w14:paraId="4660AEF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c>
          <w:tcPr>
            <w:tcW w:w="911" w:type="pct"/>
            <w:shd w:val="clear" w:color="auto" w:fill="auto"/>
            <w:noWrap/>
            <w:vAlign w:val="bottom"/>
            <w:hideMark/>
          </w:tcPr>
          <w:p w14:paraId="062433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1081" w:type="pct"/>
            <w:shd w:val="clear" w:color="auto" w:fill="auto"/>
            <w:noWrap/>
            <w:vAlign w:val="bottom"/>
            <w:hideMark/>
          </w:tcPr>
          <w:p w14:paraId="35CE5C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911" w:type="pct"/>
            <w:shd w:val="clear" w:color="auto" w:fill="auto"/>
            <w:noWrap/>
            <w:vAlign w:val="bottom"/>
            <w:hideMark/>
          </w:tcPr>
          <w:p w14:paraId="48CF47D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r>
      <w:tr w:rsidR="008F5B0C" w:rsidRPr="008F5B0C" w14:paraId="46497559" w14:textId="77777777" w:rsidTr="00EA14F5">
        <w:trPr>
          <w:trHeight w:val="320"/>
        </w:trPr>
        <w:tc>
          <w:tcPr>
            <w:tcW w:w="1016" w:type="pct"/>
            <w:shd w:val="clear" w:color="auto" w:fill="auto"/>
            <w:noWrap/>
            <w:vAlign w:val="bottom"/>
            <w:hideMark/>
          </w:tcPr>
          <w:p w14:paraId="75A2381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6B4FCD4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911" w:type="pct"/>
            <w:shd w:val="clear" w:color="auto" w:fill="auto"/>
            <w:noWrap/>
            <w:vAlign w:val="bottom"/>
            <w:hideMark/>
          </w:tcPr>
          <w:p w14:paraId="6F8343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1081" w:type="pct"/>
            <w:shd w:val="clear" w:color="auto" w:fill="auto"/>
            <w:noWrap/>
            <w:vAlign w:val="bottom"/>
            <w:hideMark/>
          </w:tcPr>
          <w:p w14:paraId="19B072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(0.060)    </w:t>
            </w:r>
          </w:p>
        </w:tc>
        <w:tc>
          <w:tcPr>
            <w:tcW w:w="911" w:type="pct"/>
            <w:shd w:val="clear" w:color="auto" w:fill="auto"/>
            <w:noWrap/>
            <w:vAlign w:val="bottom"/>
            <w:hideMark/>
          </w:tcPr>
          <w:p w14:paraId="212C947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(0.081)     </w:t>
            </w:r>
          </w:p>
        </w:tc>
      </w:tr>
      <w:tr w:rsidR="008F5B0C" w:rsidRPr="008F5B0C" w14:paraId="4B26396B" w14:textId="77777777" w:rsidTr="00EA14F5">
        <w:trPr>
          <w:trHeight w:val="320"/>
        </w:trPr>
        <w:tc>
          <w:tcPr>
            <w:tcW w:w="1016" w:type="pct"/>
            <w:shd w:val="clear" w:color="auto" w:fill="auto"/>
            <w:noWrap/>
            <w:vAlign w:val="bottom"/>
            <w:hideMark/>
          </w:tcPr>
          <w:p w14:paraId="0B27AD6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Bandana</w:t>
            </w:r>
          </w:p>
        </w:tc>
        <w:tc>
          <w:tcPr>
            <w:tcW w:w="1081" w:type="pct"/>
            <w:shd w:val="clear" w:color="auto" w:fill="auto"/>
            <w:noWrap/>
            <w:vAlign w:val="bottom"/>
            <w:hideMark/>
          </w:tcPr>
          <w:p w14:paraId="0C34FD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911" w:type="pct"/>
            <w:shd w:val="clear" w:color="auto" w:fill="auto"/>
            <w:noWrap/>
            <w:vAlign w:val="bottom"/>
            <w:hideMark/>
          </w:tcPr>
          <w:p w14:paraId="67DF75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1081" w:type="pct"/>
            <w:shd w:val="clear" w:color="auto" w:fill="auto"/>
            <w:noWrap/>
            <w:vAlign w:val="bottom"/>
            <w:hideMark/>
          </w:tcPr>
          <w:p w14:paraId="02BA675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0.103*  </w:t>
            </w:r>
          </w:p>
        </w:tc>
        <w:tc>
          <w:tcPr>
            <w:tcW w:w="911" w:type="pct"/>
            <w:shd w:val="clear" w:color="auto" w:fill="auto"/>
            <w:noWrap/>
            <w:vAlign w:val="bottom"/>
            <w:hideMark/>
          </w:tcPr>
          <w:p w14:paraId="441A97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7D66B471" w14:textId="77777777" w:rsidTr="00EA14F5">
        <w:trPr>
          <w:trHeight w:val="320"/>
        </w:trPr>
        <w:tc>
          <w:tcPr>
            <w:tcW w:w="1016" w:type="pct"/>
            <w:shd w:val="clear" w:color="auto" w:fill="auto"/>
            <w:noWrap/>
            <w:vAlign w:val="bottom"/>
            <w:hideMark/>
          </w:tcPr>
          <w:p w14:paraId="1475A4D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0040FC2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911" w:type="pct"/>
            <w:shd w:val="clear" w:color="auto" w:fill="auto"/>
            <w:noWrap/>
            <w:vAlign w:val="bottom"/>
            <w:hideMark/>
          </w:tcPr>
          <w:p w14:paraId="58166B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1081" w:type="pct"/>
            <w:shd w:val="clear" w:color="auto" w:fill="auto"/>
            <w:noWrap/>
            <w:vAlign w:val="bottom"/>
            <w:hideMark/>
          </w:tcPr>
          <w:p w14:paraId="6F2C35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911" w:type="pct"/>
            <w:shd w:val="clear" w:color="auto" w:fill="auto"/>
            <w:noWrap/>
            <w:vAlign w:val="bottom"/>
            <w:hideMark/>
          </w:tcPr>
          <w:p w14:paraId="0E12AC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(0.078)     </w:t>
            </w:r>
          </w:p>
        </w:tc>
      </w:tr>
      <w:tr w:rsidR="008F5B0C" w:rsidRPr="008F5B0C" w14:paraId="7CFFCD1C" w14:textId="77777777" w:rsidTr="00EA14F5">
        <w:trPr>
          <w:trHeight w:val="320"/>
        </w:trPr>
        <w:tc>
          <w:tcPr>
            <w:tcW w:w="1016" w:type="pct"/>
            <w:shd w:val="clear" w:color="auto" w:fill="auto"/>
            <w:noWrap/>
            <w:vAlign w:val="bottom"/>
            <w:hideMark/>
          </w:tcPr>
          <w:p w14:paraId="68253EC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081" w:type="pct"/>
            <w:shd w:val="clear" w:color="auto" w:fill="auto"/>
            <w:noWrap/>
            <w:vAlign w:val="bottom"/>
            <w:hideMark/>
          </w:tcPr>
          <w:p w14:paraId="77E6F9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911" w:type="pct"/>
            <w:shd w:val="clear" w:color="auto" w:fill="auto"/>
            <w:noWrap/>
            <w:vAlign w:val="bottom"/>
            <w:hideMark/>
          </w:tcPr>
          <w:p w14:paraId="7307BB7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0.129*** </w:t>
            </w:r>
          </w:p>
        </w:tc>
        <w:tc>
          <w:tcPr>
            <w:tcW w:w="1081" w:type="pct"/>
            <w:shd w:val="clear" w:color="auto" w:fill="auto"/>
            <w:noWrap/>
            <w:vAlign w:val="bottom"/>
            <w:hideMark/>
          </w:tcPr>
          <w:p w14:paraId="0AB0F0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911" w:type="pct"/>
            <w:shd w:val="clear" w:color="auto" w:fill="auto"/>
            <w:noWrap/>
            <w:vAlign w:val="bottom"/>
            <w:hideMark/>
          </w:tcPr>
          <w:p w14:paraId="410522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r>
      <w:tr w:rsidR="008F5B0C" w:rsidRPr="008F5B0C" w14:paraId="002A4300" w14:textId="77777777" w:rsidTr="00EA14F5">
        <w:trPr>
          <w:trHeight w:val="320"/>
        </w:trPr>
        <w:tc>
          <w:tcPr>
            <w:tcW w:w="1016" w:type="pct"/>
            <w:shd w:val="clear" w:color="auto" w:fill="auto"/>
            <w:noWrap/>
            <w:vAlign w:val="bottom"/>
            <w:hideMark/>
          </w:tcPr>
          <w:p w14:paraId="7C6C9F8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6E3128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911" w:type="pct"/>
            <w:shd w:val="clear" w:color="auto" w:fill="auto"/>
            <w:noWrap/>
            <w:vAlign w:val="bottom"/>
            <w:hideMark/>
          </w:tcPr>
          <w:p w14:paraId="6EDA807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1081" w:type="pct"/>
            <w:shd w:val="clear" w:color="auto" w:fill="auto"/>
            <w:noWrap/>
            <w:vAlign w:val="bottom"/>
            <w:hideMark/>
          </w:tcPr>
          <w:p w14:paraId="4F7F5E4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911" w:type="pct"/>
            <w:shd w:val="clear" w:color="auto" w:fill="auto"/>
            <w:noWrap/>
            <w:vAlign w:val="bottom"/>
            <w:hideMark/>
          </w:tcPr>
          <w:p w14:paraId="645085C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r>
      <w:tr w:rsidR="008F5B0C" w:rsidRPr="008F5B0C" w14:paraId="00E9E73C" w14:textId="77777777" w:rsidTr="00EA14F5">
        <w:trPr>
          <w:trHeight w:val="320"/>
        </w:trPr>
        <w:tc>
          <w:tcPr>
            <w:tcW w:w="1016" w:type="pct"/>
            <w:shd w:val="clear" w:color="auto" w:fill="auto"/>
            <w:noWrap/>
            <w:vAlign w:val="bottom"/>
            <w:hideMark/>
          </w:tcPr>
          <w:p w14:paraId="7059009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081" w:type="pct"/>
            <w:shd w:val="clear" w:color="auto" w:fill="auto"/>
            <w:noWrap/>
            <w:vAlign w:val="bottom"/>
            <w:hideMark/>
          </w:tcPr>
          <w:p w14:paraId="21784D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0.129**  </w:t>
            </w:r>
          </w:p>
        </w:tc>
        <w:tc>
          <w:tcPr>
            <w:tcW w:w="911" w:type="pct"/>
            <w:shd w:val="clear" w:color="auto" w:fill="auto"/>
            <w:noWrap/>
            <w:vAlign w:val="bottom"/>
            <w:hideMark/>
          </w:tcPr>
          <w:p w14:paraId="1F314D7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0.235*** </w:t>
            </w:r>
          </w:p>
        </w:tc>
        <w:tc>
          <w:tcPr>
            <w:tcW w:w="1081" w:type="pct"/>
            <w:shd w:val="clear" w:color="auto" w:fill="auto"/>
            <w:noWrap/>
            <w:vAlign w:val="bottom"/>
            <w:hideMark/>
          </w:tcPr>
          <w:p w14:paraId="41764C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911" w:type="pct"/>
            <w:shd w:val="clear" w:color="auto" w:fill="auto"/>
            <w:noWrap/>
            <w:vAlign w:val="bottom"/>
            <w:hideMark/>
          </w:tcPr>
          <w:p w14:paraId="725D509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-0.316** </w:t>
            </w:r>
          </w:p>
        </w:tc>
      </w:tr>
      <w:tr w:rsidR="008F5B0C" w:rsidRPr="008F5B0C" w14:paraId="1F5F6E29" w14:textId="77777777" w:rsidTr="00EA14F5">
        <w:trPr>
          <w:trHeight w:val="320"/>
        </w:trPr>
        <w:tc>
          <w:tcPr>
            <w:tcW w:w="1016" w:type="pct"/>
            <w:shd w:val="clear" w:color="auto" w:fill="auto"/>
            <w:noWrap/>
            <w:vAlign w:val="bottom"/>
            <w:hideMark/>
          </w:tcPr>
          <w:p w14:paraId="2858A0C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6B1C735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(0.064)     </w:t>
            </w:r>
          </w:p>
        </w:tc>
        <w:tc>
          <w:tcPr>
            <w:tcW w:w="911" w:type="pct"/>
            <w:shd w:val="clear" w:color="auto" w:fill="auto"/>
            <w:noWrap/>
            <w:vAlign w:val="bottom"/>
            <w:hideMark/>
          </w:tcPr>
          <w:p w14:paraId="3D81CA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(0.086)     </w:t>
            </w:r>
          </w:p>
        </w:tc>
        <w:tc>
          <w:tcPr>
            <w:tcW w:w="1081" w:type="pct"/>
            <w:shd w:val="clear" w:color="auto" w:fill="auto"/>
            <w:noWrap/>
            <w:vAlign w:val="bottom"/>
            <w:hideMark/>
          </w:tcPr>
          <w:p w14:paraId="374D016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(0.096)    </w:t>
            </w:r>
          </w:p>
        </w:tc>
        <w:tc>
          <w:tcPr>
            <w:tcW w:w="911" w:type="pct"/>
            <w:shd w:val="clear" w:color="auto" w:fill="auto"/>
            <w:noWrap/>
            <w:vAlign w:val="bottom"/>
            <w:hideMark/>
          </w:tcPr>
          <w:p w14:paraId="203B560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(0.129)     </w:t>
            </w:r>
          </w:p>
        </w:tc>
      </w:tr>
      <w:tr w:rsidR="008F5B0C" w:rsidRPr="008F5B0C" w14:paraId="138EBE2E" w14:textId="77777777" w:rsidTr="00EA14F5">
        <w:trPr>
          <w:trHeight w:val="320"/>
        </w:trPr>
        <w:tc>
          <w:tcPr>
            <w:tcW w:w="1016" w:type="pct"/>
            <w:shd w:val="clear" w:color="auto" w:fill="auto"/>
            <w:noWrap/>
            <w:vAlign w:val="bottom"/>
            <w:hideMark/>
          </w:tcPr>
          <w:p w14:paraId="2B11CFC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081" w:type="pct"/>
            <w:shd w:val="clear" w:color="auto" w:fill="auto"/>
            <w:noWrap/>
            <w:vAlign w:val="bottom"/>
            <w:hideMark/>
          </w:tcPr>
          <w:p w14:paraId="655D81B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-0.152*  </w:t>
            </w:r>
          </w:p>
        </w:tc>
        <w:tc>
          <w:tcPr>
            <w:tcW w:w="911" w:type="pct"/>
            <w:shd w:val="clear" w:color="auto" w:fill="auto"/>
            <w:noWrap/>
            <w:vAlign w:val="bottom"/>
            <w:hideMark/>
          </w:tcPr>
          <w:p w14:paraId="4F46946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0.192       </w:t>
            </w:r>
          </w:p>
        </w:tc>
        <w:tc>
          <w:tcPr>
            <w:tcW w:w="1081" w:type="pct"/>
            <w:shd w:val="clear" w:color="auto" w:fill="auto"/>
            <w:noWrap/>
            <w:vAlign w:val="bottom"/>
            <w:hideMark/>
          </w:tcPr>
          <w:p w14:paraId="61B76F4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0.003      </w:t>
            </w:r>
          </w:p>
        </w:tc>
        <w:tc>
          <w:tcPr>
            <w:tcW w:w="911" w:type="pct"/>
            <w:shd w:val="clear" w:color="auto" w:fill="auto"/>
            <w:noWrap/>
            <w:vAlign w:val="bottom"/>
            <w:hideMark/>
          </w:tcPr>
          <w:p w14:paraId="5535FF4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0.233       </w:t>
            </w:r>
          </w:p>
        </w:tc>
      </w:tr>
      <w:tr w:rsidR="008F5B0C" w:rsidRPr="008F5B0C" w14:paraId="2AF88D1C" w14:textId="77777777" w:rsidTr="00EA14F5">
        <w:trPr>
          <w:trHeight w:val="320"/>
        </w:trPr>
        <w:tc>
          <w:tcPr>
            <w:tcW w:w="1016" w:type="pct"/>
            <w:shd w:val="clear" w:color="auto" w:fill="auto"/>
            <w:noWrap/>
            <w:vAlign w:val="bottom"/>
            <w:hideMark/>
          </w:tcPr>
          <w:p w14:paraId="6622A27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59BF41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c>
          <w:tcPr>
            <w:tcW w:w="911" w:type="pct"/>
            <w:shd w:val="clear" w:color="auto" w:fill="auto"/>
            <w:noWrap/>
            <w:vAlign w:val="bottom"/>
            <w:hideMark/>
          </w:tcPr>
          <w:p w14:paraId="1949C45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(0.122)     </w:t>
            </w:r>
          </w:p>
        </w:tc>
        <w:tc>
          <w:tcPr>
            <w:tcW w:w="1081" w:type="pct"/>
            <w:shd w:val="clear" w:color="auto" w:fill="auto"/>
            <w:noWrap/>
            <w:vAlign w:val="bottom"/>
            <w:hideMark/>
          </w:tcPr>
          <w:p w14:paraId="3DFDAE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(0.123)    </w:t>
            </w:r>
          </w:p>
        </w:tc>
        <w:tc>
          <w:tcPr>
            <w:tcW w:w="911" w:type="pct"/>
            <w:shd w:val="clear" w:color="auto" w:fill="auto"/>
            <w:noWrap/>
            <w:vAlign w:val="bottom"/>
            <w:hideMark/>
          </w:tcPr>
          <w:p w14:paraId="480CB7E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(0.165)     </w:t>
            </w:r>
          </w:p>
        </w:tc>
      </w:tr>
      <w:tr w:rsidR="008F5B0C" w:rsidRPr="008F5B0C" w14:paraId="750B9B5F" w14:textId="77777777" w:rsidTr="00EA14F5">
        <w:trPr>
          <w:trHeight w:val="320"/>
        </w:trPr>
        <w:tc>
          <w:tcPr>
            <w:tcW w:w="1016" w:type="pct"/>
            <w:shd w:val="clear" w:color="auto" w:fill="auto"/>
            <w:noWrap/>
            <w:vAlign w:val="bottom"/>
            <w:hideMark/>
          </w:tcPr>
          <w:p w14:paraId="1C4A43B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081" w:type="pct"/>
            <w:shd w:val="clear" w:color="auto" w:fill="auto"/>
            <w:noWrap/>
            <w:vAlign w:val="bottom"/>
            <w:hideMark/>
          </w:tcPr>
          <w:p w14:paraId="681577F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911" w:type="pct"/>
            <w:shd w:val="clear" w:color="auto" w:fill="auto"/>
            <w:noWrap/>
            <w:vAlign w:val="bottom"/>
            <w:hideMark/>
          </w:tcPr>
          <w:p w14:paraId="1AA7EB1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-0.147** </w:t>
            </w:r>
          </w:p>
        </w:tc>
        <w:tc>
          <w:tcPr>
            <w:tcW w:w="1081" w:type="pct"/>
            <w:shd w:val="clear" w:color="auto" w:fill="auto"/>
            <w:noWrap/>
            <w:vAlign w:val="bottom"/>
            <w:hideMark/>
          </w:tcPr>
          <w:p w14:paraId="36F2993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0.089      </w:t>
            </w:r>
          </w:p>
        </w:tc>
        <w:tc>
          <w:tcPr>
            <w:tcW w:w="911" w:type="pct"/>
            <w:shd w:val="clear" w:color="auto" w:fill="auto"/>
            <w:noWrap/>
            <w:vAlign w:val="bottom"/>
            <w:hideMark/>
          </w:tcPr>
          <w:p w14:paraId="13EC8DE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-0.198*  </w:t>
            </w:r>
          </w:p>
        </w:tc>
      </w:tr>
      <w:tr w:rsidR="008F5B0C" w:rsidRPr="008F5B0C" w14:paraId="78652F63" w14:textId="77777777" w:rsidTr="00EA14F5">
        <w:trPr>
          <w:trHeight w:val="320"/>
        </w:trPr>
        <w:tc>
          <w:tcPr>
            <w:tcW w:w="1016" w:type="pct"/>
            <w:shd w:val="clear" w:color="auto" w:fill="auto"/>
            <w:noWrap/>
            <w:vAlign w:val="bottom"/>
            <w:hideMark/>
          </w:tcPr>
          <w:p w14:paraId="595472E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shd w:val="clear" w:color="auto" w:fill="auto"/>
            <w:noWrap/>
            <w:vAlign w:val="bottom"/>
            <w:hideMark/>
          </w:tcPr>
          <w:p w14:paraId="17C947F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911" w:type="pct"/>
            <w:shd w:val="clear" w:color="auto" w:fill="auto"/>
            <w:noWrap/>
            <w:vAlign w:val="bottom"/>
            <w:hideMark/>
          </w:tcPr>
          <w:p w14:paraId="1FDA70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(0.069)     </w:t>
            </w:r>
          </w:p>
        </w:tc>
        <w:tc>
          <w:tcPr>
            <w:tcW w:w="1081" w:type="pct"/>
            <w:shd w:val="clear" w:color="auto" w:fill="auto"/>
            <w:noWrap/>
            <w:vAlign w:val="bottom"/>
            <w:hideMark/>
          </w:tcPr>
          <w:p w14:paraId="1A243B1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(0.079)    </w:t>
            </w:r>
          </w:p>
        </w:tc>
        <w:tc>
          <w:tcPr>
            <w:tcW w:w="911" w:type="pct"/>
            <w:shd w:val="clear" w:color="auto" w:fill="auto"/>
            <w:noWrap/>
            <w:vAlign w:val="bottom"/>
            <w:hideMark/>
          </w:tcPr>
          <w:p w14:paraId="7AFA88F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(0.106)     </w:t>
            </w:r>
          </w:p>
        </w:tc>
      </w:tr>
      <w:tr w:rsidR="008F5B0C" w:rsidRPr="008F5B0C" w14:paraId="32206010" w14:textId="77777777" w:rsidTr="00EA14F5">
        <w:trPr>
          <w:trHeight w:val="320"/>
        </w:trPr>
        <w:tc>
          <w:tcPr>
            <w:tcW w:w="1016" w:type="pct"/>
            <w:shd w:val="clear" w:color="auto" w:fill="auto"/>
            <w:noWrap/>
            <w:vAlign w:val="bottom"/>
            <w:hideMark/>
          </w:tcPr>
          <w:p w14:paraId="5CD7EA1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081" w:type="pct"/>
            <w:shd w:val="clear" w:color="auto" w:fill="auto"/>
            <w:noWrap/>
            <w:vAlign w:val="bottom"/>
            <w:hideMark/>
          </w:tcPr>
          <w:p w14:paraId="623B66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-0.073      </w:t>
            </w:r>
          </w:p>
        </w:tc>
        <w:tc>
          <w:tcPr>
            <w:tcW w:w="911" w:type="pct"/>
            <w:shd w:val="clear" w:color="auto" w:fill="auto"/>
            <w:noWrap/>
            <w:vAlign w:val="bottom"/>
            <w:hideMark/>
          </w:tcPr>
          <w:p w14:paraId="1BE435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81" w:type="pct"/>
            <w:shd w:val="clear" w:color="auto" w:fill="auto"/>
            <w:noWrap/>
            <w:vAlign w:val="bottom"/>
            <w:hideMark/>
          </w:tcPr>
          <w:p w14:paraId="1CD98DC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c>
          <w:tcPr>
            <w:tcW w:w="911" w:type="pct"/>
            <w:shd w:val="clear" w:color="auto" w:fill="auto"/>
            <w:noWrap/>
            <w:vAlign w:val="bottom"/>
            <w:hideMark/>
          </w:tcPr>
          <w:p w14:paraId="6120606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-0.188      </w:t>
            </w:r>
          </w:p>
        </w:tc>
      </w:tr>
      <w:tr w:rsidR="008F5B0C" w:rsidRPr="008F5B0C" w14:paraId="35E73088" w14:textId="77777777" w:rsidTr="00EA14F5">
        <w:trPr>
          <w:trHeight w:val="320"/>
        </w:trPr>
        <w:tc>
          <w:tcPr>
            <w:tcW w:w="1016" w:type="pct"/>
            <w:tcBorders>
              <w:bottom w:val="single" w:sz="4" w:space="0" w:color="auto"/>
            </w:tcBorders>
            <w:shd w:val="clear" w:color="auto" w:fill="auto"/>
            <w:noWrap/>
            <w:vAlign w:val="bottom"/>
            <w:hideMark/>
          </w:tcPr>
          <w:p w14:paraId="1F12023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81" w:type="pct"/>
            <w:tcBorders>
              <w:bottom w:val="single" w:sz="4" w:space="0" w:color="auto"/>
            </w:tcBorders>
            <w:shd w:val="clear" w:color="auto" w:fill="auto"/>
            <w:noWrap/>
            <w:vAlign w:val="bottom"/>
            <w:hideMark/>
          </w:tcPr>
          <w:p w14:paraId="10EB6E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(0.071)     </w:t>
            </w:r>
          </w:p>
        </w:tc>
        <w:tc>
          <w:tcPr>
            <w:tcW w:w="911" w:type="pct"/>
            <w:tcBorders>
              <w:bottom w:val="single" w:sz="4" w:space="0" w:color="auto"/>
            </w:tcBorders>
            <w:shd w:val="clear" w:color="auto" w:fill="auto"/>
            <w:noWrap/>
            <w:vAlign w:val="bottom"/>
            <w:hideMark/>
          </w:tcPr>
          <w:p w14:paraId="32EE22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(0.095)     </w:t>
            </w:r>
          </w:p>
        </w:tc>
        <w:tc>
          <w:tcPr>
            <w:tcW w:w="1081" w:type="pct"/>
            <w:tcBorders>
              <w:bottom w:val="single" w:sz="4" w:space="0" w:color="auto"/>
            </w:tcBorders>
            <w:shd w:val="clear" w:color="auto" w:fill="auto"/>
            <w:noWrap/>
            <w:vAlign w:val="bottom"/>
            <w:hideMark/>
          </w:tcPr>
          <w:p w14:paraId="74C032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(0.109)    </w:t>
            </w:r>
          </w:p>
        </w:tc>
        <w:tc>
          <w:tcPr>
            <w:tcW w:w="911" w:type="pct"/>
            <w:tcBorders>
              <w:bottom w:val="single" w:sz="4" w:space="0" w:color="auto"/>
            </w:tcBorders>
            <w:shd w:val="clear" w:color="auto" w:fill="auto"/>
            <w:noWrap/>
            <w:vAlign w:val="bottom"/>
            <w:hideMark/>
          </w:tcPr>
          <w:p w14:paraId="0C51B70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(0.147)     </w:t>
            </w:r>
          </w:p>
        </w:tc>
      </w:tr>
      <w:tr w:rsidR="008F5B0C" w:rsidRPr="008F5B0C" w14:paraId="44D4444A" w14:textId="77777777" w:rsidTr="00EA14F5">
        <w:trPr>
          <w:trHeight w:val="320"/>
        </w:trPr>
        <w:tc>
          <w:tcPr>
            <w:tcW w:w="1016" w:type="pct"/>
            <w:tcBorders>
              <w:top w:val="single" w:sz="4" w:space="0" w:color="auto"/>
            </w:tcBorders>
            <w:shd w:val="clear" w:color="auto" w:fill="auto"/>
            <w:noWrap/>
            <w:vAlign w:val="bottom"/>
            <w:hideMark/>
          </w:tcPr>
          <w:p w14:paraId="013D929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81" w:type="pct"/>
            <w:tcBorders>
              <w:top w:val="single" w:sz="4" w:space="0" w:color="auto"/>
            </w:tcBorders>
            <w:shd w:val="clear" w:color="auto" w:fill="auto"/>
            <w:noWrap/>
            <w:vAlign w:val="bottom"/>
            <w:hideMark/>
          </w:tcPr>
          <w:p w14:paraId="322DAC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911" w:type="pct"/>
            <w:tcBorders>
              <w:top w:val="single" w:sz="4" w:space="0" w:color="auto"/>
            </w:tcBorders>
            <w:shd w:val="clear" w:color="auto" w:fill="auto"/>
            <w:noWrap/>
            <w:vAlign w:val="bottom"/>
            <w:hideMark/>
          </w:tcPr>
          <w:p w14:paraId="1D306E5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0.100       </w:t>
            </w:r>
          </w:p>
        </w:tc>
        <w:tc>
          <w:tcPr>
            <w:tcW w:w="1081" w:type="pct"/>
            <w:tcBorders>
              <w:top w:val="single" w:sz="4" w:space="0" w:color="auto"/>
            </w:tcBorders>
            <w:shd w:val="clear" w:color="auto" w:fill="auto"/>
            <w:noWrap/>
            <w:vAlign w:val="bottom"/>
            <w:hideMark/>
          </w:tcPr>
          <w:p w14:paraId="6604C4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0.062      </w:t>
            </w:r>
          </w:p>
        </w:tc>
        <w:tc>
          <w:tcPr>
            <w:tcW w:w="911" w:type="pct"/>
            <w:tcBorders>
              <w:top w:val="single" w:sz="4" w:space="0" w:color="auto"/>
            </w:tcBorders>
            <w:shd w:val="clear" w:color="auto" w:fill="auto"/>
            <w:noWrap/>
            <w:vAlign w:val="bottom"/>
            <w:hideMark/>
          </w:tcPr>
          <w:p w14:paraId="5FF7E9E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0.195       </w:t>
            </w:r>
          </w:p>
        </w:tc>
      </w:tr>
      <w:tr w:rsidR="008F5B0C" w:rsidRPr="008F5B0C" w14:paraId="05E46302" w14:textId="77777777" w:rsidTr="00EA14F5">
        <w:trPr>
          <w:trHeight w:val="320"/>
        </w:trPr>
        <w:tc>
          <w:tcPr>
            <w:tcW w:w="1016" w:type="pct"/>
            <w:shd w:val="clear" w:color="auto" w:fill="auto"/>
            <w:noWrap/>
            <w:vAlign w:val="bottom"/>
            <w:hideMark/>
          </w:tcPr>
          <w:p w14:paraId="1E4CA5C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81" w:type="pct"/>
            <w:shd w:val="clear" w:color="auto" w:fill="auto"/>
            <w:noWrap/>
            <w:vAlign w:val="bottom"/>
            <w:hideMark/>
          </w:tcPr>
          <w:p w14:paraId="7D805D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911" w:type="pct"/>
            <w:shd w:val="clear" w:color="auto" w:fill="auto"/>
            <w:noWrap/>
            <w:vAlign w:val="bottom"/>
            <w:hideMark/>
          </w:tcPr>
          <w:p w14:paraId="407F419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0.069       </w:t>
            </w:r>
          </w:p>
        </w:tc>
        <w:tc>
          <w:tcPr>
            <w:tcW w:w="1081" w:type="pct"/>
            <w:shd w:val="clear" w:color="auto" w:fill="auto"/>
            <w:noWrap/>
            <w:vAlign w:val="bottom"/>
            <w:hideMark/>
          </w:tcPr>
          <w:p w14:paraId="6D045E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911" w:type="pct"/>
            <w:shd w:val="clear" w:color="auto" w:fill="auto"/>
            <w:noWrap/>
            <w:vAlign w:val="bottom"/>
            <w:hideMark/>
          </w:tcPr>
          <w:p w14:paraId="5B9BDFC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0.119       </w:t>
            </w:r>
          </w:p>
        </w:tc>
      </w:tr>
      <w:tr w:rsidR="008F5B0C" w:rsidRPr="008F5B0C" w14:paraId="27C60583" w14:textId="77777777" w:rsidTr="00EA14F5">
        <w:trPr>
          <w:trHeight w:val="320"/>
        </w:trPr>
        <w:tc>
          <w:tcPr>
            <w:tcW w:w="1016" w:type="pct"/>
            <w:tcBorders>
              <w:bottom w:val="single" w:sz="4" w:space="0" w:color="auto"/>
            </w:tcBorders>
            <w:shd w:val="clear" w:color="auto" w:fill="auto"/>
            <w:noWrap/>
            <w:vAlign w:val="bottom"/>
            <w:hideMark/>
          </w:tcPr>
          <w:p w14:paraId="25B7006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81" w:type="pct"/>
            <w:tcBorders>
              <w:bottom w:val="single" w:sz="4" w:space="0" w:color="auto"/>
            </w:tcBorders>
            <w:shd w:val="clear" w:color="auto" w:fill="auto"/>
            <w:noWrap/>
            <w:vAlign w:val="bottom"/>
            <w:hideMark/>
          </w:tcPr>
          <w:p w14:paraId="7897E7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239         </w:t>
            </w:r>
          </w:p>
        </w:tc>
        <w:tc>
          <w:tcPr>
            <w:tcW w:w="911" w:type="pct"/>
            <w:tcBorders>
              <w:bottom w:val="single" w:sz="4" w:space="0" w:color="auto"/>
            </w:tcBorders>
            <w:shd w:val="clear" w:color="auto" w:fill="auto"/>
            <w:noWrap/>
            <w:vAlign w:val="bottom"/>
            <w:hideMark/>
          </w:tcPr>
          <w:p w14:paraId="769EE9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240         </w:t>
            </w:r>
          </w:p>
        </w:tc>
        <w:tc>
          <w:tcPr>
            <w:tcW w:w="1081" w:type="pct"/>
            <w:tcBorders>
              <w:bottom w:val="single" w:sz="4" w:space="0" w:color="auto"/>
            </w:tcBorders>
            <w:shd w:val="clear" w:color="auto" w:fill="auto"/>
            <w:noWrap/>
            <w:vAlign w:val="bottom"/>
            <w:hideMark/>
          </w:tcPr>
          <w:p w14:paraId="4967388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93         </w:t>
            </w:r>
          </w:p>
        </w:tc>
        <w:tc>
          <w:tcPr>
            <w:tcW w:w="911" w:type="pct"/>
            <w:tcBorders>
              <w:bottom w:val="single" w:sz="4" w:space="0" w:color="auto"/>
            </w:tcBorders>
            <w:shd w:val="clear" w:color="auto" w:fill="auto"/>
            <w:noWrap/>
            <w:vAlign w:val="bottom"/>
            <w:hideMark/>
          </w:tcPr>
          <w:p w14:paraId="17F1869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93          </w:t>
            </w:r>
          </w:p>
        </w:tc>
      </w:tr>
    </w:tbl>
    <w:p w14:paraId="72CE2936"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6A0FE66A"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7F075CA0"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br w:type="page"/>
      </w:r>
    </w:p>
    <w:p w14:paraId="58796A72" w14:textId="77777777" w:rsidR="008F5B0C" w:rsidRPr="008F5B0C" w:rsidRDefault="008F5B0C" w:rsidP="008F5B0C">
      <w:pPr>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sz w:val="32"/>
          <w:szCs w:val="32"/>
          <w:u w:color="000000"/>
          <w:bdr w:val="nil"/>
          <w14:textOutline w14:w="0" w14:cap="flat" w14:cmpd="sng" w14:algn="ctr">
            <w14:noFill/>
            <w14:prstDash w14:val="solid"/>
            <w14:bevel/>
          </w14:textOutline>
        </w:rPr>
        <w:lastRenderedPageBreak/>
        <w:t>Appendix E: Alternative Specifications</w:t>
      </w:r>
    </w:p>
    <w:p w14:paraId="44F58F39"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1B84688F"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t>E.1: Racial resentment as a continuous interaction term</w:t>
      </w:r>
    </w:p>
    <w:p w14:paraId="41ABEA2D"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7B438AF9"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Table E.1.1: Treatment effects for non-Black respondents, by racial resentment (specified as continuous) on evaluations of the Black model</w:t>
      </w:r>
    </w:p>
    <w:tbl>
      <w:tblPr>
        <w:tblW w:w="5000" w:type="pct"/>
        <w:tblLook w:val="04A0" w:firstRow="1" w:lastRow="0" w:firstColumn="1" w:lastColumn="0" w:noHBand="0" w:noVBand="1"/>
      </w:tblPr>
      <w:tblGrid>
        <w:gridCol w:w="5726"/>
        <w:gridCol w:w="1964"/>
        <w:gridCol w:w="1670"/>
      </w:tblGrid>
      <w:tr w:rsidR="008F5B0C" w:rsidRPr="008F5B0C" w14:paraId="004A21E0" w14:textId="77777777" w:rsidTr="00EA14F5">
        <w:trPr>
          <w:trHeight w:val="20"/>
        </w:trPr>
        <w:tc>
          <w:tcPr>
            <w:tcW w:w="3059" w:type="pct"/>
            <w:tcBorders>
              <w:top w:val="single" w:sz="4" w:space="0" w:color="auto"/>
              <w:bottom w:val="single" w:sz="4" w:space="0" w:color="auto"/>
            </w:tcBorders>
            <w:shd w:val="clear" w:color="auto" w:fill="auto"/>
            <w:noWrap/>
            <w:vAlign w:val="bottom"/>
          </w:tcPr>
          <w:p w14:paraId="69376F5C" w14:textId="77777777" w:rsidR="008F5B0C" w:rsidRPr="008F5B0C" w:rsidRDefault="008F5B0C" w:rsidP="008F5B0C">
            <w:pPr>
              <w:rPr>
                <w:rFonts w:ascii="Times New Roman" w:eastAsia="Times New Roman" w:hAnsi="Times New Roman" w:cs="Times New Roman"/>
                <w:color w:val="000000"/>
              </w:rPr>
            </w:pPr>
          </w:p>
        </w:tc>
        <w:tc>
          <w:tcPr>
            <w:tcW w:w="1049" w:type="pct"/>
            <w:tcBorders>
              <w:top w:val="single" w:sz="4" w:space="0" w:color="auto"/>
              <w:bottom w:val="single" w:sz="4" w:space="0" w:color="auto"/>
            </w:tcBorders>
            <w:shd w:val="clear" w:color="auto" w:fill="auto"/>
            <w:noWrap/>
            <w:vAlign w:val="bottom"/>
          </w:tcPr>
          <w:p w14:paraId="0EB814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893" w:type="pct"/>
            <w:tcBorders>
              <w:top w:val="single" w:sz="4" w:space="0" w:color="auto"/>
              <w:bottom w:val="single" w:sz="4" w:space="0" w:color="auto"/>
            </w:tcBorders>
            <w:shd w:val="clear" w:color="auto" w:fill="auto"/>
            <w:noWrap/>
            <w:vAlign w:val="bottom"/>
          </w:tcPr>
          <w:p w14:paraId="470405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13E9AB21" w14:textId="77777777" w:rsidTr="00EA14F5">
        <w:trPr>
          <w:trHeight w:val="20"/>
        </w:trPr>
        <w:tc>
          <w:tcPr>
            <w:tcW w:w="3059" w:type="pct"/>
            <w:tcBorders>
              <w:top w:val="single" w:sz="4" w:space="0" w:color="auto"/>
            </w:tcBorders>
            <w:shd w:val="clear" w:color="auto" w:fill="auto"/>
            <w:noWrap/>
            <w:vAlign w:val="bottom"/>
            <w:hideMark/>
          </w:tcPr>
          <w:p w14:paraId="370235A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049" w:type="pct"/>
            <w:tcBorders>
              <w:top w:val="single" w:sz="4" w:space="0" w:color="auto"/>
            </w:tcBorders>
            <w:shd w:val="clear" w:color="auto" w:fill="auto"/>
            <w:noWrap/>
            <w:vAlign w:val="bottom"/>
            <w:hideMark/>
          </w:tcPr>
          <w:p w14:paraId="6AD08E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0.132*** </w:t>
            </w:r>
          </w:p>
        </w:tc>
        <w:tc>
          <w:tcPr>
            <w:tcW w:w="893" w:type="pct"/>
            <w:tcBorders>
              <w:top w:val="single" w:sz="4" w:space="0" w:color="auto"/>
            </w:tcBorders>
            <w:shd w:val="clear" w:color="auto" w:fill="auto"/>
            <w:noWrap/>
            <w:vAlign w:val="bottom"/>
            <w:hideMark/>
          </w:tcPr>
          <w:p w14:paraId="5E08D5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0.139***  </w:t>
            </w:r>
          </w:p>
        </w:tc>
      </w:tr>
      <w:tr w:rsidR="008F5B0C" w:rsidRPr="008F5B0C" w14:paraId="756A9C98" w14:textId="77777777" w:rsidTr="00EA14F5">
        <w:trPr>
          <w:trHeight w:val="20"/>
        </w:trPr>
        <w:tc>
          <w:tcPr>
            <w:tcW w:w="3059" w:type="pct"/>
            <w:shd w:val="clear" w:color="auto" w:fill="auto"/>
            <w:noWrap/>
            <w:vAlign w:val="bottom"/>
            <w:hideMark/>
          </w:tcPr>
          <w:p w14:paraId="0656D14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4BA764C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93" w:type="pct"/>
            <w:shd w:val="clear" w:color="auto" w:fill="auto"/>
            <w:noWrap/>
            <w:vAlign w:val="bottom"/>
            <w:hideMark/>
          </w:tcPr>
          <w:p w14:paraId="6FD2649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(0.050)      </w:t>
            </w:r>
          </w:p>
        </w:tc>
      </w:tr>
      <w:tr w:rsidR="008F5B0C" w:rsidRPr="008F5B0C" w14:paraId="053A401E" w14:textId="77777777" w:rsidTr="00EA14F5">
        <w:trPr>
          <w:trHeight w:val="20"/>
        </w:trPr>
        <w:tc>
          <w:tcPr>
            <w:tcW w:w="3059" w:type="pct"/>
            <w:shd w:val="clear" w:color="auto" w:fill="auto"/>
            <w:noWrap/>
            <w:vAlign w:val="bottom"/>
            <w:hideMark/>
          </w:tcPr>
          <w:p w14:paraId="1606710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Medical mask              </w:t>
            </w:r>
          </w:p>
        </w:tc>
        <w:tc>
          <w:tcPr>
            <w:tcW w:w="1049" w:type="pct"/>
            <w:shd w:val="clear" w:color="auto" w:fill="auto"/>
            <w:noWrap/>
            <w:vAlign w:val="bottom"/>
            <w:hideMark/>
          </w:tcPr>
          <w:p w14:paraId="102ACC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93" w:type="pct"/>
            <w:shd w:val="clear" w:color="auto" w:fill="auto"/>
            <w:noWrap/>
            <w:vAlign w:val="bottom"/>
            <w:hideMark/>
          </w:tcPr>
          <w:p w14:paraId="54E58C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r>
      <w:tr w:rsidR="008F5B0C" w:rsidRPr="008F5B0C" w14:paraId="41351BE1" w14:textId="77777777" w:rsidTr="00EA14F5">
        <w:trPr>
          <w:trHeight w:val="20"/>
        </w:trPr>
        <w:tc>
          <w:tcPr>
            <w:tcW w:w="3059" w:type="pct"/>
            <w:shd w:val="clear" w:color="auto" w:fill="auto"/>
            <w:noWrap/>
            <w:vAlign w:val="bottom"/>
            <w:hideMark/>
          </w:tcPr>
          <w:p w14:paraId="26BA624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57589A5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c>
          <w:tcPr>
            <w:tcW w:w="893" w:type="pct"/>
            <w:shd w:val="clear" w:color="auto" w:fill="auto"/>
            <w:noWrap/>
            <w:vAlign w:val="bottom"/>
            <w:hideMark/>
          </w:tcPr>
          <w:p w14:paraId="7D264BC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r>
      <w:tr w:rsidR="008F5B0C" w:rsidRPr="008F5B0C" w14:paraId="19A94518" w14:textId="77777777" w:rsidTr="00EA14F5">
        <w:trPr>
          <w:trHeight w:val="20"/>
        </w:trPr>
        <w:tc>
          <w:tcPr>
            <w:tcW w:w="3059" w:type="pct"/>
            <w:shd w:val="clear" w:color="auto" w:fill="auto"/>
            <w:noWrap/>
            <w:vAlign w:val="bottom"/>
            <w:hideMark/>
          </w:tcPr>
          <w:p w14:paraId="2D7B6ED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049" w:type="pct"/>
            <w:shd w:val="clear" w:color="auto" w:fill="auto"/>
            <w:noWrap/>
            <w:vAlign w:val="bottom"/>
            <w:hideMark/>
          </w:tcPr>
          <w:p w14:paraId="735706D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c>
          <w:tcPr>
            <w:tcW w:w="893" w:type="pct"/>
            <w:shd w:val="clear" w:color="auto" w:fill="auto"/>
            <w:noWrap/>
            <w:vAlign w:val="bottom"/>
            <w:hideMark/>
          </w:tcPr>
          <w:p w14:paraId="6CAF3C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0.077        </w:t>
            </w:r>
          </w:p>
        </w:tc>
      </w:tr>
      <w:tr w:rsidR="008F5B0C" w:rsidRPr="008F5B0C" w14:paraId="656C4495" w14:textId="77777777" w:rsidTr="00EA14F5">
        <w:trPr>
          <w:trHeight w:val="20"/>
        </w:trPr>
        <w:tc>
          <w:tcPr>
            <w:tcW w:w="3059" w:type="pct"/>
            <w:shd w:val="clear" w:color="auto" w:fill="auto"/>
            <w:noWrap/>
            <w:vAlign w:val="bottom"/>
            <w:hideMark/>
          </w:tcPr>
          <w:p w14:paraId="0DCC6B9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7648000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93" w:type="pct"/>
            <w:shd w:val="clear" w:color="auto" w:fill="auto"/>
            <w:noWrap/>
            <w:vAlign w:val="bottom"/>
            <w:hideMark/>
          </w:tcPr>
          <w:p w14:paraId="43350E2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r>
      <w:tr w:rsidR="008F5B0C" w:rsidRPr="008F5B0C" w14:paraId="79D8C942" w14:textId="77777777" w:rsidTr="00EA14F5">
        <w:trPr>
          <w:trHeight w:val="20"/>
        </w:trPr>
        <w:tc>
          <w:tcPr>
            <w:tcW w:w="3059" w:type="pct"/>
            <w:shd w:val="clear" w:color="auto" w:fill="auto"/>
            <w:noWrap/>
            <w:vAlign w:val="bottom"/>
            <w:hideMark/>
          </w:tcPr>
          <w:p w14:paraId="058FE93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w:t>
            </w:r>
          </w:p>
        </w:tc>
        <w:tc>
          <w:tcPr>
            <w:tcW w:w="1049" w:type="pct"/>
            <w:shd w:val="clear" w:color="auto" w:fill="auto"/>
            <w:noWrap/>
            <w:vAlign w:val="bottom"/>
            <w:hideMark/>
          </w:tcPr>
          <w:p w14:paraId="7CF38C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c>
          <w:tcPr>
            <w:tcW w:w="893" w:type="pct"/>
            <w:shd w:val="clear" w:color="auto" w:fill="auto"/>
            <w:noWrap/>
            <w:vAlign w:val="bottom"/>
            <w:hideMark/>
          </w:tcPr>
          <w:p w14:paraId="26572F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0.034        </w:t>
            </w:r>
          </w:p>
        </w:tc>
      </w:tr>
      <w:tr w:rsidR="008F5B0C" w:rsidRPr="008F5B0C" w14:paraId="443846CF" w14:textId="77777777" w:rsidTr="00EA14F5">
        <w:trPr>
          <w:trHeight w:val="20"/>
        </w:trPr>
        <w:tc>
          <w:tcPr>
            <w:tcW w:w="3059" w:type="pct"/>
            <w:shd w:val="clear" w:color="auto" w:fill="auto"/>
            <w:noWrap/>
            <w:vAlign w:val="bottom"/>
            <w:hideMark/>
          </w:tcPr>
          <w:p w14:paraId="0CADECB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075E757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93" w:type="pct"/>
            <w:shd w:val="clear" w:color="auto" w:fill="auto"/>
            <w:noWrap/>
            <w:vAlign w:val="bottom"/>
            <w:hideMark/>
          </w:tcPr>
          <w:p w14:paraId="4DCCC89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r>
      <w:tr w:rsidR="008F5B0C" w:rsidRPr="008F5B0C" w14:paraId="4233BFE0" w14:textId="77777777" w:rsidTr="00EA14F5">
        <w:trPr>
          <w:trHeight w:val="20"/>
        </w:trPr>
        <w:tc>
          <w:tcPr>
            <w:tcW w:w="3059" w:type="pct"/>
            <w:shd w:val="clear" w:color="auto" w:fill="auto"/>
            <w:noWrap/>
            <w:vAlign w:val="bottom"/>
            <w:hideMark/>
          </w:tcPr>
          <w:p w14:paraId="3E015A0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1049" w:type="pct"/>
            <w:shd w:val="clear" w:color="auto" w:fill="auto"/>
            <w:noWrap/>
            <w:vAlign w:val="bottom"/>
            <w:hideMark/>
          </w:tcPr>
          <w:p w14:paraId="54E693E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0.104**  </w:t>
            </w:r>
          </w:p>
        </w:tc>
        <w:tc>
          <w:tcPr>
            <w:tcW w:w="893" w:type="pct"/>
            <w:shd w:val="clear" w:color="auto" w:fill="auto"/>
            <w:noWrap/>
            <w:vAlign w:val="bottom"/>
            <w:hideMark/>
          </w:tcPr>
          <w:p w14:paraId="2CC5FA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0.279***  </w:t>
            </w:r>
          </w:p>
        </w:tc>
      </w:tr>
      <w:tr w:rsidR="008F5B0C" w:rsidRPr="008F5B0C" w14:paraId="2F6970ED" w14:textId="77777777" w:rsidTr="00EA14F5">
        <w:trPr>
          <w:trHeight w:val="20"/>
        </w:trPr>
        <w:tc>
          <w:tcPr>
            <w:tcW w:w="3059" w:type="pct"/>
            <w:shd w:val="clear" w:color="auto" w:fill="auto"/>
            <w:noWrap/>
            <w:vAlign w:val="bottom"/>
            <w:hideMark/>
          </w:tcPr>
          <w:p w14:paraId="5654C4B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0D0AD61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93" w:type="pct"/>
            <w:shd w:val="clear" w:color="auto" w:fill="auto"/>
            <w:noWrap/>
            <w:vAlign w:val="bottom"/>
            <w:hideMark/>
          </w:tcPr>
          <w:p w14:paraId="73C388F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(0.070)      </w:t>
            </w:r>
          </w:p>
        </w:tc>
      </w:tr>
      <w:tr w:rsidR="008F5B0C" w:rsidRPr="008F5B0C" w14:paraId="4B8D97E3" w14:textId="77777777" w:rsidTr="00EA14F5">
        <w:trPr>
          <w:trHeight w:val="20"/>
        </w:trPr>
        <w:tc>
          <w:tcPr>
            <w:tcW w:w="3059" w:type="pct"/>
            <w:shd w:val="clear" w:color="auto" w:fill="auto"/>
            <w:noWrap/>
            <w:vAlign w:val="bottom"/>
            <w:hideMark/>
          </w:tcPr>
          <w:p w14:paraId="7B1DF2C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049" w:type="pct"/>
            <w:shd w:val="clear" w:color="auto" w:fill="auto"/>
            <w:noWrap/>
            <w:vAlign w:val="bottom"/>
            <w:hideMark/>
          </w:tcPr>
          <w:p w14:paraId="46F8F0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c>
          <w:tcPr>
            <w:tcW w:w="893" w:type="pct"/>
            <w:shd w:val="clear" w:color="auto" w:fill="auto"/>
            <w:noWrap/>
            <w:vAlign w:val="bottom"/>
            <w:hideMark/>
          </w:tcPr>
          <w:p w14:paraId="5735F1E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r>
      <w:tr w:rsidR="008F5B0C" w:rsidRPr="008F5B0C" w14:paraId="7D89DC00" w14:textId="77777777" w:rsidTr="00EA14F5">
        <w:trPr>
          <w:trHeight w:val="20"/>
        </w:trPr>
        <w:tc>
          <w:tcPr>
            <w:tcW w:w="3059" w:type="pct"/>
            <w:shd w:val="clear" w:color="auto" w:fill="auto"/>
            <w:noWrap/>
            <w:vAlign w:val="bottom"/>
            <w:hideMark/>
          </w:tcPr>
          <w:p w14:paraId="1208B41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72F0800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893" w:type="pct"/>
            <w:shd w:val="clear" w:color="auto" w:fill="auto"/>
            <w:noWrap/>
            <w:vAlign w:val="bottom"/>
            <w:hideMark/>
          </w:tcPr>
          <w:p w14:paraId="0F6DAC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r>
      <w:tr w:rsidR="008F5B0C" w:rsidRPr="008F5B0C" w14:paraId="07BAD557" w14:textId="77777777" w:rsidTr="00EA14F5">
        <w:trPr>
          <w:trHeight w:val="20"/>
        </w:trPr>
        <w:tc>
          <w:tcPr>
            <w:tcW w:w="3059" w:type="pct"/>
            <w:shd w:val="clear" w:color="auto" w:fill="auto"/>
            <w:noWrap/>
            <w:vAlign w:val="bottom"/>
            <w:hideMark/>
          </w:tcPr>
          <w:p w14:paraId="2CC9F56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Latinx                                      </w:t>
            </w:r>
          </w:p>
        </w:tc>
        <w:tc>
          <w:tcPr>
            <w:tcW w:w="1049" w:type="pct"/>
            <w:shd w:val="clear" w:color="auto" w:fill="auto"/>
            <w:noWrap/>
            <w:vAlign w:val="bottom"/>
            <w:hideMark/>
          </w:tcPr>
          <w:p w14:paraId="5AD8E8C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0.006       </w:t>
            </w:r>
          </w:p>
        </w:tc>
        <w:tc>
          <w:tcPr>
            <w:tcW w:w="893" w:type="pct"/>
            <w:shd w:val="clear" w:color="auto" w:fill="auto"/>
            <w:noWrap/>
            <w:vAlign w:val="bottom"/>
            <w:hideMark/>
          </w:tcPr>
          <w:p w14:paraId="4E6805F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r>
      <w:tr w:rsidR="008F5B0C" w:rsidRPr="008F5B0C" w14:paraId="4B162F86" w14:textId="77777777" w:rsidTr="00EA14F5">
        <w:trPr>
          <w:trHeight w:val="20"/>
        </w:trPr>
        <w:tc>
          <w:tcPr>
            <w:tcW w:w="3059" w:type="pct"/>
            <w:shd w:val="clear" w:color="auto" w:fill="auto"/>
            <w:noWrap/>
            <w:vAlign w:val="bottom"/>
            <w:hideMark/>
          </w:tcPr>
          <w:p w14:paraId="25972BF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337DA5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893" w:type="pct"/>
            <w:shd w:val="clear" w:color="auto" w:fill="auto"/>
            <w:noWrap/>
            <w:vAlign w:val="bottom"/>
            <w:hideMark/>
          </w:tcPr>
          <w:p w14:paraId="763E32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3ABE671B" w14:textId="77777777" w:rsidTr="00EA14F5">
        <w:trPr>
          <w:trHeight w:val="20"/>
        </w:trPr>
        <w:tc>
          <w:tcPr>
            <w:tcW w:w="3059" w:type="pct"/>
            <w:shd w:val="clear" w:color="auto" w:fill="auto"/>
            <w:noWrap/>
            <w:vAlign w:val="bottom"/>
            <w:hideMark/>
          </w:tcPr>
          <w:p w14:paraId="2D29F42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Asian                                       </w:t>
            </w:r>
          </w:p>
        </w:tc>
        <w:tc>
          <w:tcPr>
            <w:tcW w:w="1049" w:type="pct"/>
            <w:shd w:val="clear" w:color="auto" w:fill="auto"/>
            <w:noWrap/>
            <w:vAlign w:val="bottom"/>
            <w:hideMark/>
          </w:tcPr>
          <w:p w14:paraId="3D89740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93" w:type="pct"/>
            <w:shd w:val="clear" w:color="auto" w:fill="auto"/>
            <w:noWrap/>
            <w:vAlign w:val="bottom"/>
            <w:hideMark/>
          </w:tcPr>
          <w:p w14:paraId="5D344E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r>
      <w:tr w:rsidR="008F5B0C" w:rsidRPr="008F5B0C" w14:paraId="63741C14" w14:textId="77777777" w:rsidTr="00EA14F5">
        <w:trPr>
          <w:trHeight w:val="20"/>
        </w:trPr>
        <w:tc>
          <w:tcPr>
            <w:tcW w:w="3059" w:type="pct"/>
            <w:shd w:val="clear" w:color="auto" w:fill="auto"/>
            <w:noWrap/>
            <w:vAlign w:val="bottom"/>
            <w:hideMark/>
          </w:tcPr>
          <w:p w14:paraId="35864F9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7CA883C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93" w:type="pct"/>
            <w:shd w:val="clear" w:color="auto" w:fill="auto"/>
            <w:noWrap/>
            <w:vAlign w:val="bottom"/>
            <w:hideMark/>
          </w:tcPr>
          <w:p w14:paraId="67D4A2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05A0476B" w14:textId="77777777" w:rsidTr="00EA14F5">
        <w:trPr>
          <w:trHeight w:val="20"/>
        </w:trPr>
        <w:tc>
          <w:tcPr>
            <w:tcW w:w="3059" w:type="pct"/>
            <w:shd w:val="clear" w:color="auto" w:fill="auto"/>
            <w:noWrap/>
            <w:vAlign w:val="bottom"/>
            <w:hideMark/>
          </w:tcPr>
          <w:p w14:paraId="786608E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Other                                       </w:t>
            </w:r>
          </w:p>
        </w:tc>
        <w:tc>
          <w:tcPr>
            <w:tcW w:w="1049" w:type="pct"/>
            <w:shd w:val="clear" w:color="auto" w:fill="auto"/>
            <w:noWrap/>
            <w:vAlign w:val="bottom"/>
            <w:hideMark/>
          </w:tcPr>
          <w:p w14:paraId="7D7147E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0.060       </w:t>
            </w:r>
          </w:p>
        </w:tc>
        <w:tc>
          <w:tcPr>
            <w:tcW w:w="893" w:type="pct"/>
            <w:shd w:val="clear" w:color="auto" w:fill="auto"/>
            <w:noWrap/>
            <w:vAlign w:val="bottom"/>
            <w:hideMark/>
          </w:tcPr>
          <w:p w14:paraId="7DDF969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r>
      <w:tr w:rsidR="008F5B0C" w:rsidRPr="008F5B0C" w14:paraId="5CD4CB40" w14:textId="77777777" w:rsidTr="00EA14F5">
        <w:trPr>
          <w:trHeight w:val="20"/>
        </w:trPr>
        <w:tc>
          <w:tcPr>
            <w:tcW w:w="3059" w:type="pct"/>
            <w:shd w:val="clear" w:color="auto" w:fill="auto"/>
            <w:noWrap/>
            <w:vAlign w:val="bottom"/>
            <w:hideMark/>
          </w:tcPr>
          <w:p w14:paraId="70E0886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70DD713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(0.042)     </w:t>
            </w:r>
          </w:p>
        </w:tc>
        <w:tc>
          <w:tcPr>
            <w:tcW w:w="893" w:type="pct"/>
            <w:shd w:val="clear" w:color="auto" w:fill="auto"/>
            <w:noWrap/>
            <w:vAlign w:val="bottom"/>
            <w:hideMark/>
          </w:tcPr>
          <w:p w14:paraId="7A4C513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r>
      <w:tr w:rsidR="008F5B0C" w:rsidRPr="008F5B0C" w14:paraId="78685B33" w14:textId="77777777" w:rsidTr="00EA14F5">
        <w:trPr>
          <w:trHeight w:val="20"/>
        </w:trPr>
        <w:tc>
          <w:tcPr>
            <w:tcW w:w="3059" w:type="pct"/>
            <w:shd w:val="clear" w:color="auto" w:fill="auto"/>
            <w:noWrap/>
            <w:vAlign w:val="bottom"/>
            <w:hideMark/>
          </w:tcPr>
          <w:p w14:paraId="6A86447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049" w:type="pct"/>
            <w:shd w:val="clear" w:color="auto" w:fill="auto"/>
            <w:noWrap/>
            <w:vAlign w:val="bottom"/>
            <w:hideMark/>
          </w:tcPr>
          <w:p w14:paraId="3BFD90D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c>
          <w:tcPr>
            <w:tcW w:w="893" w:type="pct"/>
            <w:shd w:val="clear" w:color="auto" w:fill="auto"/>
            <w:noWrap/>
            <w:vAlign w:val="bottom"/>
            <w:hideMark/>
          </w:tcPr>
          <w:p w14:paraId="09AACC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-0.063*   </w:t>
            </w:r>
          </w:p>
        </w:tc>
      </w:tr>
      <w:tr w:rsidR="008F5B0C" w:rsidRPr="008F5B0C" w14:paraId="69375D6A" w14:textId="77777777" w:rsidTr="00EA14F5">
        <w:trPr>
          <w:trHeight w:val="20"/>
        </w:trPr>
        <w:tc>
          <w:tcPr>
            <w:tcW w:w="3059" w:type="pct"/>
            <w:shd w:val="clear" w:color="auto" w:fill="auto"/>
            <w:noWrap/>
            <w:vAlign w:val="bottom"/>
            <w:hideMark/>
          </w:tcPr>
          <w:p w14:paraId="567FA6D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7A3074E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93" w:type="pct"/>
            <w:shd w:val="clear" w:color="auto" w:fill="auto"/>
            <w:noWrap/>
            <w:vAlign w:val="bottom"/>
            <w:hideMark/>
          </w:tcPr>
          <w:p w14:paraId="300274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452EE0DD" w14:textId="77777777" w:rsidTr="00EA14F5">
        <w:trPr>
          <w:trHeight w:val="20"/>
        </w:trPr>
        <w:tc>
          <w:tcPr>
            <w:tcW w:w="3059" w:type="pct"/>
            <w:shd w:val="clear" w:color="auto" w:fill="auto"/>
            <w:noWrap/>
            <w:vAlign w:val="bottom"/>
            <w:hideMark/>
          </w:tcPr>
          <w:p w14:paraId="0C07A3D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049" w:type="pct"/>
            <w:shd w:val="clear" w:color="auto" w:fill="auto"/>
            <w:noWrap/>
            <w:vAlign w:val="bottom"/>
            <w:hideMark/>
          </w:tcPr>
          <w:p w14:paraId="1C25645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c>
          <w:tcPr>
            <w:tcW w:w="893" w:type="pct"/>
            <w:shd w:val="clear" w:color="auto" w:fill="auto"/>
            <w:noWrap/>
            <w:vAlign w:val="bottom"/>
            <w:hideMark/>
          </w:tcPr>
          <w:p w14:paraId="61884E4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0.197***  </w:t>
            </w:r>
          </w:p>
        </w:tc>
      </w:tr>
      <w:tr w:rsidR="008F5B0C" w:rsidRPr="008F5B0C" w14:paraId="6C208068" w14:textId="77777777" w:rsidTr="00EA14F5">
        <w:trPr>
          <w:trHeight w:val="20"/>
        </w:trPr>
        <w:tc>
          <w:tcPr>
            <w:tcW w:w="3059" w:type="pct"/>
            <w:shd w:val="clear" w:color="auto" w:fill="auto"/>
            <w:noWrap/>
            <w:vAlign w:val="bottom"/>
            <w:hideMark/>
          </w:tcPr>
          <w:p w14:paraId="3275628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5C5223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893" w:type="pct"/>
            <w:shd w:val="clear" w:color="auto" w:fill="auto"/>
            <w:noWrap/>
            <w:vAlign w:val="bottom"/>
            <w:hideMark/>
          </w:tcPr>
          <w:p w14:paraId="5621DCC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r>
      <w:tr w:rsidR="008F5B0C" w:rsidRPr="008F5B0C" w14:paraId="01D20021" w14:textId="77777777" w:rsidTr="00EA14F5">
        <w:trPr>
          <w:trHeight w:val="20"/>
        </w:trPr>
        <w:tc>
          <w:tcPr>
            <w:tcW w:w="3059" w:type="pct"/>
            <w:shd w:val="clear" w:color="auto" w:fill="auto"/>
            <w:noWrap/>
            <w:vAlign w:val="bottom"/>
            <w:hideMark/>
          </w:tcPr>
          <w:p w14:paraId="35EB111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049" w:type="pct"/>
            <w:shd w:val="clear" w:color="auto" w:fill="auto"/>
            <w:noWrap/>
            <w:vAlign w:val="bottom"/>
            <w:hideMark/>
          </w:tcPr>
          <w:p w14:paraId="15FC5E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c>
          <w:tcPr>
            <w:tcW w:w="893" w:type="pct"/>
            <w:shd w:val="clear" w:color="auto" w:fill="auto"/>
            <w:noWrap/>
            <w:vAlign w:val="bottom"/>
            <w:hideMark/>
          </w:tcPr>
          <w:p w14:paraId="0DCCB89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-0.088*** </w:t>
            </w:r>
          </w:p>
        </w:tc>
      </w:tr>
      <w:tr w:rsidR="008F5B0C" w:rsidRPr="008F5B0C" w14:paraId="16A2CFAF" w14:textId="77777777" w:rsidTr="00EA14F5">
        <w:trPr>
          <w:trHeight w:val="20"/>
        </w:trPr>
        <w:tc>
          <w:tcPr>
            <w:tcW w:w="3059" w:type="pct"/>
            <w:shd w:val="clear" w:color="auto" w:fill="auto"/>
            <w:noWrap/>
            <w:vAlign w:val="bottom"/>
            <w:hideMark/>
          </w:tcPr>
          <w:p w14:paraId="705B96D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04B711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93" w:type="pct"/>
            <w:shd w:val="clear" w:color="auto" w:fill="auto"/>
            <w:noWrap/>
            <w:vAlign w:val="bottom"/>
            <w:hideMark/>
          </w:tcPr>
          <w:p w14:paraId="7E18C0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49BBBD2E" w14:textId="77777777" w:rsidTr="00EA14F5">
        <w:trPr>
          <w:trHeight w:val="20"/>
        </w:trPr>
        <w:tc>
          <w:tcPr>
            <w:tcW w:w="3059" w:type="pct"/>
            <w:shd w:val="clear" w:color="auto" w:fill="auto"/>
            <w:noWrap/>
            <w:vAlign w:val="bottom"/>
            <w:hideMark/>
          </w:tcPr>
          <w:p w14:paraId="7F06355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049" w:type="pct"/>
            <w:shd w:val="clear" w:color="auto" w:fill="auto"/>
            <w:noWrap/>
            <w:vAlign w:val="bottom"/>
            <w:hideMark/>
          </w:tcPr>
          <w:p w14:paraId="2C38BFA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893" w:type="pct"/>
            <w:shd w:val="clear" w:color="auto" w:fill="auto"/>
            <w:noWrap/>
            <w:vAlign w:val="bottom"/>
            <w:hideMark/>
          </w:tcPr>
          <w:p w14:paraId="181DC9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-0.157*** </w:t>
            </w:r>
          </w:p>
        </w:tc>
      </w:tr>
      <w:tr w:rsidR="008F5B0C" w:rsidRPr="008F5B0C" w14:paraId="1B052D73" w14:textId="77777777" w:rsidTr="00EA14F5">
        <w:trPr>
          <w:trHeight w:val="20"/>
        </w:trPr>
        <w:tc>
          <w:tcPr>
            <w:tcW w:w="3059" w:type="pct"/>
            <w:shd w:val="clear" w:color="auto" w:fill="auto"/>
            <w:noWrap/>
            <w:vAlign w:val="bottom"/>
            <w:hideMark/>
          </w:tcPr>
          <w:p w14:paraId="425574E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637206D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893" w:type="pct"/>
            <w:shd w:val="clear" w:color="auto" w:fill="auto"/>
            <w:noWrap/>
            <w:vAlign w:val="bottom"/>
            <w:hideMark/>
          </w:tcPr>
          <w:p w14:paraId="287E94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r>
      <w:tr w:rsidR="008F5B0C" w:rsidRPr="008F5B0C" w14:paraId="324C6B49" w14:textId="77777777" w:rsidTr="00EA14F5">
        <w:trPr>
          <w:trHeight w:val="20"/>
        </w:trPr>
        <w:tc>
          <w:tcPr>
            <w:tcW w:w="3059" w:type="pct"/>
            <w:shd w:val="clear" w:color="auto" w:fill="auto"/>
            <w:noWrap/>
            <w:vAlign w:val="bottom"/>
            <w:hideMark/>
          </w:tcPr>
          <w:p w14:paraId="30AD537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Medical mask * racial resentment </w:t>
            </w:r>
          </w:p>
        </w:tc>
        <w:tc>
          <w:tcPr>
            <w:tcW w:w="1049" w:type="pct"/>
            <w:shd w:val="clear" w:color="auto" w:fill="auto"/>
            <w:noWrap/>
            <w:vAlign w:val="bottom"/>
            <w:hideMark/>
          </w:tcPr>
          <w:p w14:paraId="0468E3E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-0.069      </w:t>
            </w:r>
          </w:p>
        </w:tc>
        <w:tc>
          <w:tcPr>
            <w:tcW w:w="893" w:type="pct"/>
            <w:shd w:val="clear" w:color="auto" w:fill="auto"/>
            <w:noWrap/>
            <w:vAlign w:val="bottom"/>
            <w:hideMark/>
          </w:tcPr>
          <w:p w14:paraId="46FB508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-0.129       </w:t>
            </w:r>
          </w:p>
        </w:tc>
      </w:tr>
      <w:tr w:rsidR="008F5B0C" w:rsidRPr="008F5B0C" w14:paraId="56227C34" w14:textId="77777777" w:rsidTr="00EA14F5">
        <w:trPr>
          <w:trHeight w:val="20"/>
        </w:trPr>
        <w:tc>
          <w:tcPr>
            <w:tcW w:w="3059" w:type="pct"/>
            <w:shd w:val="clear" w:color="auto" w:fill="auto"/>
            <w:noWrap/>
            <w:vAlign w:val="bottom"/>
            <w:hideMark/>
          </w:tcPr>
          <w:p w14:paraId="38BCA41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37F0C92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c>
          <w:tcPr>
            <w:tcW w:w="893" w:type="pct"/>
            <w:shd w:val="clear" w:color="auto" w:fill="auto"/>
            <w:noWrap/>
            <w:vAlign w:val="bottom"/>
            <w:hideMark/>
          </w:tcPr>
          <w:p w14:paraId="2B617D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(0.093)      </w:t>
            </w:r>
          </w:p>
        </w:tc>
      </w:tr>
      <w:tr w:rsidR="008F5B0C" w:rsidRPr="008F5B0C" w14:paraId="1D642D57" w14:textId="77777777" w:rsidTr="00EA14F5">
        <w:trPr>
          <w:trHeight w:val="20"/>
        </w:trPr>
        <w:tc>
          <w:tcPr>
            <w:tcW w:w="3059" w:type="pct"/>
            <w:shd w:val="clear" w:color="auto" w:fill="auto"/>
            <w:noWrap/>
            <w:vAlign w:val="bottom"/>
            <w:hideMark/>
          </w:tcPr>
          <w:p w14:paraId="0403B2F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Cloth mask * racial resentment </w:t>
            </w:r>
          </w:p>
        </w:tc>
        <w:tc>
          <w:tcPr>
            <w:tcW w:w="1049" w:type="pct"/>
            <w:shd w:val="clear" w:color="auto" w:fill="auto"/>
            <w:noWrap/>
            <w:vAlign w:val="bottom"/>
            <w:hideMark/>
          </w:tcPr>
          <w:p w14:paraId="1CF603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893" w:type="pct"/>
            <w:shd w:val="clear" w:color="auto" w:fill="auto"/>
            <w:noWrap/>
            <w:vAlign w:val="bottom"/>
            <w:hideMark/>
          </w:tcPr>
          <w:p w14:paraId="24F9C7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-0.064       </w:t>
            </w:r>
          </w:p>
        </w:tc>
      </w:tr>
      <w:tr w:rsidR="008F5B0C" w:rsidRPr="008F5B0C" w14:paraId="6E1DA570" w14:textId="77777777" w:rsidTr="00EA14F5">
        <w:trPr>
          <w:trHeight w:val="20"/>
        </w:trPr>
        <w:tc>
          <w:tcPr>
            <w:tcW w:w="3059" w:type="pct"/>
            <w:shd w:val="clear" w:color="auto" w:fill="auto"/>
            <w:noWrap/>
            <w:vAlign w:val="bottom"/>
            <w:hideMark/>
          </w:tcPr>
          <w:p w14:paraId="272C117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shd w:val="clear" w:color="auto" w:fill="auto"/>
            <w:noWrap/>
            <w:vAlign w:val="bottom"/>
            <w:hideMark/>
          </w:tcPr>
          <w:p w14:paraId="60A5BD5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(0.068)     </w:t>
            </w:r>
          </w:p>
        </w:tc>
        <w:tc>
          <w:tcPr>
            <w:tcW w:w="893" w:type="pct"/>
            <w:shd w:val="clear" w:color="auto" w:fill="auto"/>
            <w:noWrap/>
            <w:vAlign w:val="bottom"/>
            <w:hideMark/>
          </w:tcPr>
          <w:p w14:paraId="515CBF2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(0.094)      </w:t>
            </w:r>
          </w:p>
        </w:tc>
      </w:tr>
      <w:tr w:rsidR="008F5B0C" w:rsidRPr="008F5B0C" w14:paraId="535917CA" w14:textId="77777777" w:rsidTr="00EA14F5">
        <w:trPr>
          <w:trHeight w:val="20"/>
        </w:trPr>
        <w:tc>
          <w:tcPr>
            <w:tcW w:w="3059" w:type="pct"/>
            <w:shd w:val="clear" w:color="auto" w:fill="auto"/>
            <w:noWrap/>
            <w:vAlign w:val="bottom"/>
            <w:hideMark/>
          </w:tcPr>
          <w:p w14:paraId="02609FF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Bandana * racial resentment </w:t>
            </w:r>
          </w:p>
        </w:tc>
        <w:tc>
          <w:tcPr>
            <w:tcW w:w="1049" w:type="pct"/>
            <w:shd w:val="clear" w:color="auto" w:fill="auto"/>
            <w:noWrap/>
            <w:vAlign w:val="bottom"/>
            <w:hideMark/>
          </w:tcPr>
          <w:p w14:paraId="4FE59E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0.076       </w:t>
            </w:r>
          </w:p>
        </w:tc>
        <w:tc>
          <w:tcPr>
            <w:tcW w:w="893" w:type="pct"/>
            <w:shd w:val="clear" w:color="auto" w:fill="auto"/>
            <w:noWrap/>
            <w:vAlign w:val="bottom"/>
            <w:hideMark/>
          </w:tcPr>
          <w:p w14:paraId="36F7969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56041826" w14:textId="77777777" w:rsidTr="00EA14F5">
        <w:trPr>
          <w:trHeight w:val="20"/>
        </w:trPr>
        <w:tc>
          <w:tcPr>
            <w:tcW w:w="3059" w:type="pct"/>
            <w:tcBorders>
              <w:bottom w:val="single" w:sz="4" w:space="0" w:color="auto"/>
            </w:tcBorders>
            <w:shd w:val="clear" w:color="auto" w:fill="auto"/>
            <w:noWrap/>
            <w:vAlign w:val="bottom"/>
            <w:hideMark/>
          </w:tcPr>
          <w:p w14:paraId="1BF280A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49" w:type="pct"/>
            <w:tcBorders>
              <w:bottom w:val="single" w:sz="4" w:space="0" w:color="auto"/>
            </w:tcBorders>
            <w:shd w:val="clear" w:color="auto" w:fill="auto"/>
            <w:noWrap/>
            <w:vAlign w:val="bottom"/>
            <w:hideMark/>
          </w:tcPr>
          <w:p w14:paraId="413EE34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(0.067)     </w:t>
            </w:r>
          </w:p>
        </w:tc>
        <w:tc>
          <w:tcPr>
            <w:tcW w:w="893" w:type="pct"/>
            <w:tcBorders>
              <w:bottom w:val="single" w:sz="4" w:space="0" w:color="auto"/>
            </w:tcBorders>
            <w:shd w:val="clear" w:color="auto" w:fill="auto"/>
            <w:noWrap/>
            <w:vAlign w:val="bottom"/>
            <w:hideMark/>
          </w:tcPr>
          <w:p w14:paraId="24A12B3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r>
      <w:tr w:rsidR="008F5B0C" w:rsidRPr="008F5B0C" w14:paraId="6D4FE277" w14:textId="77777777" w:rsidTr="00EA14F5">
        <w:trPr>
          <w:trHeight w:val="20"/>
        </w:trPr>
        <w:tc>
          <w:tcPr>
            <w:tcW w:w="3059" w:type="pct"/>
            <w:tcBorders>
              <w:top w:val="single" w:sz="4" w:space="0" w:color="auto"/>
            </w:tcBorders>
            <w:shd w:val="clear" w:color="auto" w:fill="auto"/>
            <w:noWrap/>
            <w:vAlign w:val="bottom"/>
            <w:hideMark/>
          </w:tcPr>
          <w:p w14:paraId="761F5FF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49" w:type="pct"/>
            <w:tcBorders>
              <w:top w:val="single" w:sz="4" w:space="0" w:color="auto"/>
            </w:tcBorders>
            <w:shd w:val="clear" w:color="auto" w:fill="auto"/>
            <w:noWrap/>
            <w:vAlign w:val="bottom"/>
            <w:hideMark/>
          </w:tcPr>
          <w:p w14:paraId="2CB171B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0.070       </w:t>
            </w:r>
          </w:p>
        </w:tc>
        <w:tc>
          <w:tcPr>
            <w:tcW w:w="893" w:type="pct"/>
            <w:tcBorders>
              <w:top w:val="single" w:sz="4" w:space="0" w:color="auto"/>
            </w:tcBorders>
            <w:shd w:val="clear" w:color="auto" w:fill="auto"/>
            <w:noWrap/>
            <w:vAlign w:val="bottom"/>
            <w:hideMark/>
          </w:tcPr>
          <w:p w14:paraId="2E64D5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0.090        </w:t>
            </w:r>
          </w:p>
        </w:tc>
      </w:tr>
      <w:tr w:rsidR="008F5B0C" w:rsidRPr="008F5B0C" w14:paraId="334C63C4" w14:textId="77777777" w:rsidTr="00EA14F5">
        <w:trPr>
          <w:trHeight w:val="20"/>
        </w:trPr>
        <w:tc>
          <w:tcPr>
            <w:tcW w:w="3059" w:type="pct"/>
            <w:shd w:val="clear" w:color="auto" w:fill="auto"/>
            <w:noWrap/>
            <w:vAlign w:val="bottom"/>
            <w:hideMark/>
          </w:tcPr>
          <w:p w14:paraId="2CAFECE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49" w:type="pct"/>
            <w:shd w:val="clear" w:color="auto" w:fill="auto"/>
            <w:noWrap/>
            <w:vAlign w:val="bottom"/>
            <w:hideMark/>
          </w:tcPr>
          <w:p w14:paraId="741F8B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c>
          <w:tcPr>
            <w:tcW w:w="893" w:type="pct"/>
            <w:shd w:val="clear" w:color="auto" w:fill="auto"/>
            <w:noWrap/>
            <w:vAlign w:val="bottom"/>
            <w:hideMark/>
          </w:tcPr>
          <w:p w14:paraId="79364D9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0.077        </w:t>
            </w:r>
          </w:p>
        </w:tc>
      </w:tr>
      <w:tr w:rsidR="008F5B0C" w:rsidRPr="008F5B0C" w14:paraId="540E2B7B" w14:textId="77777777" w:rsidTr="00EA14F5">
        <w:trPr>
          <w:trHeight w:val="20"/>
        </w:trPr>
        <w:tc>
          <w:tcPr>
            <w:tcW w:w="3059" w:type="pct"/>
            <w:tcBorders>
              <w:bottom w:val="single" w:sz="4" w:space="0" w:color="auto"/>
            </w:tcBorders>
            <w:shd w:val="clear" w:color="auto" w:fill="auto"/>
            <w:noWrap/>
            <w:vAlign w:val="bottom"/>
            <w:hideMark/>
          </w:tcPr>
          <w:p w14:paraId="149C270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49" w:type="pct"/>
            <w:tcBorders>
              <w:bottom w:val="single" w:sz="4" w:space="0" w:color="auto"/>
            </w:tcBorders>
            <w:shd w:val="clear" w:color="auto" w:fill="auto"/>
            <w:noWrap/>
            <w:vAlign w:val="bottom"/>
            <w:hideMark/>
          </w:tcPr>
          <w:p w14:paraId="4592F73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1035        </w:t>
            </w:r>
          </w:p>
        </w:tc>
        <w:tc>
          <w:tcPr>
            <w:tcW w:w="893" w:type="pct"/>
            <w:tcBorders>
              <w:bottom w:val="single" w:sz="4" w:space="0" w:color="auto"/>
            </w:tcBorders>
            <w:shd w:val="clear" w:color="auto" w:fill="auto"/>
            <w:noWrap/>
            <w:vAlign w:val="bottom"/>
            <w:hideMark/>
          </w:tcPr>
          <w:p w14:paraId="3221C1A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1037         </w:t>
            </w:r>
          </w:p>
        </w:tc>
      </w:tr>
    </w:tbl>
    <w:p w14:paraId="3EA70066"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27C7266B"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1E1996CA"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br w:type="page"/>
      </w:r>
    </w:p>
    <w:p w14:paraId="56BA7489"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lastRenderedPageBreak/>
        <w:t>E.2: Dependent variables as an index</w:t>
      </w:r>
    </w:p>
    <w:p w14:paraId="4A158B9A"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37997900"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 xml:space="preserve">Correlation between the two dependent variables (whether the model seems untrustworthy and whether the model seems threatening) is relatively low, at 0.25 (in both the non-Black sample and full sample). Nevertheless, below we specify the dependent variable as a linear combination and rescale it from 0 to 1. The models from the body of the paper are replicated and results are robust. </w:t>
      </w:r>
    </w:p>
    <w:p w14:paraId="15C3B79D"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1067C7DF"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Table E.2.1: Models with dependent variable specified as an index, among non-Black respondents</w:t>
      </w:r>
    </w:p>
    <w:tbl>
      <w:tblPr>
        <w:tblW w:w="5000" w:type="pct"/>
        <w:tblLook w:val="04A0" w:firstRow="1" w:lastRow="0" w:firstColumn="1" w:lastColumn="0" w:noHBand="0" w:noVBand="1"/>
      </w:tblPr>
      <w:tblGrid>
        <w:gridCol w:w="3288"/>
        <w:gridCol w:w="3008"/>
        <w:gridCol w:w="3064"/>
      </w:tblGrid>
      <w:tr w:rsidR="008F5B0C" w:rsidRPr="008F5B0C" w14:paraId="50DB10CB" w14:textId="77777777" w:rsidTr="00EA14F5">
        <w:trPr>
          <w:trHeight w:val="320"/>
        </w:trPr>
        <w:tc>
          <w:tcPr>
            <w:tcW w:w="1756" w:type="pct"/>
            <w:tcBorders>
              <w:top w:val="single" w:sz="4" w:space="0" w:color="auto"/>
              <w:bottom w:val="single" w:sz="4" w:space="0" w:color="auto"/>
            </w:tcBorders>
            <w:shd w:val="clear" w:color="auto" w:fill="auto"/>
            <w:noWrap/>
            <w:vAlign w:val="bottom"/>
          </w:tcPr>
          <w:p w14:paraId="786B7493" w14:textId="77777777" w:rsidR="008F5B0C" w:rsidRPr="008F5B0C" w:rsidRDefault="008F5B0C" w:rsidP="008F5B0C">
            <w:pPr>
              <w:rPr>
                <w:rFonts w:ascii="Times New Roman" w:eastAsia="Times New Roman" w:hAnsi="Times New Roman" w:cs="Times New Roman"/>
                <w:color w:val="000000"/>
              </w:rPr>
            </w:pPr>
          </w:p>
        </w:tc>
        <w:tc>
          <w:tcPr>
            <w:tcW w:w="1607" w:type="pct"/>
            <w:tcBorders>
              <w:top w:val="single" w:sz="4" w:space="0" w:color="auto"/>
              <w:bottom w:val="single" w:sz="4" w:space="0" w:color="auto"/>
            </w:tcBorders>
            <w:shd w:val="clear" w:color="auto" w:fill="auto"/>
            <w:noWrap/>
            <w:vAlign w:val="bottom"/>
          </w:tcPr>
          <w:p w14:paraId="4D641EF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Black model</w:t>
            </w:r>
          </w:p>
        </w:tc>
        <w:tc>
          <w:tcPr>
            <w:tcW w:w="1637" w:type="pct"/>
            <w:tcBorders>
              <w:top w:val="single" w:sz="4" w:space="0" w:color="auto"/>
              <w:bottom w:val="single" w:sz="4" w:space="0" w:color="auto"/>
            </w:tcBorders>
            <w:shd w:val="clear" w:color="auto" w:fill="auto"/>
            <w:noWrap/>
            <w:vAlign w:val="bottom"/>
          </w:tcPr>
          <w:p w14:paraId="1503E0F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White model</w:t>
            </w:r>
          </w:p>
        </w:tc>
      </w:tr>
      <w:tr w:rsidR="008F5B0C" w:rsidRPr="008F5B0C" w14:paraId="19A9E618" w14:textId="77777777" w:rsidTr="00EA14F5">
        <w:trPr>
          <w:trHeight w:val="320"/>
        </w:trPr>
        <w:tc>
          <w:tcPr>
            <w:tcW w:w="1756" w:type="pct"/>
            <w:tcBorders>
              <w:top w:val="single" w:sz="4" w:space="0" w:color="auto"/>
            </w:tcBorders>
            <w:shd w:val="clear" w:color="auto" w:fill="auto"/>
            <w:noWrap/>
            <w:vAlign w:val="bottom"/>
            <w:hideMark/>
          </w:tcPr>
          <w:p w14:paraId="7F200F2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607" w:type="pct"/>
            <w:tcBorders>
              <w:top w:val="single" w:sz="4" w:space="0" w:color="auto"/>
            </w:tcBorders>
            <w:shd w:val="clear" w:color="auto" w:fill="auto"/>
            <w:noWrap/>
            <w:vAlign w:val="bottom"/>
            <w:hideMark/>
          </w:tcPr>
          <w:p w14:paraId="0BF1B8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0.143***  </w:t>
            </w:r>
          </w:p>
        </w:tc>
        <w:tc>
          <w:tcPr>
            <w:tcW w:w="1637" w:type="pct"/>
            <w:tcBorders>
              <w:top w:val="single" w:sz="4" w:space="0" w:color="auto"/>
            </w:tcBorders>
            <w:shd w:val="clear" w:color="auto" w:fill="auto"/>
            <w:noWrap/>
            <w:vAlign w:val="bottom"/>
            <w:hideMark/>
          </w:tcPr>
          <w:p w14:paraId="5337AB0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0.325***  </w:t>
            </w:r>
          </w:p>
        </w:tc>
      </w:tr>
      <w:tr w:rsidR="008F5B0C" w:rsidRPr="008F5B0C" w14:paraId="47F72553" w14:textId="77777777" w:rsidTr="00EA14F5">
        <w:trPr>
          <w:trHeight w:val="320"/>
        </w:trPr>
        <w:tc>
          <w:tcPr>
            <w:tcW w:w="1756" w:type="pct"/>
            <w:shd w:val="clear" w:color="auto" w:fill="auto"/>
            <w:noWrap/>
            <w:vAlign w:val="bottom"/>
            <w:hideMark/>
          </w:tcPr>
          <w:p w14:paraId="25ECEE6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0D839EE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1637" w:type="pct"/>
            <w:shd w:val="clear" w:color="auto" w:fill="auto"/>
            <w:noWrap/>
            <w:vAlign w:val="bottom"/>
            <w:hideMark/>
          </w:tcPr>
          <w:p w14:paraId="0D74769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r>
      <w:tr w:rsidR="008F5B0C" w:rsidRPr="008F5B0C" w14:paraId="533BE2BF" w14:textId="77777777" w:rsidTr="00EA14F5">
        <w:trPr>
          <w:trHeight w:val="320"/>
        </w:trPr>
        <w:tc>
          <w:tcPr>
            <w:tcW w:w="1756" w:type="pct"/>
            <w:shd w:val="clear" w:color="auto" w:fill="auto"/>
            <w:noWrap/>
            <w:vAlign w:val="bottom"/>
            <w:hideMark/>
          </w:tcPr>
          <w:p w14:paraId="6F5FB52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Medical mask</w:t>
            </w:r>
          </w:p>
        </w:tc>
        <w:tc>
          <w:tcPr>
            <w:tcW w:w="1607" w:type="pct"/>
            <w:shd w:val="clear" w:color="auto" w:fill="auto"/>
            <w:noWrap/>
            <w:vAlign w:val="bottom"/>
            <w:hideMark/>
          </w:tcPr>
          <w:p w14:paraId="45B53E0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-0.003       </w:t>
            </w:r>
          </w:p>
        </w:tc>
        <w:tc>
          <w:tcPr>
            <w:tcW w:w="1637" w:type="pct"/>
            <w:shd w:val="clear" w:color="auto" w:fill="auto"/>
            <w:noWrap/>
            <w:vAlign w:val="bottom"/>
            <w:hideMark/>
          </w:tcPr>
          <w:p w14:paraId="5519A0D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-0.074*** </w:t>
            </w:r>
          </w:p>
        </w:tc>
      </w:tr>
      <w:tr w:rsidR="008F5B0C" w:rsidRPr="008F5B0C" w14:paraId="55B8363D" w14:textId="77777777" w:rsidTr="00EA14F5">
        <w:trPr>
          <w:trHeight w:val="320"/>
        </w:trPr>
        <w:tc>
          <w:tcPr>
            <w:tcW w:w="1756" w:type="pct"/>
            <w:shd w:val="clear" w:color="auto" w:fill="auto"/>
            <w:noWrap/>
            <w:vAlign w:val="bottom"/>
            <w:hideMark/>
          </w:tcPr>
          <w:p w14:paraId="3B768B4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4DCA37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1637" w:type="pct"/>
            <w:shd w:val="clear" w:color="auto" w:fill="auto"/>
            <w:noWrap/>
            <w:vAlign w:val="bottom"/>
            <w:hideMark/>
          </w:tcPr>
          <w:p w14:paraId="61BE1F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249B8D51" w14:textId="77777777" w:rsidTr="00EA14F5">
        <w:trPr>
          <w:trHeight w:val="320"/>
        </w:trPr>
        <w:tc>
          <w:tcPr>
            <w:tcW w:w="1756" w:type="pct"/>
            <w:shd w:val="clear" w:color="auto" w:fill="auto"/>
            <w:noWrap/>
            <w:vAlign w:val="bottom"/>
            <w:hideMark/>
          </w:tcPr>
          <w:p w14:paraId="1705A9F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607" w:type="pct"/>
            <w:shd w:val="clear" w:color="auto" w:fill="auto"/>
            <w:noWrap/>
            <w:vAlign w:val="bottom"/>
            <w:hideMark/>
          </w:tcPr>
          <w:p w14:paraId="4F55259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1637" w:type="pct"/>
            <w:shd w:val="clear" w:color="auto" w:fill="auto"/>
            <w:noWrap/>
            <w:vAlign w:val="bottom"/>
            <w:hideMark/>
          </w:tcPr>
          <w:p w14:paraId="1090F88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r>
      <w:tr w:rsidR="008F5B0C" w:rsidRPr="008F5B0C" w14:paraId="01ED9D2F" w14:textId="77777777" w:rsidTr="00EA14F5">
        <w:trPr>
          <w:trHeight w:val="320"/>
        </w:trPr>
        <w:tc>
          <w:tcPr>
            <w:tcW w:w="1756" w:type="pct"/>
            <w:shd w:val="clear" w:color="auto" w:fill="auto"/>
            <w:noWrap/>
            <w:vAlign w:val="bottom"/>
            <w:hideMark/>
          </w:tcPr>
          <w:p w14:paraId="7E89255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6E69FD9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1637" w:type="pct"/>
            <w:shd w:val="clear" w:color="auto" w:fill="auto"/>
            <w:noWrap/>
            <w:vAlign w:val="bottom"/>
            <w:hideMark/>
          </w:tcPr>
          <w:p w14:paraId="7332E0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6279943B" w14:textId="77777777" w:rsidTr="00EA14F5">
        <w:trPr>
          <w:trHeight w:val="320"/>
        </w:trPr>
        <w:tc>
          <w:tcPr>
            <w:tcW w:w="1756" w:type="pct"/>
            <w:shd w:val="clear" w:color="auto" w:fill="auto"/>
            <w:noWrap/>
            <w:vAlign w:val="bottom"/>
            <w:hideMark/>
          </w:tcPr>
          <w:p w14:paraId="13B3B6C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Bandana</w:t>
            </w:r>
          </w:p>
        </w:tc>
        <w:tc>
          <w:tcPr>
            <w:tcW w:w="1607" w:type="pct"/>
            <w:shd w:val="clear" w:color="auto" w:fill="auto"/>
            <w:noWrap/>
            <w:vAlign w:val="bottom"/>
            <w:hideMark/>
          </w:tcPr>
          <w:p w14:paraId="70775AD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1637" w:type="pct"/>
            <w:shd w:val="clear" w:color="auto" w:fill="auto"/>
            <w:noWrap/>
            <w:vAlign w:val="bottom"/>
            <w:hideMark/>
          </w:tcPr>
          <w:p w14:paraId="2DE5C31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r>
      <w:tr w:rsidR="008F5B0C" w:rsidRPr="008F5B0C" w14:paraId="72B1DC58" w14:textId="77777777" w:rsidTr="00EA14F5">
        <w:trPr>
          <w:trHeight w:val="320"/>
        </w:trPr>
        <w:tc>
          <w:tcPr>
            <w:tcW w:w="1756" w:type="pct"/>
            <w:shd w:val="clear" w:color="auto" w:fill="auto"/>
            <w:noWrap/>
            <w:vAlign w:val="bottom"/>
            <w:hideMark/>
          </w:tcPr>
          <w:p w14:paraId="6D387D9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2B36E1B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c>
          <w:tcPr>
            <w:tcW w:w="1637" w:type="pct"/>
            <w:shd w:val="clear" w:color="auto" w:fill="auto"/>
            <w:noWrap/>
            <w:vAlign w:val="bottom"/>
            <w:hideMark/>
          </w:tcPr>
          <w:p w14:paraId="737F38C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573B0D69" w14:textId="77777777" w:rsidTr="00EA14F5">
        <w:trPr>
          <w:trHeight w:val="320"/>
        </w:trPr>
        <w:tc>
          <w:tcPr>
            <w:tcW w:w="1756" w:type="pct"/>
            <w:shd w:val="clear" w:color="auto" w:fill="auto"/>
            <w:noWrap/>
            <w:vAlign w:val="bottom"/>
            <w:hideMark/>
          </w:tcPr>
          <w:p w14:paraId="2C5F02B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607" w:type="pct"/>
            <w:shd w:val="clear" w:color="auto" w:fill="auto"/>
            <w:noWrap/>
            <w:vAlign w:val="bottom"/>
            <w:hideMark/>
          </w:tcPr>
          <w:p w14:paraId="53F741B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c>
          <w:tcPr>
            <w:tcW w:w="1637" w:type="pct"/>
            <w:shd w:val="clear" w:color="auto" w:fill="auto"/>
            <w:noWrap/>
            <w:vAlign w:val="bottom"/>
            <w:hideMark/>
          </w:tcPr>
          <w:p w14:paraId="4FA064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r>
      <w:tr w:rsidR="008F5B0C" w:rsidRPr="008F5B0C" w14:paraId="43B22777" w14:textId="77777777" w:rsidTr="00EA14F5">
        <w:trPr>
          <w:trHeight w:val="320"/>
        </w:trPr>
        <w:tc>
          <w:tcPr>
            <w:tcW w:w="1756" w:type="pct"/>
            <w:shd w:val="clear" w:color="auto" w:fill="auto"/>
            <w:noWrap/>
            <w:vAlign w:val="bottom"/>
            <w:hideMark/>
          </w:tcPr>
          <w:p w14:paraId="0F7E495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7AD154E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1637" w:type="pct"/>
            <w:shd w:val="clear" w:color="auto" w:fill="auto"/>
            <w:noWrap/>
            <w:vAlign w:val="bottom"/>
            <w:hideMark/>
          </w:tcPr>
          <w:p w14:paraId="4BB396E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r>
      <w:tr w:rsidR="008F5B0C" w:rsidRPr="008F5B0C" w14:paraId="03567196" w14:textId="77777777" w:rsidTr="00EA14F5">
        <w:trPr>
          <w:trHeight w:val="320"/>
        </w:trPr>
        <w:tc>
          <w:tcPr>
            <w:tcW w:w="1756" w:type="pct"/>
            <w:shd w:val="clear" w:color="auto" w:fill="auto"/>
            <w:noWrap/>
            <w:vAlign w:val="bottom"/>
            <w:hideMark/>
          </w:tcPr>
          <w:p w14:paraId="24A0D58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Latinx                         </w:t>
            </w:r>
          </w:p>
        </w:tc>
        <w:tc>
          <w:tcPr>
            <w:tcW w:w="1607" w:type="pct"/>
            <w:shd w:val="clear" w:color="auto" w:fill="auto"/>
            <w:noWrap/>
            <w:vAlign w:val="bottom"/>
            <w:hideMark/>
          </w:tcPr>
          <w:p w14:paraId="492B5E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1637" w:type="pct"/>
            <w:shd w:val="clear" w:color="auto" w:fill="auto"/>
            <w:noWrap/>
            <w:vAlign w:val="bottom"/>
            <w:hideMark/>
          </w:tcPr>
          <w:p w14:paraId="1FC5D3A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06B16A94" w14:textId="77777777" w:rsidTr="00EA14F5">
        <w:trPr>
          <w:trHeight w:val="320"/>
        </w:trPr>
        <w:tc>
          <w:tcPr>
            <w:tcW w:w="1756" w:type="pct"/>
            <w:shd w:val="clear" w:color="auto" w:fill="auto"/>
            <w:noWrap/>
            <w:vAlign w:val="bottom"/>
            <w:hideMark/>
          </w:tcPr>
          <w:p w14:paraId="265043E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70491E6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1637" w:type="pct"/>
            <w:shd w:val="clear" w:color="auto" w:fill="auto"/>
            <w:noWrap/>
            <w:vAlign w:val="bottom"/>
            <w:hideMark/>
          </w:tcPr>
          <w:p w14:paraId="401F2A9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r>
      <w:tr w:rsidR="008F5B0C" w:rsidRPr="008F5B0C" w14:paraId="5900ED99" w14:textId="77777777" w:rsidTr="00EA14F5">
        <w:trPr>
          <w:trHeight w:val="320"/>
        </w:trPr>
        <w:tc>
          <w:tcPr>
            <w:tcW w:w="1756" w:type="pct"/>
            <w:shd w:val="clear" w:color="auto" w:fill="auto"/>
            <w:noWrap/>
            <w:vAlign w:val="bottom"/>
            <w:hideMark/>
          </w:tcPr>
          <w:p w14:paraId="5F52581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Asian                          </w:t>
            </w:r>
          </w:p>
        </w:tc>
        <w:tc>
          <w:tcPr>
            <w:tcW w:w="1607" w:type="pct"/>
            <w:shd w:val="clear" w:color="auto" w:fill="auto"/>
            <w:noWrap/>
            <w:vAlign w:val="bottom"/>
            <w:hideMark/>
          </w:tcPr>
          <w:p w14:paraId="7509C67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1637" w:type="pct"/>
            <w:shd w:val="clear" w:color="auto" w:fill="auto"/>
            <w:noWrap/>
            <w:vAlign w:val="bottom"/>
            <w:hideMark/>
          </w:tcPr>
          <w:p w14:paraId="130F9C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7532CDF2" w14:textId="77777777" w:rsidTr="00EA14F5">
        <w:trPr>
          <w:trHeight w:val="320"/>
        </w:trPr>
        <w:tc>
          <w:tcPr>
            <w:tcW w:w="1756" w:type="pct"/>
            <w:shd w:val="clear" w:color="auto" w:fill="auto"/>
            <w:noWrap/>
            <w:vAlign w:val="bottom"/>
            <w:hideMark/>
          </w:tcPr>
          <w:p w14:paraId="13A7EC5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2C226C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637" w:type="pct"/>
            <w:shd w:val="clear" w:color="auto" w:fill="auto"/>
            <w:noWrap/>
            <w:vAlign w:val="bottom"/>
            <w:hideMark/>
          </w:tcPr>
          <w:p w14:paraId="3FA342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424024D2" w14:textId="77777777" w:rsidTr="00EA14F5">
        <w:trPr>
          <w:trHeight w:val="320"/>
        </w:trPr>
        <w:tc>
          <w:tcPr>
            <w:tcW w:w="1756" w:type="pct"/>
            <w:shd w:val="clear" w:color="auto" w:fill="auto"/>
            <w:noWrap/>
            <w:vAlign w:val="bottom"/>
            <w:hideMark/>
          </w:tcPr>
          <w:p w14:paraId="3913BE8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Other                          </w:t>
            </w:r>
          </w:p>
        </w:tc>
        <w:tc>
          <w:tcPr>
            <w:tcW w:w="1607" w:type="pct"/>
            <w:shd w:val="clear" w:color="auto" w:fill="auto"/>
            <w:noWrap/>
            <w:vAlign w:val="bottom"/>
            <w:hideMark/>
          </w:tcPr>
          <w:p w14:paraId="458197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637" w:type="pct"/>
            <w:shd w:val="clear" w:color="auto" w:fill="auto"/>
            <w:noWrap/>
            <w:vAlign w:val="bottom"/>
            <w:hideMark/>
          </w:tcPr>
          <w:p w14:paraId="1794CB1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r>
      <w:tr w:rsidR="008F5B0C" w:rsidRPr="008F5B0C" w14:paraId="053E48B8" w14:textId="77777777" w:rsidTr="00EA14F5">
        <w:trPr>
          <w:trHeight w:val="320"/>
        </w:trPr>
        <w:tc>
          <w:tcPr>
            <w:tcW w:w="1756" w:type="pct"/>
            <w:shd w:val="clear" w:color="auto" w:fill="auto"/>
            <w:noWrap/>
            <w:vAlign w:val="bottom"/>
            <w:hideMark/>
          </w:tcPr>
          <w:p w14:paraId="31D1629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48C0B7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c>
          <w:tcPr>
            <w:tcW w:w="1637" w:type="pct"/>
            <w:shd w:val="clear" w:color="auto" w:fill="auto"/>
            <w:noWrap/>
            <w:vAlign w:val="bottom"/>
            <w:hideMark/>
          </w:tcPr>
          <w:p w14:paraId="2455A8E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2040FDBB" w14:textId="77777777" w:rsidTr="00EA14F5">
        <w:trPr>
          <w:trHeight w:val="320"/>
        </w:trPr>
        <w:tc>
          <w:tcPr>
            <w:tcW w:w="1756" w:type="pct"/>
            <w:shd w:val="clear" w:color="auto" w:fill="auto"/>
            <w:noWrap/>
            <w:vAlign w:val="bottom"/>
            <w:hideMark/>
          </w:tcPr>
          <w:p w14:paraId="41786C4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607" w:type="pct"/>
            <w:shd w:val="clear" w:color="auto" w:fill="auto"/>
            <w:noWrap/>
            <w:vAlign w:val="bottom"/>
            <w:hideMark/>
          </w:tcPr>
          <w:p w14:paraId="43DF74F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1637" w:type="pct"/>
            <w:shd w:val="clear" w:color="auto" w:fill="auto"/>
            <w:noWrap/>
            <w:vAlign w:val="bottom"/>
            <w:hideMark/>
          </w:tcPr>
          <w:p w14:paraId="6E968A3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r>
      <w:tr w:rsidR="008F5B0C" w:rsidRPr="008F5B0C" w14:paraId="46819B69" w14:textId="77777777" w:rsidTr="00EA14F5">
        <w:trPr>
          <w:trHeight w:val="320"/>
        </w:trPr>
        <w:tc>
          <w:tcPr>
            <w:tcW w:w="1756" w:type="pct"/>
            <w:shd w:val="clear" w:color="auto" w:fill="auto"/>
            <w:noWrap/>
            <w:vAlign w:val="bottom"/>
            <w:hideMark/>
          </w:tcPr>
          <w:p w14:paraId="7852A6C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15D420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1637" w:type="pct"/>
            <w:shd w:val="clear" w:color="auto" w:fill="auto"/>
            <w:noWrap/>
            <w:vAlign w:val="bottom"/>
            <w:hideMark/>
          </w:tcPr>
          <w:p w14:paraId="05E893F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3FE3148F" w14:textId="77777777" w:rsidTr="00EA14F5">
        <w:trPr>
          <w:trHeight w:val="320"/>
        </w:trPr>
        <w:tc>
          <w:tcPr>
            <w:tcW w:w="1756" w:type="pct"/>
            <w:shd w:val="clear" w:color="auto" w:fill="auto"/>
            <w:noWrap/>
            <w:vAlign w:val="bottom"/>
            <w:hideMark/>
          </w:tcPr>
          <w:p w14:paraId="7533F0D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607" w:type="pct"/>
            <w:shd w:val="clear" w:color="auto" w:fill="auto"/>
            <w:noWrap/>
            <w:vAlign w:val="bottom"/>
            <w:hideMark/>
          </w:tcPr>
          <w:p w14:paraId="64AA94C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0.102***  </w:t>
            </w:r>
          </w:p>
        </w:tc>
        <w:tc>
          <w:tcPr>
            <w:tcW w:w="1637" w:type="pct"/>
            <w:shd w:val="clear" w:color="auto" w:fill="auto"/>
            <w:noWrap/>
            <w:vAlign w:val="bottom"/>
            <w:hideMark/>
          </w:tcPr>
          <w:p w14:paraId="7F1ABD7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r>
      <w:tr w:rsidR="008F5B0C" w:rsidRPr="008F5B0C" w14:paraId="2F211456" w14:textId="77777777" w:rsidTr="00EA14F5">
        <w:trPr>
          <w:trHeight w:val="320"/>
        </w:trPr>
        <w:tc>
          <w:tcPr>
            <w:tcW w:w="1756" w:type="pct"/>
            <w:shd w:val="clear" w:color="auto" w:fill="auto"/>
            <w:noWrap/>
            <w:vAlign w:val="bottom"/>
            <w:hideMark/>
          </w:tcPr>
          <w:p w14:paraId="059890E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48FB0D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1637" w:type="pct"/>
            <w:shd w:val="clear" w:color="auto" w:fill="auto"/>
            <w:noWrap/>
            <w:vAlign w:val="bottom"/>
            <w:hideMark/>
          </w:tcPr>
          <w:p w14:paraId="6238910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r>
      <w:tr w:rsidR="008F5B0C" w:rsidRPr="008F5B0C" w14:paraId="11C0E9C0" w14:textId="77777777" w:rsidTr="00EA14F5">
        <w:trPr>
          <w:trHeight w:val="320"/>
        </w:trPr>
        <w:tc>
          <w:tcPr>
            <w:tcW w:w="1756" w:type="pct"/>
            <w:shd w:val="clear" w:color="auto" w:fill="auto"/>
            <w:noWrap/>
            <w:vAlign w:val="bottom"/>
            <w:hideMark/>
          </w:tcPr>
          <w:p w14:paraId="2315E9B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607" w:type="pct"/>
            <w:shd w:val="clear" w:color="auto" w:fill="auto"/>
            <w:noWrap/>
            <w:vAlign w:val="bottom"/>
            <w:hideMark/>
          </w:tcPr>
          <w:p w14:paraId="1AB37C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1637" w:type="pct"/>
            <w:shd w:val="clear" w:color="auto" w:fill="auto"/>
            <w:noWrap/>
            <w:vAlign w:val="bottom"/>
            <w:hideMark/>
          </w:tcPr>
          <w:p w14:paraId="72C1D97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-0.012       </w:t>
            </w:r>
          </w:p>
        </w:tc>
      </w:tr>
      <w:tr w:rsidR="008F5B0C" w:rsidRPr="008F5B0C" w14:paraId="7178FF1E" w14:textId="77777777" w:rsidTr="00EA14F5">
        <w:trPr>
          <w:trHeight w:val="320"/>
        </w:trPr>
        <w:tc>
          <w:tcPr>
            <w:tcW w:w="1756" w:type="pct"/>
            <w:shd w:val="clear" w:color="auto" w:fill="auto"/>
            <w:noWrap/>
            <w:vAlign w:val="bottom"/>
            <w:hideMark/>
          </w:tcPr>
          <w:p w14:paraId="30D428B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562AD6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637" w:type="pct"/>
            <w:shd w:val="clear" w:color="auto" w:fill="auto"/>
            <w:noWrap/>
            <w:vAlign w:val="bottom"/>
            <w:hideMark/>
          </w:tcPr>
          <w:p w14:paraId="4479031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r>
      <w:tr w:rsidR="008F5B0C" w:rsidRPr="008F5B0C" w14:paraId="3283894A" w14:textId="77777777" w:rsidTr="00EA14F5">
        <w:trPr>
          <w:trHeight w:val="320"/>
        </w:trPr>
        <w:tc>
          <w:tcPr>
            <w:tcW w:w="1756" w:type="pct"/>
            <w:shd w:val="clear" w:color="auto" w:fill="auto"/>
            <w:noWrap/>
            <w:vAlign w:val="bottom"/>
            <w:hideMark/>
          </w:tcPr>
          <w:p w14:paraId="49E019B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607" w:type="pct"/>
            <w:shd w:val="clear" w:color="auto" w:fill="auto"/>
            <w:noWrap/>
            <w:vAlign w:val="bottom"/>
            <w:hideMark/>
          </w:tcPr>
          <w:p w14:paraId="35471F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-0.099*** </w:t>
            </w:r>
          </w:p>
        </w:tc>
        <w:tc>
          <w:tcPr>
            <w:tcW w:w="1637" w:type="pct"/>
            <w:shd w:val="clear" w:color="auto" w:fill="auto"/>
            <w:noWrap/>
            <w:vAlign w:val="bottom"/>
            <w:hideMark/>
          </w:tcPr>
          <w:p w14:paraId="0497116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-0.105*** </w:t>
            </w:r>
          </w:p>
        </w:tc>
      </w:tr>
      <w:tr w:rsidR="008F5B0C" w:rsidRPr="008F5B0C" w14:paraId="6F14F840" w14:textId="77777777" w:rsidTr="00EA14F5">
        <w:trPr>
          <w:trHeight w:val="320"/>
        </w:trPr>
        <w:tc>
          <w:tcPr>
            <w:tcW w:w="1756" w:type="pct"/>
            <w:shd w:val="clear" w:color="auto" w:fill="auto"/>
            <w:noWrap/>
            <w:vAlign w:val="bottom"/>
            <w:hideMark/>
          </w:tcPr>
          <w:p w14:paraId="7B36B2C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shd w:val="clear" w:color="auto" w:fill="auto"/>
            <w:noWrap/>
            <w:vAlign w:val="bottom"/>
            <w:hideMark/>
          </w:tcPr>
          <w:p w14:paraId="7C7630E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637" w:type="pct"/>
            <w:shd w:val="clear" w:color="auto" w:fill="auto"/>
            <w:noWrap/>
            <w:vAlign w:val="bottom"/>
            <w:hideMark/>
          </w:tcPr>
          <w:p w14:paraId="5D3FAE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1131C2A5" w14:textId="77777777" w:rsidTr="00EA14F5">
        <w:trPr>
          <w:trHeight w:val="320"/>
        </w:trPr>
        <w:tc>
          <w:tcPr>
            <w:tcW w:w="1756" w:type="pct"/>
            <w:shd w:val="clear" w:color="auto" w:fill="auto"/>
            <w:noWrap/>
            <w:vAlign w:val="bottom"/>
            <w:hideMark/>
          </w:tcPr>
          <w:p w14:paraId="1284941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1607" w:type="pct"/>
            <w:shd w:val="clear" w:color="auto" w:fill="auto"/>
            <w:noWrap/>
            <w:vAlign w:val="bottom"/>
            <w:hideMark/>
          </w:tcPr>
          <w:p w14:paraId="033296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0.181***  </w:t>
            </w:r>
          </w:p>
        </w:tc>
        <w:tc>
          <w:tcPr>
            <w:tcW w:w="1637" w:type="pct"/>
            <w:shd w:val="clear" w:color="auto" w:fill="auto"/>
            <w:noWrap/>
            <w:vAlign w:val="bottom"/>
            <w:hideMark/>
          </w:tcPr>
          <w:p w14:paraId="46B7B89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0.088***  </w:t>
            </w:r>
          </w:p>
        </w:tc>
      </w:tr>
      <w:tr w:rsidR="008F5B0C" w:rsidRPr="008F5B0C" w14:paraId="044B7FA0" w14:textId="77777777" w:rsidTr="00EA14F5">
        <w:trPr>
          <w:trHeight w:val="320"/>
        </w:trPr>
        <w:tc>
          <w:tcPr>
            <w:tcW w:w="1756" w:type="pct"/>
            <w:tcBorders>
              <w:bottom w:val="single" w:sz="4" w:space="0" w:color="auto"/>
            </w:tcBorders>
            <w:shd w:val="clear" w:color="auto" w:fill="auto"/>
            <w:noWrap/>
            <w:vAlign w:val="bottom"/>
            <w:hideMark/>
          </w:tcPr>
          <w:p w14:paraId="3D04DE2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607" w:type="pct"/>
            <w:tcBorders>
              <w:bottom w:val="single" w:sz="4" w:space="0" w:color="auto"/>
            </w:tcBorders>
            <w:shd w:val="clear" w:color="auto" w:fill="auto"/>
            <w:noWrap/>
            <w:vAlign w:val="bottom"/>
            <w:hideMark/>
          </w:tcPr>
          <w:p w14:paraId="7ECA559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c>
          <w:tcPr>
            <w:tcW w:w="1637" w:type="pct"/>
            <w:tcBorders>
              <w:bottom w:val="single" w:sz="4" w:space="0" w:color="auto"/>
            </w:tcBorders>
            <w:shd w:val="clear" w:color="auto" w:fill="auto"/>
            <w:noWrap/>
            <w:vAlign w:val="bottom"/>
            <w:hideMark/>
          </w:tcPr>
          <w:p w14:paraId="3341F47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r>
      <w:tr w:rsidR="008F5B0C" w:rsidRPr="008F5B0C" w14:paraId="624A4316" w14:textId="77777777" w:rsidTr="00EA14F5">
        <w:trPr>
          <w:trHeight w:val="320"/>
        </w:trPr>
        <w:tc>
          <w:tcPr>
            <w:tcW w:w="1756" w:type="pct"/>
            <w:tcBorders>
              <w:top w:val="single" w:sz="4" w:space="0" w:color="auto"/>
            </w:tcBorders>
            <w:shd w:val="clear" w:color="auto" w:fill="auto"/>
            <w:noWrap/>
            <w:vAlign w:val="bottom"/>
            <w:hideMark/>
          </w:tcPr>
          <w:p w14:paraId="5F6BD82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607" w:type="pct"/>
            <w:tcBorders>
              <w:top w:val="single" w:sz="4" w:space="0" w:color="auto"/>
            </w:tcBorders>
            <w:shd w:val="clear" w:color="auto" w:fill="auto"/>
            <w:noWrap/>
            <w:vAlign w:val="bottom"/>
            <w:hideMark/>
          </w:tcPr>
          <w:p w14:paraId="4750C88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0.100        </w:t>
            </w:r>
          </w:p>
        </w:tc>
        <w:tc>
          <w:tcPr>
            <w:tcW w:w="1637" w:type="pct"/>
            <w:tcBorders>
              <w:top w:val="single" w:sz="4" w:space="0" w:color="auto"/>
            </w:tcBorders>
            <w:shd w:val="clear" w:color="auto" w:fill="auto"/>
            <w:noWrap/>
            <w:vAlign w:val="bottom"/>
            <w:hideMark/>
          </w:tcPr>
          <w:p w14:paraId="012ACE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0.067        </w:t>
            </w:r>
          </w:p>
        </w:tc>
      </w:tr>
      <w:tr w:rsidR="008F5B0C" w:rsidRPr="008F5B0C" w14:paraId="6F6C528A" w14:textId="77777777" w:rsidTr="00EA14F5">
        <w:trPr>
          <w:trHeight w:val="320"/>
        </w:trPr>
        <w:tc>
          <w:tcPr>
            <w:tcW w:w="1756" w:type="pct"/>
            <w:shd w:val="clear" w:color="auto" w:fill="auto"/>
            <w:noWrap/>
            <w:vAlign w:val="bottom"/>
            <w:hideMark/>
          </w:tcPr>
          <w:p w14:paraId="55FC8AB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607" w:type="pct"/>
            <w:shd w:val="clear" w:color="auto" w:fill="auto"/>
            <w:noWrap/>
            <w:vAlign w:val="bottom"/>
            <w:hideMark/>
          </w:tcPr>
          <w:p w14:paraId="54619C9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0.090        </w:t>
            </w:r>
          </w:p>
        </w:tc>
        <w:tc>
          <w:tcPr>
            <w:tcW w:w="1637" w:type="pct"/>
            <w:shd w:val="clear" w:color="auto" w:fill="auto"/>
            <w:noWrap/>
            <w:vAlign w:val="bottom"/>
            <w:hideMark/>
          </w:tcPr>
          <w:p w14:paraId="3FC1231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r>
      <w:tr w:rsidR="008F5B0C" w:rsidRPr="008F5B0C" w14:paraId="15AD5E2E" w14:textId="77777777" w:rsidTr="00EA14F5">
        <w:trPr>
          <w:trHeight w:val="320"/>
        </w:trPr>
        <w:tc>
          <w:tcPr>
            <w:tcW w:w="1756" w:type="pct"/>
            <w:tcBorders>
              <w:bottom w:val="single" w:sz="4" w:space="0" w:color="auto"/>
            </w:tcBorders>
            <w:shd w:val="clear" w:color="auto" w:fill="auto"/>
            <w:noWrap/>
            <w:vAlign w:val="bottom"/>
            <w:hideMark/>
          </w:tcPr>
          <w:p w14:paraId="29A77DE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607" w:type="pct"/>
            <w:tcBorders>
              <w:bottom w:val="single" w:sz="4" w:space="0" w:color="auto"/>
            </w:tcBorders>
            <w:shd w:val="clear" w:color="auto" w:fill="auto"/>
            <w:noWrap/>
            <w:vAlign w:val="bottom"/>
            <w:hideMark/>
          </w:tcPr>
          <w:p w14:paraId="1995036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1035         </w:t>
            </w:r>
          </w:p>
        </w:tc>
        <w:tc>
          <w:tcPr>
            <w:tcW w:w="1637" w:type="pct"/>
            <w:tcBorders>
              <w:bottom w:val="single" w:sz="4" w:space="0" w:color="auto"/>
            </w:tcBorders>
            <w:shd w:val="clear" w:color="auto" w:fill="auto"/>
            <w:noWrap/>
            <w:vAlign w:val="bottom"/>
            <w:hideMark/>
          </w:tcPr>
          <w:p w14:paraId="04B102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1019         </w:t>
            </w:r>
          </w:p>
        </w:tc>
      </w:tr>
    </w:tbl>
    <w:p w14:paraId="3702B86B"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7E69B310"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br w:type="page"/>
      </w:r>
    </w:p>
    <w:p w14:paraId="380776FB" w14:textId="77777777" w:rsidR="008F5B0C" w:rsidRPr="008F5B0C" w:rsidRDefault="008F5B0C" w:rsidP="008F5B0C">
      <w:pPr>
        <w:rPr>
          <w:rFonts w:ascii="Times New Roman" w:eastAsia="Times New Roman" w:hAnsi="Times New Roman" w:cs="Times New Roman"/>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lastRenderedPageBreak/>
        <w:t xml:space="preserve">Table E.2.2: Models with dependent variable specified as an index, among non-Black respondents, by racial resentment level </w:t>
      </w:r>
    </w:p>
    <w:p w14:paraId="116C52EE"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tbl>
      <w:tblPr>
        <w:tblW w:w="5000" w:type="pct"/>
        <w:tblLook w:val="04A0" w:firstRow="1" w:lastRow="0" w:firstColumn="1" w:lastColumn="0" w:noHBand="0" w:noVBand="1"/>
      </w:tblPr>
      <w:tblGrid>
        <w:gridCol w:w="2150"/>
        <w:gridCol w:w="1971"/>
        <w:gridCol w:w="1616"/>
        <w:gridCol w:w="2009"/>
        <w:gridCol w:w="1614"/>
      </w:tblGrid>
      <w:tr w:rsidR="008F5B0C" w:rsidRPr="008F5B0C" w14:paraId="6A239443" w14:textId="77777777" w:rsidTr="00EA14F5">
        <w:trPr>
          <w:trHeight w:val="320"/>
        </w:trPr>
        <w:tc>
          <w:tcPr>
            <w:tcW w:w="1149" w:type="pct"/>
            <w:tcBorders>
              <w:top w:val="single" w:sz="4" w:space="0" w:color="auto"/>
            </w:tcBorders>
            <w:shd w:val="clear" w:color="auto" w:fill="auto"/>
            <w:noWrap/>
            <w:vAlign w:val="bottom"/>
          </w:tcPr>
          <w:p w14:paraId="03B61C7A" w14:textId="77777777" w:rsidR="008F5B0C" w:rsidRPr="008F5B0C" w:rsidRDefault="008F5B0C" w:rsidP="008F5B0C">
            <w:pPr>
              <w:rPr>
                <w:rFonts w:ascii="Times New Roman" w:eastAsia="Times New Roman" w:hAnsi="Times New Roman" w:cs="Times New Roman"/>
                <w:color w:val="000000"/>
              </w:rPr>
            </w:pPr>
          </w:p>
        </w:tc>
        <w:tc>
          <w:tcPr>
            <w:tcW w:w="1916" w:type="pct"/>
            <w:gridSpan w:val="2"/>
            <w:tcBorders>
              <w:top w:val="single" w:sz="4" w:space="0" w:color="auto"/>
              <w:bottom w:val="single" w:sz="4" w:space="0" w:color="auto"/>
            </w:tcBorders>
            <w:shd w:val="clear" w:color="auto" w:fill="auto"/>
            <w:noWrap/>
            <w:vAlign w:val="bottom"/>
          </w:tcPr>
          <w:p w14:paraId="7C6F27A5"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Black model</w:t>
            </w:r>
          </w:p>
        </w:tc>
        <w:tc>
          <w:tcPr>
            <w:tcW w:w="1935" w:type="pct"/>
            <w:gridSpan w:val="2"/>
            <w:tcBorders>
              <w:top w:val="single" w:sz="4" w:space="0" w:color="auto"/>
              <w:bottom w:val="single" w:sz="4" w:space="0" w:color="auto"/>
            </w:tcBorders>
            <w:shd w:val="clear" w:color="auto" w:fill="auto"/>
            <w:noWrap/>
            <w:vAlign w:val="bottom"/>
          </w:tcPr>
          <w:p w14:paraId="4F50CF0A" w14:textId="77777777" w:rsidR="008F5B0C" w:rsidRPr="008F5B0C" w:rsidRDefault="008F5B0C" w:rsidP="008F5B0C">
            <w:pPr>
              <w:jc w:val="center"/>
              <w:rPr>
                <w:rFonts w:ascii="Times New Roman" w:eastAsia="Times New Roman" w:hAnsi="Times New Roman" w:cs="Times New Roman"/>
                <w:b/>
                <w:bCs/>
                <w:color w:val="000000"/>
              </w:rPr>
            </w:pPr>
            <w:r w:rsidRPr="008F5B0C">
              <w:rPr>
                <w:rFonts w:ascii="Times New Roman" w:eastAsia="Times New Roman" w:hAnsi="Times New Roman" w:cs="Times New Roman"/>
                <w:b/>
                <w:bCs/>
                <w:color w:val="000000"/>
              </w:rPr>
              <w:t>White model</w:t>
            </w:r>
          </w:p>
        </w:tc>
      </w:tr>
      <w:tr w:rsidR="008F5B0C" w:rsidRPr="008F5B0C" w14:paraId="56057054" w14:textId="77777777" w:rsidTr="00EA14F5">
        <w:trPr>
          <w:trHeight w:val="320"/>
        </w:trPr>
        <w:tc>
          <w:tcPr>
            <w:tcW w:w="1149" w:type="pct"/>
            <w:tcBorders>
              <w:bottom w:val="single" w:sz="4" w:space="0" w:color="auto"/>
            </w:tcBorders>
            <w:shd w:val="clear" w:color="auto" w:fill="auto"/>
            <w:noWrap/>
            <w:vAlign w:val="bottom"/>
          </w:tcPr>
          <w:p w14:paraId="71FBC22D" w14:textId="77777777" w:rsidR="008F5B0C" w:rsidRPr="008F5B0C" w:rsidRDefault="008F5B0C" w:rsidP="008F5B0C">
            <w:pPr>
              <w:rPr>
                <w:rFonts w:ascii="Times New Roman" w:eastAsia="Times New Roman" w:hAnsi="Times New Roman" w:cs="Times New Roman"/>
                <w:color w:val="000000"/>
              </w:rPr>
            </w:pPr>
          </w:p>
        </w:tc>
        <w:tc>
          <w:tcPr>
            <w:tcW w:w="1053" w:type="pct"/>
            <w:tcBorders>
              <w:top w:val="single" w:sz="4" w:space="0" w:color="auto"/>
              <w:bottom w:val="single" w:sz="4" w:space="0" w:color="auto"/>
            </w:tcBorders>
            <w:shd w:val="clear" w:color="auto" w:fill="auto"/>
            <w:noWrap/>
            <w:vAlign w:val="bottom"/>
          </w:tcPr>
          <w:p w14:paraId="6255318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Lower RR</w:t>
            </w:r>
          </w:p>
        </w:tc>
        <w:tc>
          <w:tcPr>
            <w:tcW w:w="863" w:type="pct"/>
            <w:tcBorders>
              <w:top w:val="single" w:sz="4" w:space="0" w:color="auto"/>
              <w:bottom w:val="single" w:sz="4" w:space="0" w:color="auto"/>
            </w:tcBorders>
            <w:shd w:val="clear" w:color="auto" w:fill="auto"/>
            <w:noWrap/>
            <w:vAlign w:val="bottom"/>
          </w:tcPr>
          <w:p w14:paraId="795917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Higher RR</w:t>
            </w:r>
          </w:p>
        </w:tc>
        <w:tc>
          <w:tcPr>
            <w:tcW w:w="1073" w:type="pct"/>
            <w:tcBorders>
              <w:top w:val="single" w:sz="4" w:space="0" w:color="auto"/>
              <w:bottom w:val="single" w:sz="4" w:space="0" w:color="auto"/>
            </w:tcBorders>
            <w:shd w:val="clear" w:color="auto" w:fill="auto"/>
            <w:noWrap/>
            <w:vAlign w:val="bottom"/>
          </w:tcPr>
          <w:p w14:paraId="69D90A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Lower RR</w:t>
            </w:r>
          </w:p>
        </w:tc>
        <w:tc>
          <w:tcPr>
            <w:tcW w:w="862" w:type="pct"/>
            <w:tcBorders>
              <w:top w:val="single" w:sz="4" w:space="0" w:color="auto"/>
              <w:bottom w:val="single" w:sz="4" w:space="0" w:color="auto"/>
            </w:tcBorders>
            <w:shd w:val="clear" w:color="auto" w:fill="auto"/>
            <w:noWrap/>
            <w:vAlign w:val="bottom"/>
          </w:tcPr>
          <w:p w14:paraId="467D75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Higher RR</w:t>
            </w:r>
          </w:p>
        </w:tc>
      </w:tr>
      <w:tr w:rsidR="008F5B0C" w:rsidRPr="008F5B0C" w14:paraId="3404314F" w14:textId="77777777" w:rsidTr="00EA14F5">
        <w:trPr>
          <w:trHeight w:val="320"/>
        </w:trPr>
        <w:tc>
          <w:tcPr>
            <w:tcW w:w="1149" w:type="pct"/>
            <w:tcBorders>
              <w:top w:val="single" w:sz="4" w:space="0" w:color="auto"/>
            </w:tcBorders>
            <w:shd w:val="clear" w:color="auto" w:fill="auto"/>
            <w:noWrap/>
            <w:vAlign w:val="bottom"/>
            <w:hideMark/>
          </w:tcPr>
          <w:p w14:paraId="29B321B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053" w:type="pct"/>
            <w:tcBorders>
              <w:top w:val="single" w:sz="4" w:space="0" w:color="auto"/>
            </w:tcBorders>
            <w:shd w:val="clear" w:color="auto" w:fill="auto"/>
            <w:noWrap/>
            <w:vAlign w:val="bottom"/>
            <w:hideMark/>
          </w:tcPr>
          <w:p w14:paraId="5820D26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0.160*** </w:t>
            </w:r>
          </w:p>
        </w:tc>
        <w:tc>
          <w:tcPr>
            <w:tcW w:w="863" w:type="pct"/>
            <w:tcBorders>
              <w:top w:val="single" w:sz="4" w:space="0" w:color="auto"/>
            </w:tcBorders>
            <w:shd w:val="clear" w:color="auto" w:fill="auto"/>
            <w:noWrap/>
            <w:vAlign w:val="bottom"/>
            <w:hideMark/>
          </w:tcPr>
          <w:p w14:paraId="7E34955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0.272*** </w:t>
            </w:r>
          </w:p>
        </w:tc>
        <w:tc>
          <w:tcPr>
            <w:tcW w:w="1073" w:type="pct"/>
            <w:tcBorders>
              <w:top w:val="single" w:sz="4" w:space="0" w:color="auto"/>
            </w:tcBorders>
            <w:shd w:val="clear" w:color="auto" w:fill="auto"/>
            <w:noWrap/>
            <w:vAlign w:val="bottom"/>
            <w:hideMark/>
          </w:tcPr>
          <w:p w14:paraId="4252990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0.392***  </w:t>
            </w:r>
          </w:p>
        </w:tc>
        <w:tc>
          <w:tcPr>
            <w:tcW w:w="862" w:type="pct"/>
            <w:tcBorders>
              <w:top w:val="single" w:sz="4" w:space="0" w:color="auto"/>
            </w:tcBorders>
            <w:shd w:val="clear" w:color="auto" w:fill="auto"/>
            <w:noWrap/>
            <w:vAlign w:val="bottom"/>
            <w:hideMark/>
          </w:tcPr>
          <w:p w14:paraId="75C57A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0.283*** </w:t>
            </w:r>
          </w:p>
        </w:tc>
      </w:tr>
      <w:tr w:rsidR="008F5B0C" w:rsidRPr="008F5B0C" w14:paraId="0F85A8F3" w14:textId="77777777" w:rsidTr="00EA14F5">
        <w:trPr>
          <w:trHeight w:val="320"/>
        </w:trPr>
        <w:tc>
          <w:tcPr>
            <w:tcW w:w="1149" w:type="pct"/>
            <w:shd w:val="clear" w:color="auto" w:fill="auto"/>
            <w:noWrap/>
            <w:vAlign w:val="bottom"/>
            <w:hideMark/>
          </w:tcPr>
          <w:p w14:paraId="1FE477D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1AD672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63" w:type="pct"/>
            <w:shd w:val="clear" w:color="auto" w:fill="auto"/>
            <w:noWrap/>
            <w:vAlign w:val="bottom"/>
            <w:hideMark/>
          </w:tcPr>
          <w:p w14:paraId="2FF8908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1073" w:type="pct"/>
            <w:shd w:val="clear" w:color="auto" w:fill="auto"/>
            <w:noWrap/>
            <w:vAlign w:val="bottom"/>
            <w:hideMark/>
          </w:tcPr>
          <w:p w14:paraId="6DCDAFE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62" w:type="pct"/>
            <w:shd w:val="clear" w:color="auto" w:fill="auto"/>
            <w:noWrap/>
            <w:vAlign w:val="bottom"/>
            <w:hideMark/>
          </w:tcPr>
          <w:p w14:paraId="06E162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r>
      <w:tr w:rsidR="008F5B0C" w:rsidRPr="008F5B0C" w14:paraId="783B3256" w14:textId="77777777" w:rsidTr="00EA14F5">
        <w:trPr>
          <w:trHeight w:val="320"/>
        </w:trPr>
        <w:tc>
          <w:tcPr>
            <w:tcW w:w="1149" w:type="pct"/>
            <w:shd w:val="clear" w:color="auto" w:fill="auto"/>
            <w:noWrap/>
            <w:vAlign w:val="bottom"/>
            <w:hideMark/>
          </w:tcPr>
          <w:p w14:paraId="15AF3ED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Medical mask</w:t>
            </w:r>
          </w:p>
        </w:tc>
        <w:tc>
          <w:tcPr>
            <w:tcW w:w="1053" w:type="pct"/>
            <w:shd w:val="clear" w:color="auto" w:fill="auto"/>
            <w:noWrap/>
            <w:vAlign w:val="bottom"/>
            <w:hideMark/>
          </w:tcPr>
          <w:p w14:paraId="7F0B237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0.011       </w:t>
            </w:r>
          </w:p>
        </w:tc>
        <w:tc>
          <w:tcPr>
            <w:tcW w:w="863" w:type="pct"/>
            <w:shd w:val="clear" w:color="auto" w:fill="auto"/>
            <w:noWrap/>
            <w:vAlign w:val="bottom"/>
            <w:hideMark/>
          </w:tcPr>
          <w:p w14:paraId="695C3F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1073" w:type="pct"/>
            <w:shd w:val="clear" w:color="auto" w:fill="auto"/>
            <w:noWrap/>
            <w:vAlign w:val="bottom"/>
            <w:hideMark/>
          </w:tcPr>
          <w:p w14:paraId="1307B4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-0.088*** </w:t>
            </w:r>
          </w:p>
        </w:tc>
        <w:tc>
          <w:tcPr>
            <w:tcW w:w="862" w:type="pct"/>
            <w:shd w:val="clear" w:color="auto" w:fill="auto"/>
            <w:noWrap/>
            <w:vAlign w:val="bottom"/>
            <w:hideMark/>
          </w:tcPr>
          <w:p w14:paraId="299C9CE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r>
      <w:tr w:rsidR="008F5B0C" w:rsidRPr="008F5B0C" w14:paraId="5B5FB487" w14:textId="77777777" w:rsidTr="00EA14F5">
        <w:trPr>
          <w:trHeight w:val="320"/>
        </w:trPr>
        <w:tc>
          <w:tcPr>
            <w:tcW w:w="1149" w:type="pct"/>
            <w:shd w:val="clear" w:color="auto" w:fill="auto"/>
            <w:noWrap/>
            <w:vAlign w:val="bottom"/>
            <w:hideMark/>
          </w:tcPr>
          <w:p w14:paraId="1206FBD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30F81E7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63" w:type="pct"/>
            <w:shd w:val="clear" w:color="auto" w:fill="auto"/>
            <w:noWrap/>
            <w:vAlign w:val="bottom"/>
            <w:hideMark/>
          </w:tcPr>
          <w:p w14:paraId="39B6111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1073" w:type="pct"/>
            <w:shd w:val="clear" w:color="auto" w:fill="auto"/>
            <w:noWrap/>
            <w:vAlign w:val="bottom"/>
            <w:hideMark/>
          </w:tcPr>
          <w:p w14:paraId="18B9EF2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62" w:type="pct"/>
            <w:shd w:val="clear" w:color="auto" w:fill="auto"/>
            <w:noWrap/>
            <w:vAlign w:val="bottom"/>
            <w:hideMark/>
          </w:tcPr>
          <w:p w14:paraId="301973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r>
      <w:tr w:rsidR="008F5B0C" w:rsidRPr="008F5B0C" w14:paraId="54C1A36C" w14:textId="77777777" w:rsidTr="00EA14F5">
        <w:trPr>
          <w:trHeight w:val="320"/>
        </w:trPr>
        <w:tc>
          <w:tcPr>
            <w:tcW w:w="1149" w:type="pct"/>
            <w:shd w:val="clear" w:color="auto" w:fill="auto"/>
            <w:noWrap/>
            <w:vAlign w:val="bottom"/>
            <w:hideMark/>
          </w:tcPr>
          <w:p w14:paraId="019D941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Cloth mask</w:t>
            </w:r>
          </w:p>
        </w:tc>
        <w:tc>
          <w:tcPr>
            <w:tcW w:w="1053" w:type="pct"/>
            <w:shd w:val="clear" w:color="auto" w:fill="auto"/>
            <w:noWrap/>
            <w:vAlign w:val="bottom"/>
            <w:hideMark/>
          </w:tcPr>
          <w:p w14:paraId="1546B8D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863" w:type="pct"/>
            <w:shd w:val="clear" w:color="auto" w:fill="auto"/>
            <w:noWrap/>
            <w:vAlign w:val="bottom"/>
            <w:hideMark/>
          </w:tcPr>
          <w:p w14:paraId="552D76A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1073" w:type="pct"/>
            <w:shd w:val="clear" w:color="auto" w:fill="auto"/>
            <w:noWrap/>
            <w:vAlign w:val="bottom"/>
            <w:hideMark/>
          </w:tcPr>
          <w:p w14:paraId="4C2CED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-0.077*** </w:t>
            </w:r>
          </w:p>
        </w:tc>
        <w:tc>
          <w:tcPr>
            <w:tcW w:w="862" w:type="pct"/>
            <w:shd w:val="clear" w:color="auto" w:fill="auto"/>
            <w:noWrap/>
            <w:vAlign w:val="bottom"/>
            <w:hideMark/>
          </w:tcPr>
          <w:p w14:paraId="72918C5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-0.072** </w:t>
            </w:r>
          </w:p>
        </w:tc>
      </w:tr>
      <w:tr w:rsidR="008F5B0C" w:rsidRPr="008F5B0C" w14:paraId="249AE398" w14:textId="77777777" w:rsidTr="00EA14F5">
        <w:trPr>
          <w:trHeight w:val="320"/>
        </w:trPr>
        <w:tc>
          <w:tcPr>
            <w:tcW w:w="1149" w:type="pct"/>
            <w:shd w:val="clear" w:color="auto" w:fill="auto"/>
            <w:noWrap/>
            <w:vAlign w:val="bottom"/>
            <w:hideMark/>
          </w:tcPr>
          <w:p w14:paraId="23A73A8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617D342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863" w:type="pct"/>
            <w:shd w:val="clear" w:color="auto" w:fill="auto"/>
            <w:noWrap/>
            <w:vAlign w:val="bottom"/>
            <w:hideMark/>
          </w:tcPr>
          <w:p w14:paraId="1B4646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1073" w:type="pct"/>
            <w:shd w:val="clear" w:color="auto" w:fill="auto"/>
            <w:noWrap/>
            <w:vAlign w:val="bottom"/>
            <w:hideMark/>
          </w:tcPr>
          <w:p w14:paraId="721A24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62" w:type="pct"/>
            <w:shd w:val="clear" w:color="auto" w:fill="auto"/>
            <w:noWrap/>
            <w:vAlign w:val="bottom"/>
            <w:hideMark/>
          </w:tcPr>
          <w:p w14:paraId="700901E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r>
      <w:tr w:rsidR="008F5B0C" w:rsidRPr="008F5B0C" w14:paraId="2712106C" w14:textId="77777777" w:rsidTr="00EA14F5">
        <w:trPr>
          <w:trHeight w:val="320"/>
        </w:trPr>
        <w:tc>
          <w:tcPr>
            <w:tcW w:w="1149" w:type="pct"/>
            <w:shd w:val="clear" w:color="auto" w:fill="auto"/>
            <w:noWrap/>
            <w:vAlign w:val="bottom"/>
            <w:hideMark/>
          </w:tcPr>
          <w:p w14:paraId="651A0E9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Bandana</w:t>
            </w:r>
          </w:p>
        </w:tc>
        <w:tc>
          <w:tcPr>
            <w:tcW w:w="1053" w:type="pct"/>
            <w:shd w:val="clear" w:color="auto" w:fill="auto"/>
            <w:noWrap/>
            <w:vAlign w:val="bottom"/>
            <w:hideMark/>
          </w:tcPr>
          <w:p w14:paraId="33AF99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63" w:type="pct"/>
            <w:shd w:val="clear" w:color="auto" w:fill="auto"/>
            <w:noWrap/>
            <w:vAlign w:val="bottom"/>
            <w:hideMark/>
          </w:tcPr>
          <w:p w14:paraId="729D656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0.077*** </w:t>
            </w:r>
          </w:p>
        </w:tc>
        <w:tc>
          <w:tcPr>
            <w:tcW w:w="1073" w:type="pct"/>
            <w:shd w:val="clear" w:color="auto" w:fill="auto"/>
            <w:noWrap/>
            <w:vAlign w:val="bottom"/>
            <w:hideMark/>
          </w:tcPr>
          <w:p w14:paraId="1B48F25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c>
          <w:tcPr>
            <w:tcW w:w="862" w:type="pct"/>
            <w:shd w:val="clear" w:color="auto" w:fill="auto"/>
            <w:noWrap/>
            <w:vAlign w:val="bottom"/>
            <w:hideMark/>
          </w:tcPr>
          <w:p w14:paraId="5885FB9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r>
      <w:tr w:rsidR="008F5B0C" w:rsidRPr="008F5B0C" w14:paraId="00084E65" w14:textId="77777777" w:rsidTr="00EA14F5">
        <w:trPr>
          <w:trHeight w:val="320"/>
        </w:trPr>
        <w:tc>
          <w:tcPr>
            <w:tcW w:w="1149" w:type="pct"/>
            <w:shd w:val="clear" w:color="auto" w:fill="auto"/>
            <w:noWrap/>
            <w:vAlign w:val="bottom"/>
            <w:hideMark/>
          </w:tcPr>
          <w:p w14:paraId="7B0CD20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35E24BB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c>
          <w:tcPr>
            <w:tcW w:w="863" w:type="pct"/>
            <w:shd w:val="clear" w:color="auto" w:fill="auto"/>
            <w:noWrap/>
            <w:vAlign w:val="bottom"/>
            <w:hideMark/>
          </w:tcPr>
          <w:p w14:paraId="4580221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1073" w:type="pct"/>
            <w:shd w:val="clear" w:color="auto" w:fill="auto"/>
            <w:noWrap/>
            <w:vAlign w:val="bottom"/>
            <w:hideMark/>
          </w:tcPr>
          <w:p w14:paraId="5FA7DDE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862" w:type="pct"/>
            <w:shd w:val="clear" w:color="auto" w:fill="auto"/>
            <w:noWrap/>
            <w:vAlign w:val="bottom"/>
            <w:hideMark/>
          </w:tcPr>
          <w:p w14:paraId="45F9178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r>
      <w:tr w:rsidR="008F5B0C" w:rsidRPr="008F5B0C" w14:paraId="1D465EF1" w14:textId="77777777" w:rsidTr="00EA14F5">
        <w:trPr>
          <w:trHeight w:val="320"/>
        </w:trPr>
        <w:tc>
          <w:tcPr>
            <w:tcW w:w="1149" w:type="pct"/>
            <w:shd w:val="clear" w:color="auto" w:fill="auto"/>
            <w:noWrap/>
            <w:vAlign w:val="bottom"/>
            <w:hideMark/>
          </w:tcPr>
          <w:p w14:paraId="59B41C9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053" w:type="pct"/>
            <w:shd w:val="clear" w:color="auto" w:fill="auto"/>
            <w:noWrap/>
            <w:vAlign w:val="bottom"/>
            <w:hideMark/>
          </w:tcPr>
          <w:p w14:paraId="6DB95A3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0.049*** </w:t>
            </w:r>
          </w:p>
        </w:tc>
        <w:tc>
          <w:tcPr>
            <w:tcW w:w="863" w:type="pct"/>
            <w:shd w:val="clear" w:color="auto" w:fill="auto"/>
            <w:noWrap/>
            <w:vAlign w:val="bottom"/>
            <w:hideMark/>
          </w:tcPr>
          <w:p w14:paraId="7AC5FE0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0.053**  </w:t>
            </w:r>
          </w:p>
        </w:tc>
        <w:tc>
          <w:tcPr>
            <w:tcW w:w="1073" w:type="pct"/>
            <w:shd w:val="clear" w:color="auto" w:fill="auto"/>
            <w:noWrap/>
            <w:vAlign w:val="bottom"/>
            <w:hideMark/>
          </w:tcPr>
          <w:p w14:paraId="18AEAEC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62" w:type="pct"/>
            <w:shd w:val="clear" w:color="auto" w:fill="auto"/>
            <w:noWrap/>
            <w:vAlign w:val="bottom"/>
            <w:hideMark/>
          </w:tcPr>
          <w:p w14:paraId="0074D61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0.000       </w:t>
            </w:r>
          </w:p>
        </w:tc>
      </w:tr>
      <w:tr w:rsidR="008F5B0C" w:rsidRPr="008F5B0C" w14:paraId="092DEDE9" w14:textId="77777777" w:rsidTr="00EA14F5">
        <w:trPr>
          <w:trHeight w:val="320"/>
        </w:trPr>
        <w:tc>
          <w:tcPr>
            <w:tcW w:w="1149" w:type="pct"/>
            <w:shd w:val="clear" w:color="auto" w:fill="auto"/>
            <w:noWrap/>
            <w:vAlign w:val="bottom"/>
            <w:hideMark/>
          </w:tcPr>
          <w:p w14:paraId="2FB4FF9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4DBD55F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863" w:type="pct"/>
            <w:shd w:val="clear" w:color="auto" w:fill="auto"/>
            <w:noWrap/>
            <w:vAlign w:val="bottom"/>
            <w:hideMark/>
          </w:tcPr>
          <w:p w14:paraId="7398100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073" w:type="pct"/>
            <w:shd w:val="clear" w:color="auto" w:fill="auto"/>
            <w:noWrap/>
            <w:vAlign w:val="bottom"/>
            <w:hideMark/>
          </w:tcPr>
          <w:p w14:paraId="2BACBC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c>
          <w:tcPr>
            <w:tcW w:w="862" w:type="pct"/>
            <w:shd w:val="clear" w:color="auto" w:fill="auto"/>
            <w:noWrap/>
            <w:vAlign w:val="bottom"/>
            <w:hideMark/>
          </w:tcPr>
          <w:p w14:paraId="1CB93B8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r>
      <w:tr w:rsidR="008F5B0C" w:rsidRPr="008F5B0C" w14:paraId="66CF0DC3" w14:textId="77777777" w:rsidTr="00EA14F5">
        <w:trPr>
          <w:trHeight w:val="320"/>
        </w:trPr>
        <w:tc>
          <w:tcPr>
            <w:tcW w:w="1149" w:type="pct"/>
            <w:shd w:val="clear" w:color="auto" w:fill="auto"/>
            <w:noWrap/>
            <w:vAlign w:val="bottom"/>
            <w:hideMark/>
          </w:tcPr>
          <w:p w14:paraId="420CAFC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Latinx                         </w:t>
            </w:r>
          </w:p>
        </w:tc>
        <w:tc>
          <w:tcPr>
            <w:tcW w:w="1053" w:type="pct"/>
            <w:shd w:val="clear" w:color="auto" w:fill="auto"/>
            <w:noWrap/>
            <w:vAlign w:val="bottom"/>
            <w:hideMark/>
          </w:tcPr>
          <w:p w14:paraId="7BC03E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0.009       </w:t>
            </w:r>
          </w:p>
        </w:tc>
        <w:tc>
          <w:tcPr>
            <w:tcW w:w="863" w:type="pct"/>
            <w:shd w:val="clear" w:color="auto" w:fill="auto"/>
            <w:noWrap/>
            <w:vAlign w:val="bottom"/>
            <w:hideMark/>
          </w:tcPr>
          <w:p w14:paraId="192EADE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1073" w:type="pct"/>
            <w:shd w:val="clear" w:color="auto" w:fill="auto"/>
            <w:noWrap/>
            <w:vAlign w:val="bottom"/>
            <w:hideMark/>
          </w:tcPr>
          <w:p w14:paraId="2ED3536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c>
          <w:tcPr>
            <w:tcW w:w="862" w:type="pct"/>
            <w:shd w:val="clear" w:color="auto" w:fill="auto"/>
            <w:noWrap/>
            <w:vAlign w:val="bottom"/>
            <w:hideMark/>
          </w:tcPr>
          <w:p w14:paraId="7C33B5B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0.103*** </w:t>
            </w:r>
          </w:p>
        </w:tc>
      </w:tr>
      <w:tr w:rsidR="008F5B0C" w:rsidRPr="008F5B0C" w14:paraId="36686E45" w14:textId="77777777" w:rsidTr="00EA14F5">
        <w:trPr>
          <w:trHeight w:val="320"/>
        </w:trPr>
        <w:tc>
          <w:tcPr>
            <w:tcW w:w="1149" w:type="pct"/>
            <w:shd w:val="clear" w:color="auto" w:fill="auto"/>
            <w:noWrap/>
            <w:vAlign w:val="bottom"/>
            <w:hideMark/>
          </w:tcPr>
          <w:p w14:paraId="304FDB6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02A148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863" w:type="pct"/>
            <w:shd w:val="clear" w:color="auto" w:fill="auto"/>
            <w:noWrap/>
            <w:vAlign w:val="bottom"/>
            <w:hideMark/>
          </w:tcPr>
          <w:p w14:paraId="006FCB8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1073" w:type="pct"/>
            <w:shd w:val="clear" w:color="auto" w:fill="auto"/>
            <w:noWrap/>
            <w:vAlign w:val="bottom"/>
            <w:hideMark/>
          </w:tcPr>
          <w:p w14:paraId="5BDFF09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862" w:type="pct"/>
            <w:shd w:val="clear" w:color="auto" w:fill="auto"/>
            <w:noWrap/>
            <w:vAlign w:val="bottom"/>
            <w:hideMark/>
          </w:tcPr>
          <w:p w14:paraId="391D5C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r>
      <w:tr w:rsidR="008F5B0C" w:rsidRPr="008F5B0C" w14:paraId="4BC42B0D" w14:textId="77777777" w:rsidTr="00EA14F5">
        <w:trPr>
          <w:trHeight w:val="320"/>
        </w:trPr>
        <w:tc>
          <w:tcPr>
            <w:tcW w:w="1149" w:type="pct"/>
            <w:shd w:val="clear" w:color="auto" w:fill="auto"/>
            <w:noWrap/>
            <w:vAlign w:val="bottom"/>
            <w:hideMark/>
          </w:tcPr>
          <w:p w14:paraId="5F5B2C4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Asian                          </w:t>
            </w:r>
          </w:p>
        </w:tc>
        <w:tc>
          <w:tcPr>
            <w:tcW w:w="1053" w:type="pct"/>
            <w:shd w:val="clear" w:color="auto" w:fill="auto"/>
            <w:noWrap/>
            <w:vAlign w:val="bottom"/>
            <w:hideMark/>
          </w:tcPr>
          <w:p w14:paraId="47BF5A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63" w:type="pct"/>
            <w:shd w:val="clear" w:color="auto" w:fill="auto"/>
            <w:noWrap/>
            <w:vAlign w:val="bottom"/>
            <w:hideMark/>
          </w:tcPr>
          <w:p w14:paraId="1305292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c>
          <w:tcPr>
            <w:tcW w:w="1073" w:type="pct"/>
            <w:shd w:val="clear" w:color="auto" w:fill="auto"/>
            <w:noWrap/>
            <w:vAlign w:val="bottom"/>
            <w:hideMark/>
          </w:tcPr>
          <w:p w14:paraId="4808CCB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62" w:type="pct"/>
            <w:shd w:val="clear" w:color="auto" w:fill="auto"/>
            <w:noWrap/>
            <w:vAlign w:val="bottom"/>
            <w:hideMark/>
          </w:tcPr>
          <w:p w14:paraId="14A2FC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r>
      <w:tr w:rsidR="008F5B0C" w:rsidRPr="008F5B0C" w14:paraId="74BD09CC" w14:textId="77777777" w:rsidTr="00EA14F5">
        <w:trPr>
          <w:trHeight w:val="320"/>
        </w:trPr>
        <w:tc>
          <w:tcPr>
            <w:tcW w:w="1149" w:type="pct"/>
            <w:shd w:val="clear" w:color="auto" w:fill="auto"/>
            <w:noWrap/>
            <w:vAlign w:val="bottom"/>
            <w:hideMark/>
          </w:tcPr>
          <w:p w14:paraId="3FB4600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05D498E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63" w:type="pct"/>
            <w:shd w:val="clear" w:color="auto" w:fill="auto"/>
            <w:noWrap/>
            <w:vAlign w:val="bottom"/>
            <w:hideMark/>
          </w:tcPr>
          <w:p w14:paraId="47FA9D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1073" w:type="pct"/>
            <w:shd w:val="clear" w:color="auto" w:fill="auto"/>
            <w:noWrap/>
            <w:vAlign w:val="bottom"/>
            <w:hideMark/>
          </w:tcPr>
          <w:p w14:paraId="748396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862" w:type="pct"/>
            <w:shd w:val="clear" w:color="auto" w:fill="auto"/>
            <w:noWrap/>
            <w:vAlign w:val="bottom"/>
            <w:hideMark/>
          </w:tcPr>
          <w:p w14:paraId="7725806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r>
      <w:tr w:rsidR="008F5B0C" w:rsidRPr="008F5B0C" w14:paraId="68C37EBB" w14:textId="77777777" w:rsidTr="00EA14F5">
        <w:trPr>
          <w:trHeight w:val="320"/>
        </w:trPr>
        <w:tc>
          <w:tcPr>
            <w:tcW w:w="1149" w:type="pct"/>
            <w:shd w:val="clear" w:color="auto" w:fill="auto"/>
            <w:noWrap/>
            <w:vAlign w:val="bottom"/>
            <w:hideMark/>
          </w:tcPr>
          <w:p w14:paraId="132DD17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Other                          </w:t>
            </w:r>
          </w:p>
        </w:tc>
        <w:tc>
          <w:tcPr>
            <w:tcW w:w="1053" w:type="pct"/>
            <w:shd w:val="clear" w:color="auto" w:fill="auto"/>
            <w:noWrap/>
            <w:vAlign w:val="bottom"/>
            <w:hideMark/>
          </w:tcPr>
          <w:p w14:paraId="5FC9B3E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63" w:type="pct"/>
            <w:shd w:val="clear" w:color="auto" w:fill="auto"/>
            <w:noWrap/>
            <w:vAlign w:val="bottom"/>
            <w:hideMark/>
          </w:tcPr>
          <w:p w14:paraId="5807471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0.000       </w:t>
            </w:r>
          </w:p>
        </w:tc>
        <w:tc>
          <w:tcPr>
            <w:tcW w:w="1073" w:type="pct"/>
            <w:shd w:val="clear" w:color="auto" w:fill="auto"/>
            <w:noWrap/>
            <w:vAlign w:val="bottom"/>
            <w:hideMark/>
          </w:tcPr>
          <w:p w14:paraId="2A3EEA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0.016        </w:t>
            </w:r>
          </w:p>
        </w:tc>
        <w:tc>
          <w:tcPr>
            <w:tcW w:w="862" w:type="pct"/>
            <w:shd w:val="clear" w:color="auto" w:fill="auto"/>
            <w:noWrap/>
            <w:vAlign w:val="bottom"/>
            <w:hideMark/>
          </w:tcPr>
          <w:p w14:paraId="4AACF86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0.108       </w:t>
            </w:r>
          </w:p>
        </w:tc>
      </w:tr>
      <w:tr w:rsidR="008F5B0C" w:rsidRPr="008F5B0C" w14:paraId="3FF1F42C" w14:textId="77777777" w:rsidTr="00EA14F5">
        <w:trPr>
          <w:trHeight w:val="320"/>
        </w:trPr>
        <w:tc>
          <w:tcPr>
            <w:tcW w:w="1149" w:type="pct"/>
            <w:shd w:val="clear" w:color="auto" w:fill="auto"/>
            <w:noWrap/>
            <w:vAlign w:val="bottom"/>
            <w:hideMark/>
          </w:tcPr>
          <w:p w14:paraId="2EE1C5E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267297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863" w:type="pct"/>
            <w:shd w:val="clear" w:color="auto" w:fill="auto"/>
            <w:noWrap/>
            <w:vAlign w:val="bottom"/>
            <w:hideMark/>
          </w:tcPr>
          <w:p w14:paraId="151C566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(0.073)     </w:t>
            </w:r>
          </w:p>
        </w:tc>
        <w:tc>
          <w:tcPr>
            <w:tcW w:w="1073" w:type="pct"/>
            <w:shd w:val="clear" w:color="auto" w:fill="auto"/>
            <w:noWrap/>
            <w:vAlign w:val="bottom"/>
            <w:hideMark/>
          </w:tcPr>
          <w:p w14:paraId="7B2C8F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862" w:type="pct"/>
            <w:shd w:val="clear" w:color="auto" w:fill="auto"/>
            <w:noWrap/>
            <w:vAlign w:val="bottom"/>
            <w:hideMark/>
          </w:tcPr>
          <w:p w14:paraId="778838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(0.074)     </w:t>
            </w:r>
          </w:p>
        </w:tc>
      </w:tr>
      <w:tr w:rsidR="008F5B0C" w:rsidRPr="008F5B0C" w14:paraId="7A67E2FB" w14:textId="77777777" w:rsidTr="00EA14F5">
        <w:trPr>
          <w:trHeight w:val="320"/>
        </w:trPr>
        <w:tc>
          <w:tcPr>
            <w:tcW w:w="1149" w:type="pct"/>
            <w:shd w:val="clear" w:color="auto" w:fill="auto"/>
            <w:noWrap/>
            <w:vAlign w:val="bottom"/>
            <w:hideMark/>
          </w:tcPr>
          <w:p w14:paraId="40311AE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053" w:type="pct"/>
            <w:shd w:val="clear" w:color="auto" w:fill="auto"/>
            <w:noWrap/>
            <w:vAlign w:val="bottom"/>
            <w:hideMark/>
          </w:tcPr>
          <w:p w14:paraId="36E2888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0.148*** </w:t>
            </w:r>
          </w:p>
        </w:tc>
        <w:tc>
          <w:tcPr>
            <w:tcW w:w="863" w:type="pct"/>
            <w:shd w:val="clear" w:color="auto" w:fill="auto"/>
            <w:noWrap/>
            <w:vAlign w:val="bottom"/>
            <w:hideMark/>
          </w:tcPr>
          <w:p w14:paraId="2B9C97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-0.009      </w:t>
            </w:r>
          </w:p>
        </w:tc>
        <w:tc>
          <w:tcPr>
            <w:tcW w:w="1073" w:type="pct"/>
            <w:shd w:val="clear" w:color="auto" w:fill="auto"/>
            <w:noWrap/>
            <w:vAlign w:val="bottom"/>
            <w:hideMark/>
          </w:tcPr>
          <w:p w14:paraId="315DCE8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0.081***  </w:t>
            </w:r>
          </w:p>
        </w:tc>
        <w:tc>
          <w:tcPr>
            <w:tcW w:w="862" w:type="pct"/>
            <w:shd w:val="clear" w:color="auto" w:fill="auto"/>
            <w:noWrap/>
            <w:vAlign w:val="bottom"/>
            <w:hideMark/>
          </w:tcPr>
          <w:p w14:paraId="76C83A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0.015       </w:t>
            </w:r>
          </w:p>
        </w:tc>
      </w:tr>
      <w:tr w:rsidR="008F5B0C" w:rsidRPr="008F5B0C" w14:paraId="5E1EBAE1" w14:textId="77777777" w:rsidTr="00EA14F5">
        <w:trPr>
          <w:trHeight w:val="320"/>
        </w:trPr>
        <w:tc>
          <w:tcPr>
            <w:tcW w:w="1149" w:type="pct"/>
            <w:shd w:val="clear" w:color="auto" w:fill="auto"/>
            <w:noWrap/>
            <w:vAlign w:val="bottom"/>
            <w:hideMark/>
          </w:tcPr>
          <w:p w14:paraId="7E7BA48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6862C3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(0.033)     </w:t>
            </w:r>
          </w:p>
        </w:tc>
        <w:tc>
          <w:tcPr>
            <w:tcW w:w="863" w:type="pct"/>
            <w:shd w:val="clear" w:color="auto" w:fill="auto"/>
            <w:noWrap/>
            <w:vAlign w:val="bottom"/>
            <w:hideMark/>
          </w:tcPr>
          <w:p w14:paraId="2FEB441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1073" w:type="pct"/>
            <w:shd w:val="clear" w:color="auto" w:fill="auto"/>
            <w:noWrap/>
            <w:vAlign w:val="bottom"/>
            <w:hideMark/>
          </w:tcPr>
          <w:p w14:paraId="6FA07F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862" w:type="pct"/>
            <w:shd w:val="clear" w:color="auto" w:fill="auto"/>
            <w:noWrap/>
            <w:vAlign w:val="bottom"/>
            <w:hideMark/>
          </w:tcPr>
          <w:p w14:paraId="7B3C94A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r>
      <w:tr w:rsidR="008F5B0C" w:rsidRPr="008F5B0C" w14:paraId="53C79A53" w14:textId="77777777" w:rsidTr="00EA14F5">
        <w:trPr>
          <w:trHeight w:val="320"/>
        </w:trPr>
        <w:tc>
          <w:tcPr>
            <w:tcW w:w="1149" w:type="pct"/>
            <w:shd w:val="clear" w:color="auto" w:fill="auto"/>
            <w:noWrap/>
            <w:vAlign w:val="bottom"/>
            <w:hideMark/>
          </w:tcPr>
          <w:p w14:paraId="5BF4343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053" w:type="pct"/>
            <w:shd w:val="clear" w:color="auto" w:fill="auto"/>
            <w:noWrap/>
            <w:vAlign w:val="bottom"/>
            <w:hideMark/>
          </w:tcPr>
          <w:p w14:paraId="4283D9B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0.100**  </w:t>
            </w:r>
          </w:p>
        </w:tc>
        <w:tc>
          <w:tcPr>
            <w:tcW w:w="863" w:type="pct"/>
            <w:shd w:val="clear" w:color="auto" w:fill="auto"/>
            <w:noWrap/>
            <w:vAlign w:val="bottom"/>
            <w:hideMark/>
          </w:tcPr>
          <w:p w14:paraId="574493C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1073" w:type="pct"/>
            <w:shd w:val="clear" w:color="auto" w:fill="auto"/>
            <w:noWrap/>
            <w:vAlign w:val="bottom"/>
            <w:hideMark/>
          </w:tcPr>
          <w:p w14:paraId="7CE71A8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-0.063       </w:t>
            </w:r>
          </w:p>
        </w:tc>
        <w:tc>
          <w:tcPr>
            <w:tcW w:w="862" w:type="pct"/>
            <w:shd w:val="clear" w:color="auto" w:fill="auto"/>
            <w:noWrap/>
            <w:vAlign w:val="bottom"/>
            <w:hideMark/>
          </w:tcPr>
          <w:p w14:paraId="48F0AA7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0.123**  </w:t>
            </w:r>
          </w:p>
        </w:tc>
      </w:tr>
      <w:tr w:rsidR="008F5B0C" w:rsidRPr="008F5B0C" w14:paraId="5E4F7854" w14:textId="77777777" w:rsidTr="00EA14F5">
        <w:trPr>
          <w:trHeight w:val="320"/>
        </w:trPr>
        <w:tc>
          <w:tcPr>
            <w:tcW w:w="1149" w:type="pct"/>
            <w:shd w:val="clear" w:color="auto" w:fill="auto"/>
            <w:noWrap/>
            <w:vAlign w:val="bottom"/>
            <w:hideMark/>
          </w:tcPr>
          <w:p w14:paraId="2B7843D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3FD0235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c>
          <w:tcPr>
            <w:tcW w:w="863" w:type="pct"/>
            <w:shd w:val="clear" w:color="auto" w:fill="auto"/>
            <w:noWrap/>
            <w:vAlign w:val="bottom"/>
            <w:hideMark/>
          </w:tcPr>
          <w:p w14:paraId="2EE99B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1073" w:type="pct"/>
            <w:shd w:val="clear" w:color="auto" w:fill="auto"/>
            <w:noWrap/>
            <w:vAlign w:val="bottom"/>
            <w:hideMark/>
          </w:tcPr>
          <w:p w14:paraId="530BBCD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(0.048)      </w:t>
            </w:r>
          </w:p>
        </w:tc>
        <w:tc>
          <w:tcPr>
            <w:tcW w:w="862" w:type="pct"/>
            <w:shd w:val="clear" w:color="auto" w:fill="auto"/>
            <w:noWrap/>
            <w:vAlign w:val="bottom"/>
            <w:hideMark/>
          </w:tcPr>
          <w:p w14:paraId="0458D0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r>
      <w:tr w:rsidR="008F5B0C" w:rsidRPr="008F5B0C" w14:paraId="320C1360" w14:textId="77777777" w:rsidTr="00EA14F5">
        <w:trPr>
          <w:trHeight w:val="320"/>
        </w:trPr>
        <w:tc>
          <w:tcPr>
            <w:tcW w:w="1149" w:type="pct"/>
            <w:shd w:val="clear" w:color="auto" w:fill="auto"/>
            <w:noWrap/>
            <w:vAlign w:val="bottom"/>
            <w:hideMark/>
          </w:tcPr>
          <w:p w14:paraId="29C8144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053" w:type="pct"/>
            <w:shd w:val="clear" w:color="auto" w:fill="auto"/>
            <w:noWrap/>
            <w:vAlign w:val="bottom"/>
            <w:hideMark/>
          </w:tcPr>
          <w:p w14:paraId="7BBE682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863" w:type="pct"/>
            <w:shd w:val="clear" w:color="auto" w:fill="auto"/>
            <w:noWrap/>
            <w:vAlign w:val="bottom"/>
            <w:hideMark/>
          </w:tcPr>
          <w:p w14:paraId="52AF0FF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1073" w:type="pct"/>
            <w:shd w:val="clear" w:color="auto" w:fill="auto"/>
            <w:noWrap/>
            <w:vAlign w:val="bottom"/>
            <w:hideMark/>
          </w:tcPr>
          <w:p w14:paraId="21034D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862" w:type="pct"/>
            <w:shd w:val="clear" w:color="auto" w:fill="auto"/>
            <w:noWrap/>
            <w:vAlign w:val="bottom"/>
            <w:hideMark/>
          </w:tcPr>
          <w:p w14:paraId="16C581A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20605AF4" w14:textId="77777777" w:rsidTr="00EA14F5">
        <w:trPr>
          <w:trHeight w:val="320"/>
        </w:trPr>
        <w:tc>
          <w:tcPr>
            <w:tcW w:w="1149" w:type="pct"/>
            <w:shd w:val="clear" w:color="auto" w:fill="auto"/>
            <w:noWrap/>
            <w:vAlign w:val="bottom"/>
            <w:hideMark/>
          </w:tcPr>
          <w:p w14:paraId="145021B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shd w:val="clear" w:color="auto" w:fill="auto"/>
            <w:noWrap/>
            <w:vAlign w:val="bottom"/>
            <w:hideMark/>
          </w:tcPr>
          <w:p w14:paraId="612958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863" w:type="pct"/>
            <w:shd w:val="clear" w:color="auto" w:fill="auto"/>
            <w:noWrap/>
            <w:vAlign w:val="bottom"/>
            <w:hideMark/>
          </w:tcPr>
          <w:p w14:paraId="0A3A878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(0.037)     </w:t>
            </w:r>
          </w:p>
        </w:tc>
        <w:tc>
          <w:tcPr>
            <w:tcW w:w="1073" w:type="pct"/>
            <w:shd w:val="clear" w:color="auto" w:fill="auto"/>
            <w:noWrap/>
            <w:vAlign w:val="bottom"/>
            <w:hideMark/>
          </w:tcPr>
          <w:p w14:paraId="026D70B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(0.029)      </w:t>
            </w:r>
          </w:p>
        </w:tc>
        <w:tc>
          <w:tcPr>
            <w:tcW w:w="862" w:type="pct"/>
            <w:shd w:val="clear" w:color="auto" w:fill="auto"/>
            <w:noWrap/>
            <w:vAlign w:val="bottom"/>
            <w:hideMark/>
          </w:tcPr>
          <w:p w14:paraId="3B89612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296F82CF" w14:textId="77777777" w:rsidTr="00EA14F5">
        <w:trPr>
          <w:trHeight w:val="320"/>
        </w:trPr>
        <w:tc>
          <w:tcPr>
            <w:tcW w:w="1149" w:type="pct"/>
            <w:shd w:val="clear" w:color="auto" w:fill="auto"/>
            <w:noWrap/>
            <w:vAlign w:val="bottom"/>
            <w:hideMark/>
          </w:tcPr>
          <w:p w14:paraId="2B8E07F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053" w:type="pct"/>
            <w:shd w:val="clear" w:color="auto" w:fill="auto"/>
            <w:noWrap/>
            <w:vAlign w:val="bottom"/>
            <w:hideMark/>
          </w:tcPr>
          <w:p w14:paraId="02D3CFC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-0.078** </w:t>
            </w:r>
          </w:p>
        </w:tc>
        <w:tc>
          <w:tcPr>
            <w:tcW w:w="863" w:type="pct"/>
            <w:shd w:val="clear" w:color="auto" w:fill="auto"/>
            <w:noWrap/>
            <w:vAlign w:val="bottom"/>
            <w:hideMark/>
          </w:tcPr>
          <w:p w14:paraId="12D7626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-0.084*  </w:t>
            </w:r>
          </w:p>
        </w:tc>
        <w:tc>
          <w:tcPr>
            <w:tcW w:w="1073" w:type="pct"/>
            <w:shd w:val="clear" w:color="auto" w:fill="auto"/>
            <w:noWrap/>
            <w:vAlign w:val="bottom"/>
            <w:hideMark/>
          </w:tcPr>
          <w:p w14:paraId="6BE70A7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-0.151*** </w:t>
            </w:r>
          </w:p>
        </w:tc>
        <w:tc>
          <w:tcPr>
            <w:tcW w:w="862" w:type="pct"/>
            <w:shd w:val="clear" w:color="auto" w:fill="auto"/>
            <w:noWrap/>
            <w:vAlign w:val="bottom"/>
            <w:hideMark/>
          </w:tcPr>
          <w:p w14:paraId="1988A00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r>
      <w:tr w:rsidR="008F5B0C" w:rsidRPr="008F5B0C" w14:paraId="63873896" w14:textId="77777777" w:rsidTr="00EA14F5">
        <w:trPr>
          <w:trHeight w:val="320"/>
        </w:trPr>
        <w:tc>
          <w:tcPr>
            <w:tcW w:w="1149" w:type="pct"/>
            <w:tcBorders>
              <w:bottom w:val="single" w:sz="4" w:space="0" w:color="auto"/>
            </w:tcBorders>
            <w:shd w:val="clear" w:color="auto" w:fill="auto"/>
            <w:noWrap/>
            <w:vAlign w:val="bottom"/>
            <w:hideMark/>
          </w:tcPr>
          <w:p w14:paraId="35FA125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053" w:type="pct"/>
            <w:tcBorders>
              <w:bottom w:val="single" w:sz="4" w:space="0" w:color="auto"/>
            </w:tcBorders>
            <w:shd w:val="clear" w:color="auto" w:fill="auto"/>
            <w:noWrap/>
            <w:vAlign w:val="bottom"/>
            <w:hideMark/>
          </w:tcPr>
          <w:p w14:paraId="559F91D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c>
          <w:tcPr>
            <w:tcW w:w="863" w:type="pct"/>
            <w:tcBorders>
              <w:bottom w:val="single" w:sz="4" w:space="0" w:color="auto"/>
            </w:tcBorders>
            <w:shd w:val="clear" w:color="auto" w:fill="auto"/>
            <w:noWrap/>
            <w:vAlign w:val="bottom"/>
            <w:hideMark/>
          </w:tcPr>
          <w:p w14:paraId="65A9C77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73" w:type="pct"/>
            <w:tcBorders>
              <w:bottom w:val="single" w:sz="4" w:space="0" w:color="auto"/>
            </w:tcBorders>
            <w:shd w:val="clear" w:color="auto" w:fill="auto"/>
            <w:noWrap/>
            <w:vAlign w:val="bottom"/>
            <w:hideMark/>
          </w:tcPr>
          <w:p w14:paraId="3D55A6C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c>
          <w:tcPr>
            <w:tcW w:w="862" w:type="pct"/>
            <w:tcBorders>
              <w:bottom w:val="single" w:sz="4" w:space="0" w:color="auto"/>
            </w:tcBorders>
            <w:shd w:val="clear" w:color="auto" w:fill="auto"/>
            <w:noWrap/>
            <w:vAlign w:val="bottom"/>
            <w:hideMark/>
          </w:tcPr>
          <w:p w14:paraId="19EAE60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3364DE57" w14:textId="77777777" w:rsidTr="00EA14F5">
        <w:trPr>
          <w:trHeight w:val="320"/>
        </w:trPr>
        <w:tc>
          <w:tcPr>
            <w:tcW w:w="1149" w:type="pct"/>
            <w:tcBorders>
              <w:top w:val="single" w:sz="4" w:space="0" w:color="auto"/>
            </w:tcBorders>
            <w:shd w:val="clear" w:color="auto" w:fill="auto"/>
            <w:noWrap/>
            <w:vAlign w:val="bottom"/>
            <w:hideMark/>
          </w:tcPr>
          <w:p w14:paraId="5592CC7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053" w:type="pct"/>
            <w:tcBorders>
              <w:top w:val="single" w:sz="4" w:space="0" w:color="auto"/>
            </w:tcBorders>
            <w:shd w:val="clear" w:color="auto" w:fill="auto"/>
            <w:noWrap/>
            <w:vAlign w:val="bottom"/>
            <w:hideMark/>
          </w:tcPr>
          <w:p w14:paraId="7BBB33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0.067       </w:t>
            </w:r>
          </w:p>
        </w:tc>
        <w:tc>
          <w:tcPr>
            <w:tcW w:w="863" w:type="pct"/>
            <w:tcBorders>
              <w:top w:val="single" w:sz="4" w:space="0" w:color="auto"/>
            </w:tcBorders>
            <w:shd w:val="clear" w:color="auto" w:fill="auto"/>
            <w:noWrap/>
            <w:vAlign w:val="bottom"/>
            <w:hideMark/>
          </w:tcPr>
          <w:p w14:paraId="57A30FB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0.083       </w:t>
            </w:r>
          </w:p>
        </w:tc>
        <w:tc>
          <w:tcPr>
            <w:tcW w:w="1073" w:type="pct"/>
            <w:tcBorders>
              <w:top w:val="single" w:sz="4" w:space="0" w:color="auto"/>
            </w:tcBorders>
            <w:shd w:val="clear" w:color="auto" w:fill="auto"/>
            <w:noWrap/>
            <w:vAlign w:val="bottom"/>
            <w:hideMark/>
          </w:tcPr>
          <w:p w14:paraId="259E686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0.082        </w:t>
            </w:r>
          </w:p>
        </w:tc>
        <w:tc>
          <w:tcPr>
            <w:tcW w:w="862" w:type="pct"/>
            <w:tcBorders>
              <w:top w:val="single" w:sz="4" w:space="0" w:color="auto"/>
            </w:tcBorders>
            <w:shd w:val="clear" w:color="auto" w:fill="auto"/>
            <w:noWrap/>
            <w:vAlign w:val="bottom"/>
            <w:hideMark/>
          </w:tcPr>
          <w:p w14:paraId="4917DC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0.067       </w:t>
            </w:r>
          </w:p>
        </w:tc>
      </w:tr>
      <w:tr w:rsidR="008F5B0C" w:rsidRPr="008F5B0C" w14:paraId="16D30B58" w14:textId="77777777" w:rsidTr="00EA14F5">
        <w:trPr>
          <w:trHeight w:val="320"/>
        </w:trPr>
        <w:tc>
          <w:tcPr>
            <w:tcW w:w="1149" w:type="pct"/>
            <w:shd w:val="clear" w:color="auto" w:fill="auto"/>
            <w:noWrap/>
            <w:vAlign w:val="bottom"/>
            <w:hideMark/>
          </w:tcPr>
          <w:p w14:paraId="3FB28F3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053" w:type="pct"/>
            <w:shd w:val="clear" w:color="auto" w:fill="auto"/>
            <w:noWrap/>
            <w:vAlign w:val="bottom"/>
            <w:hideMark/>
          </w:tcPr>
          <w:p w14:paraId="402D022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863" w:type="pct"/>
            <w:shd w:val="clear" w:color="auto" w:fill="auto"/>
            <w:noWrap/>
            <w:vAlign w:val="bottom"/>
            <w:hideMark/>
          </w:tcPr>
          <w:p w14:paraId="19B77A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1073" w:type="pct"/>
            <w:shd w:val="clear" w:color="auto" w:fill="auto"/>
            <w:noWrap/>
            <w:vAlign w:val="bottom"/>
            <w:hideMark/>
          </w:tcPr>
          <w:p w14:paraId="2EF51A7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0.066        </w:t>
            </w:r>
          </w:p>
        </w:tc>
        <w:tc>
          <w:tcPr>
            <w:tcW w:w="862" w:type="pct"/>
            <w:shd w:val="clear" w:color="auto" w:fill="auto"/>
            <w:noWrap/>
            <w:vAlign w:val="bottom"/>
            <w:hideMark/>
          </w:tcPr>
          <w:p w14:paraId="0C042A2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0.039       </w:t>
            </w:r>
          </w:p>
        </w:tc>
      </w:tr>
      <w:tr w:rsidR="008F5B0C" w:rsidRPr="008F5B0C" w14:paraId="37CDBC68" w14:textId="77777777" w:rsidTr="00EA14F5">
        <w:trPr>
          <w:trHeight w:val="320"/>
        </w:trPr>
        <w:tc>
          <w:tcPr>
            <w:tcW w:w="1149" w:type="pct"/>
            <w:tcBorders>
              <w:bottom w:val="single" w:sz="4" w:space="0" w:color="auto"/>
            </w:tcBorders>
            <w:shd w:val="clear" w:color="auto" w:fill="auto"/>
            <w:noWrap/>
            <w:vAlign w:val="bottom"/>
            <w:hideMark/>
          </w:tcPr>
          <w:p w14:paraId="3966E04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053" w:type="pct"/>
            <w:tcBorders>
              <w:bottom w:val="single" w:sz="4" w:space="0" w:color="auto"/>
            </w:tcBorders>
            <w:shd w:val="clear" w:color="auto" w:fill="auto"/>
            <w:noWrap/>
            <w:vAlign w:val="bottom"/>
            <w:hideMark/>
          </w:tcPr>
          <w:p w14:paraId="3AB6A4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625         </w:t>
            </w:r>
          </w:p>
        </w:tc>
        <w:tc>
          <w:tcPr>
            <w:tcW w:w="863" w:type="pct"/>
            <w:tcBorders>
              <w:bottom w:val="single" w:sz="4" w:space="0" w:color="auto"/>
            </w:tcBorders>
            <w:shd w:val="clear" w:color="auto" w:fill="auto"/>
            <w:noWrap/>
            <w:vAlign w:val="bottom"/>
            <w:hideMark/>
          </w:tcPr>
          <w:p w14:paraId="0BDE838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410         </w:t>
            </w:r>
          </w:p>
        </w:tc>
        <w:tc>
          <w:tcPr>
            <w:tcW w:w="1073" w:type="pct"/>
            <w:tcBorders>
              <w:bottom w:val="single" w:sz="4" w:space="0" w:color="auto"/>
            </w:tcBorders>
            <w:shd w:val="clear" w:color="auto" w:fill="auto"/>
            <w:noWrap/>
            <w:vAlign w:val="bottom"/>
            <w:hideMark/>
          </w:tcPr>
          <w:p w14:paraId="7269A1F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634          </w:t>
            </w:r>
          </w:p>
        </w:tc>
        <w:tc>
          <w:tcPr>
            <w:tcW w:w="862" w:type="pct"/>
            <w:tcBorders>
              <w:bottom w:val="single" w:sz="4" w:space="0" w:color="auto"/>
            </w:tcBorders>
            <w:shd w:val="clear" w:color="auto" w:fill="auto"/>
            <w:noWrap/>
            <w:vAlign w:val="bottom"/>
            <w:hideMark/>
          </w:tcPr>
          <w:p w14:paraId="5976A61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385         </w:t>
            </w:r>
          </w:p>
        </w:tc>
      </w:tr>
    </w:tbl>
    <w:p w14:paraId="6AC1C0A3"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26082BC5"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br w:type="page"/>
      </w:r>
    </w:p>
    <w:p w14:paraId="2283F664"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
          <w:color w:val="000000"/>
          <w:u w:color="000000"/>
          <w:bdr w:val="nil"/>
          <w14:textOutline w14:w="0" w14:cap="flat" w14:cmpd="sng" w14:algn="ctr">
            <w14:noFill/>
            <w14:prstDash w14:val="solid"/>
            <w14:bevel/>
          </w14:textOutline>
        </w:rPr>
        <w:lastRenderedPageBreak/>
        <w:t xml:space="preserve">E.3: Comparing cross-racial treatment effects </w:t>
      </w:r>
    </w:p>
    <w:p w14:paraId="3B901B4B" w14:textId="77777777" w:rsidR="008F5B0C" w:rsidRPr="008F5B0C" w:rsidRDefault="008F5B0C" w:rsidP="008F5B0C">
      <w:pPr>
        <w:rPr>
          <w:rFonts w:ascii="Times New Roman" w:eastAsia="Arial Unicode MS" w:hAnsi="Times New Roman" w:cs="Times New Roman"/>
          <w:b/>
          <w:color w:val="000000"/>
          <w:u w:color="000000"/>
          <w:bdr w:val="nil"/>
          <w14:textOutline w14:w="0" w14:cap="flat" w14:cmpd="sng" w14:algn="ctr">
            <w14:noFill/>
            <w14:prstDash w14:val="solid"/>
            <w14:bevel/>
          </w14:textOutline>
        </w:rPr>
      </w:pPr>
    </w:p>
    <w:p w14:paraId="2273D23B"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Table E.3.1: Comparing treatment effects by race of the model, among all non-Black respondents</w:t>
      </w:r>
    </w:p>
    <w:tbl>
      <w:tblPr>
        <w:tblW w:w="5000" w:type="pct"/>
        <w:tblLook w:val="04A0" w:firstRow="1" w:lastRow="0" w:firstColumn="1" w:lastColumn="0" w:noHBand="0" w:noVBand="1"/>
      </w:tblPr>
      <w:tblGrid>
        <w:gridCol w:w="5285"/>
        <w:gridCol w:w="2063"/>
        <w:gridCol w:w="2012"/>
      </w:tblGrid>
      <w:tr w:rsidR="008F5B0C" w:rsidRPr="008F5B0C" w14:paraId="63C70FDF" w14:textId="77777777" w:rsidTr="00EA14F5">
        <w:trPr>
          <w:trHeight w:val="320"/>
        </w:trPr>
        <w:tc>
          <w:tcPr>
            <w:tcW w:w="2823" w:type="pct"/>
            <w:tcBorders>
              <w:top w:val="single" w:sz="4" w:space="0" w:color="auto"/>
              <w:bottom w:val="single" w:sz="4" w:space="0" w:color="auto"/>
            </w:tcBorders>
            <w:shd w:val="clear" w:color="auto" w:fill="auto"/>
            <w:noWrap/>
            <w:vAlign w:val="bottom"/>
          </w:tcPr>
          <w:p w14:paraId="5054EDEF" w14:textId="77777777" w:rsidR="008F5B0C" w:rsidRPr="008F5B0C" w:rsidRDefault="008F5B0C" w:rsidP="008F5B0C">
            <w:pPr>
              <w:rPr>
                <w:rFonts w:ascii="Times New Roman" w:eastAsia="Times New Roman" w:hAnsi="Times New Roman" w:cs="Times New Roman"/>
                <w:color w:val="000000"/>
              </w:rPr>
            </w:pPr>
          </w:p>
        </w:tc>
        <w:tc>
          <w:tcPr>
            <w:tcW w:w="1102" w:type="pct"/>
            <w:tcBorders>
              <w:top w:val="single" w:sz="4" w:space="0" w:color="auto"/>
              <w:bottom w:val="single" w:sz="4" w:space="0" w:color="auto"/>
            </w:tcBorders>
            <w:shd w:val="clear" w:color="auto" w:fill="auto"/>
            <w:noWrap/>
            <w:vAlign w:val="bottom"/>
          </w:tcPr>
          <w:p w14:paraId="6538D51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1076" w:type="pct"/>
            <w:tcBorders>
              <w:top w:val="single" w:sz="4" w:space="0" w:color="auto"/>
              <w:bottom w:val="single" w:sz="4" w:space="0" w:color="auto"/>
            </w:tcBorders>
            <w:shd w:val="clear" w:color="auto" w:fill="auto"/>
            <w:noWrap/>
            <w:vAlign w:val="bottom"/>
          </w:tcPr>
          <w:p w14:paraId="5054E44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528D27D6" w14:textId="77777777" w:rsidTr="00EA14F5">
        <w:trPr>
          <w:trHeight w:val="320"/>
        </w:trPr>
        <w:tc>
          <w:tcPr>
            <w:tcW w:w="2823" w:type="pct"/>
            <w:tcBorders>
              <w:top w:val="single" w:sz="4" w:space="0" w:color="auto"/>
            </w:tcBorders>
            <w:shd w:val="clear" w:color="auto" w:fill="auto"/>
            <w:noWrap/>
            <w:vAlign w:val="bottom"/>
            <w:hideMark/>
          </w:tcPr>
          <w:p w14:paraId="66B8DD2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102" w:type="pct"/>
            <w:tcBorders>
              <w:top w:val="single" w:sz="4" w:space="0" w:color="auto"/>
            </w:tcBorders>
            <w:shd w:val="clear" w:color="auto" w:fill="auto"/>
            <w:noWrap/>
            <w:vAlign w:val="bottom"/>
            <w:hideMark/>
          </w:tcPr>
          <w:p w14:paraId="5D09777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0.175***  </w:t>
            </w:r>
          </w:p>
        </w:tc>
        <w:tc>
          <w:tcPr>
            <w:tcW w:w="1076" w:type="pct"/>
            <w:tcBorders>
              <w:top w:val="single" w:sz="4" w:space="0" w:color="auto"/>
            </w:tcBorders>
            <w:shd w:val="clear" w:color="auto" w:fill="auto"/>
            <w:noWrap/>
            <w:vAlign w:val="bottom"/>
            <w:hideMark/>
          </w:tcPr>
          <w:p w14:paraId="4F38D69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0.242***  </w:t>
            </w:r>
          </w:p>
        </w:tc>
      </w:tr>
      <w:tr w:rsidR="008F5B0C" w:rsidRPr="008F5B0C" w14:paraId="2351EBFF" w14:textId="77777777" w:rsidTr="00EA14F5">
        <w:trPr>
          <w:trHeight w:val="320"/>
        </w:trPr>
        <w:tc>
          <w:tcPr>
            <w:tcW w:w="2823" w:type="pct"/>
            <w:shd w:val="clear" w:color="auto" w:fill="auto"/>
            <w:noWrap/>
            <w:vAlign w:val="bottom"/>
            <w:hideMark/>
          </w:tcPr>
          <w:p w14:paraId="0C3E137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447C693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076" w:type="pct"/>
            <w:shd w:val="clear" w:color="auto" w:fill="auto"/>
            <w:noWrap/>
            <w:vAlign w:val="bottom"/>
            <w:hideMark/>
          </w:tcPr>
          <w:p w14:paraId="73DDE97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r>
      <w:tr w:rsidR="008F5B0C" w:rsidRPr="008F5B0C" w14:paraId="61864443" w14:textId="77777777" w:rsidTr="00EA14F5">
        <w:trPr>
          <w:trHeight w:val="320"/>
        </w:trPr>
        <w:tc>
          <w:tcPr>
            <w:tcW w:w="2823" w:type="pct"/>
            <w:shd w:val="clear" w:color="auto" w:fill="auto"/>
            <w:noWrap/>
            <w:vAlign w:val="bottom"/>
            <w:hideMark/>
          </w:tcPr>
          <w:p w14:paraId="18D75BF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race: White    </w:t>
            </w:r>
          </w:p>
        </w:tc>
        <w:tc>
          <w:tcPr>
            <w:tcW w:w="1102" w:type="pct"/>
            <w:shd w:val="clear" w:color="auto" w:fill="auto"/>
            <w:noWrap/>
            <w:vAlign w:val="bottom"/>
            <w:hideMark/>
          </w:tcPr>
          <w:p w14:paraId="18F10E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0.051***  </w:t>
            </w:r>
          </w:p>
        </w:tc>
        <w:tc>
          <w:tcPr>
            <w:tcW w:w="1076" w:type="pct"/>
            <w:shd w:val="clear" w:color="auto" w:fill="auto"/>
            <w:noWrap/>
            <w:vAlign w:val="bottom"/>
            <w:hideMark/>
          </w:tcPr>
          <w:p w14:paraId="72CA9A1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0.044***  </w:t>
            </w:r>
          </w:p>
        </w:tc>
      </w:tr>
      <w:tr w:rsidR="008F5B0C" w:rsidRPr="008F5B0C" w14:paraId="6A1D1825" w14:textId="77777777" w:rsidTr="00EA14F5">
        <w:trPr>
          <w:trHeight w:val="320"/>
        </w:trPr>
        <w:tc>
          <w:tcPr>
            <w:tcW w:w="2823" w:type="pct"/>
            <w:shd w:val="clear" w:color="auto" w:fill="auto"/>
            <w:noWrap/>
            <w:vAlign w:val="bottom"/>
            <w:hideMark/>
          </w:tcPr>
          <w:p w14:paraId="76F5AB5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49BBCD4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c>
          <w:tcPr>
            <w:tcW w:w="1076" w:type="pct"/>
            <w:shd w:val="clear" w:color="auto" w:fill="auto"/>
            <w:noWrap/>
            <w:vAlign w:val="bottom"/>
            <w:hideMark/>
          </w:tcPr>
          <w:p w14:paraId="44BEE32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r>
      <w:tr w:rsidR="008F5B0C" w:rsidRPr="008F5B0C" w14:paraId="7B854D4E" w14:textId="77777777" w:rsidTr="00EA14F5">
        <w:trPr>
          <w:trHeight w:val="320"/>
        </w:trPr>
        <w:tc>
          <w:tcPr>
            <w:tcW w:w="2823" w:type="pct"/>
            <w:shd w:val="clear" w:color="auto" w:fill="auto"/>
            <w:noWrap/>
            <w:vAlign w:val="bottom"/>
            <w:hideMark/>
          </w:tcPr>
          <w:p w14:paraId="7934407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Mask type: Medical </w:t>
            </w:r>
          </w:p>
        </w:tc>
        <w:tc>
          <w:tcPr>
            <w:tcW w:w="1102" w:type="pct"/>
            <w:shd w:val="clear" w:color="auto" w:fill="auto"/>
            <w:noWrap/>
            <w:vAlign w:val="bottom"/>
            <w:hideMark/>
          </w:tcPr>
          <w:p w14:paraId="649B28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1076" w:type="pct"/>
            <w:shd w:val="clear" w:color="auto" w:fill="auto"/>
            <w:noWrap/>
            <w:vAlign w:val="bottom"/>
            <w:hideMark/>
          </w:tcPr>
          <w:p w14:paraId="2F5C1B0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r>
      <w:tr w:rsidR="008F5B0C" w:rsidRPr="008F5B0C" w14:paraId="494DB010" w14:textId="77777777" w:rsidTr="00EA14F5">
        <w:trPr>
          <w:trHeight w:val="320"/>
        </w:trPr>
        <w:tc>
          <w:tcPr>
            <w:tcW w:w="2823" w:type="pct"/>
            <w:shd w:val="clear" w:color="auto" w:fill="auto"/>
            <w:noWrap/>
            <w:vAlign w:val="bottom"/>
            <w:hideMark/>
          </w:tcPr>
          <w:p w14:paraId="43F395E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72CAC6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1076" w:type="pct"/>
            <w:shd w:val="clear" w:color="auto" w:fill="auto"/>
            <w:noWrap/>
            <w:vAlign w:val="bottom"/>
            <w:hideMark/>
          </w:tcPr>
          <w:p w14:paraId="68380CB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r>
      <w:tr w:rsidR="008F5B0C" w:rsidRPr="008F5B0C" w14:paraId="26487208" w14:textId="77777777" w:rsidTr="00EA14F5">
        <w:trPr>
          <w:trHeight w:val="320"/>
        </w:trPr>
        <w:tc>
          <w:tcPr>
            <w:tcW w:w="2823" w:type="pct"/>
            <w:shd w:val="clear" w:color="auto" w:fill="auto"/>
            <w:noWrap/>
            <w:vAlign w:val="bottom"/>
            <w:hideMark/>
          </w:tcPr>
          <w:p w14:paraId="446823E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Mask type: Cloth</w:t>
            </w:r>
          </w:p>
        </w:tc>
        <w:tc>
          <w:tcPr>
            <w:tcW w:w="1102" w:type="pct"/>
            <w:shd w:val="clear" w:color="auto" w:fill="auto"/>
            <w:noWrap/>
            <w:vAlign w:val="bottom"/>
            <w:hideMark/>
          </w:tcPr>
          <w:p w14:paraId="6A359F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-0.009       </w:t>
            </w:r>
          </w:p>
        </w:tc>
        <w:tc>
          <w:tcPr>
            <w:tcW w:w="1076" w:type="pct"/>
            <w:shd w:val="clear" w:color="auto" w:fill="auto"/>
            <w:noWrap/>
            <w:vAlign w:val="bottom"/>
            <w:hideMark/>
          </w:tcPr>
          <w:p w14:paraId="263A512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r>
      <w:tr w:rsidR="008F5B0C" w:rsidRPr="008F5B0C" w14:paraId="2713922E" w14:textId="77777777" w:rsidTr="00EA14F5">
        <w:trPr>
          <w:trHeight w:val="320"/>
        </w:trPr>
        <w:tc>
          <w:tcPr>
            <w:tcW w:w="2823" w:type="pct"/>
            <w:shd w:val="clear" w:color="auto" w:fill="auto"/>
            <w:noWrap/>
            <w:vAlign w:val="bottom"/>
            <w:hideMark/>
          </w:tcPr>
          <w:p w14:paraId="444B521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1899AE4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1076" w:type="pct"/>
            <w:shd w:val="clear" w:color="auto" w:fill="auto"/>
            <w:noWrap/>
            <w:vAlign w:val="bottom"/>
            <w:hideMark/>
          </w:tcPr>
          <w:p w14:paraId="5AC0874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r>
      <w:tr w:rsidR="008F5B0C" w:rsidRPr="008F5B0C" w14:paraId="53548CAD" w14:textId="77777777" w:rsidTr="00EA14F5">
        <w:trPr>
          <w:trHeight w:val="320"/>
        </w:trPr>
        <w:tc>
          <w:tcPr>
            <w:tcW w:w="2823" w:type="pct"/>
            <w:shd w:val="clear" w:color="auto" w:fill="auto"/>
            <w:noWrap/>
            <w:vAlign w:val="bottom"/>
            <w:hideMark/>
          </w:tcPr>
          <w:p w14:paraId="34DBB632"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Mask type: Bandana</w:t>
            </w:r>
          </w:p>
        </w:tc>
        <w:tc>
          <w:tcPr>
            <w:tcW w:w="1102" w:type="pct"/>
            <w:shd w:val="clear" w:color="auto" w:fill="auto"/>
            <w:noWrap/>
            <w:vAlign w:val="bottom"/>
            <w:hideMark/>
          </w:tcPr>
          <w:p w14:paraId="6BE95A9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0.015        </w:t>
            </w:r>
          </w:p>
        </w:tc>
        <w:tc>
          <w:tcPr>
            <w:tcW w:w="1076" w:type="pct"/>
            <w:shd w:val="clear" w:color="auto" w:fill="auto"/>
            <w:noWrap/>
            <w:vAlign w:val="bottom"/>
            <w:hideMark/>
          </w:tcPr>
          <w:p w14:paraId="7244C55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0.001        </w:t>
            </w:r>
          </w:p>
        </w:tc>
      </w:tr>
      <w:tr w:rsidR="008F5B0C" w:rsidRPr="008F5B0C" w14:paraId="0BACB5C2" w14:textId="77777777" w:rsidTr="00EA14F5">
        <w:trPr>
          <w:trHeight w:val="320"/>
        </w:trPr>
        <w:tc>
          <w:tcPr>
            <w:tcW w:w="2823" w:type="pct"/>
            <w:shd w:val="clear" w:color="auto" w:fill="auto"/>
            <w:noWrap/>
            <w:vAlign w:val="bottom"/>
            <w:hideMark/>
          </w:tcPr>
          <w:p w14:paraId="6DA5A77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0717035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(0.014)      </w:t>
            </w:r>
          </w:p>
        </w:tc>
        <w:tc>
          <w:tcPr>
            <w:tcW w:w="1076" w:type="pct"/>
            <w:shd w:val="clear" w:color="auto" w:fill="auto"/>
            <w:noWrap/>
            <w:vAlign w:val="bottom"/>
            <w:hideMark/>
          </w:tcPr>
          <w:p w14:paraId="18E7B23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(0.018)      </w:t>
            </w:r>
          </w:p>
        </w:tc>
      </w:tr>
      <w:tr w:rsidR="008F5B0C" w:rsidRPr="008F5B0C" w14:paraId="527296BC" w14:textId="77777777" w:rsidTr="00EA14F5">
        <w:trPr>
          <w:trHeight w:val="320"/>
        </w:trPr>
        <w:tc>
          <w:tcPr>
            <w:tcW w:w="2823" w:type="pct"/>
            <w:shd w:val="clear" w:color="auto" w:fill="auto"/>
            <w:noWrap/>
            <w:vAlign w:val="bottom"/>
            <w:hideMark/>
          </w:tcPr>
          <w:p w14:paraId="7BC59BC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102" w:type="pct"/>
            <w:shd w:val="clear" w:color="auto" w:fill="auto"/>
            <w:noWrap/>
            <w:vAlign w:val="bottom"/>
            <w:hideMark/>
          </w:tcPr>
          <w:p w14:paraId="66F62C5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076" w:type="pct"/>
            <w:shd w:val="clear" w:color="auto" w:fill="auto"/>
            <w:noWrap/>
            <w:vAlign w:val="bottom"/>
            <w:hideMark/>
          </w:tcPr>
          <w:p w14:paraId="0D10A40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06CF540C" w14:textId="77777777" w:rsidTr="00EA14F5">
        <w:trPr>
          <w:trHeight w:val="320"/>
        </w:trPr>
        <w:tc>
          <w:tcPr>
            <w:tcW w:w="2823" w:type="pct"/>
            <w:shd w:val="clear" w:color="auto" w:fill="auto"/>
            <w:noWrap/>
            <w:vAlign w:val="bottom"/>
            <w:hideMark/>
          </w:tcPr>
          <w:p w14:paraId="110D887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4F39BCE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c>
          <w:tcPr>
            <w:tcW w:w="1076" w:type="pct"/>
            <w:shd w:val="clear" w:color="auto" w:fill="auto"/>
            <w:noWrap/>
            <w:vAlign w:val="bottom"/>
            <w:hideMark/>
          </w:tcPr>
          <w:p w14:paraId="7510210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r>
      <w:tr w:rsidR="008F5B0C" w:rsidRPr="008F5B0C" w14:paraId="20789F3A" w14:textId="77777777" w:rsidTr="00EA14F5">
        <w:trPr>
          <w:trHeight w:val="320"/>
        </w:trPr>
        <w:tc>
          <w:tcPr>
            <w:tcW w:w="2823" w:type="pct"/>
            <w:shd w:val="clear" w:color="auto" w:fill="auto"/>
            <w:noWrap/>
            <w:vAlign w:val="bottom"/>
            <w:hideMark/>
          </w:tcPr>
          <w:p w14:paraId="5AD80FD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Latinx                            </w:t>
            </w:r>
          </w:p>
        </w:tc>
        <w:tc>
          <w:tcPr>
            <w:tcW w:w="1102" w:type="pct"/>
            <w:shd w:val="clear" w:color="auto" w:fill="auto"/>
            <w:noWrap/>
            <w:vAlign w:val="bottom"/>
            <w:hideMark/>
          </w:tcPr>
          <w:p w14:paraId="2DE3E5B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076" w:type="pct"/>
            <w:shd w:val="clear" w:color="auto" w:fill="auto"/>
            <w:noWrap/>
            <w:vAlign w:val="bottom"/>
            <w:hideMark/>
          </w:tcPr>
          <w:p w14:paraId="1AF0BC6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0.054***  </w:t>
            </w:r>
          </w:p>
        </w:tc>
      </w:tr>
      <w:tr w:rsidR="008F5B0C" w:rsidRPr="008F5B0C" w14:paraId="11A39BA9" w14:textId="77777777" w:rsidTr="00EA14F5">
        <w:trPr>
          <w:trHeight w:val="320"/>
        </w:trPr>
        <w:tc>
          <w:tcPr>
            <w:tcW w:w="2823" w:type="pct"/>
            <w:shd w:val="clear" w:color="auto" w:fill="auto"/>
            <w:noWrap/>
            <w:vAlign w:val="bottom"/>
            <w:hideMark/>
          </w:tcPr>
          <w:p w14:paraId="4E81257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4B867B2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1076" w:type="pct"/>
            <w:shd w:val="clear" w:color="auto" w:fill="auto"/>
            <w:noWrap/>
            <w:vAlign w:val="bottom"/>
            <w:hideMark/>
          </w:tcPr>
          <w:p w14:paraId="012F60D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413CC453" w14:textId="77777777" w:rsidTr="00EA14F5">
        <w:trPr>
          <w:trHeight w:val="320"/>
        </w:trPr>
        <w:tc>
          <w:tcPr>
            <w:tcW w:w="2823" w:type="pct"/>
            <w:shd w:val="clear" w:color="auto" w:fill="auto"/>
            <w:noWrap/>
            <w:vAlign w:val="bottom"/>
            <w:hideMark/>
          </w:tcPr>
          <w:p w14:paraId="4C975DA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Asian                             </w:t>
            </w:r>
          </w:p>
        </w:tc>
        <w:tc>
          <w:tcPr>
            <w:tcW w:w="1102" w:type="pct"/>
            <w:shd w:val="clear" w:color="auto" w:fill="auto"/>
            <w:noWrap/>
            <w:vAlign w:val="bottom"/>
            <w:hideMark/>
          </w:tcPr>
          <w:p w14:paraId="65F11BB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1076" w:type="pct"/>
            <w:shd w:val="clear" w:color="auto" w:fill="auto"/>
            <w:noWrap/>
            <w:vAlign w:val="bottom"/>
            <w:hideMark/>
          </w:tcPr>
          <w:p w14:paraId="6DC1DCB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26C2B02A" w14:textId="77777777" w:rsidTr="00EA14F5">
        <w:trPr>
          <w:trHeight w:val="320"/>
        </w:trPr>
        <w:tc>
          <w:tcPr>
            <w:tcW w:w="2823" w:type="pct"/>
            <w:shd w:val="clear" w:color="auto" w:fill="auto"/>
            <w:noWrap/>
            <w:vAlign w:val="bottom"/>
            <w:hideMark/>
          </w:tcPr>
          <w:p w14:paraId="5344836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067141A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1076" w:type="pct"/>
            <w:shd w:val="clear" w:color="auto" w:fill="auto"/>
            <w:noWrap/>
            <w:vAlign w:val="bottom"/>
            <w:hideMark/>
          </w:tcPr>
          <w:p w14:paraId="41EFC76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1AD887B5" w14:textId="77777777" w:rsidTr="00EA14F5">
        <w:trPr>
          <w:trHeight w:val="320"/>
        </w:trPr>
        <w:tc>
          <w:tcPr>
            <w:tcW w:w="2823" w:type="pct"/>
            <w:shd w:val="clear" w:color="auto" w:fill="auto"/>
            <w:noWrap/>
            <w:vAlign w:val="bottom"/>
            <w:hideMark/>
          </w:tcPr>
          <w:p w14:paraId="15ECEFA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Other                             </w:t>
            </w:r>
          </w:p>
        </w:tc>
        <w:tc>
          <w:tcPr>
            <w:tcW w:w="1102" w:type="pct"/>
            <w:shd w:val="clear" w:color="auto" w:fill="auto"/>
            <w:noWrap/>
            <w:vAlign w:val="bottom"/>
            <w:hideMark/>
          </w:tcPr>
          <w:p w14:paraId="3DB1F2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0.043        </w:t>
            </w:r>
          </w:p>
        </w:tc>
        <w:tc>
          <w:tcPr>
            <w:tcW w:w="1076" w:type="pct"/>
            <w:shd w:val="clear" w:color="auto" w:fill="auto"/>
            <w:noWrap/>
            <w:vAlign w:val="bottom"/>
            <w:hideMark/>
          </w:tcPr>
          <w:p w14:paraId="6EADC12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0.035        </w:t>
            </w:r>
          </w:p>
        </w:tc>
      </w:tr>
      <w:tr w:rsidR="008F5B0C" w:rsidRPr="008F5B0C" w14:paraId="42CDA1A5" w14:textId="77777777" w:rsidTr="00EA14F5">
        <w:trPr>
          <w:trHeight w:val="320"/>
        </w:trPr>
        <w:tc>
          <w:tcPr>
            <w:tcW w:w="2823" w:type="pct"/>
            <w:shd w:val="clear" w:color="auto" w:fill="auto"/>
            <w:noWrap/>
            <w:vAlign w:val="bottom"/>
            <w:hideMark/>
          </w:tcPr>
          <w:p w14:paraId="7FDAF29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0D9A2BE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1076" w:type="pct"/>
            <w:shd w:val="clear" w:color="auto" w:fill="auto"/>
            <w:noWrap/>
            <w:vAlign w:val="bottom"/>
            <w:hideMark/>
          </w:tcPr>
          <w:p w14:paraId="6E941A9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4A057E9F" w14:textId="77777777" w:rsidTr="00EA14F5">
        <w:trPr>
          <w:trHeight w:val="320"/>
        </w:trPr>
        <w:tc>
          <w:tcPr>
            <w:tcW w:w="2823" w:type="pct"/>
            <w:shd w:val="clear" w:color="auto" w:fill="auto"/>
            <w:noWrap/>
            <w:vAlign w:val="bottom"/>
            <w:hideMark/>
          </w:tcPr>
          <w:p w14:paraId="65BF222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102" w:type="pct"/>
            <w:shd w:val="clear" w:color="auto" w:fill="auto"/>
            <w:noWrap/>
            <w:vAlign w:val="bottom"/>
            <w:hideMark/>
          </w:tcPr>
          <w:p w14:paraId="708E7C5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c>
          <w:tcPr>
            <w:tcW w:w="1076" w:type="pct"/>
            <w:shd w:val="clear" w:color="auto" w:fill="auto"/>
            <w:noWrap/>
            <w:vAlign w:val="bottom"/>
            <w:hideMark/>
          </w:tcPr>
          <w:p w14:paraId="2544588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r>
      <w:tr w:rsidR="008F5B0C" w:rsidRPr="008F5B0C" w14:paraId="219FD358" w14:textId="77777777" w:rsidTr="00EA14F5">
        <w:trPr>
          <w:trHeight w:val="320"/>
        </w:trPr>
        <w:tc>
          <w:tcPr>
            <w:tcW w:w="2823" w:type="pct"/>
            <w:shd w:val="clear" w:color="auto" w:fill="auto"/>
            <w:noWrap/>
            <w:vAlign w:val="bottom"/>
            <w:hideMark/>
          </w:tcPr>
          <w:p w14:paraId="4FD7877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1A746A5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1076" w:type="pct"/>
            <w:shd w:val="clear" w:color="auto" w:fill="auto"/>
            <w:noWrap/>
            <w:vAlign w:val="bottom"/>
            <w:hideMark/>
          </w:tcPr>
          <w:p w14:paraId="7F209FC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10CF7FDE" w14:textId="77777777" w:rsidTr="00EA14F5">
        <w:trPr>
          <w:trHeight w:val="320"/>
        </w:trPr>
        <w:tc>
          <w:tcPr>
            <w:tcW w:w="2823" w:type="pct"/>
            <w:shd w:val="clear" w:color="auto" w:fill="auto"/>
            <w:noWrap/>
            <w:vAlign w:val="bottom"/>
            <w:hideMark/>
          </w:tcPr>
          <w:p w14:paraId="0B7B964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102" w:type="pct"/>
            <w:shd w:val="clear" w:color="auto" w:fill="auto"/>
            <w:noWrap/>
            <w:vAlign w:val="bottom"/>
            <w:hideMark/>
          </w:tcPr>
          <w:p w14:paraId="1F4134A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0.006        </w:t>
            </w:r>
          </w:p>
        </w:tc>
        <w:tc>
          <w:tcPr>
            <w:tcW w:w="1076" w:type="pct"/>
            <w:shd w:val="clear" w:color="auto" w:fill="auto"/>
            <w:noWrap/>
            <w:vAlign w:val="bottom"/>
            <w:hideMark/>
          </w:tcPr>
          <w:p w14:paraId="238DC51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0.118***  </w:t>
            </w:r>
          </w:p>
        </w:tc>
      </w:tr>
      <w:tr w:rsidR="008F5B0C" w:rsidRPr="008F5B0C" w14:paraId="397870AF" w14:textId="77777777" w:rsidTr="00EA14F5">
        <w:trPr>
          <w:trHeight w:val="320"/>
        </w:trPr>
        <w:tc>
          <w:tcPr>
            <w:tcW w:w="2823" w:type="pct"/>
            <w:shd w:val="clear" w:color="auto" w:fill="auto"/>
            <w:noWrap/>
            <w:vAlign w:val="bottom"/>
            <w:hideMark/>
          </w:tcPr>
          <w:p w14:paraId="0369201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730023C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1076" w:type="pct"/>
            <w:shd w:val="clear" w:color="auto" w:fill="auto"/>
            <w:noWrap/>
            <w:vAlign w:val="bottom"/>
            <w:hideMark/>
          </w:tcPr>
          <w:p w14:paraId="6768C5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2199B354" w14:textId="77777777" w:rsidTr="00EA14F5">
        <w:trPr>
          <w:trHeight w:val="320"/>
        </w:trPr>
        <w:tc>
          <w:tcPr>
            <w:tcW w:w="2823" w:type="pct"/>
            <w:shd w:val="clear" w:color="auto" w:fill="auto"/>
            <w:noWrap/>
            <w:vAlign w:val="bottom"/>
            <w:hideMark/>
          </w:tcPr>
          <w:p w14:paraId="5C87BA0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102" w:type="pct"/>
            <w:shd w:val="clear" w:color="auto" w:fill="auto"/>
            <w:noWrap/>
            <w:vAlign w:val="bottom"/>
            <w:hideMark/>
          </w:tcPr>
          <w:p w14:paraId="5DF93B5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-0.008       </w:t>
            </w:r>
          </w:p>
        </w:tc>
        <w:tc>
          <w:tcPr>
            <w:tcW w:w="1076" w:type="pct"/>
            <w:shd w:val="clear" w:color="auto" w:fill="auto"/>
            <w:noWrap/>
            <w:vAlign w:val="bottom"/>
            <w:hideMark/>
          </w:tcPr>
          <w:p w14:paraId="3D6688C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-0.053**  </w:t>
            </w:r>
          </w:p>
        </w:tc>
      </w:tr>
      <w:tr w:rsidR="008F5B0C" w:rsidRPr="008F5B0C" w14:paraId="5EB97BB6" w14:textId="77777777" w:rsidTr="00EA14F5">
        <w:trPr>
          <w:trHeight w:val="320"/>
        </w:trPr>
        <w:tc>
          <w:tcPr>
            <w:tcW w:w="2823" w:type="pct"/>
            <w:shd w:val="clear" w:color="auto" w:fill="auto"/>
            <w:noWrap/>
            <w:vAlign w:val="bottom"/>
            <w:hideMark/>
          </w:tcPr>
          <w:p w14:paraId="2081551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1CAB0AD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1076" w:type="pct"/>
            <w:shd w:val="clear" w:color="auto" w:fill="auto"/>
            <w:noWrap/>
            <w:vAlign w:val="bottom"/>
            <w:hideMark/>
          </w:tcPr>
          <w:p w14:paraId="68CB6A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39E85B03" w14:textId="77777777" w:rsidTr="00EA14F5">
        <w:trPr>
          <w:trHeight w:val="320"/>
        </w:trPr>
        <w:tc>
          <w:tcPr>
            <w:tcW w:w="2823" w:type="pct"/>
            <w:shd w:val="clear" w:color="auto" w:fill="auto"/>
            <w:noWrap/>
            <w:vAlign w:val="bottom"/>
            <w:hideMark/>
          </w:tcPr>
          <w:p w14:paraId="0CCBE55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102" w:type="pct"/>
            <w:shd w:val="clear" w:color="auto" w:fill="auto"/>
            <w:noWrap/>
            <w:vAlign w:val="bottom"/>
            <w:hideMark/>
          </w:tcPr>
          <w:p w14:paraId="052AD80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-0.058*** </w:t>
            </w:r>
          </w:p>
        </w:tc>
        <w:tc>
          <w:tcPr>
            <w:tcW w:w="1076" w:type="pct"/>
            <w:shd w:val="clear" w:color="auto" w:fill="auto"/>
            <w:noWrap/>
            <w:vAlign w:val="bottom"/>
            <w:hideMark/>
          </w:tcPr>
          <w:p w14:paraId="57AD998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-0.145*** </w:t>
            </w:r>
          </w:p>
        </w:tc>
      </w:tr>
      <w:tr w:rsidR="008F5B0C" w:rsidRPr="008F5B0C" w14:paraId="2E54BA83" w14:textId="77777777" w:rsidTr="00EA14F5">
        <w:trPr>
          <w:trHeight w:val="320"/>
        </w:trPr>
        <w:tc>
          <w:tcPr>
            <w:tcW w:w="2823" w:type="pct"/>
            <w:shd w:val="clear" w:color="auto" w:fill="auto"/>
            <w:noWrap/>
            <w:vAlign w:val="bottom"/>
            <w:hideMark/>
          </w:tcPr>
          <w:p w14:paraId="21F8630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shd w:val="clear" w:color="auto" w:fill="auto"/>
            <w:noWrap/>
            <w:vAlign w:val="bottom"/>
            <w:hideMark/>
          </w:tcPr>
          <w:p w14:paraId="50FC9ED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1076" w:type="pct"/>
            <w:shd w:val="clear" w:color="auto" w:fill="auto"/>
            <w:noWrap/>
            <w:vAlign w:val="bottom"/>
            <w:hideMark/>
          </w:tcPr>
          <w:p w14:paraId="0666BC5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r>
      <w:tr w:rsidR="008F5B0C" w:rsidRPr="008F5B0C" w14:paraId="377F55A0" w14:textId="77777777" w:rsidTr="00EA14F5">
        <w:trPr>
          <w:trHeight w:val="320"/>
        </w:trPr>
        <w:tc>
          <w:tcPr>
            <w:tcW w:w="2823" w:type="pct"/>
            <w:shd w:val="clear" w:color="auto" w:fill="auto"/>
            <w:noWrap/>
            <w:vAlign w:val="bottom"/>
            <w:hideMark/>
          </w:tcPr>
          <w:p w14:paraId="03840A1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1102" w:type="pct"/>
            <w:shd w:val="clear" w:color="auto" w:fill="auto"/>
            <w:noWrap/>
            <w:vAlign w:val="bottom"/>
            <w:hideMark/>
          </w:tcPr>
          <w:p w14:paraId="7B82AC7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0.078***  </w:t>
            </w:r>
          </w:p>
        </w:tc>
        <w:tc>
          <w:tcPr>
            <w:tcW w:w="1076" w:type="pct"/>
            <w:shd w:val="clear" w:color="auto" w:fill="auto"/>
            <w:noWrap/>
            <w:vAlign w:val="bottom"/>
            <w:hideMark/>
          </w:tcPr>
          <w:p w14:paraId="5F1EB12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0.190***  </w:t>
            </w:r>
          </w:p>
        </w:tc>
      </w:tr>
      <w:tr w:rsidR="008F5B0C" w:rsidRPr="008F5B0C" w14:paraId="0728D3E5" w14:textId="77777777" w:rsidTr="00EA14F5">
        <w:trPr>
          <w:trHeight w:val="320"/>
        </w:trPr>
        <w:tc>
          <w:tcPr>
            <w:tcW w:w="2823" w:type="pct"/>
            <w:tcBorders>
              <w:bottom w:val="single" w:sz="4" w:space="0" w:color="auto"/>
            </w:tcBorders>
            <w:shd w:val="clear" w:color="auto" w:fill="auto"/>
            <w:noWrap/>
            <w:vAlign w:val="bottom"/>
            <w:hideMark/>
          </w:tcPr>
          <w:p w14:paraId="2B04ABE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102" w:type="pct"/>
            <w:tcBorders>
              <w:bottom w:val="single" w:sz="4" w:space="0" w:color="auto"/>
            </w:tcBorders>
            <w:shd w:val="clear" w:color="auto" w:fill="auto"/>
            <w:noWrap/>
            <w:vAlign w:val="bottom"/>
            <w:hideMark/>
          </w:tcPr>
          <w:p w14:paraId="6D43690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076" w:type="pct"/>
            <w:tcBorders>
              <w:bottom w:val="single" w:sz="4" w:space="0" w:color="auto"/>
            </w:tcBorders>
            <w:shd w:val="clear" w:color="auto" w:fill="auto"/>
            <w:noWrap/>
            <w:vAlign w:val="bottom"/>
            <w:hideMark/>
          </w:tcPr>
          <w:p w14:paraId="4E21F10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654282F8" w14:textId="77777777" w:rsidTr="00EA14F5">
        <w:trPr>
          <w:trHeight w:val="320"/>
        </w:trPr>
        <w:tc>
          <w:tcPr>
            <w:tcW w:w="2823" w:type="pct"/>
            <w:tcBorders>
              <w:top w:val="single" w:sz="4" w:space="0" w:color="auto"/>
            </w:tcBorders>
            <w:shd w:val="clear" w:color="auto" w:fill="auto"/>
            <w:noWrap/>
            <w:vAlign w:val="bottom"/>
            <w:hideMark/>
          </w:tcPr>
          <w:p w14:paraId="4455A1B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102" w:type="pct"/>
            <w:tcBorders>
              <w:top w:val="single" w:sz="4" w:space="0" w:color="auto"/>
            </w:tcBorders>
            <w:shd w:val="clear" w:color="auto" w:fill="auto"/>
            <w:noWrap/>
            <w:vAlign w:val="bottom"/>
            <w:hideMark/>
          </w:tcPr>
          <w:p w14:paraId="242941F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c>
          <w:tcPr>
            <w:tcW w:w="1076" w:type="pct"/>
            <w:tcBorders>
              <w:top w:val="single" w:sz="4" w:space="0" w:color="auto"/>
            </w:tcBorders>
            <w:shd w:val="clear" w:color="auto" w:fill="auto"/>
            <w:noWrap/>
            <w:vAlign w:val="bottom"/>
            <w:hideMark/>
          </w:tcPr>
          <w:p w14:paraId="5DD591A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0.063        </w:t>
            </w:r>
          </w:p>
        </w:tc>
      </w:tr>
      <w:tr w:rsidR="008F5B0C" w:rsidRPr="008F5B0C" w14:paraId="1E4C30AA" w14:textId="77777777" w:rsidTr="00EA14F5">
        <w:trPr>
          <w:trHeight w:val="320"/>
        </w:trPr>
        <w:tc>
          <w:tcPr>
            <w:tcW w:w="2823" w:type="pct"/>
            <w:shd w:val="clear" w:color="auto" w:fill="auto"/>
            <w:noWrap/>
            <w:vAlign w:val="bottom"/>
            <w:hideMark/>
          </w:tcPr>
          <w:p w14:paraId="43A75E3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102" w:type="pct"/>
            <w:shd w:val="clear" w:color="auto" w:fill="auto"/>
            <w:noWrap/>
            <w:vAlign w:val="bottom"/>
            <w:hideMark/>
          </w:tcPr>
          <w:p w14:paraId="06D6B3C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076" w:type="pct"/>
            <w:shd w:val="clear" w:color="auto" w:fill="auto"/>
            <w:noWrap/>
            <w:vAlign w:val="bottom"/>
            <w:hideMark/>
          </w:tcPr>
          <w:p w14:paraId="75BAE76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0.057        </w:t>
            </w:r>
          </w:p>
        </w:tc>
      </w:tr>
      <w:tr w:rsidR="008F5B0C" w:rsidRPr="008F5B0C" w14:paraId="23FB34E4" w14:textId="77777777" w:rsidTr="00EA14F5">
        <w:trPr>
          <w:trHeight w:val="320"/>
        </w:trPr>
        <w:tc>
          <w:tcPr>
            <w:tcW w:w="2823" w:type="pct"/>
            <w:tcBorders>
              <w:bottom w:val="single" w:sz="4" w:space="0" w:color="auto"/>
            </w:tcBorders>
            <w:shd w:val="clear" w:color="auto" w:fill="auto"/>
            <w:noWrap/>
            <w:vAlign w:val="bottom"/>
            <w:hideMark/>
          </w:tcPr>
          <w:p w14:paraId="6BF39FE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102" w:type="pct"/>
            <w:tcBorders>
              <w:bottom w:val="single" w:sz="4" w:space="0" w:color="auto"/>
            </w:tcBorders>
            <w:shd w:val="clear" w:color="auto" w:fill="auto"/>
            <w:noWrap/>
            <w:vAlign w:val="bottom"/>
            <w:hideMark/>
          </w:tcPr>
          <w:p w14:paraId="7C4B53C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2055         </w:t>
            </w:r>
          </w:p>
        </w:tc>
        <w:tc>
          <w:tcPr>
            <w:tcW w:w="1076" w:type="pct"/>
            <w:tcBorders>
              <w:bottom w:val="single" w:sz="4" w:space="0" w:color="auto"/>
            </w:tcBorders>
            <w:shd w:val="clear" w:color="auto" w:fill="auto"/>
            <w:noWrap/>
            <w:vAlign w:val="bottom"/>
            <w:hideMark/>
          </w:tcPr>
          <w:p w14:paraId="70DB313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2059         </w:t>
            </w:r>
          </w:p>
        </w:tc>
      </w:tr>
    </w:tbl>
    <w:p w14:paraId="7728CDB1"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7367E859"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p>
    <w:p w14:paraId="744991A5" w14:textId="77777777" w:rsidR="008F5B0C" w:rsidRPr="008F5B0C" w:rsidRDefault="008F5B0C" w:rsidP="008F5B0C">
      <w:pPr>
        <w:rPr>
          <w:rFonts w:ascii="Times New Roman" w:eastAsia="Arial Unicode MS" w:hAnsi="Times New Roman" w:cs="Times New Roman"/>
          <w:bCs/>
          <w:color w:val="000000"/>
          <w:u w:color="000000"/>
          <w:bdr w:val="nil"/>
          <w14:textOutline w14:w="0" w14:cap="flat" w14:cmpd="sng" w14:algn="ctr">
            <w14:noFill/>
            <w14:prstDash w14:val="solid"/>
            <w14:bevel/>
          </w14:textOutline>
        </w:rPr>
      </w:pPr>
      <w:r w:rsidRPr="008F5B0C">
        <w:rPr>
          <w:rFonts w:ascii="Times New Roman" w:eastAsia="Arial Unicode MS" w:hAnsi="Times New Roman" w:cs="Times New Roman"/>
          <w:bCs/>
          <w:color w:val="000000"/>
          <w:u w:color="000000"/>
          <w:bdr w:val="nil"/>
          <w14:textOutline w14:w="0" w14:cap="flat" w14:cmpd="sng" w14:algn="ctr">
            <w14:noFill/>
            <w14:prstDash w14:val="solid"/>
            <w14:bevel/>
          </w14:textOutline>
        </w:rPr>
        <w:t>Table E.3.2: Comparing treatment effects by race of the model, among all non-Black respondents</w:t>
      </w:r>
    </w:p>
    <w:tbl>
      <w:tblPr>
        <w:tblW w:w="5000" w:type="pct"/>
        <w:tblLook w:val="04A0" w:firstRow="1" w:lastRow="0" w:firstColumn="1" w:lastColumn="0" w:noHBand="0" w:noVBand="1"/>
      </w:tblPr>
      <w:tblGrid>
        <w:gridCol w:w="4723"/>
        <w:gridCol w:w="2516"/>
        <w:gridCol w:w="2121"/>
      </w:tblGrid>
      <w:tr w:rsidR="008F5B0C" w:rsidRPr="008F5B0C" w14:paraId="1A59E22D" w14:textId="77777777" w:rsidTr="00EA14F5">
        <w:trPr>
          <w:trHeight w:val="320"/>
        </w:trPr>
        <w:tc>
          <w:tcPr>
            <w:tcW w:w="2523" w:type="pct"/>
            <w:tcBorders>
              <w:top w:val="single" w:sz="4" w:space="0" w:color="auto"/>
              <w:bottom w:val="single" w:sz="4" w:space="0" w:color="auto"/>
            </w:tcBorders>
            <w:shd w:val="clear" w:color="auto" w:fill="auto"/>
            <w:noWrap/>
            <w:vAlign w:val="bottom"/>
          </w:tcPr>
          <w:p w14:paraId="456555C3" w14:textId="77777777" w:rsidR="008F5B0C" w:rsidRPr="008F5B0C" w:rsidRDefault="008F5B0C" w:rsidP="008F5B0C">
            <w:pPr>
              <w:rPr>
                <w:rFonts w:ascii="Times New Roman" w:eastAsia="Times New Roman" w:hAnsi="Times New Roman" w:cs="Times New Roman"/>
                <w:color w:val="000000"/>
              </w:rPr>
            </w:pPr>
          </w:p>
        </w:tc>
        <w:tc>
          <w:tcPr>
            <w:tcW w:w="1344" w:type="pct"/>
            <w:tcBorders>
              <w:top w:val="single" w:sz="4" w:space="0" w:color="auto"/>
              <w:bottom w:val="single" w:sz="4" w:space="0" w:color="auto"/>
            </w:tcBorders>
            <w:shd w:val="clear" w:color="auto" w:fill="auto"/>
            <w:noWrap/>
            <w:vAlign w:val="bottom"/>
          </w:tcPr>
          <w:p w14:paraId="5B97E63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Untrustworthy</w:t>
            </w:r>
          </w:p>
        </w:tc>
        <w:tc>
          <w:tcPr>
            <w:tcW w:w="1133" w:type="pct"/>
            <w:tcBorders>
              <w:top w:val="single" w:sz="4" w:space="0" w:color="auto"/>
              <w:bottom w:val="single" w:sz="4" w:space="0" w:color="auto"/>
            </w:tcBorders>
            <w:shd w:val="clear" w:color="auto" w:fill="auto"/>
            <w:noWrap/>
            <w:vAlign w:val="bottom"/>
          </w:tcPr>
          <w:p w14:paraId="6D66C32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Threatening</w:t>
            </w:r>
          </w:p>
        </w:tc>
      </w:tr>
      <w:tr w:rsidR="008F5B0C" w:rsidRPr="008F5B0C" w14:paraId="4DC268B6" w14:textId="77777777" w:rsidTr="00EA14F5">
        <w:trPr>
          <w:trHeight w:val="320"/>
        </w:trPr>
        <w:tc>
          <w:tcPr>
            <w:tcW w:w="2523" w:type="pct"/>
            <w:tcBorders>
              <w:top w:val="single" w:sz="4" w:space="0" w:color="auto"/>
            </w:tcBorders>
            <w:shd w:val="clear" w:color="auto" w:fill="auto"/>
            <w:noWrap/>
            <w:vAlign w:val="bottom"/>
            <w:hideMark/>
          </w:tcPr>
          <w:p w14:paraId="0546899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w:t>
            </w:r>
            <w:proofErr w:type="gramStart"/>
            <w:r w:rsidRPr="008F5B0C">
              <w:rPr>
                <w:rFonts w:ascii="Times New Roman" w:eastAsia="Times New Roman" w:hAnsi="Times New Roman" w:cs="Times New Roman"/>
                <w:color w:val="000000"/>
              </w:rPr>
              <w:t xml:space="preserve">Intercept)   </w:t>
            </w:r>
            <w:proofErr w:type="gramEnd"/>
            <w:r w:rsidRPr="008F5B0C">
              <w:rPr>
                <w:rFonts w:ascii="Times New Roman" w:eastAsia="Times New Roman" w:hAnsi="Times New Roman" w:cs="Times New Roman"/>
                <w:color w:val="000000"/>
              </w:rPr>
              <w:t xml:space="preserve">                                                              </w:t>
            </w:r>
          </w:p>
        </w:tc>
        <w:tc>
          <w:tcPr>
            <w:tcW w:w="1344" w:type="pct"/>
            <w:tcBorders>
              <w:top w:val="single" w:sz="4" w:space="0" w:color="auto"/>
            </w:tcBorders>
            <w:shd w:val="clear" w:color="auto" w:fill="auto"/>
            <w:noWrap/>
            <w:vAlign w:val="bottom"/>
            <w:hideMark/>
          </w:tcPr>
          <w:p w14:paraId="7E18B33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0.155***  </w:t>
            </w:r>
          </w:p>
        </w:tc>
        <w:tc>
          <w:tcPr>
            <w:tcW w:w="1133" w:type="pct"/>
            <w:tcBorders>
              <w:top w:val="single" w:sz="4" w:space="0" w:color="auto"/>
            </w:tcBorders>
            <w:shd w:val="clear" w:color="auto" w:fill="auto"/>
            <w:noWrap/>
            <w:vAlign w:val="bottom"/>
            <w:hideMark/>
          </w:tcPr>
          <w:p w14:paraId="149FB3D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0.198***  </w:t>
            </w:r>
          </w:p>
        </w:tc>
      </w:tr>
      <w:tr w:rsidR="008F5B0C" w:rsidRPr="008F5B0C" w14:paraId="7D2A5663" w14:textId="77777777" w:rsidTr="00EA14F5">
        <w:trPr>
          <w:trHeight w:val="320"/>
        </w:trPr>
        <w:tc>
          <w:tcPr>
            <w:tcW w:w="2523" w:type="pct"/>
            <w:shd w:val="clear" w:color="auto" w:fill="auto"/>
            <w:noWrap/>
            <w:vAlign w:val="bottom"/>
            <w:hideMark/>
          </w:tcPr>
          <w:p w14:paraId="3637FDC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1D0EEE0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1133" w:type="pct"/>
            <w:shd w:val="clear" w:color="auto" w:fill="auto"/>
            <w:noWrap/>
            <w:vAlign w:val="bottom"/>
            <w:hideMark/>
          </w:tcPr>
          <w:p w14:paraId="60CEEB6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(0.032)      </w:t>
            </w:r>
          </w:p>
        </w:tc>
      </w:tr>
      <w:tr w:rsidR="008F5B0C" w:rsidRPr="008F5B0C" w14:paraId="73F933E8" w14:textId="77777777" w:rsidTr="00EA14F5">
        <w:trPr>
          <w:trHeight w:val="320"/>
        </w:trPr>
        <w:tc>
          <w:tcPr>
            <w:tcW w:w="2523" w:type="pct"/>
            <w:shd w:val="clear" w:color="auto" w:fill="auto"/>
            <w:noWrap/>
            <w:vAlign w:val="bottom"/>
            <w:hideMark/>
          </w:tcPr>
          <w:p w14:paraId="5C411118"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lastRenderedPageBreak/>
              <w:t xml:space="preserve">Model race: White                                        </w:t>
            </w:r>
          </w:p>
        </w:tc>
        <w:tc>
          <w:tcPr>
            <w:tcW w:w="1344" w:type="pct"/>
            <w:shd w:val="clear" w:color="auto" w:fill="auto"/>
            <w:noWrap/>
            <w:vAlign w:val="bottom"/>
            <w:hideMark/>
          </w:tcPr>
          <w:p w14:paraId="4739ACB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0.093***  </w:t>
            </w:r>
          </w:p>
        </w:tc>
        <w:tc>
          <w:tcPr>
            <w:tcW w:w="1133" w:type="pct"/>
            <w:shd w:val="clear" w:color="auto" w:fill="auto"/>
            <w:noWrap/>
            <w:vAlign w:val="bottom"/>
            <w:hideMark/>
          </w:tcPr>
          <w:p w14:paraId="0AA4EBD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0.135***  </w:t>
            </w:r>
          </w:p>
        </w:tc>
      </w:tr>
      <w:tr w:rsidR="008F5B0C" w:rsidRPr="008F5B0C" w14:paraId="69A6E865" w14:textId="77777777" w:rsidTr="00EA14F5">
        <w:trPr>
          <w:trHeight w:val="320"/>
        </w:trPr>
        <w:tc>
          <w:tcPr>
            <w:tcW w:w="2523" w:type="pct"/>
            <w:shd w:val="clear" w:color="auto" w:fill="auto"/>
            <w:noWrap/>
            <w:vAlign w:val="bottom"/>
            <w:hideMark/>
          </w:tcPr>
          <w:p w14:paraId="3A49351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25862C6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133" w:type="pct"/>
            <w:shd w:val="clear" w:color="auto" w:fill="auto"/>
            <w:noWrap/>
            <w:vAlign w:val="bottom"/>
            <w:hideMark/>
          </w:tcPr>
          <w:p w14:paraId="2761AFE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2EEFAA92" w14:textId="77777777" w:rsidTr="00EA14F5">
        <w:trPr>
          <w:trHeight w:val="320"/>
        </w:trPr>
        <w:tc>
          <w:tcPr>
            <w:tcW w:w="2523" w:type="pct"/>
            <w:shd w:val="clear" w:color="auto" w:fill="auto"/>
            <w:noWrap/>
            <w:vAlign w:val="bottom"/>
            <w:hideMark/>
          </w:tcPr>
          <w:p w14:paraId="432E479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mask: Surgical                                      </w:t>
            </w:r>
          </w:p>
        </w:tc>
        <w:tc>
          <w:tcPr>
            <w:tcW w:w="1344" w:type="pct"/>
            <w:shd w:val="clear" w:color="auto" w:fill="auto"/>
            <w:noWrap/>
            <w:vAlign w:val="bottom"/>
            <w:hideMark/>
          </w:tcPr>
          <w:p w14:paraId="617DC1C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-0.004       </w:t>
            </w:r>
          </w:p>
        </w:tc>
        <w:tc>
          <w:tcPr>
            <w:tcW w:w="1133" w:type="pct"/>
            <w:shd w:val="clear" w:color="auto" w:fill="auto"/>
            <w:noWrap/>
            <w:vAlign w:val="bottom"/>
            <w:hideMark/>
          </w:tcPr>
          <w:p w14:paraId="307FB92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0.000        </w:t>
            </w:r>
          </w:p>
        </w:tc>
      </w:tr>
      <w:tr w:rsidR="008F5B0C" w:rsidRPr="008F5B0C" w14:paraId="35647669" w14:textId="77777777" w:rsidTr="00EA14F5">
        <w:trPr>
          <w:trHeight w:val="320"/>
        </w:trPr>
        <w:tc>
          <w:tcPr>
            <w:tcW w:w="2523" w:type="pct"/>
            <w:shd w:val="clear" w:color="auto" w:fill="auto"/>
            <w:noWrap/>
            <w:vAlign w:val="bottom"/>
            <w:hideMark/>
          </w:tcPr>
          <w:p w14:paraId="3B6F77DC"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3E55FE1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133" w:type="pct"/>
            <w:shd w:val="clear" w:color="auto" w:fill="auto"/>
            <w:noWrap/>
            <w:vAlign w:val="bottom"/>
            <w:hideMark/>
          </w:tcPr>
          <w:p w14:paraId="0400FFD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76049903" w14:textId="77777777" w:rsidTr="00EA14F5">
        <w:trPr>
          <w:trHeight w:val="320"/>
        </w:trPr>
        <w:tc>
          <w:tcPr>
            <w:tcW w:w="2523" w:type="pct"/>
            <w:shd w:val="clear" w:color="auto" w:fill="auto"/>
            <w:noWrap/>
            <w:vAlign w:val="bottom"/>
            <w:hideMark/>
          </w:tcPr>
          <w:p w14:paraId="6A1F6BA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mask: Cloth                                         </w:t>
            </w:r>
          </w:p>
        </w:tc>
        <w:tc>
          <w:tcPr>
            <w:tcW w:w="1344" w:type="pct"/>
            <w:shd w:val="clear" w:color="auto" w:fill="auto"/>
            <w:noWrap/>
            <w:vAlign w:val="bottom"/>
            <w:hideMark/>
          </w:tcPr>
          <w:p w14:paraId="52724A9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0.024        </w:t>
            </w:r>
          </w:p>
        </w:tc>
        <w:tc>
          <w:tcPr>
            <w:tcW w:w="1133" w:type="pct"/>
            <w:shd w:val="clear" w:color="auto" w:fill="auto"/>
            <w:noWrap/>
            <w:vAlign w:val="bottom"/>
            <w:hideMark/>
          </w:tcPr>
          <w:p w14:paraId="05A3BF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0.047*    </w:t>
            </w:r>
          </w:p>
        </w:tc>
      </w:tr>
      <w:tr w:rsidR="008F5B0C" w:rsidRPr="008F5B0C" w14:paraId="11837A9E" w14:textId="77777777" w:rsidTr="00EA14F5">
        <w:trPr>
          <w:trHeight w:val="320"/>
        </w:trPr>
        <w:tc>
          <w:tcPr>
            <w:tcW w:w="2523" w:type="pct"/>
            <w:shd w:val="clear" w:color="auto" w:fill="auto"/>
            <w:noWrap/>
            <w:vAlign w:val="bottom"/>
            <w:hideMark/>
          </w:tcPr>
          <w:p w14:paraId="296F017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229862B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133" w:type="pct"/>
            <w:shd w:val="clear" w:color="auto" w:fill="auto"/>
            <w:noWrap/>
            <w:vAlign w:val="bottom"/>
            <w:hideMark/>
          </w:tcPr>
          <w:p w14:paraId="4B0ECAB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7D8B686C" w14:textId="77777777" w:rsidTr="00EA14F5">
        <w:trPr>
          <w:trHeight w:val="320"/>
        </w:trPr>
        <w:tc>
          <w:tcPr>
            <w:tcW w:w="2523" w:type="pct"/>
            <w:shd w:val="clear" w:color="auto" w:fill="auto"/>
            <w:noWrap/>
            <w:vAlign w:val="bottom"/>
            <w:hideMark/>
          </w:tcPr>
          <w:p w14:paraId="7C03B25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mask: Bandana  </w:t>
            </w:r>
          </w:p>
        </w:tc>
        <w:tc>
          <w:tcPr>
            <w:tcW w:w="1344" w:type="pct"/>
            <w:shd w:val="clear" w:color="auto" w:fill="auto"/>
            <w:noWrap/>
            <w:vAlign w:val="bottom"/>
            <w:hideMark/>
          </w:tcPr>
          <w:p w14:paraId="34DDEDF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c>
          <w:tcPr>
            <w:tcW w:w="1133" w:type="pct"/>
            <w:shd w:val="clear" w:color="auto" w:fill="auto"/>
            <w:noWrap/>
            <w:vAlign w:val="bottom"/>
            <w:hideMark/>
          </w:tcPr>
          <w:p w14:paraId="40FE799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0.052**   </w:t>
            </w:r>
          </w:p>
        </w:tc>
      </w:tr>
      <w:tr w:rsidR="008F5B0C" w:rsidRPr="008F5B0C" w14:paraId="23AFEC1E" w14:textId="77777777" w:rsidTr="00EA14F5">
        <w:trPr>
          <w:trHeight w:val="320"/>
        </w:trPr>
        <w:tc>
          <w:tcPr>
            <w:tcW w:w="2523" w:type="pct"/>
            <w:shd w:val="clear" w:color="auto" w:fill="auto"/>
            <w:noWrap/>
            <w:vAlign w:val="bottom"/>
            <w:hideMark/>
          </w:tcPr>
          <w:p w14:paraId="6831FDE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60E58A5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133" w:type="pct"/>
            <w:shd w:val="clear" w:color="auto" w:fill="auto"/>
            <w:noWrap/>
            <w:vAlign w:val="bottom"/>
            <w:hideMark/>
          </w:tcPr>
          <w:p w14:paraId="60F7F64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(0.025)      </w:t>
            </w:r>
          </w:p>
        </w:tc>
      </w:tr>
      <w:tr w:rsidR="008F5B0C" w:rsidRPr="008F5B0C" w14:paraId="2BBDE123" w14:textId="77777777" w:rsidTr="00EA14F5">
        <w:trPr>
          <w:trHeight w:val="320"/>
        </w:trPr>
        <w:tc>
          <w:tcPr>
            <w:tcW w:w="2523" w:type="pct"/>
            <w:shd w:val="clear" w:color="auto" w:fill="auto"/>
            <w:noWrap/>
            <w:vAlign w:val="bottom"/>
            <w:hideMark/>
          </w:tcPr>
          <w:p w14:paraId="2F020B1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Gender: Male                                                            </w:t>
            </w:r>
          </w:p>
        </w:tc>
        <w:tc>
          <w:tcPr>
            <w:tcW w:w="1344" w:type="pct"/>
            <w:shd w:val="clear" w:color="auto" w:fill="auto"/>
            <w:noWrap/>
            <w:vAlign w:val="bottom"/>
            <w:hideMark/>
          </w:tcPr>
          <w:p w14:paraId="7C6F990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0.022**   </w:t>
            </w:r>
          </w:p>
        </w:tc>
        <w:tc>
          <w:tcPr>
            <w:tcW w:w="1133" w:type="pct"/>
            <w:shd w:val="clear" w:color="auto" w:fill="auto"/>
            <w:noWrap/>
            <w:vAlign w:val="bottom"/>
            <w:hideMark/>
          </w:tcPr>
          <w:p w14:paraId="604E025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2A1C10D5" w14:textId="77777777" w:rsidTr="00EA14F5">
        <w:trPr>
          <w:trHeight w:val="320"/>
        </w:trPr>
        <w:tc>
          <w:tcPr>
            <w:tcW w:w="2523" w:type="pct"/>
            <w:shd w:val="clear" w:color="auto" w:fill="auto"/>
            <w:noWrap/>
            <w:vAlign w:val="bottom"/>
            <w:hideMark/>
          </w:tcPr>
          <w:p w14:paraId="2E72C16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03723D0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(0.010)      </w:t>
            </w:r>
          </w:p>
        </w:tc>
        <w:tc>
          <w:tcPr>
            <w:tcW w:w="1133" w:type="pct"/>
            <w:shd w:val="clear" w:color="auto" w:fill="auto"/>
            <w:noWrap/>
            <w:vAlign w:val="bottom"/>
            <w:hideMark/>
          </w:tcPr>
          <w:p w14:paraId="509CCAC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r>
      <w:tr w:rsidR="008F5B0C" w:rsidRPr="008F5B0C" w14:paraId="3EC9CFBD" w14:textId="77777777" w:rsidTr="00EA14F5">
        <w:trPr>
          <w:trHeight w:val="320"/>
        </w:trPr>
        <w:tc>
          <w:tcPr>
            <w:tcW w:w="2523" w:type="pct"/>
            <w:shd w:val="clear" w:color="auto" w:fill="auto"/>
            <w:noWrap/>
            <w:vAlign w:val="bottom"/>
            <w:hideMark/>
          </w:tcPr>
          <w:p w14:paraId="11BE7B5F"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Latinx                                                              </w:t>
            </w:r>
          </w:p>
        </w:tc>
        <w:tc>
          <w:tcPr>
            <w:tcW w:w="1344" w:type="pct"/>
            <w:shd w:val="clear" w:color="auto" w:fill="auto"/>
            <w:noWrap/>
            <w:vAlign w:val="bottom"/>
            <w:hideMark/>
          </w:tcPr>
          <w:p w14:paraId="538FA3A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133" w:type="pct"/>
            <w:shd w:val="clear" w:color="auto" w:fill="auto"/>
            <w:noWrap/>
            <w:vAlign w:val="bottom"/>
            <w:hideMark/>
          </w:tcPr>
          <w:p w14:paraId="4885599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0.055***  </w:t>
            </w:r>
          </w:p>
        </w:tc>
      </w:tr>
      <w:tr w:rsidR="008F5B0C" w:rsidRPr="008F5B0C" w14:paraId="0A7EA888" w14:textId="77777777" w:rsidTr="00EA14F5">
        <w:trPr>
          <w:trHeight w:val="320"/>
        </w:trPr>
        <w:tc>
          <w:tcPr>
            <w:tcW w:w="2523" w:type="pct"/>
            <w:shd w:val="clear" w:color="auto" w:fill="auto"/>
            <w:noWrap/>
            <w:vAlign w:val="bottom"/>
            <w:hideMark/>
          </w:tcPr>
          <w:p w14:paraId="5F336B1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52A10F2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(0.013)      </w:t>
            </w:r>
          </w:p>
        </w:tc>
        <w:tc>
          <w:tcPr>
            <w:tcW w:w="1133" w:type="pct"/>
            <w:shd w:val="clear" w:color="auto" w:fill="auto"/>
            <w:noWrap/>
            <w:vAlign w:val="bottom"/>
            <w:hideMark/>
          </w:tcPr>
          <w:p w14:paraId="07CE256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r>
      <w:tr w:rsidR="008F5B0C" w:rsidRPr="008F5B0C" w14:paraId="361D35FD" w14:textId="77777777" w:rsidTr="00EA14F5">
        <w:trPr>
          <w:trHeight w:val="320"/>
        </w:trPr>
        <w:tc>
          <w:tcPr>
            <w:tcW w:w="2523" w:type="pct"/>
            <w:shd w:val="clear" w:color="auto" w:fill="auto"/>
            <w:noWrap/>
            <w:vAlign w:val="bottom"/>
            <w:hideMark/>
          </w:tcPr>
          <w:p w14:paraId="38142C6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Race: Asian                                                                  </w:t>
            </w:r>
          </w:p>
        </w:tc>
        <w:tc>
          <w:tcPr>
            <w:tcW w:w="1344" w:type="pct"/>
            <w:shd w:val="clear" w:color="auto" w:fill="auto"/>
            <w:noWrap/>
            <w:vAlign w:val="bottom"/>
            <w:hideMark/>
          </w:tcPr>
          <w:p w14:paraId="78F7E1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0.046***  </w:t>
            </w:r>
          </w:p>
        </w:tc>
        <w:tc>
          <w:tcPr>
            <w:tcW w:w="1133" w:type="pct"/>
            <w:shd w:val="clear" w:color="auto" w:fill="auto"/>
            <w:noWrap/>
            <w:vAlign w:val="bottom"/>
            <w:hideMark/>
          </w:tcPr>
          <w:p w14:paraId="587FB3A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7D2D1D06" w14:textId="77777777" w:rsidTr="00EA14F5">
        <w:trPr>
          <w:trHeight w:val="320"/>
        </w:trPr>
        <w:tc>
          <w:tcPr>
            <w:tcW w:w="2523" w:type="pct"/>
            <w:shd w:val="clear" w:color="auto" w:fill="auto"/>
            <w:noWrap/>
            <w:vAlign w:val="bottom"/>
            <w:hideMark/>
          </w:tcPr>
          <w:p w14:paraId="19ACF69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1B7CC3D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1133" w:type="pct"/>
            <w:shd w:val="clear" w:color="auto" w:fill="auto"/>
            <w:noWrap/>
            <w:vAlign w:val="bottom"/>
            <w:hideMark/>
          </w:tcPr>
          <w:p w14:paraId="1C72DA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6B92FA78" w14:textId="77777777" w:rsidTr="00EA14F5">
        <w:trPr>
          <w:trHeight w:val="320"/>
        </w:trPr>
        <w:tc>
          <w:tcPr>
            <w:tcW w:w="2523" w:type="pct"/>
            <w:shd w:val="clear" w:color="auto" w:fill="auto"/>
            <w:noWrap/>
            <w:vAlign w:val="bottom"/>
            <w:hideMark/>
          </w:tcPr>
          <w:p w14:paraId="46BF6EB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Race: Other</w:t>
            </w:r>
          </w:p>
        </w:tc>
        <w:tc>
          <w:tcPr>
            <w:tcW w:w="1344" w:type="pct"/>
            <w:shd w:val="clear" w:color="auto" w:fill="auto"/>
            <w:noWrap/>
            <w:vAlign w:val="bottom"/>
            <w:hideMark/>
          </w:tcPr>
          <w:p w14:paraId="3906F59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0.041        </w:t>
            </w:r>
          </w:p>
        </w:tc>
        <w:tc>
          <w:tcPr>
            <w:tcW w:w="1133" w:type="pct"/>
            <w:shd w:val="clear" w:color="auto" w:fill="auto"/>
            <w:noWrap/>
            <w:vAlign w:val="bottom"/>
            <w:hideMark/>
          </w:tcPr>
          <w:p w14:paraId="5B08618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0.031        </w:t>
            </w:r>
          </w:p>
        </w:tc>
      </w:tr>
      <w:tr w:rsidR="008F5B0C" w:rsidRPr="008F5B0C" w14:paraId="70A005F2" w14:textId="77777777" w:rsidTr="00EA14F5">
        <w:trPr>
          <w:trHeight w:val="320"/>
        </w:trPr>
        <w:tc>
          <w:tcPr>
            <w:tcW w:w="2523" w:type="pct"/>
            <w:shd w:val="clear" w:color="auto" w:fill="auto"/>
            <w:noWrap/>
            <w:vAlign w:val="bottom"/>
            <w:hideMark/>
          </w:tcPr>
          <w:p w14:paraId="009FB9CB"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0AA75F5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(0.030)      </w:t>
            </w:r>
          </w:p>
        </w:tc>
        <w:tc>
          <w:tcPr>
            <w:tcW w:w="1133" w:type="pct"/>
            <w:shd w:val="clear" w:color="auto" w:fill="auto"/>
            <w:noWrap/>
            <w:vAlign w:val="bottom"/>
            <w:hideMark/>
          </w:tcPr>
          <w:p w14:paraId="52004D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r>
      <w:tr w:rsidR="008F5B0C" w:rsidRPr="008F5B0C" w14:paraId="3B4BF3EA" w14:textId="77777777" w:rsidTr="00EA14F5">
        <w:trPr>
          <w:trHeight w:val="320"/>
        </w:trPr>
        <w:tc>
          <w:tcPr>
            <w:tcW w:w="2523" w:type="pct"/>
            <w:shd w:val="clear" w:color="auto" w:fill="auto"/>
            <w:noWrap/>
            <w:vAlign w:val="bottom"/>
            <w:hideMark/>
          </w:tcPr>
          <w:p w14:paraId="461102E9"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Ideology                                                                         </w:t>
            </w:r>
          </w:p>
        </w:tc>
        <w:tc>
          <w:tcPr>
            <w:tcW w:w="1344" w:type="pct"/>
            <w:shd w:val="clear" w:color="auto" w:fill="auto"/>
            <w:noWrap/>
            <w:vAlign w:val="bottom"/>
            <w:hideMark/>
          </w:tcPr>
          <w:p w14:paraId="15A971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0.092***  </w:t>
            </w:r>
          </w:p>
        </w:tc>
        <w:tc>
          <w:tcPr>
            <w:tcW w:w="1133" w:type="pct"/>
            <w:shd w:val="clear" w:color="auto" w:fill="auto"/>
            <w:noWrap/>
            <w:vAlign w:val="bottom"/>
            <w:hideMark/>
          </w:tcPr>
          <w:p w14:paraId="2060C40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-0.045*   </w:t>
            </w:r>
          </w:p>
        </w:tc>
      </w:tr>
      <w:tr w:rsidR="008F5B0C" w:rsidRPr="008F5B0C" w14:paraId="7BFCE66C" w14:textId="77777777" w:rsidTr="00EA14F5">
        <w:trPr>
          <w:trHeight w:val="320"/>
        </w:trPr>
        <w:tc>
          <w:tcPr>
            <w:tcW w:w="2523" w:type="pct"/>
            <w:shd w:val="clear" w:color="auto" w:fill="auto"/>
            <w:noWrap/>
            <w:vAlign w:val="bottom"/>
            <w:hideMark/>
          </w:tcPr>
          <w:p w14:paraId="6BD92F8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0601078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(0.020)      </w:t>
            </w:r>
          </w:p>
        </w:tc>
        <w:tc>
          <w:tcPr>
            <w:tcW w:w="1133" w:type="pct"/>
            <w:shd w:val="clear" w:color="auto" w:fill="auto"/>
            <w:noWrap/>
            <w:vAlign w:val="bottom"/>
            <w:hideMark/>
          </w:tcPr>
          <w:p w14:paraId="708A12B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0D0297F2" w14:textId="77777777" w:rsidTr="00EA14F5">
        <w:trPr>
          <w:trHeight w:val="320"/>
        </w:trPr>
        <w:tc>
          <w:tcPr>
            <w:tcW w:w="2523" w:type="pct"/>
            <w:shd w:val="clear" w:color="auto" w:fill="auto"/>
            <w:noWrap/>
            <w:vAlign w:val="bottom"/>
            <w:hideMark/>
          </w:tcPr>
          <w:p w14:paraId="3020A576"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Education                                                                          </w:t>
            </w:r>
          </w:p>
        </w:tc>
        <w:tc>
          <w:tcPr>
            <w:tcW w:w="1344" w:type="pct"/>
            <w:shd w:val="clear" w:color="auto" w:fill="auto"/>
            <w:noWrap/>
            <w:vAlign w:val="bottom"/>
            <w:hideMark/>
          </w:tcPr>
          <w:p w14:paraId="6F786CD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0.007        </w:t>
            </w:r>
          </w:p>
        </w:tc>
        <w:tc>
          <w:tcPr>
            <w:tcW w:w="1133" w:type="pct"/>
            <w:shd w:val="clear" w:color="auto" w:fill="auto"/>
            <w:noWrap/>
            <w:vAlign w:val="bottom"/>
            <w:hideMark/>
          </w:tcPr>
          <w:p w14:paraId="79F37CA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0.121***  </w:t>
            </w:r>
          </w:p>
        </w:tc>
      </w:tr>
      <w:tr w:rsidR="008F5B0C" w:rsidRPr="008F5B0C" w14:paraId="471FDF4C" w14:textId="77777777" w:rsidTr="00EA14F5">
        <w:trPr>
          <w:trHeight w:val="320"/>
        </w:trPr>
        <w:tc>
          <w:tcPr>
            <w:tcW w:w="2523" w:type="pct"/>
            <w:shd w:val="clear" w:color="auto" w:fill="auto"/>
            <w:noWrap/>
            <w:vAlign w:val="bottom"/>
            <w:hideMark/>
          </w:tcPr>
          <w:p w14:paraId="378BE11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0C467EA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(0.028)      </w:t>
            </w:r>
          </w:p>
        </w:tc>
        <w:tc>
          <w:tcPr>
            <w:tcW w:w="1133" w:type="pct"/>
            <w:shd w:val="clear" w:color="auto" w:fill="auto"/>
            <w:noWrap/>
            <w:vAlign w:val="bottom"/>
            <w:hideMark/>
          </w:tcPr>
          <w:p w14:paraId="0775A3F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(0.038)      </w:t>
            </w:r>
          </w:p>
        </w:tc>
      </w:tr>
      <w:tr w:rsidR="008F5B0C" w:rsidRPr="008F5B0C" w14:paraId="3C55B08A" w14:textId="77777777" w:rsidTr="00EA14F5">
        <w:trPr>
          <w:trHeight w:val="320"/>
        </w:trPr>
        <w:tc>
          <w:tcPr>
            <w:tcW w:w="2523" w:type="pct"/>
            <w:shd w:val="clear" w:color="auto" w:fill="auto"/>
            <w:noWrap/>
            <w:vAlign w:val="bottom"/>
            <w:hideMark/>
          </w:tcPr>
          <w:p w14:paraId="2CC632A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Income                                                                       </w:t>
            </w:r>
          </w:p>
        </w:tc>
        <w:tc>
          <w:tcPr>
            <w:tcW w:w="1344" w:type="pct"/>
            <w:shd w:val="clear" w:color="auto" w:fill="auto"/>
            <w:noWrap/>
            <w:vAlign w:val="bottom"/>
            <w:hideMark/>
          </w:tcPr>
          <w:p w14:paraId="4A9265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-0.009       </w:t>
            </w:r>
          </w:p>
        </w:tc>
        <w:tc>
          <w:tcPr>
            <w:tcW w:w="1133" w:type="pct"/>
            <w:shd w:val="clear" w:color="auto" w:fill="auto"/>
            <w:noWrap/>
            <w:vAlign w:val="bottom"/>
            <w:hideMark/>
          </w:tcPr>
          <w:p w14:paraId="6D42F24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-0.056**  </w:t>
            </w:r>
          </w:p>
        </w:tc>
      </w:tr>
      <w:tr w:rsidR="008F5B0C" w:rsidRPr="008F5B0C" w14:paraId="6552A9FD" w14:textId="77777777" w:rsidTr="00EA14F5">
        <w:trPr>
          <w:trHeight w:val="320"/>
        </w:trPr>
        <w:tc>
          <w:tcPr>
            <w:tcW w:w="2523" w:type="pct"/>
            <w:shd w:val="clear" w:color="auto" w:fill="auto"/>
            <w:noWrap/>
            <w:vAlign w:val="bottom"/>
            <w:hideMark/>
          </w:tcPr>
          <w:p w14:paraId="3E6265B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5FE3FCA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(0.017)      </w:t>
            </w:r>
          </w:p>
        </w:tc>
        <w:tc>
          <w:tcPr>
            <w:tcW w:w="1133" w:type="pct"/>
            <w:shd w:val="clear" w:color="auto" w:fill="auto"/>
            <w:noWrap/>
            <w:vAlign w:val="bottom"/>
            <w:hideMark/>
          </w:tcPr>
          <w:p w14:paraId="4861A70E"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(0.023)      </w:t>
            </w:r>
          </w:p>
        </w:tc>
      </w:tr>
      <w:tr w:rsidR="008F5B0C" w:rsidRPr="008F5B0C" w14:paraId="2D990A99" w14:textId="77777777" w:rsidTr="00EA14F5">
        <w:trPr>
          <w:trHeight w:val="320"/>
        </w:trPr>
        <w:tc>
          <w:tcPr>
            <w:tcW w:w="2523" w:type="pct"/>
            <w:shd w:val="clear" w:color="auto" w:fill="auto"/>
            <w:noWrap/>
            <w:vAlign w:val="bottom"/>
            <w:hideMark/>
          </w:tcPr>
          <w:p w14:paraId="2F5029F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Age                                                                          </w:t>
            </w:r>
          </w:p>
        </w:tc>
        <w:tc>
          <w:tcPr>
            <w:tcW w:w="1344" w:type="pct"/>
            <w:shd w:val="clear" w:color="auto" w:fill="auto"/>
            <w:noWrap/>
            <w:vAlign w:val="bottom"/>
            <w:hideMark/>
          </w:tcPr>
          <w:p w14:paraId="31661D5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-0.059*** </w:t>
            </w:r>
          </w:p>
        </w:tc>
        <w:tc>
          <w:tcPr>
            <w:tcW w:w="1133" w:type="pct"/>
            <w:shd w:val="clear" w:color="auto" w:fill="auto"/>
            <w:noWrap/>
            <w:vAlign w:val="bottom"/>
            <w:hideMark/>
          </w:tcPr>
          <w:p w14:paraId="3580E9E0"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-0.147*** </w:t>
            </w:r>
          </w:p>
        </w:tc>
      </w:tr>
      <w:tr w:rsidR="008F5B0C" w:rsidRPr="008F5B0C" w14:paraId="491193ED" w14:textId="77777777" w:rsidTr="00EA14F5">
        <w:trPr>
          <w:trHeight w:val="320"/>
        </w:trPr>
        <w:tc>
          <w:tcPr>
            <w:tcW w:w="2523" w:type="pct"/>
            <w:shd w:val="clear" w:color="auto" w:fill="auto"/>
            <w:noWrap/>
            <w:vAlign w:val="bottom"/>
            <w:hideMark/>
          </w:tcPr>
          <w:p w14:paraId="6338495A"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0162DD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(0.021)      </w:t>
            </w:r>
          </w:p>
        </w:tc>
        <w:tc>
          <w:tcPr>
            <w:tcW w:w="1133" w:type="pct"/>
            <w:shd w:val="clear" w:color="auto" w:fill="auto"/>
            <w:noWrap/>
            <w:vAlign w:val="bottom"/>
            <w:hideMark/>
          </w:tcPr>
          <w:p w14:paraId="48CF057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r>
      <w:tr w:rsidR="008F5B0C" w:rsidRPr="008F5B0C" w14:paraId="627FFB33" w14:textId="77777777" w:rsidTr="00EA14F5">
        <w:trPr>
          <w:trHeight w:val="320"/>
        </w:trPr>
        <w:tc>
          <w:tcPr>
            <w:tcW w:w="2523" w:type="pct"/>
            <w:shd w:val="clear" w:color="auto" w:fill="auto"/>
            <w:noWrap/>
            <w:vAlign w:val="bottom"/>
            <w:hideMark/>
          </w:tcPr>
          <w:p w14:paraId="4264CD6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Racial resentment                                                                </w:t>
            </w:r>
          </w:p>
        </w:tc>
        <w:tc>
          <w:tcPr>
            <w:tcW w:w="1344" w:type="pct"/>
            <w:shd w:val="clear" w:color="auto" w:fill="auto"/>
            <w:noWrap/>
            <w:vAlign w:val="bottom"/>
            <w:hideMark/>
          </w:tcPr>
          <w:p w14:paraId="3028CE3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0.078***  </w:t>
            </w:r>
          </w:p>
        </w:tc>
        <w:tc>
          <w:tcPr>
            <w:tcW w:w="1133" w:type="pct"/>
            <w:shd w:val="clear" w:color="auto" w:fill="auto"/>
            <w:noWrap/>
            <w:vAlign w:val="bottom"/>
            <w:hideMark/>
          </w:tcPr>
          <w:p w14:paraId="287D1AF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0.189***  </w:t>
            </w:r>
          </w:p>
        </w:tc>
      </w:tr>
      <w:tr w:rsidR="008F5B0C" w:rsidRPr="008F5B0C" w14:paraId="6EE5B967" w14:textId="77777777" w:rsidTr="00EA14F5">
        <w:trPr>
          <w:trHeight w:val="320"/>
        </w:trPr>
        <w:tc>
          <w:tcPr>
            <w:tcW w:w="2523" w:type="pct"/>
            <w:shd w:val="clear" w:color="auto" w:fill="auto"/>
            <w:noWrap/>
            <w:vAlign w:val="bottom"/>
            <w:hideMark/>
          </w:tcPr>
          <w:p w14:paraId="62D4B754"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158A0F9F"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(0.019)      </w:t>
            </w:r>
          </w:p>
        </w:tc>
        <w:tc>
          <w:tcPr>
            <w:tcW w:w="1133" w:type="pct"/>
            <w:shd w:val="clear" w:color="auto" w:fill="auto"/>
            <w:noWrap/>
            <w:vAlign w:val="bottom"/>
            <w:hideMark/>
          </w:tcPr>
          <w:p w14:paraId="6C861522"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(0.026)      </w:t>
            </w:r>
          </w:p>
        </w:tc>
      </w:tr>
      <w:tr w:rsidR="008F5B0C" w:rsidRPr="008F5B0C" w14:paraId="449CD8DB" w14:textId="77777777" w:rsidTr="00EA14F5">
        <w:trPr>
          <w:trHeight w:val="320"/>
        </w:trPr>
        <w:tc>
          <w:tcPr>
            <w:tcW w:w="2523" w:type="pct"/>
            <w:shd w:val="clear" w:color="auto" w:fill="auto"/>
            <w:noWrap/>
            <w:vAlign w:val="bottom"/>
            <w:hideMark/>
          </w:tcPr>
          <w:p w14:paraId="7E068E9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White * Surgical mask </w:t>
            </w:r>
          </w:p>
        </w:tc>
        <w:tc>
          <w:tcPr>
            <w:tcW w:w="1344" w:type="pct"/>
            <w:shd w:val="clear" w:color="auto" w:fill="auto"/>
            <w:noWrap/>
            <w:vAlign w:val="bottom"/>
            <w:hideMark/>
          </w:tcPr>
          <w:p w14:paraId="5C991F8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-0.040       </w:t>
            </w:r>
          </w:p>
        </w:tc>
        <w:tc>
          <w:tcPr>
            <w:tcW w:w="1133" w:type="pct"/>
            <w:shd w:val="clear" w:color="auto" w:fill="auto"/>
            <w:noWrap/>
            <w:vAlign w:val="bottom"/>
            <w:hideMark/>
          </w:tcPr>
          <w:p w14:paraId="795B74C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-0.109*** </w:t>
            </w:r>
          </w:p>
        </w:tc>
      </w:tr>
      <w:tr w:rsidR="008F5B0C" w:rsidRPr="008F5B0C" w14:paraId="13432B1F" w14:textId="77777777" w:rsidTr="00EA14F5">
        <w:trPr>
          <w:trHeight w:val="320"/>
        </w:trPr>
        <w:tc>
          <w:tcPr>
            <w:tcW w:w="2523" w:type="pct"/>
            <w:shd w:val="clear" w:color="auto" w:fill="auto"/>
            <w:noWrap/>
            <w:vAlign w:val="bottom"/>
            <w:hideMark/>
          </w:tcPr>
          <w:p w14:paraId="5038111D"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11F57149"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133" w:type="pct"/>
            <w:shd w:val="clear" w:color="auto" w:fill="auto"/>
            <w:noWrap/>
            <w:vAlign w:val="bottom"/>
            <w:hideMark/>
          </w:tcPr>
          <w:p w14:paraId="1007B8A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3F86BD89" w14:textId="77777777" w:rsidTr="00EA14F5">
        <w:trPr>
          <w:trHeight w:val="320"/>
        </w:trPr>
        <w:tc>
          <w:tcPr>
            <w:tcW w:w="2523" w:type="pct"/>
            <w:shd w:val="clear" w:color="auto" w:fill="auto"/>
            <w:noWrap/>
            <w:vAlign w:val="bottom"/>
            <w:hideMark/>
          </w:tcPr>
          <w:p w14:paraId="12D9F8F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White * Cloth mask    </w:t>
            </w:r>
          </w:p>
        </w:tc>
        <w:tc>
          <w:tcPr>
            <w:tcW w:w="1344" w:type="pct"/>
            <w:shd w:val="clear" w:color="auto" w:fill="auto"/>
            <w:noWrap/>
            <w:vAlign w:val="bottom"/>
            <w:hideMark/>
          </w:tcPr>
          <w:p w14:paraId="4F2FDD43"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-0.065**  </w:t>
            </w:r>
          </w:p>
        </w:tc>
        <w:tc>
          <w:tcPr>
            <w:tcW w:w="1133" w:type="pct"/>
            <w:shd w:val="clear" w:color="auto" w:fill="auto"/>
            <w:noWrap/>
            <w:vAlign w:val="bottom"/>
            <w:hideMark/>
          </w:tcPr>
          <w:p w14:paraId="7A48378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-0.150*** </w:t>
            </w:r>
          </w:p>
        </w:tc>
      </w:tr>
      <w:tr w:rsidR="008F5B0C" w:rsidRPr="008F5B0C" w14:paraId="7DBFA1AD" w14:textId="77777777" w:rsidTr="00EA14F5">
        <w:trPr>
          <w:trHeight w:val="320"/>
        </w:trPr>
        <w:tc>
          <w:tcPr>
            <w:tcW w:w="2523" w:type="pct"/>
            <w:shd w:val="clear" w:color="auto" w:fill="auto"/>
            <w:noWrap/>
            <w:vAlign w:val="bottom"/>
            <w:hideMark/>
          </w:tcPr>
          <w:p w14:paraId="2F2210E7"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shd w:val="clear" w:color="auto" w:fill="auto"/>
            <w:noWrap/>
            <w:vAlign w:val="bottom"/>
            <w:hideMark/>
          </w:tcPr>
          <w:p w14:paraId="48EF497B"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133" w:type="pct"/>
            <w:shd w:val="clear" w:color="auto" w:fill="auto"/>
            <w:noWrap/>
            <w:vAlign w:val="bottom"/>
            <w:hideMark/>
          </w:tcPr>
          <w:p w14:paraId="1EE2CC2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126C57A3" w14:textId="77777777" w:rsidTr="00EA14F5">
        <w:trPr>
          <w:trHeight w:val="320"/>
        </w:trPr>
        <w:tc>
          <w:tcPr>
            <w:tcW w:w="2523" w:type="pct"/>
            <w:shd w:val="clear" w:color="auto" w:fill="auto"/>
            <w:noWrap/>
            <w:vAlign w:val="bottom"/>
            <w:hideMark/>
          </w:tcPr>
          <w:p w14:paraId="3BAA670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Model: White * Bandana  </w:t>
            </w:r>
          </w:p>
        </w:tc>
        <w:tc>
          <w:tcPr>
            <w:tcW w:w="1344" w:type="pct"/>
            <w:shd w:val="clear" w:color="auto" w:fill="auto"/>
            <w:noWrap/>
            <w:vAlign w:val="bottom"/>
            <w:hideMark/>
          </w:tcPr>
          <w:p w14:paraId="13404BA5"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-0.061**  </w:t>
            </w:r>
          </w:p>
        </w:tc>
        <w:tc>
          <w:tcPr>
            <w:tcW w:w="1133" w:type="pct"/>
            <w:shd w:val="clear" w:color="auto" w:fill="auto"/>
            <w:noWrap/>
            <w:vAlign w:val="bottom"/>
            <w:hideMark/>
          </w:tcPr>
          <w:p w14:paraId="24A2BE5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-0.102*** </w:t>
            </w:r>
          </w:p>
        </w:tc>
      </w:tr>
      <w:tr w:rsidR="008F5B0C" w:rsidRPr="008F5B0C" w14:paraId="31C69EB4" w14:textId="77777777" w:rsidTr="00EA14F5">
        <w:trPr>
          <w:trHeight w:val="320"/>
        </w:trPr>
        <w:tc>
          <w:tcPr>
            <w:tcW w:w="2523" w:type="pct"/>
            <w:tcBorders>
              <w:bottom w:val="single" w:sz="4" w:space="0" w:color="auto"/>
            </w:tcBorders>
            <w:shd w:val="clear" w:color="auto" w:fill="auto"/>
            <w:noWrap/>
            <w:vAlign w:val="bottom"/>
            <w:hideMark/>
          </w:tcPr>
          <w:p w14:paraId="616AC7C1"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w:t>
            </w:r>
          </w:p>
        </w:tc>
        <w:tc>
          <w:tcPr>
            <w:tcW w:w="1344" w:type="pct"/>
            <w:tcBorders>
              <w:bottom w:val="single" w:sz="4" w:space="0" w:color="auto"/>
            </w:tcBorders>
            <w:shd w:val="clear" w:color="auto" w:fill="auto"/>
            <w:noWrap/>
            <w:vAlign w:val="bottom"/>
            <w:hideMark/>
          </w:tcPr>
          <w:p w14:paraId="587E122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(0.027)      </w:t>
            </w:r>
          </w:p>
        </w:tc>
        <w:tc>
          <w:tcPr>
            <w:tcW w:w="1133" w:type="pct"/>
            <w:tcBorders>
              <w:bottom w:val="single" w:sz="4" w:space="0" w:color="auto"/>
            </w:tcBorders>
            <w:shd w:val="clear" w:color="auto" w:fill="auto"/>
            <w:noWrap/>
            <w:vAlign w:val="bottom"/>
            <w:hideMark/>
          </w:tcPr>
          <w:p w14:paraId="778B303D"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 (0.036)      </w:t>
            </w:r>
          </w:p>
        </w:tc>
      </w:tr>
      <w:tr w:rsidR="008F5B0C" w:rsidRPr="008F5B0C" w14:paraId="314542D3" w14:textId="77777777" w:rsidTr="00EA14F5">
        <w:trPr>
          <w:trHeight w:val="320"/>
        </w:trPr>
        <w:tc>
          <w:tcPr>
            <w:tcW w:w="2523" w:type="pct"/>
            <w:tcBorders>
              <w:top w:val="single" w:sz="4" w:space="0" w:color="auto"/>
            </w:tcBorders>
            <w:shd w:val="clear" w:color="auto" w:fill="auto"/>
            <w:noWrap/>
            <w:vAlign w:val="bottom"/>
            <w:hideMark/>
          </w:tcPr>
          <w:p w14:paraId="2BC333B0"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R2                                                                       </w:t>
            </w:r>
          </w:p>
        </w:tc>
        <w:tc>
          <w:tcPr>
            <w:tcW w:w="1344" w:type="pct"/>
            <w:tcBorders>
              <w:top w:val="single" w:sz="4" w:space="0" w:color="auto"/>
            </w:tcBorders>
            <w:shd w:val="clear" w:color="auto" w:fill="auto"/>
            <w:noWrap/>
            <w:vAlign w:val="bottom"/>
            <w:hideMark/>
          </w:tcPr>
          <w:p w14:paraId="7AA2A7AC"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0.056</w:t>
            </w:r>
          </w:p>
        </w:tc>
        <w:tc>
          <w:tcPr>
            <w:tcW w:w="1133" w:type="pct"/>
            <w:tcBorders>
              <w:top w:val="single" w:sz="4" w:space="0" w:color="auto"/>
            </w:tcBorders>
            <w:shd w:val="clear" w:color="auto" w:fill="auto"/>
            <w:noWrap/>
            <w:vAlign w:val="bottom"/>
            <w:hideMark/>
          </w:tcPr>
          <w:p w14:paraId="4D076F4A"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0.072</w:t>
            </w:r>
          </w:p>
        </w:tc>
      </w:tr>
      <w:tr w:rsidR="008F5B0C" w:rsidRPr="008F5B0C" w14:paraId="1435EF4F" w14:textId="77777777" w:rsidTr="00EA14F5">
        <w:trPr>
          <w:trHeight w:val="320"/>
        </w:trPr>
        <w:tc>
          <w:tcPr>
            <w:tcW w:w="2523" w:type="pct"/>
            <w:shd w:val="clear" w:color="auto" w:fill="auto"/>
            <w:noWrap/>
            <w:vAlign w:val="bottom"/>
            <w:hideMark/>
          </w:tcPr>
          <w:p w14:paraId="4921636E"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Adj. R2                                                                  </w:t>
            </w:r>
          </w:p>
        </w:tc>
        <w:tc>
          <w:tcPr>
            <w:tcW w:w="1344" w:type="pct"/>
            <w:shd w:val="clear" w:color="auto" w:fill="auto"/>
            <w:noWrap/>
            <w:vAlign w:val="bottom"/>
            <w:hideMark/>
          </w:tcPr>
          <w:p w14:paraId="20F05771"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0.048</w:t>
            </w:r>
          </w:p>
        </w:tc>
        <w:tc>
          <w:tcPr>
            <w:tcW w:w="1133" w:type="pct"/>
            <w:shd w:val="clear" w:color="auto" w:fill="auto"/>
            <w:noWrap/>
            <w:vAlign w:val="bottom"/>
            <w:hideMark/>
          </w:tcPr>
          <w:p w14:paraId="3F5753C8"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0.065</w:t>
            </w:r>
          </w:p>
        </w:tc>
      </w:tr>
      <w:tr w:rsidR="008F5B0C" w:rsidRPr="008F5B0C" w14:paraId="29B78E12" w14:textId="77777777" w:rsidTr="00EA14F5">
        <w:trPr>
          <w:trHeight w:val="320"/>
        </w:trPr>
        <w:tc>
          <w:tcPr>
            <w:tcW w:w="2523" w:type="pct"/>
            <w:shd w:val="clear" w:color="auto" w:fill="auto"/>
            <w:noWrap/>
            <w:vAlign w:val="bottom"/>
            <w:hideMark/>
          </w:tcPr>
          <w:p w14:paraId="742A6065"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Num. obs.                                                                   </w:t>
            </w:r>
          </w:p>
        </w:tc>
        <w:tc>
          <w:tcPr>
            <w:tcW w:w="1344" w:type="pct"/>
            <w:shd w:val="clear" w:color="auto" w:fill="auto"/>
            <w:noWrap/>
            <w:vAlign w:val="bottom"/>
            <w:hideMark/>
          </w:tcPr>
          <w:p w14:paraId="18C0F376"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2055</w:t>
            </w:r>
          </w:p>
        </w:tc>
        <w:tc>
          <w:tcPr>
            <w:tcW w:w="1133" w:type="pct"/>
            <w:shd w:val="clear" w:color="auto" w:fill="auto"/>
            <w:noWrap/>
            <w:vAlign w:val="bottom"/>
            <w:hideMark/>
          </w:tcPr>
          <w:p w14:paraId="3D48B794"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2059</w:t>
            </w:r>
          </w:p>
        </w:tc>
      </w:tr>
      <w:tr w:rsidR="008F5B0C" w:rsidRPr="008F5B0C" w14:paraId="23B31AB4" w14:textId="77777777" w:rsidTr="00EA14F5">
        <w:trPr>
          <w:trHeight w:val="320"/>
        </w:trPr>
        <w:tc>
          <w:tcPr>
            <w:tcW w:w="2523" w:type="pct"/>
            <w:tcBorders>
              <w:bottom w:val="single" w:sz="4" w:space="0" w:color="auto"/>
            </w:tcBorders>
            <w:shd w:val="clear" w:color="auto" w:fill="auto"/>
            <w:noWrap/>
            <w:vAlign w:val="bottom"/>
            <w:hideMark/>
          </w:tcPr>
          <w:p w14:paraId="01D21233" w14:textId="77777777" w:rsidR="008F5B0C" w:rsidRPr="008F5B0C" w:rsidRDefault="008F5B0C" w:rsidP="008F5B0C">
            <w:pPr>
              <w:rPr>
                <w:rFonts w:ascii="Times New Roman" w:eastAsia="Times New Roman" w:hAnsi="Times New Roman" w:cs="Times New Roman"/>
                <w:color w:val="000000"/>
              </w:rPr>
            </w:pPr>
            <w:r w:rsidRPr="008F5B0C">
              <w:rPr>
                <w:rFonts w:ascii="Times New Roman" w:eastAsia="Times New Roman" w:hAnsi="Times New Roman" w:cs="Times New Roman"/>
                <w:color w:val="000000"/>
              </w:rPr>
              <w:t xml:space="preserve">RMSE                                                                        </w:t>
            </w:r>
          </w:p>
        </w:tc>
        <w:tc>
          <w:tcPr>
            <w:tcW w:w="1344" w:type="pct"/>
            <w:tcBorders>
              <w:bottom w:val="single" w:sz="4" w:space="0" w:color="auto"/>
            </w:tcBorders>
            <w:shd w:val="clear" w:color="auto" w:fill="auto"/>
            <w:noWrap/>
            <w:vAlign w:val="bottom"/>
            <w:hideMark/>
          </w:tcPr>
          <w:p w14:paraId="7310D0D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0.216</w:t>
            </w:r>
          </w:p>
        </w:tc>
        <w:tc>
          <w:tcPr>
            <w:tcW w:w="1133" w:type="pct"/>
            <w:tcBorders>
              <w:bottom w:val="single" w:sz="4" w:space="0" w:color="auto"/>
            </w:tcBorders>
            <w:shd w:val="clear" w:color="auto" w:fill="auto"/>
            <w:noWrap/>
            <w:vAlign w:val="bottom"/>
            <w:hideMark/>
          </w:tcPr>
          <w:p w14:paraId="6728CFA7" w14:textId="77777777" w:rsidR="008F5B0C" w:rsidRPr="008F5B0C" w:rsidRDefault="008F5B0C" w:rsidP="008F5B0C">
            <w:pPr>
              <w:jc w:val="right"/>
              <w:rPr>
                <w:rFonts w:ascii="Times New Roman" w:eastAsia="Times New Roman" w:hAnsi="Times New Roman" w:cs="Times New Roman"/>
                <w:color w:val="000000"/>
              </w:rPr>
            </w:pPr>
            <w:r w:rsidRPr="008F5B0C">
              <w:rPr>
                <w:rFonts w:ascii="Times New Roman" w:eastAsia="Times New Roman" w:hAnsi="Times New Roman" w:cs="Times New Roman"/>
                <w:color w:val="000000"/>
              </w:rPr>
              <w:t>0.289</w:t>
            </w:r>
          </w:p>
        </w:tc>
      </w:tr>
    </w:tbl>
    <w:p w14:paraId="2914277C" w14:textId="77777777" w:rsidR="008F5B0C" w:rsidRPr="008F5B0C" w:rsidRDefault="008F5B0C" w:rsidP="008F5B0C">
      <w:pPr>
        <w:rPr>
          <w:rFonts w:ascii="Times New Roman" w:eastAsia="Times New Roman" w:hAnsi="Times New Roman" w:cs="Times New Roman"/>
        </w:rPr>
      </w:pPr>
      <w:r w:rsidRPr="008F5B0C">
        <w:rPr>
          <w:rFonts w:ascii="Times New Roman" w:eastAsia="Times New Roman" w:hAnsi="Times New Roman" w:cs="Times New Roman"/>
        </w:rPr>
        <w:t>Note: *p&lt;0.10, **p&lt;0.05, ***p&lt;0.01; All variables are scaled 0 to 1.</w:t>
      </w:r>
    </w:p>
    <w:p w14:paraId="053B8D74" w14:textId="77777777" w:rsidR="008F5B0C" w:rsidRPr="008F5B0C" w:rsidRDefault="008F5B0C" w:rsidP="008F5B0C">
      <w:pPr>
        <w:rPr>
          <w:sz w:val="20"/>
          <w:szCs w:val="20"/>
        </w:rPr>
      </w:pPr>
    </w:p>
    <w:p w14:paraId="1640D400" w14:textId="77777777" w:rsidR="00D64B09" w:rsidRDefault="008F5B0C"/>
    <w:sectPr w:rsidR="00D64B09" w:rsidSect="008F5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06FB"/>
    <w:multiLevelType w:val="hybridMultilevel"/>
    <w:tmpl w:val="4028A846"/>
    <w:lvl w:ilvl="0" w:tplc="FF0047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2581"/>
    <w:multiLevelType w:val="hybridMultilevel"/>
    <w:tmpl w:val="9BD23C7A"/>
    <w:lvl w:ilvl="0" w:tplc="969A07E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851DF8"/>
    <w:multiLevelType w:val="hybridMultilevel"/>
    <w:tmpl w:val="886052AC"/>
    <w:lvl w:ilvl="0" w:tplc="7812ED3A">
      <w:numFmt w:val="bullet"/>
      <w:lvlText w:val="-"/>
      <w:lvlJc w:val="left"/>
      <w:pPr>
        <w:ind w:left="1512" w:hanging="360"/>
      </w:pPr>
      <w:rPr>
        <w:rFonts w:ascii="Garamond" w:eastAsia="Arial Unicode MS" w:hAnsi="Garamond" w:cs="Arial Unicode M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E3195"/>
    <w:multiLevelType w:val="multilevel"/>
    <w:tmpl w:val="9E4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F6DDD"/>
    <w:multiLevelType w:val="hybridMultilevel"/>
    <w:tmpl w:val="D9D42EE8"/>
    <w:lvl w:ilvl="0" w:tplc="4AF4F0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14181"/>
    <w:multiLevelType w:val="multilevel"/>
    <w:tmpl w:val="5434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830DAB"/>
    <w:multiLevelType w:val="hybridMultilevel"/>
    <w:tmpl w:val="1180B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C4C7E"/>
    <w:multiLevelType w:val="hybridMultilevel"/>
    <w:tmpl w:val="ED848286"/>
    <w:lvl w:ilvl="0" w:tplc="B122E4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9"/>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0C"/>
    <w:rsid w:val="001A6EB1"/>
    <w:rsid w:val="001C6B78"/>
    <w:rsid w:val="005E7611"/>
    <w:rsid w:val="008F5122"/>
    <w:rsid w:val="008F5B0C"/>
    <w:rsid w:val="00AB4D12"/>
    <w:rsid w:val="00B528D9"/>
    <w:rsid w:val="00C6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87E2B3"/>
  <w15:chartTrackingRefBased/>
  <w15:docId w15:val="{46F932DD-D5C2-BF47-84A3-2D1A5DD4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5B0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5E7611"/>
    <w:rPr>
      <w:rFonts w:ascii="Times" w:hAnsi="Times"/>
    </w:rPr>
  </w:style>
  <w:style w:type="character" w:customStyle="1" w:styleId="Heading1Char">
    <w:name w:val="Heading 1 Char"/>
    <w:basedOn w:val="DefaultParagraphFont"/>
    <w:link w:val="Heading1"/>
    <w:uiPriority w:val="9"/>
    <w:rsid w:val="008F5B0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8F5B0C"/>
  </w:style>
  <w:style w:type="character" w:styleId="CommentReference">
    <w:name w:val="annotation reference"/>
    <w:basedOn w:val="DefaultParagraphFont"/>
    <w:uiPriority w:val="99"/>
    <w:semiHidden/>
    <w:unhideWhenUsed/>
    <w:rsid w:val="008F5B0C"/>
    <w:rPr>
      <w:sz w:val="16"/>
      <w:szCs w:val="16"/>
    </w:rPr>
  </w:style>
  <w:style w:type="paragraph" w:styleId="CommentText">
    <w:name w:val="annotation text"/>
    <w:basedOn w:val="Normal"/>
    <w:link w:val="CommentTextChar"/>
    <w:uiPriority w:val="99"/>
    <w:semiHidden/>
    <w:unhideWhenUsed/>
    <w:rsid w:val="008F5B0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F5B0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F5B0C"/>
    <w:rPr>
      <w:color w:val="0563C1" w:themeColor="hyperlink"/>
      <w:u w:val="single"/>
    </w:rPr>
  </w:style>
  <w:style w:type="paragraph" w:styleId="BalloonText">
    <w:name w:val="Balloon Text"/>
    <w:basedOn w:val="Normal"/>
    <w:link w:val="BalloonTextChar"/>
    <w:uiPriority w:val="99"/>
    <w:semiHidden/>
    <w:unhideWhenUsed/>
    <w:rsid w:val="008F5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5B0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5B0C"/>
    <w:rPr>
      <w:rFonts w:ascii="Times New Roman" w:eastAsia="Times New Roman" w:hAnsi="Times New Roman" w:cs="Times New Roman"/>
      <w:b/>
      <w:bCs/>
      <w:sz w:val="20"/>
      <w:szCs w:val="20"/>
    </w:rPr>
  </w:style>
  <w:style w:type="paragraph" w:customStyle="1" w:styleId="SMcaption">
    <w:name w:val="SM caption"/>
    <w:basedOn w:val="Normal"/>
    <w:qFormat/>
    <w:rsid w:val="008F5B0C"/>
    <w:rPr>
      <w:rFonts w:ascii="Times New Roman" w:eastAsia="Times New Roman" w:hAnsi="Times New Roman" w:cs="Times New Roman"/>
      <w:szCs w:val="20"/>
    </w:rPr>
  </w:style>
  <w:style w:type="paragraph" w:styleId="NormalWeb">
    <w:name w:val="Normal (Web)"/>
    <w:basedOn w:val="Normal"/>
    <w:uiPriority w:val="99"/>
    <w:semiHidden/>
    <w:rsid w:val="008F5B0C"/>
    <w:rPr>
      <w:rFonts w:ascii="Times New Roman" w:eastAsia="Times New Roman" w:hAnsi="Times New Roman" w:cs="Times New Roman"/>
    </w:rPr>
  </w:style>
  <w:style w:type="paragraph" w:styleId="ListParagraph">
    <w:name w:val="List Paragraph"/>
    <w:basedOn w:val="Normal"/>
    <w:uiPriority w:val="34"/>
    <w:qFormat/>
    <w:rsid w:val="008F5B0C"/>
    <w:pPr>
      <w:spacing w:after="200"/>
      <w:ind w:left="720"/>
      <w:contextualSpacing/>
    </w:pPr>
    <w:rPr>
      <w:sz w:val="22"/>
      <w:szCs w:val="22"/>
    </w:rPr>
  </w:style>
  <w:style w:type="character" w:customStyle="1" w:styleId="UnresolvedMention1">
    <w:name w:val="Unresolved Mention1"/>
    <w:basedOn w:val="DefaultParagraphFont"/>
    <w:uiPriority w:val="99"/>
    <w:semiHidden/>
    <w:unhideWhenUsed/>
    <w:rsid w:val="008F5B0C"/>
    <w:rPr>
      <w:color w:val="605E5C"/>
      <w:shd w:val="clear" w:color="auto" w:fill="E1DFDD"/>
    </w:rPr>
  </w:style>
  <w:style w:type="paragraph" w:styleId="FootnoteText">
    <w:name w:val="footnote text"/>
    <w:basedOn w:val="Normal"/>
    <w:link w:val="FootnoteTextChar"/>
    <w:autoRedefine/>
    <w:unhideWhenUsed/>
    <w:rsid w:val="008F5B0C"/>
    <w:rPr>
      <w:rFonts w:ascii="Times New Roman" w:hAnsi="Times New Roman"/>
      <w:sz w:val="20"/>
      <w:szCs w:val="20"/>
    </w:rPr>
  </w:style>
  <w:style w:type="character" w:customStyle="1" w:styleId="FootnoteTextChar">
    <w:name w:val="Footnote Text Char"/>
    <w:basedOn w:val="DefaultParagraphFont"/>
    <w:link w:val="FootnoteText"/>
    <w:rsid w:val="008F5B0C"/>
    <w:rPr>
      <w:rFonts w:ascii="Times New Roman" w:hAnsi="Times New Roman"/>
      <w:sz w:val="20"/>
      <w:szCs w:val="20"/>
    </w:rPr>
  </w:style>
  <w:style w:type="character" w:styleId="FootnoteReference">
    <w:name w:val="footnote reference"/>
    <w:basedOn w:val="DefaultParagraphFont"/>
    <w:uiPriority w:val="99"/>
    <w:unhideWhenUsed/>
    <w:rsid w:val="008F5B0C"/>
    <w:rPr>
      <w:vertAlign w:val="superscript"/>
    </w:rPr>
  </w:style>
  <w:style w:type="paragraph" w:styleId="EndnoteText">
    <w:name w:val="endnote text"/>
    <w:basedOn w:val="Normal"/>
    <w:link w:val="EndnoteTextChar"/>
    <w:uiPriority w:val="99"/>
    <w:unhideWhenUsed/>
    <w:rsid w:val="008F5B0C"/>
    <w:rPr>
      <w:sz w:val="20"/>
      <w:szCs w:val="20"/>
    </w:rPr>
  </w:style>
  <w:style w:type="character" w:customStyle="1" w:styleId="EndnoteTextChar">
    <w:name w:val="Endnote Text Char"/>
    <w:basedOn w:val="DefaultParagraphFont"/>
    <w:link w:val="EndnoteText"/>
    <w:uiPriority w:val="99"/>
    <w:rsid w:val="008F5B0C"/>
    <w:rPr>
      <w:sz w:val="20"/>
      <w:szCs w:val="20"/>
    </w:rPr>
  </w:style>
  <w:style w:type="character" w:styleId="EndnoteReference">
    <w:name w:val="endnote reference"/>
    <w:basedOn w:val="DefaultParagraphFont"/>
    <w:uiPriority w:val="99"/>
    <w:semiHidden/>
    <w:unhideWhenUsed/>
    <w:rsid w:val="008F5B0C"/>
    <w:rPr>
      <w:vertAlign w:val="superscript"/>
    </w:rPr>
  </w:style>
  <w:style w:type="table" w:styleId="TableGrid">
    <w:name w:val="Table Grid"/>
    <w:basedOn w:val="TableNormal"/>
    <w:uiPriority w:val="39"/>
    <w:rsid w:val="008F5B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F5B0C"/>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F5B0C"/>
    <w:rPr>
      <w:color w:val="954F72" w:themeColor="followedHyperlink"/>
      <w:u w:val="single"/>
    </w:rPr>
  </w:style>
  <w:style w:type="paragraph" w:styleId="Revision">
    <w:name w:val="Revision"/>
    <w:hidden/>
    <w:uiPriority w:val="99"/>
    <w:semiHidden/>
    <w:rsid w:val="008F5B0C"/>
    <w:rPr>
      <w:sz w:val="22"/>
      <w:szCs w:val="22"/>
    </w:rPr>
  </w:style>
  <w:style w:type="paragraph" w:customStyle="1" w:styleId="Style1">
    <w:name w:val="Style1"/>
    <w:basedOn w:val="FootnoteText"/>
    <w:link w:val="Style1Char"/>
    <w:qFormat/>
    <w:rsid w:val="008F5B0C"/>
    <w:rPr>
      <w:rFonts w:cs="Arial"/>
      <w:sz w:val="16"/>
      <w:szCs w:val="16"/>
    </w:rPr>
  </w:style>
  <w:style w:type="character" w:customStyle="1" w:styleId="Style1Char">
    <w:name w:val="Style1 Char"/>
    <w:basedOn w:val="FootnoteTextChar"/>
    <w:link w:val="Style1"/>
    <w:rsid w:val="008F5B0C"/>
    <w:rPr>
      <w:rFonts w:ascii="Times New Roman" w:hAnsi="Times New Roman" w:cs="Arial"/>
      <w:sz w:val="16"/>
      <w:szCs w:val="16"/>
    </w:rPr>
  </w:style>
  <w:style w:type="character" w:customStyle="1" w:styleId="UnresolvedMention2">
    <w:name w:val="Unresolved Mention2"/>
    <w:basedOn w:val="DefaultParagraphFont"/>
    <w:uiPriority w:val="99"/>
    <w:rsid w:val="008F5B0C"/>
    <w:rPr>
      <w:color w:val="605E5C"/>
      <w:shd w:val="clear" w:color="auto" w:fill="E1DFDD"/>
    </w:rPr>
  </w:style>
  <w:style w:type="paragraph" w:styleId="Header">
    <w:name w:val="header"/>
    <w:basedOn w:val="Normal"/>
    <w:link w:val="HeaderChar"/>
    <w:uiPriority w:val="99"/>
    <w:unhideWhenUsed/>
    <w:rsid w:val="008F5B0C"/>
    <w:pPr>
      <w:tabs>
        <w:tab w:val="center" w:pos="4680"/>
        <w:tab w:val="right" w:pos="9360"/>
      </w:tabs>
    </w:pPr>
    <w:rPr>
      <w:sz w:val="22"/>
      <w:szCs w:val="22"/>
    </w:rPr>
  </w:style>
  <w:style w:type="character" w:customStyle="1" w:styleId="HeaderChar">
    <w:name w:val="Header Char"/>
    <w:basedOn w:val="DefaultParagraphFont"/>
    <w:link w:val="Header"/>
    <w:uiPriority w:val="99"/>
    <w:rsid w:val="008F5B0C"/>
    <w:rPr>
      <w:sz w:val="22"/>
      <w:szCs w:val="22"/>
    </w:rPr>
  </w:style>
  <w:style w:type="paragraph" w:styleId="Footer">
    <w:name w:val="footer"/>
    <w:basedOn w:val="Normal"/>
    <w:link w:val="FooterChar"/>
    <w:uiPriority w:val="99"/>
    <w:unhideWhenUsed/>
    <w:rsid w:val="008F5B0C"/>
    <w:pPr>
      <w:tabs>
        <w:tab w:val="center" w:pos="4680"/>
        <w:tab w:val="right" w:pos="9360"/>
      </w:tabs>
    </w:pPr>
    <w:rPr>
      <w:sz w:val="22"/>
      <w:szCs w:val="22"/>
    </w:rPr>
  </w:style>
  <w:style w:type="character" w:customStyle="1" w:styleId="FooterChar">
    <w:name w:val="Footer Char"/>
    <w:basedOn w:val="DefaultParagraphFont"/>
    <w:link w:val="Footer"/>
    <w:uiPriority w:val="99"/>
    <w:rsid w:val="008F5B0C"/>
    <w:rPr>
      <w:sz w:val="22"/>
      <w:szCs w:val="22"/>
    </w:rPr>
  </w:style>
  <w:style w:type="character" w:styleId="PageNumber">
    <w:name w:val="page number"/>
    <w:basedOn w:val="DefaultParagraphFont"/>
    <w:uiPriority w:val="99"/>
    <w:semiHidden/>
    <w:unhideWhenUsed/>
    <w:rsid w:val="008F5B0C"/>
  </w:style>
  <w:style w:type="character" w:customStyle="1" w:styleId="UnresolvedMention3">
    <w:name w:val="Unresolved Mention3"/>
    <w:basedOn w:val="DefaultParagraphFont"/>
    <w:uiPriority w:val="99"/>
    <w:semiHidden/>
    <w:unhideWhenUsed/>
    <w:rsid w:val="008F5B0C"/>
    <w:rPr>
      <w:color w:val="605E5C"/>
      <w:shd w:val="clear" w:color="auto" w:fill="E1DFDD"/>
    </w:rPr>
  </w:style>
  <w:style w:type="character" w:customStyle="1" w:styleId="UnresolvedMention4">
    <w:name w:val="Unresolved Mention4"/>
    <w:basedOn w:val="DefaultParagraphFont"/>
    <w:uiPriority w:val="99"/>
    <w:rsid w:val="008F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5943</Words>
  <Characters>33876</Characters>
  <Application>Microsoft Office Word</Application>
  <DocSecurity>0</DocSecurity>
  <Lines>282</Lines>
  <Paragraphs>79</Paragraphs>
  <ScaleCrop>false</ScaleCrop>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Wager</dc:creator>
  <cp:keywords/>
  <dc:description/>
  <cp:lastModifiedBy>Emily Wager</cp:lastModifiedBy>
  <cp:revision>1</cp:revision>
  <dcterms:created xsi:type="dcterms:W3CDTF">2021-04-15T17:11:00Z</dcterms:created>
  <dcterms:modified xsi:type="dcterms:W3CDTF">2021-04-15T17:12:00Z</dcterms:modified>
</cp:coreProperties>
</file>