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F68D" w14:textId="13B75023" w:rsidR="009A66A4" w:rsidRPr="00E92F1C" w:rsidRDefault="00A31277" w:rsidP="009A66A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Supplement</w:t>
      </w:r>
      <w:r w:rsidR="009A66A4">
        <w:rPr>
          <w:b/>
          <w:sz w:val="24"/>
          <w:szCs w:val="24"/>
        </w:rPr>
        <w:t xml:space="preserve"> A.</w:t>
      </w:r>
      <w:r w:rsidR="009A66A4" w:rsidRPr="00E92F1C">
        <w:rPr>
          <w:b/>
          <w:sz w:val="24"/>
          <w:szCs w:val="24"/>
        </w:rPr>
        <w:t xml:space="preserve"> </w:t>
      </w:r>
    </w:p>
    <w:p w14:paraId="6D0C6D71" w14:textId="77777777" w:rsidR="009A66A4" w:rsidRPr="00E92F1C" w:rsidRDefault="009A66A4" w:rsidP="009A66A4">
      <w:pPr>
        <w:ind w:firstLine="360"/>
        <w:rPr>
          <w:sz w:val="24"/>
          <w:szCs w:val="24"/>
          <w:u w:val="single"/>
        </w:rPr>
      </w:pPr>
    </w:p>
    <w:p w14:paraId="10CF6950" w14:textId="117E8DFA" w:rsidR="009A66A4" w:rsidRPr="00873E6C" w:rsidRDefault="009A66A4" w:rsidP="009A66A4">
      <w:pPr>
        <w:ind w:firstLine="360"/>
        <w:rPr>
          <w:sz w:val="24"/>
          <w:szCs w:val="24"/>
          <w:u w:val="single"/>
        </w:rPr>
      </w:pPr>
      <w:r w:rsidRPr="00873E6C">
        <w:rPr>
          <w:sz w:val="24"/>
          <w:szCs w:val="24"/>
          <w:u w:val="single"/>
        </w:rPr>
        <w:t>Assessment of Statistics Knowledge in the Health Sciences</w:t>
      </w:r>
      <w:r w:rsidR="00C77437">
        <w:rPr>
          <w:sz w:val="24"/>
          <w:szCs w:val="24"/>
          <w:u w:val="single"/>
        </w:rPr>
        <w:t xml:space="preserve"> (</w:t>
      </w:r>
      <w:r w:rsidR="00CB5885" w:rsidRPr="00E71553">
        <w:rPr>
          <w:b/>
          <w:bCs/>
          <w:sz w:val="24"/>
          <w:szCs w:val="24"/>
          <w:u w:val="single"/>
        </w:rPr>
        <w:t>correct</w:t>
      </w:r>
      <w:r w:rsidR="00CB5885">
        <w:rPr>
          <w:sz w:val="24"/>
          <w:szCs w:val="24"/>
          <w:u w:val="single"/>
        </w:rPr>
        <w:t xml:space="preserve"> </w:t>
      </w:r>
      <w:r w:rsidR="00C77437" w:rsidRPr="00C77437">
        <w:rPr>
          <w:b/>
          <w:bCs/>
          <w:sz w:val="24"/>
          <w:szCs w:val="24"/>
          <w:u w:val="single"/>
        </w:rPr>
        <w:t>answers in bold</w:t>
      </w:r>
      <w:r w:rsidR="00C77437">
        <w:rPr>
          <w:sz w:val="24"/>
          <w:szCs w:val="24"/>
          <w:u w:val="single"/>
        </w:rPr>
        <w:t>)</w:t>
      </w:r>
    </w:p>
    <w:p w14:paraId="0007CCDA" w14:textId="77777777" w:rsidR="009A66A4" w:rsidRPr="00873E6C" w:rsidRDefault="009A66A4" w:rsidP="009A66A4">
      <w:pPr>
        <w:jc w:val="center"/>
        <w:rPr>
          <w:sz w:val="24"/>
          <w:szCs w:val="24"/>
          <w:u w:val="single"/>
        </w:rPr>
      </w:pPr>
    </w:p>
    <w:p w14:paraId="464A6FCE" w14:textId="77777777" w:rsidR="009A66A4" w:rsidRPr="00873E6C" w:rsidRDefault="009A66A4" w:rsidP="009A66A4">
      <w:pPr>
        <w:pStyle w:val="ListParagraph"/>
        <w:numPr>
          <w:ilvl w:val="0"/>
          <w:numId w:val="5"/>
        </w:numPr>
        <w:spacing w:after="120"/>
      </w:pPr>
      <w:r w:rsidRPr="00873E6C">
        <w:t>Which reflects your attitude about statistical concepts (e.g., standard deviation, standard error, p-values, confidence intervals, correlation coefficients)?</w:t>
      </w:r>
    </w:p>
    <w:p w14:paraId="30B01CE9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I understand all of these expressions.</w:t>
      </w:r>
    </w:p>
    <w:p w14:paraId="6F51ED69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I understand some of these expressions.</w:t>
      </w:r>
    </w:p>
    <w:p w14:paraId="350DBC06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I understand little of these expressions.</w:t>
      </w:r>
    </w:p>
    <w:p w14:paraId="6AF2F4CA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I do not understand these expressions.</w:t>
      </w:r>
    </w:p>
    <w:p w14:paraId="05A5D595" w14:textId="77777777" w:rsidR="009A66A4" w:rsidRPr="00873E6C" w:rsidRDefault="009A66A4" w:rsidP="009A66A4">
      <w:pPr>
        <w:pStyle w:val="ListParagraph"/>
        <w:spacing w:after="120"/>
        <w:ind w:left="1440"/>
      </w:pPr>
    </w:p>
    <w:p w14:paraId="45FF73B2" w14:textId="77777777" w:rsidR="009A66A4" w:rsidRPr="00873E6C" w:rsidRDefault="009A66A4" w:rsidP="009A66A4">
      <w:pPr>
        <w:pStyle w:val="ListParagraph"/>
        <w:numPr>
          <w:ilvl w:val="0"/>
          <w:numId w:val="5"/>
        </w:numPr>
        <w:spacing w:after="120"/>
      </w:pPr>
      <w:r w:rsidRPr="00873E6C">
        <w:t>What is the rationale for random allocation in a randomized controlled trial?</w:t>
      </w:r>
    </w:p>
    <w:p w14:paraId="740640D6" w14:textId="77777777" w:rsidR="009A66A4" w:rsidRPr="00873E6C" w:rsidRDefault="009A66A4" w:rsidP="009A66A4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00873E6C">
        <w:rPr>
          <w:b/>
          <w:bCs/>
        </w:rPr>
        <w:t>To produce treatment groups with similar characteristics.</w:t>
      </w:r>
    </w:p>
    <w:p w14:paraId="2EF25564" w14:textId="77777777" w:rsidR="009A66A4" w:rsidRPr="00873E6C" w:rsidRDefault="009A66A4" w:rsidP="009A66A4">
      <w:pPr>
        <w:pStyle w:val="ListParagraph"/>
        <w:numPr>
          <w:ilvl w:val="0"/>
          <w:numId w:val="4"/>
        </w:numPr>
        <w:spacing w:after="120"/>
      </w:pPr>
      <w:r w:rsidRPr="00873E6C">
        <w:t>To ensure all subjects had an equal chance of being selected for inclusion in the study.</w:t>
      </w:r>
    </w:p>
    <w:p w14:paraId="21C2BCB7" w14:textId="77777777" w:rsidR="009A66A4" w:rsidRPr="00873E6C" w:rsidRDefault="009A66A4" w:rsidP="009A66A4">
      <w:pPr>
        <w:pStyle w:val="ListParagraph"/>
        <w:numPr>
          <w:ilvl w:val="0"/>
          <w:numId w:val="4"/>
        </w:numPr>
        <w:spacing w:after="120"/>
      </w:pPr>
      <w:r w:rsidRPr="00873E6C">
        <w:t>To increase the accuracy of the research results.</w:t>
      </w:r>
    </w:p>
    <w:p w14:paraId="46CE74B9" w14:textId="77777777" w:rsidR="009A66A4" w:rsidRPr="00873E6C" w:rsidRDefault="009A66A4" w:rsidP="009A66A4">
      <w:pPr>
        <w:pStyle w:val="ListParagraph"/>
        <w:numPr>
          <w:ilvl w:val="0"/>
          <w:numId w:val="4"/>
        </w:numPr>
        <w:spacing w:after="120"/>
      </w:pPr>
      <w:r w:rsidRPr="00873E6C">
        <w:t>I’m not confident with my knowledge about randomization and do not want to guess.</w:t>
      </w:r>
    </w:p>
    <w:p w14:paraId="7960B88B" w14:textId="77777777" w:rsidR="009A66A4" w:rsidRPr="00873E6C" w:rsidRDefault="009A66A4" w:rsidP="009A66A4">
      <w:pPr>
        <w:pStyle w:val="ListParagraph"/>
        <w:spacing w:after="120"/>
        <w:ind w:left="1440"/>
      </w:pPr>
    </w:p>
    <w:p w14:paraId="0E949673" w14:textId="77777777" w:rsidR="009A66A4" w:rsidRPr="00873E6C" w:rsidRDefault="009A66A4" w:rsidP="009A66A4">
      <w:pPr>
        <w:pStyle w:val="ListParagraph"/>
        <w:numPr>
          <w:ilvl w:val="0"/>
          <w:numId w:val="5"/>
        </w:numPr>
        <w:spacing w:after="120"/>
      </w:pPr>
      <w:r w:rsidRPr="00873E6C">
        <w:t>Which of the following is most correct in describing an observational study?</w:t>
      </w:r>
    </w:p>
    <w:p w14:paraId="755C6742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A researcher can control how subjects are assigned to groups.</w:t>
      </w:r>
    </w:p>
    <w:p w14:paraId="74F232A1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  <w:rPr>
          <w:b/>
          <w:bCs/>
        </w:rPr>
      </w:pPr>
      <w:r w:rsidRPr="00873E6C">
        <w:rPr>
          <w:b/>
          <w:bCs/>
        </w:rPr>
        <w:t>The independent variable is not under the control of the researcher.</w:t>
      </w:r>
    </w:p>
    <w:p w14:paraId="0A8D3ACF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The independent variable is under the control of the researcher.</w:t>
      </w:r>
    </w:p>
    <w:p w14:paraId="6715D576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I’m not confident with my knowledge about observational studies and do not want to guess.</w:t>
      </w:r>
    </w:p>
    <w:p w14:paraId="4BAB0DE5" w14:textId="77777777" w:rsidR="009A66A4" w:rsidRPr="00873E6C" w:rsidRDefault="009A66A4" w:rsidP="009A66A4">
      <w:pPr>
        <w:pStyle w:val="ListParagraph"/>
        <w:spacing w:after="120"/>
        <w:ind w:left="1440"/>
      </w:pPr>
    </w:p>
    <w:p w14:paraId="7C40F7F5" w14:textId="77777777" w:rsidR="009A66A4" w:rsidRPr="00873E6C" w:rsidRDefault="009A66A4" w:rsidP="009A66A4">
      <w:pPr>
        <w:pStyle w:val="ListParagraph"/>
        <w:numPr>
          <w:ilvl w:val="0"/>
          <w:numId w:val="5"/>
        </w:numPr>
        <w:spacing w:after="120"/>
      </w:pPr>
      <w:r w:rsidRPr="00873E6C">
        <w:t xml:space="preserve">Which of the following best describes statistical power? </w:t>
      </w:r>
    </w:p>
    <w:p w14:paraId="6375762D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Ineffective treatment is found to be ineffective.</w:t>
      </w:r>
    </w:p>
    <w:p w14:paraId="2C438613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Effective treatment is declared ineffective.</w:t>
      </w:r>
    </w:p>
    <w:p w14:paraId="357B45B1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rPr>
          <w:b/>
          <w:bCs/>
        </w:rPr>
        <w:t>Effective treatment is declared effective.</w:t>
      </w:r>
    </w:p>
    <w:p w14:paraId="552D7962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20"/>
      </w:pPr>
      <w:r w:rsidRPr="00873E6C">
        <w:t>I am not familiar with statistical power and do not want to guess.</w:t>
      </w:r>
    </w:p>
    <w:p w14:paraId="4C967586" w14:textId="77777777" w:rsidR="009A66A4" w:rsidRPr="00873E6C" w:rsidRDefault="009A66A4" w:rsidP="009A66A4">
      <w:pPr>
        <w:pStyle w:val="ListParagraph"/>
        <w:spacing w:after="120"/>
        <w:ind w:left="1440"/>
      </w:pPr>
    </w:p>
    <w:p w14:paraId="4327761D" w14:textId="77777777" w:rsidR="009A66A4" w:rsidRPr="00873E6C" w:rsidRDefault="009A66A4" w:rsidP="009A66A4">
      <w:pPr>
        <w:pStyle w:val="ListParagraph"/>
        <w:numPr>
          <w:ilvl w:val="0"/>
          <w:numId w:val="5"/>
        </w:numPr>
        <w:contextualSpacing w:val="0"/>
      </w:pPr>
      <w:r w:rsidRPr="00873E6C">
        <w:t>How would you interpret a 95% confidence interval for the true mean of a numeric health outcome?</w:t>
      </w:r>
    </w:p>
    <w:p w14:paraId="5BEB079B" w14:textId="77777777" w:rsidR="009A66A4" w:rsidRPr="00873E6C" w:rsidRDefault="009A66A4" w:rsidP="009A66A4">
      <w:pPr>
        <w:pStyle w:val="ListParagraph"/>
        <w:numPr>
          <w:ilvl w:val="1"/>
          <w:numId w:val="5"/>
        </w:numPr>
        <w:contextualSpacing w:val="0"/>
      </w:pPr>
      <w:r w:rsidRPr="00873E6C">
        <w:t>You can be 5% confident that the interval will not include the true mean.</w:t>
      </w:r>
    </w:p>
    <w:p w14:paraId="628FB3AD" w14:textId="77777777" w:rsidR="009A66A4" w:rsidRPr="00873E6C" w:rsidRDefault="009A66A4" w:rsidP="009A66A4">
      <w:pPr>
        <w:pStyle w:val="ListParagraph"/>
        <w:numPr>
          <w:ilvl w:val="1"/>
          <w:numId w:val="5"/>
        </w:numPr>
        <w:contextualSpacing w:val="0"/>
      </w:pPr>
      <w:r w:rsidRPr="00873E6C">
        <w:t>You can be 95% confident that the interval will include the true mean.</w:t>
      </w:r>
    </w:p>
    <w:p w14:paraId="3DECE30B" w14:textId="77777777" w:rsidR="009A66A4" w:rsidRPr="00873E6C" w:rsidRDefault="009A66A4" w:rsidP="009A66A4">
      <w:pPr>
        <w:pStyle w:val="ListParagraph"/>
        <w:numPr>
          <w:ilvl w:val="1"/>
          <w:numId w:val="5"/>
        </w:numPr>
        <w:contextualSpacing w:val="0"/>
        <w:rPr>
          <w:b/>
          <w:bCs/>
        </w:rPr>
      </w:pPr>
      <w:r w:rsidRPr="00873E6C">
        <w:rPr>
          <w:b/>
          <w:bCs/>
        </w:rPr>
        <w:t>If you draw repeated random samples and calculate a confidence interval for each, you can expect 95% of the intervals to contain the true mean.</w:t>
      </w:r>
    </w:p>
    <w:p w14:paraId="43CEE5C0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I do not understand the expression and do not want to guess.</w:t>
      </w:r>
    </w:p>
    <w:p w14:paraId="7350DEE6" w14:textId="77777777" w:rsidR="009A66A4" w:rsidRPr="00873E6C" w:rsidRDefault="009A66A4" w:rsidP="009A66A4">
      <w:pPr>
        <w:rPr>
          <w:sz w:val="24"/>
          <w:szCs w:val="24"/>
        </w:rPr>
      </w:pPr>
    </w:p>
    <w:p w14:paraId="008409D5" w14:textId="77777777" w:rsidR="009A66A4" w:rsidRPr="00873E6C" w:rsidRDefault="009A66A4" w:rsidP="009A66A4">
      <w:pPr>
        <w:pStyle w:val="ListParagraph"/>
        <w:numPr>
          <w:ilvl w:val="0"/>
          <w:numId w:val="5"/>
        </w:numPr>
        <w:rPr>
          <w:b/>
          <w:bCs/>
        </w:rPr>
      </w:pPr>
      <w:r w:rsidRPr="00873E6C">
        <w:t>Which of the following is correct if one of 15 t-tests is significant at the .05 level?</w:t>
      </w:r>
    </w:p>
    <w:p w14:paraId="6479CF9F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 xml:space="preserve">This is a result worthy of publication. </w:t>
      </w:r>
    </w:p>
    <w:p w14:paraId="301EFD27" w14:textId="77777777" w:rsidR="009A66A4" w:rsidRPr="00873E6C" w:rsidRDefault="009A66A4" w:rsidP="009A66A4">
      <w:pPr>
        <w:pStyle w:val="ListParagraph"/>
        <w:numPr>
          <w:ilvl w:val="1"/>
          <w:numId w:val="5"/>
        </w:numPr>
        <w:rPr>
          <w:b/>
          <w:bCs/>
        </w:rPr>
      </w:pPr>
      <w:r w:rsidRPr="00873E6C">
        <w:rPr>
          <w:b/>
          <w:bCs/>
        </w:rPr>
        <w:t>You should exercise caution in interpreting this single significant finding, since the Type I error rate is likely inflated due to multiple testing.</w:t>
      </w:r>
    </w:p>
    <w:p w14:paraId="2FE27FCF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You should consider a different statistical analysis since you only have one statistically significant result.</w:t>
      </w:r>
    </w:p>
    <w:p w14:paraId="1F4DFC59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I do not understand the expression and do not want to guess.</w:t>
      </w:r>
    </w:p>
    <w:p w14:paraId="0DD69523" w14:textId="77777777" w:rsidR="009A66A4" w:rsidRPr="00873E6C" w:rsidRDefault="009A66A4" w:rsidP="009A66A4">
      <w:pPr>
        <w:rPr>
          <w:sz w:val="24"/>
          <w:szCs w:val="24"/>
        </w:rPr>
      </w:pPr>
    </w:p>
    <w:p w14:paraId="7C241908" w14:textId="77777777" w:rsidR="009A66A4" w:rsidRPr="00873E6C" w:rsidRDefault="009A66A4" w:rsidP="009A66A4">
      <w:pPr>
        <w:pStyle w:val="ListParagraph"/>
        <w:numPr>
          <w:ilvl w:val="0"/>
          <w:numId w:val="5"/>
        </w:numPr>
      </w:pPr>
      <w:r w:rsidRPr="00873E6C">
        <w:t>What is your understanding of how the standard error will change as the sample size increases?</w:t>
      </w:r>
    </w:p>
    <w:p w14:paraId="0FE14663" w14:textId="77777777" w:rsidR="009A66A4" w:rsidRPr="00873E6C" w:rsidRDefault="009A66A4" w:rsidP="009A66A4">
      <w:pPr>
        <w:pStyle w:val="ListParagraph"/>
        <w:numPr>
          <w:ilvl w:val="1"/>
          <w:numId w:val="5"/>
        </w:numPr>
        <w:rPr>
          <w:b/>
          <w:bCs/>
        </w:rPr>
      </w:pPr>
      <w:r w:rsidRPr="00873E6C">
        <w:rPr>
          <w:b/>
          <w:bCs/>
        </w:rPr>
        <w:lastRenderedPageBreak/>
        <w:t>Standard error will decrease.</w:t>
      </w:r>
    </w:p>
    <w:p w14:paraId="50560ED1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Standard error will remain the same.</w:t>
      </w:r>
    </w:p>
    <w:p w14:paraId="10835360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Standard error will increase.</w:t>
      </w:r>
    </w:p>
    <w:p w14:paraId="19224F7C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I do not understand the expression and do not want to guess.</w:t>
      </w:r>
    </w:p>
    <w:p w14:paraId="54501812" w14:textId="77777777" w:rsidR="009A66A4" w:rsidRPr="00873E6C" w:rsidRDefault="009A66A4" w:rsidP="009A66A4">
      <w:pPr>
        <w:rPr>
          <w:sz w:val="24"/>
          <w:szCs w:val="24"/>
        </w:rPr>
      </w:pPr>
    </w:p>
    <w:p w14:paraId="1FB84415" w14:textId="77777777" w:rsidR="009A66A4" w:rsidRPr="00873E6C" w:rsidRDefault="009A66A4" w:rsidP="009A66A4">
      <w:pPr>
        <w:pStyle w:val="ListParagraph"/>
        <w:numPr>
          <w:ilvl w:val="0"/>
          <w:numId w:val="5"/>
        </w:numPr>
      </w:pPr>
      <w:r w:rsidRPr="00873E6C">
        <w:t>Which of the following best describes the primary difference between linear regression and logistic regression?</w:t>
      </w:r>
    </w:p>
    <w:p w14:paraId="7B188F6D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The dependent variable is categorical in a linear regression while it is continuous in logistic regression.</w:t>
      </w:r>
    </w:p>
    <w:p w14:paraId="78433278" w14:textId="77777777" w:rsidR="009A66A4" w:rsidRPr="00873E6C" w:rsidRDefault="009A66A4" w:rsidP="009A66A4">
      <w:pPr>
        <w:pStyle w:val="ListParagraph"/>
        <w:numPr>
          <w:ilvl w:val="1"/>
          <w:numId w:val="5"/>
        </w:numPr>
        <w:rPr>
          <w:b/>
          <w:bCs/>
        </w:rPr>
      </w:pPr>
      <w:r w:rsidRPr="00873E6C">
        <w:rPr>
          <w:b/>
          <w:bCs/>
        </w:rPr>
        <w:t>The dependent variable is continuous in a linear regression while it is categorical in logistic regression.</w:t>
      </w:r>
    </w:p>
    <w:p w14:paraId="44F418C2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They serve the same purpose so can be used interchangeably.</w:t>
      </w:r>
    </w:p>
    <w:p w14:paraId="6366AB5B" w14:textId="77777777" w:rsidR="009A66A4" w:rsidRPr="00873E6C" w:rsidRDefault="009A66A4" w:rsidP="009A66A4">
      <w:pPr>
        <w:pStyle w:val="ListParagraph"/>
        <w:numPr>
          <w:ilvl w:val="1"/>
          <w:numId w:val="5"/>
        </w:numPr>
      </w:pPr>
      <w:r w:rsidRPr="00873E6C">
        <w:t>I do not understand regression and do not want to guess.</w:t>
      </w:r>
    </w:p>
    <w:p w14:paraId="74C8BCF0" w14:textId="77777777" w:rsidR="009A66A4" w:rsidRPr="00873E6C" w:rsidRDefault="009A66A4" w:rsidP="009A66A4">
      <w:pPr>
        <w:pStyle w:val="ListParagraph"/>
        <w:ind w:left="1440"/>
      </w:pPr>
    </w:p>
    <w:p w14:paraId="54053F31" w14:textId="77777777" w:rsidR="009A66A4" w:rsidRPr="00873E6C" w:rsidRDefault="009A66A4" w:rsidP="009A66A4">
      <w:pPr>
        <w:pStyle w:val="ListParagraph"/>
        <w:numPr>
          <w:ilvl w:val="0"/>
          <w:numId w:val="5"/>
        </w:numPr>
        <w:spacing w:after="160" w:line="259" w:lineRule="auto"/>
      </w:pPr>
      <w:r w:rsidRPr="00873E6C">
        <w:t>What is the most correct interpretation of an odds ratio of 3.0?</w:t>
      </w:r>
    </w:p>
    <w:p w14:paraId="68562C51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60" w:line="259" w:lineRule="auto"/>
      </w:pPr>
      <w:r w:rsidRPr="00873E6C">
        <w:t>There is a statistically significant association (at the 0.05 level) between the exposure and the outcome.</w:t>
      </w:r>
    </w:p>
    <w:p w14:paraId="4CEF0062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60" w:line="259" w:lineRule="auto"/>
      </w:pPr>
      <w:r w:rsidRPr="00873E6C">
        <w:t>The likelihood of the event is 3 times higher in one group than another.</w:t>
      </w:r>
    </w:p>
    <w:p w14:paraId="07EE8B18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60" w:line="259" w:lineRule="auto"/>
        <w:rPr>
          <w:b/>
          <w:bCs/>
        </w:rPr>
      </w:pPr>
      <w:r w:rsidRPr="00873E6C">
        <w:rPr>
          <w:b/>
          <w:bCs/>
        </w:rPr>
        <w:t>The odds of the event is 3 times as high in one group as in the other.</w:t>
      </w:r>
    </w:p>
    <w:p w14:paraId="655AC2E0" w14:textId="77777777" w:rsidR="009A66A4" w:rsidRPr="00873E6C" w:rsidRDefault="009A66A4" w:rsidP="009A66A4">
      <w:pPr>
        <w:pStyle w:val="ListParagraph"/>
        <w:numPr>
          <w:ilvl w:val="1"/>
          <w:numId w:val="5"/>
        </w:numPr>
        <w:spacing w:after="160" w:line="259" w:lineRule="auto"/>
      </w:pPr>
      <w:r w:rsidRPr="00873E6C">
        <w:t>I do not understand odds ratios and do not want to guess.</w:t>
      </w:r>
    </w:p>
    <w:p w14:paraId="65F2FD30" w14:textId="77777777" w:rsidR="009A66A4" w:rsidRPr="00873E6C" w:rsidRDefault="009A66A4" w:rsidP="009A66A4">
      <w:pPr>
        <w:pStyle w:val="ListParagraph"/>
        <w:ind w:left="1440"/>
      </w:pPr>
    </w:p>
    <w:p w14:paraId="35E81745" w14:textId="77777777" w:rsidR="009A66A4" w:rsidRPr="00873E6C" w:rsidRDefault="009A66A4" w:rsidP="009A66A4">
      <w:pPr>
        <w:pStyle w:val="ListParagraph"/>
        <w:numPr>
          <w:ilvl w:val="0"/>
          <w:numId w:val="5"/>
        </w:numPr>
        <w:spacing w:after="160" w:line="259" w:lineRule="auto"/>
      </w:pPr>
      <w:r w:rsidRPr="00873E6C">
        <w:t>How important is understanding of statistical concepts for you in your role as a researcher?</w:t>
      </w:r>
    </w:p>
    <w:p w14:paraId="23D17D12" w14:textId="77777777" w:rsidR="009A66A4" w:rsidRPr="00873E6C" w:rsidRDefault="009A66A4" w:rsidP="009A66A4">
      <w:pPr>
        <w:pStyle w:val="ListParagraph"/>
        <w:numPr>
          <w:ilvl w:val="0"/>
          <w:numId w:val="6"/>
        </w:numPr>
        <w:spacing w:after="160" w:line="259" w:lineRule="auto"/>
      </w:pPr>
      <w:r w:rsidRPr="00873E6C">
        <w:t>Very important</w:t>
      </w:r>
    </w:p>
    <w:p w14:paraId="36B7EE8F" w14:textId="77777777" w:rsidR="009A66A4" w:rsidRPr="00873E6C" w:rsidRDefault="009A66A4" w:rsidP="009A66A4">
      <w:pPr>
        <w:pStyle w:val="ListParagraph"/>
        <w:numPr>
          <w:ilvl w:val="0"/>
          <w:numId w:val="6"/>
        </w:numPr>
        <w:spacing w:after="160" w:line="259" w:lineRule="auto"/>
      </w:pPr>
      <w:r w:rsidRPr="00873E6C">
        <w:t>Somewhat important</w:t>
      </w:r>
    </w:p>
    <w:p w14:paraId="4947C7AE" w14:textId="77777777" w:rsidR="009A66A4" w:rsidRPr="00873E6C" w:rsidRDefault="009A66A4" w:rsidP="009A66A4">
      <w:pPr>
        <w:pStyle w:val="ListParagraph"/>
        <w:numPr>
          <w:ilvl w:val="0"/>
          <w:numId w:val="6"/>
        </w:numPr>
        <w:spacing w:after="160" w:line="259" w:lineRule="auto"/>
      </w:pPr>
      <w:r w:rsidRPr="00873E6C">
        <w:t>Not important</w:t>
      </w:r>
    </w:p>
    <w:p w14:paraId="61C42EFB" w14:textId="77777777" w:rsidR="009A66A4" w:rsidRPr="001553FB" w:rsidRDefault="009A66A4" w:rsidP="009A66A4">
      <w:pPr>
        <w:rPr>
          <w:sz w:val="24"/>
          <w:szCs w:val="24"/>
        </w:rPr>
      </w:pPr>
    </w:p>
    <w:p w14:paraId="3E4B4C0B" w14:textId="77777777" w:rsidR="009A66A4" w:rsidRPr="001553FB" w:rsidRDefault="009A66A4" w:rsidP="009A66A4">
      <w:pPr>
        <w:spacing w:line="480" w:lineRule="auto"/>
        <w:rPr>
          <w:b/>
        </w:rPr>
      </w:pPr>
    </w:p>
    <w:p w14:paraId="75EFEEFD" w14:textId="77777777" w:rsidR="005B7A66" w:rsidRDefault="005B7A66"/>
    <w:sectPr w:rsidR="005B7A66" w:rsidSect="009A66A4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BE99" w14:textId="77777777" w:rsidR="00AD7527" w:rsidRDefault="00AD7527">
      <w:r>
        <w:separator/>
      </w:r>
    </w:p>
  </w:endnote>
  <w:endnote w:type="continuationSeparator" w:id="0">
    <w:p w14:paraId="74435ADD" w14:textId="77777777" w:rsidR="00AD7527" w:rsidRDefault="00AD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3CB5" w14:textId="77777777" w:rsidR="00BB081D" w:rsidRDefault="00BB081D" w:rsidP="009A66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5B4CF" w14:textId="77777777" w:rsidR="00BB081D" w:rsidRDefault="00BB081D" w:rsidP="009A66A4">
    <w:pPr>
      <w:pStyle w:val="Footer"/>
      <w:ind w:right="360"/>
    </w:pPr>
  </w:p>
  <w:p w14:paraId="35F646DC" w14:textId="77777777" w:rsidR="00BB081D" w:rsidRDefault="00BB081D"/>
  <w:p w14:paraId="440941B6" w14:textId="77777777" w:rsidR="00BB081D" w:rsidRDefault="00BB0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5523" w14:textId="77777777" w:rsidR="00BB081D" w:rsidRDefault="00BB081D" w:rsidP="009A66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71EB" w14:textId="77777777" w:rsidR="00AD7527" w:rsidRDefault="00AD7527">
      <w:r>
        <w:separator/>
      </w:r>
    </w:p>
  </w:footnote>
  <w:footnote w:type="continuationSeparator" w:id="0">
    <w:p w14:paraId="592F51E0" w14:textId="77777777" w:rsidR="00AD7527" w:rsidRDefault="00AD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2E33" w14:textId="77777777" w:rsidR="00BB081D" w:rsidRDefault="00BB081D" w:rsidP="009A6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555ABA" w14:textId="77777777" w:rsidR="00BB081D" w:rsidRDefault="00BB081D" w:rsidP="009A66A4">
    <w:pPr>
      <w:pStyle w:val="Header"/>
      <w:ind w:right="360"/>
    </w:pPr>
  </w:p>
  <w:p w14:paraId="148689AF" w14:textId="77777777" w:rsidR="00BB081D" w:rsidRDefault="00BB081D"/>
  <w:p w14:paraId="085CB8A6" w14:textId="77777777" w:rsidR="00BB081D" w:rsidRDefault="00BB08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5875" w14:textId="68096956" w:rsidR="00BB081D" w:rsidRDefault="00BB081D" w:rsidP="009A6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14:paraId="6A096FB2" w14:textId="77777777" w:rsidR="00BB081D" w:rsidRPr="00076CB4" w:rsidRDefault="00BB081D" w:rsidP="009A66A4">
    <w:pPr>
      <w:spacing w:line="480" w:lineRule="auto"/>
      <w:rPr>
        <w:i/>
        <w:sz w:val="24"/>
        <w:szCs w:val="24"/>
      </w:rPr>
    </w:pPr>
  </w:p>
  <w:p w14:paraId="070EEEC9" w14:textId="77777777" w:rsidR="00BB081D" w:rsidRDefault="00BB081D"/>
  <w:p w14:paraId="62EB56CE" w14:textId="77777777" w:rsidR="00BB081D" w:rsidRDefault="00BB08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61B"/>
    <w:multiLevelType w:val="hybridMultilevel"/>
    <w:tmpl w:val="1112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7041"/>
    <w:multiLevelType w:val="hybridMultilevel"/>
    <w:tmpl w:val="B838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5675"/>
    <w:multiLevelType w:val="hybridMultilevel"/>
    <w:tmpl w:val="8B747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349F8"/>
    <w:multiLevelType w:val="hybridMultilevel"/>
    <w:tmpl w:val="3822E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546"/>
    <w:multiLevelType w:val="hybridMultilevel"/>
    <w:tmpl w:val="7368DF08"/>
    <w:lvl w:ilvl="0" w:tplc="E13AF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46F21"/>
    <w:multiLevelType w:val="hybridMultilevel"/>
    <w:tmpl w:val="0EE49E06"/>
    <w:lvl w:ilvl="0" w:tplc="F6BE88D2">
      <w:start w:val="1"/>
      <w:numFmt w:val="decimal"/>
      <w:lvlText w:val="%1."/>
      <w:lvlJc w:val="left"/>
      <w:pPr>
        <w:ind w:left="720" w:hanging="360"/>
      </w:pPr>
    </w:lvl>
    <w:lvl w:ilvl="1" w:tplc="400CA1C0">
      <w:start w:val="1"/>
      <w:numFmt w:val="lowerLetter"/>
      <w:lvlText w:val="%2."/>
      <w:lvlJc w:val="left"/>
      <w:pPr>
        <w:ind w:left="1440" w:hanging="360"/>
      </w:pPr>
    </w:lvl>
    <w:lvl w:ilvl="2" w:tplc="D5D83CFE">
      <w:start w:val="1"/>
      <w:numFmt w:val="lowerRoman"/>
      <w:lvlText w:val="%3."/>
      <w:lvlJc w:val="right"/>
      <w:pPr>
        <w:ind w:left="2160" w:hanging="180"/>
      </w:pPr>
    </w:lvl>
    <w:lvl w:ilvl="3" w:tplc="5DDAF658">
      <w:start w:val="1"/>
      <w:numFmt w:val="decimal"/>
      <w:lvlText w:val="%4."/>
      <w:lvlJc w:val="left"/>
      <w:pPr>
        <w:ind w:left="2880" w:hanging="360"/>
      </w:pPr>
    </w:lvl>
    <w:lvl w:ilvl="4" w:tplc="157EE46E">
      <w:start w:val="1"/>
      <w:numFmt w:val="lowerLetter"/>
      <w:lvlText w:val="%5."/>
      <w:lvlJc w:val="left"/>
      <w:pPr>
        <w:ind w:left="3600" w:hanging="360"/>
      </w:pPr>
    </w:lvl>
    <w:lvl w:ilvl="5" w:tplc="D7627C2E">
      <w:start w:val="1"/>
      <w:numFmt w:val="lowerRoman"/>
      <w:lvlText w:val="%6."/>
      <w:lvlJc w:val="right"/>
      <w:pPr>
        <w:ind w:left="4320" w:hanging="180"/>
      </w:pPr>
    </w:lvl>
    <w:lvl w:ilvl="6" w:tplc="66181CC4">
      <w:start w:val="1"/>
      <w:numFmt w:val="decimal"/>
      <w:lvlText w:val="%7."/>
      <w:lvlJc w:val="left"/>
      <w:pPr>
        <w:ind w:left="5040" w:hanging="360"/>
      </w:pPr>
    </w:lvl>
    <w:lvl w:ilvl="7" w:tplc="16A2A4E2">
      <w:start w:val="1"/>
      <w:numFmt w:val="lowerLetter"/>
      <w:lvlText w:val="%8."/>
      <w:lvlJc w:val="left"/>
      <w:pPr>
        <w:ind w:left="5760" w:hanging="360"/>
      </w:pPr>
    </w:lvl>
    <w:lvl w:ilvl="8" w:tplc="22DA53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C07A4"/>
    <w:multiLevelType w:val="hybridMultilevel"/>
    <w:tmpl w:val="5476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1D36"/>
    <w:multiLevelType w:val="hybridMultilevel"/>
    <w:tmpl w:val="ACC808EC"/>
    <w:lvl w:ilvl="0" w:tplc="B3A09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603ED"/>
    <w:multiLevelType w:val="hybridMultilevel"/>
    <w:tmpl w:val="C4FA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01D7C"/>
    <w:multiLevelType w:val="hybridMultilevel"/>
    <w:tmpl w:val="3300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E27DB"/>
    <w:multiLevelType w:val="hybridMultilevel"/>
    <w:tmpl w:val="05C82486"/>
    <w:lvl w:ilvl="0" w:tplc="AFC0F13A">
      <w:start w:val="33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226449"/>
    <w:multiLevelType w:val="hybridMultilevel"/>
    <w:tmpl w:val="BA94540C"/>
    <w:lvl w:ilvl="0" w:tplc="E2A46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41CD0"/>
    <w:multiLevelType w:val="hybridMultilevel"/>
    <w:tmpl w:val="F7A2A4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98727B"/>
    <w:multiLevelType w:val="hybridMultilevel"/>
    <w:tmpl w:val="C0B43642"/>
    <w:lvl w:ilvl="0" w:tplc="FD847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42D02"/>
    <w:multiLevelType w:val="hybridMultilevel"/>
    <w:tmpl w:val="C5FE1E3C"/>
    <w:lvl w:ilvl="0" w:tplc="12C68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6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A4"/>
    <w:rsid w:val="00045F56"/>
    <w:rsid w:val="00090CF4"/>
    <w:rsid w:val="000A7F9D"/>
    <w:rsid w:val="000C018D"/>
    <w:rsid w:val="000D1D20"/>
    <w:rsid w:val="000F5E04"/>
    <w:rsid w:val="000F6FAE"/>
    <w:rsid w:val="00106E83"/>
    <w:rsid w:val="00127001"/>
    <w:rsid w:val="00140CEA"/>
    <w:rsid w:val="001A1571"/>
    <w:rsid w:val="001B1F09"/>
    <w:rsid w:val="001B6A02"/>
    <w:rsid w:val="001B78DB"/>
    <w:rsid w:val="001D6C03"/>
    <w:rsid w:val="001E5EA7"/>
    <w:rsid w:val="001E7AE5"/>
    <w:rsid w:val="0022198F"/>
    <w:rsid w:val="00234519"/>
    <w:rsid w:val="00261061"/>
    <w:rsid w:val="003032EB"/>
    <w:rsid w:val="0032029F"/>
    <w:rsid w:val="003A5374"/>
    <w:rsid w:val="004C509C"/>
    <w:rsid w:val="004F7ACF"/>
    <w:rsid w:val="00520341"/>
    <w:rsid w:val="00520D2F"/>
    <w:rsid w:val="00563EF9"/>
    <w:rsid w:val="0056796D"/>
    <w:rsid w:val="0057555F"/>
    <w:rsid w:val="005807DF"/>
    <w:rsid w:val="005B7A66"/>
    <w:rsid w:val="00653621"/>
    <w:rsid w:val="00654CD5"/>
    <w:rsid w:val="006851BA"/>
    <w:rsid w:val="006937E3"/>
    <w:rsid w:val="006D02CE"/>
    <w:rsid w:val="006F3D99"/>
    <w:rsid w:val="007738F4"/>
    <w:rsid w:val="007B0292"/>
    <w:rsid w:val="007B4505"/>
    <w:rsid w:val="007B7E1A"/>
    <w:rsid w:val="007D6850"/>
    <w:rsid w:val="00810185"/>
    <w:rsid w:val="0081704C"/>
    <w:rsid w:val="00834311"/>
    <w:rsid w:val="00861A19"/>
    <w:rsid w:val="00862252"/>
    <w:rsid w:val="008673CF"/>
    <w:rsid w:val="008D6C98"/>
    <w:rsid w:val="008E47E1"/>
    <w:rsid w:val="008E5757"/>
    <w:rsid w:val="008F7DE3"/>
    <w:rsid w:val="0095624F"/>
    <w:rsid w:val="00973A67"/>
    <w:rsid w:val="009A66A4"/>
    <w:rsid w:val="009D35CB"/>
    <w:rsid w:val="009E7494"/>
    <w:rsid w:val="00A12CF0"/>
    <w:rsid w:val="00A31277"/>
    <w:rsid w:val="00A72D08"/>
    <w:rsid w:val="00AC23EC"/>
    <w:rsid w:val="00AC4B4C"/>
    <w:rsid w:val="00AD7527"/>
    <w:rsid w:val="00B13CCE"/>
    <w:rsid w:val="00B8179F"/>
    <w:rsid w:val="00B865BE"/>
    <w:rsid w:val="00BB081D"/>
    <w:rsid w:val="00BB346D"/>
    <w:rsid w:val="00BE518F"/>
    <w:rsid w:val="00C1062C"/>
    <w:rsid w:val="00C476EA"/>
    <w:rsid w:val="00C77437"/>
    <w:rsid w:val="00CB5885"/>
    <w:rsid w:val="00D3489D"/>
    <w:rsid w:val="00D55B49"/>
    <w:rsid w:val="00D6238B"/>
    <w:rsid w:val="00D71EAD"/>
    <w:rsid w:val="00DB7A9C"/>
    <w:rsid w:val="00DC0589"/>
    <w:rsid w:val="00DE09A6"/>
    <w:rsid w:val="00E069C1"/>
    <w:rsid w:val="00E15AFC"/>
    <w:rsid w:val="00E4008E"/>
    <w:rsid w:val="00E65B48"/>
    <w:rsid w:val="00E71553"/>
    <w:rsid w:val="00EA4375"/>
    <w:rsid w:val="00F13C58"/>
    <w:rsid w:val="00F165A5"/>
    <w:rsid w:val="00F255DF"/>
    <w:rsid w:val="00F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5F37"/>
  <w15:chartTrackingRefBased/>
  <w15:docId w15:val="{6DE4D4B6-42B2-408B-884A-B1D6494C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66A4"/>
    <w:pPr>
      <w:keepNext/>
      <w:spacing w:line="360" w:lineRule="auto"/>
      <w:outlineLvl w:val="0"/>
    </w:pPr>
    <w:rPr>
      <w:b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6A4"/>
    <w:pPr>
      <w:keepNext/>
      <w:outlineLvl w:val="1"/>
    </w:pPr>
    <w:rPr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66A4"/>
    <w:pPr>
      <w:keepNext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9A66A4"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66A4"/>
    <w:pPr>
      <w:keepNext/>
      <w:spacing w:after="18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66A4"/>
    <w:pPr>
      <w:keepNext/>
      <w:spacing w:after="180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66A4"/>
    <w:pPr>
      <w:keepNext/>
      <w:spacing w:after="180"/>
      <w:ind w:right="-7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66A4"/>
    <w:pPr>
      <w:keepNext/>
      <w:spacing w:after="180" w:line="360" w:lineRule="auto"/>
      <w:outlineLvl w:val="7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6A4"/>
    <w:rPr>
      <w:rFonts w:ascii="Times New Roman" w:eastAsia="Times New Roman" w:hAnsi="Times New Roman" w:cs="Times New Roman"/>
      <w:b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9A66A4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A66A4"/>
    <w:rPr>
      <w:rFonts w:ascii="Arial" w:eastAsia="Times New Roman" w:hAnsi="Arial" w:cs="Arial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9A66A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9A66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9A66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A66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9A66A4"/>
    <w:rPr>
      <w:rFonts w:ascii="Times New Roman" w:eastAsia="Times New Roman" w:hAnsi="Times New Roman" w:cs="Times New Roman"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9A66A4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9A66A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A66A4"/>
    <w:pPr>
      <w:ind w:firstLine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66A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"/>
    <w:basedOn w:val="Normal"/>
    <w:uiPriority w:val="99"/>
    <w:rsid w:val="009A66A4"/>
    <w:pPr>
      <w:spacing w:before="100" w:beforeAutospacing="1" w:after="100" w:afterAutospacing="1" w:line="320" w:lineRule="atLeast"/>
    </w:pPr>
    <w:rPr>
      <w:rFonts w:ascii="Georgia" w:hAnsi="Georgia"/>
      <w:sz w:val="18"/>
      <w:szCs w:val="18"/>
    </w:rPr>
  </w:style>
  <w:style w:type="paragraph" w:styleId="HTMLPreformatted">
    <w:name w:val="HTML Preformatted"/>
    <w:aliases w:val="förformaterad"/>
    <w:basedOn w:val="Normal"/>
    <w:link w:val="HTMLPreformattedChar"/>
    <w:uiPriority w:val="99"/>
    <w:rsid w:val="009A6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aliases w:val="förformaterad Char"/>
    <w:basedOn w:val="DefaultParagraphFont"/>
    <w:link w:val="HTMLPreformatted"/>
    <w:uiPriority w:val="99"/>
    <w:rsid w:val="009A66A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66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A4"/>
    <w:rPr>
      <w:rFonts w:ascii="Tahoma" w:eastAsia="Times New Roman" w:hAnsi="Tahoma"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9A66A4"/>
    <w:pPr>
      <w:autoSpaceDE w:val="0"/>
      <w:autoSpaceDN w:val="0"/>
      <w:adjustRightInd w:val="0"/>
    </w:pPr>
    <w:rPr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A66A4"/>
    <w:rPr>
      <w:rFonts w:ascii="Times New Roman" w:eastAsia="Times New Roman" w:hAnsi="Times New Roman" w:cs="Times New Roman"/>
      <w:i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A66A4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66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A66A4"/>
    <w:pPr>
      <w:spacing w:before="120" w:after="120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9A66A4"/>
    <w:pPr>
      <w:spacing w:after="18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A66A4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semiHidden/>
    <w:rsid w:val="009A66A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A66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6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6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9A66A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A66A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9A66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A66A4"/>
    <w:rPr>
      <w:rFonts w:ascii="Times New Roman" w:eastAsia="Times New Roman" w:hAnsi="Times New Roman" w:cs="Times New Roman"/>
      <w:sz w:val="16"/>
      <w:szCs w:val="16"/>
    </w:rPr>
  </w:style>
  <w:style w:type="character" w:customStyle="1" w:styleId="glossary-definition">
    <w:name w:val="glossary-definition"/>
    <w:uiPriority w:val="99"/>
    <w:rsid w:val="009A66A4"/>
    <w:rPr>
      <w:rFonts w:cs="Times New Roman"/>
    </w:rPr>
  </w:style>
  <w:style w:type="character" w:customStyle="1" w:styleId="glossary-term">
    <w:name w:val="glossary-term"/>
    <w:uiPriority w:val="99"/>
    <w:rsid w:val="009A66A4"/>
    <w:rPr>
      <w:rFonts w:cs="Times New Roman"/>
    </w:rPr>
  </w:style>
  <w:style w:type="character" w:styleId="Emphasis">
    <w:name w:val="Emphasis"/>
    <w:uiPriority w:val="99"/>
    <w:qFormat/>
    <w:rsid w:val="009A66A4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9A66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6A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9A66A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66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6A4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rsid w:val="009A66A4"/>
    <w:pPr>
      <w:ind w:left="720"/>
      <w:contextualSpacing/>
    </w:pPr>
    <w:rPr>
      <w:sz w:val="24"/>
      <w:szCs w:val="24"/>
    </w:rPr>
  </w:style>
  <w:style w:type="character" w:styleId="HTMLCite">
    <w:name w:val="HTML Cite"/>
    <w:uiPriority w:val="99"/>
    <w:rsid w:val="009A66A4"/>
    <w:rPr>
      <w:rFonts w:cs="Times New Roman"/>
    </w:rPr>
  </w:style>
  <w:style w:type="character" w:customStyle="1" w:styleId="printonly">
    <w:name w:val="printonly"/>
    <w:uiPriority w:val="99"/>
    <w:rsid w:val="009A66A4"/>
    <w:rPr>
      <w:rFonts w:cs="Times New Roman"/>
    </w:rPr>
  </w:style>
  <w:style w:type="character" w:customStyle="1" w:styleId="z3988">
    <w:name w:val="z3988"/>
    <w:uiPriority w:val="99"/>
    <w:rsid w:val="009A66A4"/>
    <w:rPr>
      <w:rFonts w:cs="Times New Roman"/>
    </w:rPr>
  </w:style>
  <w:style w:type="table" w:styleId="Table3Deffects3">
    <w:name w:val="Table 3D effects 3"/>
    <w:basedOn w:val="TableNormal"/>
    <w:uiPriority w:val="99"/>
    <w:rsid w:val="009A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diumGrid11">
    <w:name w:val="Medium Grid 11"/>
    <w:uiPriority w:val="99"/>
    <w:semiHidden/>
    <w:rsid w:val="009A66A4"/>
    <w:rPr>
      <w:color w:val="808080"/>
    </w:rPr>
  </w:style>
  <w:style w:type="table" w:styleId="TableGrid">
    <w:name w:val="Table Grid"/>
    <w:basedOn w:val="TableNormal"/>
    <w:uiPriority w:val="59"/>
    <w:rsid w:val="009A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9A66A4"/>
    <w:rPr>
      <w:rFonts w:cs="Times New Roman"/>
      <w:b/>
    </w:rPr>
  </w:style>
  <w:style w:type="character" w:customStyle="1" w:styleId="citation">
    <w:name w:val="citation"/>
    <w:uiPriority w:val="99"/>
    <w:rsid w:val="009A66A4"/>
  </w:style>
  <w:style w:type="paragraph" w:customStyle="1" w:styleId="Default">
    <w:name w:val="Default"/>
    <w:uiPriority w:val="99"/>
    <w:rsid w:val="009A6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n1">
    <w:name w:val="textn1"/>
    <w:uiPriority w:val="99"/>
    <w:rsid w:val="009A66A4"/>
    <w:rPr>
      <w:rFonts w:ascii="Arial" w:hAnsi="Arial"/>
      <w:sz w:val="20"/>
    </w:rPr>
  </w:style>
  <w:style w:type="character" w:customStyle="1" w:styleId="rwrro">
    <w:name w:val="rwrro"/>
    <w:uiPriority w:val="99"/>
    <w:rsid w:val="009A66A4"/>
    <w:rPr>
      <w:rFonts w:cs="Times New Roman"/>
    </w:rPr>
  </w:style>
  <w:style w:type="character" w:customStyle="1" w:styleId="src1">
    <w:name w:val="src1"/>
    <w:rsid w:val="009A66A4"/>
  </w:style>
  <w:style w:type="paragraph" w:customStyle="1" w:styleId="Pa19">
    <w:name w:val="Pa19"/>
    <w:basedOn w:val="Default"/>
    <w:next w:val="Default"/>
    <w:uiPriority w:val="99"/>
    <w:rsid w:val="009A66A4"/>
    <w:pPr>
      <w:spacing w:line="161" w:lineRule="atLeast"/>
    </w:pPr>
    <w:rPr>
      <w:rFonts w:ascii="NewCenturySchlbk" w:hAnsi="NewCenturySchlbk"/>
      <w:color w:val="auto"/>
    </w:rPr>
  </w:style>
  <w:style w:type="character" w:customStyle="1" w:styleId="slug-doi">
    <w:name w:val="slug-doi"/>
    <w:rsid w:val="009A66A4"/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9A66A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A66A4"/>
    <w:rPr>
      <w:rFonts w:ascii="Calibri" w:eastAsia="Calibri" w:hAnsi="Calibri" w:cs="Times New Roman"/>
    </w:rPr>
  </w:style>
  <w:style w:type="table" w:styleId="GridTable1Light-Accent2">
    <w:name w:val="Grid Table 1 Light Accent 2"/>
    <w:basedOn w:val="TableNormal"/>
    <w:uiPriority w:val="46"/>
    <w:rsid w:val="009A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A66A4"/>
    <w:pPr>
      <w:ind w:left="720"/>
      <w:contextualSpacing/>
    </w:pPr>
    <w:rPr>
      <w:sz w:val="24"/>
      <w:szCs w:val="24"/>
    </w:rPr>
  </w:style>
  <w:style w:type="character" w:customStyle="1" w:styleId="jrnl">
    <w:name w:val="jrnl"/>
    <w:rsid w:val="009A66A4"/>
  </w:style>
  <w:style w:type="character" w:styleId="LineNumber">
    <w:name w:val="line number"/>
    <w:uiPriority w:val="99"/>
    <w:semiHidden/>
    <w:unhideWhenUsed/>
    <w:rsid w:val="009A66A4"/>
  </w:style>
  <w:style w:type="character" w:customStyle="1" w:styleId="A7">
    <w:name w:val="A7"/>
    <w:uiPriority w:val="99"/>
    <w:rsid w:val="009A66A4"/>
    <w:rPr>
      <w:rFonts w:cs="Frutiger 45 Light"/>
      <w:color w:val="000000"/>
      <w:sz w:val="18"/>
      <w:szCs w:val="18"/>
    </w:rPr>
  </w:style>
  <w:style w:type="character" w:styleId="FootnoteReference">
    <w:name w:val="footnote reference"/>
    <w:semiHidden/>
    <w:rsid w:val="009A66A4"/>
  </w:style>
  <w:style w:type="character" w:customStyle="1" w:styleId="slug-metadata-note5">
    <w:name w:val="slug-metadata-note5"/>
    <w:rsid w:val="009A66A4"/>
    <w:rPr>
      <w:vanish w:val="0"/>
      <w:webHidden w:val="0"/>
      <w:specVanish w:val="0"/>
    </w:rPr>
  </w:style>
  <w:style w:type="paragraph" w:customStyle="1" w:styleId="Normal0">
    <w:name w:val="[Normal]"/>
    <w:rsid w:val="009A6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FC1C7BDE63840B3D41965F03EA41B" ma:contentTypeVersion="13" ma:contentTypeDescription="Create a new document." ma:contentTypeScope="" ma:versionID="6e751f73af038460a888af302971c4a2">
  <xsd:schema xmlns:xsd="http://www.w3.org/2001/XMLSchema" xmlns:xs="http://www.w3.org/2001/XMLSchema" xmlns:p="http://schemas.microsoft.com/office/2006/metadata/properties" xmlns:ns3="1033d7d2-e733-4e95-9ee4-5b693cf0e3f4" xmlns:ns4="9437194b-eee0-4b14-bf86-ad6acfc71992" targetNamespace="http://schemas.microsoft.com/office/2006/metadata/properties" ma:root="true" ma:fieldsID="e0f42dd0664b26bfa16add9371087c90" ns3:_="" ns4:_="">
    <xsd:import namespace="1033d7d2-e733-4e95-9ee4-5b693cf0e3f4"/>
    <xsd:import namespace="9437194b-eee0-4b14-bf86-ad6acfc71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3d7d2-e733-4e95-9ee4-5b693cf0e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194b-eee0-4b14-bf86-ad6acfc71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FDD45-829C-414E-88C0-DE4352342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3d7d2-e733-4e95-9ee4-5b693cf0e3f4"/>
    <ds:schemaRef ds:uri="9437194b-eee0-4b14-bf86-ad6acfc71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BBC97-556A-4C35-9A20-0FFB3C2E7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A3BA8B-5A84-46EA-89B6-24527980A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Syeda Zahra Ali</dc:creator>
  <cp:keywords/>
  <dc:description/>
  <cp:lastModifiedBy>Matt Hayat</cp:lastModifiedBy>
  <cp:revision>4</cp:revision>
  <dcterms:created xsi:type="dcterms:W3CDTF">2021-03-11T21:56:00Z</dcterms:created>
  <dcterms:modified xsi:type="dcterms:W3CDTF">2021-05-27T19:18:00Z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0x010100153FC1C7BDE63840B3D41965F03EA41B</vt:lpwstr>
  </property>
</Properties>
</file>