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DBB7" w14:textId="6525D4F9" w:rsidR="00212C87" w:rsidRPr="005452EE" w:rsidRDefault="00212C87" w:rsidP="00212C87">
      <w:pPr>
        <w:rPr>
          <w:rFonts w:ascii="Arial" w:hAnsi="Arial" w:cs="Arial"/>
        </w:rPr>
      </w:pPr>
      <w:r w:rsidRPr="005452EE">
        <w:rPr>
          <w:rFonts w:ascii="Arial" w:hAnsi="Arial" w:cs="Arial"/>
        </w:rPr>
        <w:t xml:space="preserve">Supplementary Table. </w:t>
      </w:r>
      <w:r w:rsidRPr="005452EE">
        <w:rPr>
          <w:rFonts w:ascii="Arial" w:hAnsi="Arial" w:cs="Arial"/>
          <w:b/>
          <w:bCs/>
        </w:rPr>
        <w:t>Primary Study Quality</w:t>
      </w:r>
      <w:r w:rsidRPr="005452E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1252"/>
        <w:gridCol w:w="1449"/>
        <w:gridCol w:w="1160"/>
        <w:gridCol w:w="1184"/>
        <w:gridCol w:w="1273"/>
        <w:gridCol w:w="1290"/>
        <w:gridCol w:w="1406"/>
        <w:gridCol w:w="1515"/>
      </w:tblGrid>
      <w:tr w:rsidR="00212C87" w:rsidRPr="005452EE" w14:paraId="320CEA76" w14:textId="77777777" w:rsidTr="00590B6E">
        <w:tc>
          <w:tcPr>
            <w:tcW w:w="2506" w:type="dxa"/>
            <w:tcBorders>
              <w:top w:val="single" w:sz="4" w:space="0" w:color="auto"/>
            </w:tcBorders>
          </w:tcPr>
          <w:p w14:paraId="6609B86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4" w:type="dxa"/>
            <w:gridSpan w:val="8"/>
            <w:tcBorders>
              <w:top w:val="single" w:sz="4" w:space="0" w:color="auto"/>
            </w:tcBorders>
            <w:vAlign w:val="center"/>
          </w:tcPr>
          <w:p w14:paraId="1DF3EE62" w14:textId="77777777" w:rsidR="00212C87" w:rsidRPr="005452EE" w:rsidRDefault="00212C87" w:rsidP="0059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Study Quality Variables</w:t>
            </w:r>
          </w:p>
        </w:tc>
      </w:tr>
      <w:tr w:rsidR="00212C87" w:rsidRPr="005452EE" w14:paraId="4C5EF977" w14:textId="77777777" w:rsidTr="00590B6E">
        <w:tc>
          <w:tcPr>
            <w:tcW w:w="2506" w:type="dxa"/>
            <w:tcBorders>
              <w:bottom w:val="single" w:sz="4" w:space="0" w:color="auto"/>
            </w:tcBorders>
          </w:tcPr>
          <w:p w14:paraId="348B87EF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67EAB83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Differences between refusers and non-refusers at baseline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2A9C80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Reasons for non-participation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6BC1A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Utilizes intent-to-treat analyses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5EF03ED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Reports treatment completion criteria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1A69F0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Reports N who completed treatment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02FDE3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Detailed description of those who did not complete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76C6B1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Demographic differences in attrition &amp; treatment completion by group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55581B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Differences in attrition after random assignment</w:t>
            </w:r>
          </w:p>
        </w:tc>
      </w:tr>
      <w:tr w:rsidR="00212C87" w:rsidRPr="005452EE" w14:paraId="0FCBB5B1" w14:textId="77777777" w:rsidTr="00590B6E">
        <w:tc>
          <w:tcPr>
            <w:tcW w:w="2506" w:type="dxa"/>
            <w:tcBorders>
              <w:top w:val="single" w:sz="4" w:space="0" w:color="auto"/>
            </w:tcBorders>
          </w:tcPr>
          <w:p w14:paraId="729520D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2EE">
              <w:rPr>
                <w:rFonts w:ascii="Arial" w:hAnsi="Arial" w:cs="Arial"/>
                <w:sz w:val="20"/>
                <w:szCs w:val="20"/>
              </w:rPr>
              <w:t>Borduin</w:t>
            </w:r>
            <w:proofErr w:type="spellEnd"/>
            <w:r w:rsidRPr="005452EE">
              <w:rPr>
                <w:rFonts w:ascii="Arial" w:hAnsi="Arial" w:cs="Arial"/>
                <w:sz w:val="20"/>
                <w:szCs w:val="20"/>
              </w:rPr>
              <w:t xml:space="preserve"> et al., 2009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bottom"/>
          </w:tcPr>
          <w:p w14:paraId="5E19FDC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bottom"/>
          </w:tcPr>
          <w:p w14:paraId="26295FC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1C4C671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bottom"/>
          </w:tcPr>
          <w:p w14:paraId="3A1C3C6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bottom"/>
          </w:tcPr>
          <w:p w14:paraId="6846A4E4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bottom"/>
          </w:tcPr>
          <w:p w14:paraId="7930BEB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bottom"/>
          </w:tcPr>
          <w:p w14:paraId="5E11E81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bottom"/>
          </w:tcPr>
          <w:p w14:paraId="7001CABD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0902AC81" w14:textId="77777777" w:rsidTr="00590B6E">
        <w:tc>
          <w:tcPr>
            <w:tcW w:w="2506" w:type="dxa"/>
          </w:tcPr>
          <w:p w14:paraId="1505F2B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Burrow-Sanchez et al., 2015</w:t>
            </w:r>
          </w:p>
        </w:tc>
        <w:tc>
          <w:tcPr>
            <w:tcW w:w="1254" w:type="dxa"/>
            <w:vAlign w:val="bottom"/>
          </w:tcPr>
          <w:p w14:paraId="203C03EF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396FB1EE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bottom"/>
          </w:tcPr>
          <w:p w14:paraId="0D09C39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4AA1405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272D095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05CC250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03B4350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vAlign w:val="bottom"/>
          </w:tcPr>
          <w:p w14:paraId="3363716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6B8C3FB7" w14:textId="77777777" w:rsidTr="00590B6E">
        <w:tc>
          <w:tcPr>
            <w:tcW w:w="2506" w:type="dxa"/>
          </w:tcPr>
          <w:p w14:paraId="46A07EC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2EE">
              <w:rPr>
                <w:rFonts w:ascii="Arial" w:hAnsi="Arial" w:cs="Arial"/>
                <w:sz w:val="20"/>
                <w:szCs w:val="20"/>
              </w:rPr>
              <w:t>Dakof</w:t>
            </w:r>
            <w:proofErr w:type="spellEnd"/>
            <w:r w:rsidRPr="005452EE">
              <w:rPr>
                <w:rFonts w:ascii="Arial" w:hAnsi="Arial" w:cs="Arial"/>
                <w:sz w:val="20"/>
                <w:szCs w:val="20"/>
              </w:rPr>
              <w:t xml:space="preserve"> et al., 2015</w:t>
            </w:r>
          </w:p>
        </w:tc>
        <w:tc>
          <w:tcPr>
            <w:tcW w:w="1254" w:type="dxa"/>
            <w:vAlign w:val="bottom"/>
          </w:tcPr>
          <w:p w14:paraId="162D18D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5B1F1446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52599A4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5281196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3DB9067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7E3A194F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15E9E53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vAlign w:val="bottom"/>
          </w:tcPr>
          <w:p w14:paraId="490BFA4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5DFC51DE" w14:textId="77777777" w:rsidTr="00590B6E">
        <w:tc>
          <w:tcPr>
            <w:tcW w:w="2506" w:type="dxa"/>
          </w:tcPr>
          <w:p w14:paraId="7E7540D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Henderson et al., 2016</w:t>
            </w:r>
          </w:p>
        </w:tc>
        <w:tc>
          <w:tcPr>
            <w:tcW w:w="1254" w:type="dxa"/>
            <w:vAlign w:val="bottom"/>
          </w:tcPr>
          <w:p w14:paraId="734597ED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4FE249DF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3738C3B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17B8CC7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27891001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5037CC3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07A2D36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33" w:type="dxa"/>
            <w:vAlign w:val="bottom"/>
          </w:tcPr>
          <w:p w14:paraId="0C957D8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7D9398D8" w14:textId="77777777" w:rsidTr="00590B6E">
        <w:tc>
          <w:tcPr>
            <w:tcW w:w="2506" w:type="dxa"/>
          </w:tcPr>
          <w:p w14:paraId="33DD9E9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2EE">
              <w:rPr>
                <w:rFonts w:ascii="Arial" w:hAnsi="Arial" w:cs="Arial"/>
                <w:sz w:val="20"/>
                <w:szCs w:val="20"/>
              </w:rPr>
              <w:t>Henggeler</w:t>
            </w:r>
            <w:proofErr w:type="spellEnd"/>
            <w:r w:rsidRPr="005452EE">
              <w:rPr>
                <w:rFonts w:ascii="Arial" w:hAnsi="Arial" w:cs="Arial"/>
                <w:sz w:val="20"/>
                <w:szCs w:val="20"/>
              </w:rPr>
              <w:t xml:space="preserve"> et al., 1999</w:t>
            </w:r>
          </w:p>
        </w:tc>
        <w:tc>
          <w:tcPr>
            <w:tcW w:w="1254" w:type="dxa"/>
            <w:vAlign w:val="bottom"/>
          </w:tcPr>
          <w:p w14:paraId="581A0B1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59" w:type="dxa"/>
            <w:vAlign w:val="bottom"/>
          </w:tcPr>
          <w:p w14:paraId="7A28D52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0B8580C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1BA901E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3DBB68BE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59AE08B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0491C14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33" w:type="dxa"/>
            <w:vAlign w:val="bottom"/>
          </w:tcPr>
          <w:p w14:paraId="66AFB3D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48159F87" w14:textId="77777777" w:rsidTr="00590B6E">
        <w:tc>
          <w:tcPr>
            <w:tcW w:w="2506" w:type="dxa"/>
          </w:tcPr>
          <w:p w14:paraId="225B90D4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2EE">
              <w:rPr>
                <w:rFonts w:ascii="Arial" w:hAnsi="Arial" w:cs="Arial"/>
                <w:sz w:val="20"/>
                <w:szCs w:val="20"/>
              </w:rPr>
              <w:t>Henggeler</w:t>
            </w:r>
            <w:proofErr w:type="spellEnd"/>
            <w:r w:rsidRPr="005452EE">
              <w:rPr>
                <w:rFonts w:ascii="Arial" w:hAnsi="Arial" w:cs="Arial"/>
                <w:sz w:val="20"/>
                <w:szCs w:val="20"/>
              </w:rPr>
              <w:t xml:space="preserve"> et al., 2015</w:t>
            </w:r>
          </w:p>
        </w:tc>
        <w:tc>
          <w:tcPr>
            <w:tcW w:w="1254" w:type="dxa"/>
            <w:vAlign w:val="bottom"/>
          </w:tcPr>
          <w:p w14:paraId="2DCFE05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1ADD725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3C77870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5084368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7B2D36E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10A035E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6D40ADA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vAlign w:val="bottom"/>
          </w:tcPr>
          <w:p w14:paraId="65534F4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116FCA4A" w14:textId="77777777" w:rsidTr="00590B6E">
        <w:tc>
          <w:tcPr>
            <w:tcW w:w="2506" w:type="dxa"/>
          </w:tcPr>
          <w:p w14:paraId="0095C92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2EE">
              <w:rPr>
                <w:rFonts w:ascii="Arial" w:hAnsi="Arial" w:cs="Arial"/>
                <w:sz w:val="20"/>
                <w:szCs w:val="20"/>
              </w:rPr>
              <w:t>Kaminer</w:t>
            </w:r>
            <w:proofErr w:type="spellEnd"/>
            <w:r w:rsidRPr="005452EE">
              <w:rPr>
                <w:rFonts w:ascii="Arial" w:hAnsi="Arial" w:cs="Arial"/>
                <w:sz w:val="20"/>
                <w:szCs w:val="20"/>
              </w:rPr>
              <w:t xml:space="preserve"> et al., 2019</w:t>
            </w:r>
          </w:p>
        </w:tc>
        <w:tc>
          <w:tcPr>
            <w:tcW w:w="1254" w:type="dxa"/>
            <w:vAlign w:val="bottom"/>
          </w:tcPr>
          <w:p w14:paraId="0D518441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0B4B6ADD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674F569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69B8FCA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78C1CAD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3D8F8614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5" w:type="dxa"/>
            <w:vAlign w:val="bottom"/>
          </w:tcPr>
          <w:p w14:paraId="46177D5D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533" w:type="dxa"/>
            <w:vAlign w:val="bottom"/>
          </w:tcPr>
          <w:p w14:paraId="0E31394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212C87" w:rsidRPr="005452EE" w14:paraId="24DCCC9F" w14:textId="77777777" w:rsidTr="00590B6E">
        <w:tc>
          <w:tcPr>
            <w:tcW w:w="2506" w:type="dxa"/>
          </w:tcPr>
          <w:p w14:paraId="08B03CC6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Letourneau et al., 2009</w:t>
            </w:r>
          </w:p>
        </w:tc>
        <w:tc>
          <w:tcPr>
            <w:tcW w:w="1254" w:type="dxa"/>
            <w:vAlign w:val="bottom"/>
          </w:tcPr>
          <w:p w14:paraId="6C181AC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73C7E32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566295CD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1F19C7B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3B0EB28F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3DE4E8F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11C97351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vAlign w:val="bottom"/>
          </w:tcPr>
          <w:p w14:paraId="7859B76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63E2F38F" w14:textId="77777777" w:rsidTr="00590B6E">
        <w:tc>
          <w:tcPr>
            <w:tcW w:w="2506" w:type="dxa"/>
          </w:tcPr>
          <w:p w14:paraId="45A2B53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Schaeffer et al., 2014</w:t>
            </w:r>
          </w:p>
        </w:tc>
        <w:tc>
          <w:tcPr>
            <w:tcW w:w="1254" w:type="dxa"/>
            <w:vAlign w:val="bottom"/>
          </w:tcPr>
          <w:p w14:paraId="0E0F0DC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72910686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40B4447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5EB3070E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15229A0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6B7BAE4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02D981F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vAlign w:val="bottom"/>
          </w:tcPr>
          <w:p w14:paraId="6D5B5544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7F5BE54C" w14:textId="77777777" w:rsidTr="00590B6E">
        <w:tc>
          <w:tcPr>
            <w:tcW w:w="2506" w:type="dxa"/>
          </w:tcPr>
          <w:p w14:paraId="14A6AE6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Sharkey et al., 2010</w:t>
            </w:r>
          </w:p>
        </w:tc>
        <w:tc>
          <w:tcPr>
            <w:tcW w:w="1254" w:type="dxa"/>
            <w:vAlign w:val="bottom"/>
          </w:tcPr>
          <w:p w14:paraId="597DB67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46CE5956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75460B1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5" w:type="dxa"/>
            <w:vAlign w:val="bottom"/>
          </w:tcPr>
          <w:p w14:paraId="1B252D5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7C48C89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0F44BB0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5" w:type="dxa"/>
            <w:vAlign w:val="bottom"/>
          </w:tcPr>
          <w:p w14:paraId="5AC7B16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533" w:type="dxa"/>
            <w:vAlign w:val="bottom"/>
          </w:tcPr>
          <w:p w14:paraId="39EE205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212C87" w:rsidRPr="005452EE" w14:paraId="7E530891" w14:textId="77777777" w:rsidTr="00590B6E">
        <w:tc>
          <w:tcPr>
            <w:tcW w:w="2506" w:type="dxa"/>
          </w:tcPr>
          <w:p w14:paraId="03789531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2EE">
              <w:rPr>
                <w:rFonts w:ascii="Arial" w:hAnsi="Arial" w:cs="Arial"/>
                <w:sz w:val="20"/>
                <w:szCs w:val="20"/>
              </w:rPr>
              <w:t>Silovsky</w:t>
            </w:r>
            <w:proofErr w:type="spellEnd"/>
            <w:r w:rsidRPr="005452EE">
              <w:rPr>
                <w:rFonts w:ascii="Arial" w:hAnsi="Arial" w:cs="Arial"/>
                <w:sz w:val="20"/>
                <w:szCs w:val="20"/>
              </w:rPr>
              <w:t xml:space="preserve"> et al., 2019</w:t>
            </w:r>
          </w:p>
        </w:tc>
        <w:tc>
          <w:tcPr>
            <w:tcW w:w="1254" w:type="dxa"/>
            <w:vAlign w:val="bottom"/>
          </w:tcPr>
          <w:p w14:paraId="44002096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53EF05A4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bottom"/>
          </w:tcPr>
          <w:p w14:paraId="13B834AE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1CC9B15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00A5C81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72FA5154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vAlign w:val="bottom"/>
          </w:tcPr>
          <w:p w14:paraId="080EF31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vAlign w:val="bottom"/>
          </w:tcPr>
          <w:p w14:paraId="409063D7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212C87" w:rsidRPr="005452EE" w14:paraId="203BD4DD" w14:textId="77777777" w:rsidTr="00590B6E">
        <w:tc>
          <w:tcPr>
            <w:tcW w:w="2506" w:type="dxa"/>
          </w:tcPr>
          <w:p w14:paraId="527C9E3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2EE">
              <w:rPr>
                <w:rFonts w:ascii="Arial" w:hAnsi="Arial" w:cs="Arial"/>
                <w:sz w:val="20"/>
                <w:szCs w:val="20"/>
              </w:rPr>
              <w:t>Tolou</w:t>
            </w:r>
            <w:proofErr w:type="spellEnd"/>
            <w:r w:rsidRPr="005452EE">
              <w:rPr>
                <w:rFonts w:ascii="Arial" w:hAnsi="Arial" w:cs="Arial"/>
                <w:sz w:val="20"/>
                <w:szCs w:val="20"/>
              </w:rPr>
              <w:t>-Shams et al., 2017</w:t>
            </w:r>
          </w:p>
        </w:tc>
        <w:tc>
          <w:tcPr>
            <w:tcW w:w="1254" w:type="dxa"/>
            <w:vAlign w:val="bottom"/>
          </w:tcPr>
          <w:p w14:paraId="11CF2B8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vAlign w:val="bottom"/>
          </w:tcPr>
          <w:p w14:paraId="53C4C72F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vAlign w:val="bottom"/>
          </w:tcPr>
          <w:p w14:paraId="3F1A2F50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5" w:type="dxa"/>
            <w:vAlign w:val="bottom"/>
          </w:tcPr>
          <w:p w14:paraId="6A95F6B6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vAlign w:val="bottom"/>
          </w:tcPr>
          <w:p w14:paraId="16269E7A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vAlign w:val="bottom"/>
          </w:tcPr>
          <w:p w14:paraId="629A798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5" w:type="dxa"/>
            <w:vAlign w:val="bottom"/>
          </w:tcPr>
          <w:p w14:paraId="5B35D7C9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33" w:type="dxa"/>
            <w:vAlign w:val="bottom"/>
          </w:tcPr>
          <w:p w14:paraId="3BA41163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12C87" w:rsidRPr="005452EE" w14:paraId="7EFF0AFC" w14:textId="77777777" w:rsidTr="00590B6E">
        <w:tc>
          <w:tcPr>
            <w:tcW w:w="2506" w:type="dxa"/>
            <w:tcBorders>
              <w:bottom w:val="single" w:sz="4" w:space="0" w:color="auto"/>
            </w:tcBorders>
          </w:tcPr>
          <w:p w14:paraId="3261EA38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sz w:val="20"/>
                <w:szCs w:val="20"/>
              </w:rPr>
              <w:t>Walker et al., 2019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bottom"/>
          </w:tcPr>
          <w:p w14:paraId="71632834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bottom"/>
          </w:tcPr>
          <w:p w14:paraId="040A4622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93147EB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12A0B361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14:paraId="3A0E3BC6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bottom"/>
          </w:tcPr>
          <w:p w14:paraId="4F17E2DC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14:paraId="6266FA25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bottom"/>
          </w:tcPr>
          <w:p w14:paraId="239750AF" w14:textId="77777777" w:rsidR="00212C87" w:rsidRPr="005452EE" w:rsidRDefault="00212C87" w:rsidP="00590B6E">
            <w:pPr>
              <w:rPr>
                <w:rFonts w:ascii="Arial" w:hAnsi="Arial" w:cs="Arial"/>
                <w:sz w:val="20"/>
                <w:szCs w:val="20"/>
              </w:rPr>
            </w:pPr>
            <w:r w:rsidRPr="005452E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</w:tbl>
    <w:p w14:paraId="7EE2AB5E" w14:textId="489044FE" w:rsidR="00CB692F" w:rsidRPr="005452EE" w:rsidRDefault="008B5995" w:rsidP="008B5995">
      <w:pPr>
        <w:tabs>
          <w:tab w:val="left" w:pos="118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B692F" w:rsidRPr="005452EE" w:rsidSect="00212C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87"/>
    <w:rsid w:val="000012F4"/>
    <w:rsid w:val="00012A5E"/>
    <w:rsid w:val="000230C6"/>
    <w:rsid w:val="000303A0"/>
    <w:rsid w:val="000335F4"/>
    <w:rsid w:val="00037157"/>
    <w:rsid w:val="00061A00"/>
    <w:rsid w:val="000639BD"/>
    <w:rsid w:val="000648C7"/>
    <w:rsid w:val="000653CE"/>
    <w:rsid w:val="00070FD7"/>
    <w:rsid w:val="00073C91"/>
    <w:rsid w:val="00074842"/>
    <w:rsid w:val="00094340"/>
    <w:rsid w:val="0009602C"/>
    <w:rsid w:val="000A18C3"/>
    <w:rsid w:val="000D01BC"/>
    <w:rsid w:val="000D2154"/>
    <w:rsid w:val="000D6223"/>
    <w:rsid w:val="000F1C3D"/>
    <w:rsid w:val="000F37C4"/>
    <w:rsid w:val="000F66A5"/>
    <w:rsid w:val="001025B9"/>
    <w:rsid w:val="00102E57"/>
    <w:rsid w:val="00103AE8"/>
    <w:rsid w:val="00115E0A"/>
    <w:rsid w:val="0012457F"/>
    <w:rsid w:val="0013038E"/>
    <w:rsid w:val="00147739"/>
    <w:rsid w:val="001512ED"/>
    <w:rsid w:val="00151654"/>
    <w:rsid w:val="00151BBB"/>
    <w:rsid w:val="00167C62"/>
    <w:rsid w:val="001754D8"/>
    <w:rsid w:val="001772C5"/>
    <w:rsid w:val="00183DE9"/>
    <w:rsid w:val="00191828"/>
    <w:rsid w:val="00192CD8"/>
    <w:rsid w:val="001A3F50"/>
    <w:rsid w:val="001B4D3E"/>
    <w:rsid w:val="001C3C39"/>
    <w:rsid w:val="001D23F6"/>
    <w:rsid w:val="001F52A5"/>
    <w:rsid w:val="00200B55"/>
    <w:rsid w:val="00206CF3"/>
    <w:rsid w:val="00207753"/>
    <w:rsid w:val="0021202E"/>
    <w:rsid w:val="00212C87"/>
    <w:rsid w:val="00215C4C"/>
    <w:rsid w:val="0022442E"/>
    <w:rsid w:val="00224523"/>
    <w:rsid w:val="00224A80"/>
    <w:rsid w:val="00232438"/>
    <w:rsid w:val="00233374"/>
    <w:rsid w:val="00245BE0"/>
    <w:rsid w:val="002472A7"/>
    <w:rsid w:val="002603D6"/>
    <w:rsid w:val="00262A20"/>
    <w:rsid w:val="00265E93"/>
    <w:rsid w:val="00280409"/>
    <w:rsid w:val="002825B2"/>
    <w:rsid w:val="00285D80"/>
    <w:rsid w:val="0028725C"/>
    <w:rsid w:val="00296D4F"/>
    <w:rsid w:val="002B0A26"/>
    <w:rsid w:val="002B7C87"/>
    <w:rsid w:val="002D0B13"/>
    <w:rsid w:val="002D6567"/>
    <w:rsid w:val="00301D29"/>
    <w:rsid w:val="003038AE"/>
    <w:rsid w:val="003071F0"/>
    <w:rsid w:val="0031030E"/>
    <w:rsid w:val="00311FA8"/>
    <w:rsid w:val="003149E9"/>
    <w:rsid w:val="00316AD7"/>
    <w:rsid w:val="00320D9F"/>
    <w:rsid w:val="00331E3E"/>
    <w:rsid w:val="00334310"/>
    <w:rsid w:val="003445A0"/>
    <w:rsid w:val="00367D86"/>
    <w:rsid w:val="00370A65"/>
    <w:rsid w:val="00372E2B"/>
    <w:rsid w:val="00374116"/>
    <w:rsid w:val="00382F09"/>
    <w:rsid w:val="003833F8"/>
    <w:rsid w:val="00387DA5"/>
    <w:rsid w:val="003928D4"/>
    <w:rsid w:val="0039521C"/>
    <w:rsid w:val="00396967"/>
    <w:rsid w:val="003969A3"/>
    <w:rsid w:val="003A0F4B"/>
    <w:rsid w:val="003B48BB"/>
    <w:rsid w:val="003C701A"/>
    <w:rsid w:val="003D2A69"/>
    <w:rsid w:val="003D5371"/>
    <w:rsid w:val="003E09FE"/>
    <w:rsid w:val="003E3966"/>
    <w:rsid w:val="003F5AC7"/>
    <w:rsid w:val="003F67A7"/>
    <w:rsid w:val="00404991"/>
    <w:rsid w:val="00405B20"/>
    <w:rsid w:val="004261B8"/>
    <w:rsid w:val="0042717B"/>
    <w:rsid w:val="0044088D"/>
    <w:rsid w:val="004430DA"/>
    <w:rsid w:val="00443F35"/>
    <w:rsid w:val="00452CF9"/>
    <w:rsid w:val="00455871"/>
    <w:rsid w:val="00463834"/>
    <w:rsid w:val="00464573"/>
    <w:rsid w:val="00477B66"/>
    <w:rsid w:val="0048002B"/>
    <w:rsid w:val="00481E40"/>
    <w:rsid w:val="00491DEE"/>
    <w:rsid w:val="00493C9A"/>
    <w:rsid w:val="004B5659"/>
    <w:rsid w:val="004C2FFB"/>
    <w:rsid w:val="004D16C4"/>
    <w:rsid w:val="004D6FA5"/>
    <w:rsid w:val="004D7B6D"/>
    <w:rsid w:val="004E4C8C"/>
    <w:rsid w:val="004F53A1"/>
    <w:rsid w:val="00500518"/>
    <w:rsid w:val="005061AD"/>
    <w:rsid w:val="00512CF7"/>
    <w:rsid w:val="00517B77"/>
    <w:rsid w:val="00517CAF"/>
    <w:rsid w:val="0052025C"/>
    <w:rsid w:val="005229CB"/>
    <w:rsid w:val="00524193"/>
    <w:rsid w:val="005265E5"/>
    <w:rsid w:val="00531E20"/>
    <w:rsid w:val="005405F1"/>
    <w:rsid w:val="00541D67"/>
    <w:rsid w:val="005452EE"/>
    <w:rsid w:val="005505C5"/>
    <w:rsid w:val="0055282A"/>
    <w:rsid w:val="00554F9C"/>
    <w:rsid w:val="00561D09"/>
    <w:rsid w:val="00562DBD"/>
    <w:rsid w:val="00571EDB"/>
    <w:rsid w:val="005754AE"/>
    <w:rsid w:val="00580102"/>
    <w:rsid w:val="00582189"/>
    <w:rsid w:val="005821AA"/>
    <w:rsid w:val="00594AC3"/>
    <w:rsid w:val="0059757A"/>
    <w:rsid w:val="005A18CE"/>
    <w:rsid w:val="005B5A59"/>
    <w:rsid w:val="005B5E16"/>
    <w:rsid w:val="005C0FE0"/>
    <w:rsid w:val="005C31B8"/>
    <w:rsid w:val="005C4CD0"/>
    <w:rsid w:val="005C54E2"/>
    <w:rsid w:val="005C60B2"/>
    <w:rsid w:val="005E0A11"/>
    <w:rsid w:val="005E78B6"/>
    <w:rsid w:val="005E7B86"/>
    <w:rsid w:val="005F00AE"/>
    <w:rsid w:val="005F28D4"/>
    <w:rsid w:val="005F7419"/>
    <w:rsid w:val="00601C00"/>
    <w:rsid w:val="006033BB"/>
    <w:rsid w:val="00607254"/>
    <w:rsid w:val="0061408E"/>
    <w:rsid w:val="00615130"/>
    <w:rsid w:val="00621D72"/>
    <w:rsid w:val="00636BC5"/>
    <w:rsid w:val="006430D1"/>
    <w:rsid w:val="00643AF3"/>
    <w:rsid w:val="006463FF"/>
    <w:rsid w:val="00646A18"/>
    <w:rsid w:val="00647755"/>
    <w:rsid w:val="00650379"/>
    <w:rsid w:val="00661D0A"/>
    <w:rsid w:val="0067198B"/>
    <w:rsid w:val="00673FBB"/>
    <w:rsid w:val="006775C3"/>
    <w:rsid w:val="0068196F"/>
    <w:rsid w:val="006927EC"/>
    <w:rsid w:val="006A231D"/>
    <w:rsid w:val="006A2DD5"/>
    <w:rsid w:val="006B2D59"/>
    <w:rsid w:val="006C01F0"/>
    <w:rsid w:val="006C08F8"/>
    <w:rsid w:val="006C23EB"/>
    <w:rsid w:val="006C4407"/>
    <w:rsid w:val="006E435C"/>
    <w:rsid w:val="006E6663"/>
    <w:rsid w:val="006E7D9D"/>
    <w:rsid w:val="006F4EBA"/>
    <w:rsid w:val="006F7196"/>
    <w:rsid w:val="006F7917"/>
    <w:rsid w:val="0070247C"/>
    <w:rsid w:val="0070260E"/>
    <w:rsid w:val="00706781"/>
    <w:rsid w:val="0071515A"/>
    <w:rsid w:val="00716258"/>
    <w:rsid w:val="00734221"/>
    <w:rsid w:val="00745241"/>
    <w:rsid w:val="007461FA"/>
    <w:rsid w:val="00756126"/>
    <w:rsid w:val="00761C9A"/>
    <w:rsid w:val="00772038"/>
    <w:rsid w:val="007731AC"/>
    <w:rsid w:val="0078075F"/>
    <w:rsid w:val="00784B89"/>
    <w:rsid w:val="007918D7"/>
    <w:rsid w:val="007A041E"/>
    <w:rsid w:val="007A3C34"/>
    <w:rsid w:val="007B352B"/>
    <w:rsid w:val="007B3B42"/>
    <w:rsid w:val="007C1E7C"/>
    <w:rsid w:val="007D6DB4"/>
    <w:rsid w:val="007E2759"/>
    <w:rsid w:val="007E5E8B"/>
    <w:rsid w:val="007E6652"/>
    <w:rsid w:val="007E6923"/>
    <w:rsid w:val="00805A55"/>
    <w:rsid w:val="00814552"/>
    <w:rsid w:val="008238E9"/>
    <w:rsid w:val="00827726"/>
    <w:rsid w:val="00832EDB"/>
    <w:rsid w:val="008346E5"/>
    <w:rsid w:val="008421CA"/>
    <w:rsid w:val="00845811"/>
    <w:rsid w:val="00847275"/>
    <w:rsid w:val="008518A0"/>
    <w:rsid w:val="00851DF1"/>
    <w:rsid w:val="00857C94"/>
    <w:rsid w:val="00870000"/>
    <w:rsid w:val="00871353"/>
    <w:rsid w:val="00875C0C"/>
    <w:rsid w:val="00876305"/>
    <w:rsid w:val="00893EF0"/>
    <w:rsid w:val="008942AE"/>
    <w:rsid w:val="00896D44"/>
    <w:rsid w:val="0089714F"/>
    <w:rsid w:val="008A3497"/>
    <w:rsid w:val="008A3972"/>
    <w:rsid w:val="008A3F1E"/>
    <w:rsid w:val="008B123A"/>
    <w:rsid w:val="008B21F9"/>
    <w:rsid w:val="008B5995"/>
    <w:rsid w:val="008C0496"/>
    <w:rsid w:val="008C2244"/>
    <w:rsid w:val="008C44EF"/>
    <w:rsid w:val="008D5044"/>
    <w:rsid w:val="008D6AD4"/>
    <w:rsid w:val="008D799D"/>
    <w:rsid w:val="008E3E0B"/>
    <w:rsid w:val="008E4E7C"/>
    <w:rsid w:val="008F14A4"/>
    <w:rsid w:val="00921CB8"/>
    <w:rsid w:val="00926B54"/>
    <w:rsid w:val="0093245C"/>
    <w:rsid w:val="009337E6"/>
    <w:rsid w:val="00954CC1"/>
    <w:rsid w:val="009558E1"/>
    <w:rsid w:val="00956820"/>
    <w:rsid w:val="00961AE5"/>
    <w:rsid w:val="009739C2"/>
    <w:rsid w:val="00974213"/>
    <w:rsid w:val="00987416"/>
    <w:rsid w:val="00997C97"/>
    <w:rsid w:val="00997D15"/>
    <w:rsid w:val="009A00A4"/>
    <w:rsid w:val="009A103F"/>
    <w:rsid w:val="009A3536"/>
    <w:rsid w:val="009B1605"/>
    <w:rsid w:val="009B2393"/>
    <w:rsid w:val="009B259A"/>
    <w:rsid w:val="009B4D68"/>
    <w:rsid w:val="009C1BC2"/>
    <w:rsid w:val="009C3E49"/>
    <w:rsid w:val="009C50B8"/>
    <w:rsid w:val="009C5F9B"/>
    <w:rsid w:val="009C671E"/>
    <w:rsid w:val="009E0702"/>
    <w:rsid w:val="009E32DA"/>
    <w:rsid w:val="009E46AC"/>
    <w:rsid w:val="009E4F0D"/>
    <w:rsid w:val="00A06E65"/>
    <w:rsid w:val="00A07937"/>
    <w:rsid w:val="00A10DA0"/>
    <w:rsid w:val="00A33D1C"/>
    <w:rsid w:val="00A60655"/>
    <w:rsid w:val="00A61C63"/>
    <w:rsid w:val="00A623CC"/>
    <w:rsid w:val="00A731A4"/>
    <w:rsid w:val="00A73D07"/>
    <w:rsid w:val="00A82563"/>
    <w:rsid w:val="00A949E3"/>
    <w:rsid w:val="00AA3EFA"/>
    <w:rsid w:val="00AA63B9"/>
    <w:rsid w:val="00AA67E1"/>
    <w:rsid w:val="00AB09CC"/>
    <w:rsid w:val="00AC4FA9"/>
    <w:rsid w:val="00AC7DCA"/>
    <w:rsid w:val="00AD280F"/>
    <w:rsid w:val="00AD6973"/>
    <w:rsid w:val="00AE216C"/>
    <w:rsid w:val="00B03A54"/>
    <w:rsid w:val="00B04BE3"/>
    <w:rsid w:val="00B30730"/>
    <w:rsid w:val="00B341C4"/>
    <w:rsid w:val="00B46A8F"/>
    <w:rsid w:val="00B47ED5"/>
    <w:rsid w:val="00B56B68"/>
    <w:rsid w:val="00B60985"/>
    <w:rsid w:val="00B62E2D"/>
    <w:rsid w:val="00B70FAB"/>
    <w:rsid w:val="00B84B20"/>
    <w:rsid w:val="00B84B8E"/>
    <w:rsid w:val="00B9419C"/>
    <w:rsid w:val="00B9499E"/>
    <w:rsid w:val="00B9659B"/>
    <w:rsid w:val="00BA6226"/>
    <w:rsid w:val="00BB25FC"/>
    <w:rsid w:val="00BC6C8A"/>
    <w:rsid w:val="00BC6DA7"/>
    <w:rsid w:val="00BD0ED5"/>
    <w:rsid w:val="00BD492E"/>
    <w:rsid w:val="00BE35D5"/>
    <w:rsid w:val="00BE7D4A"/>
    <w:rsid w:val="00C020C1"/>
    <w:rsid w:val="00C03648"/>
    <w:rsid w:val="00C07C41"/>
    <w:rsid w:val="00C1468C"/>
    <w:rsid w:val="00C15F0C"/>
    <w:rsid w:val="00C22C48"/>
    <w:rsid w:val="00C36E15"/>
    <w:rsid w:val="00C450B9"/>
    <w:rsid w:val="00C54C58"/>
    <w:rsid w:val="00C63E0C"/>
    <w:rsid w:val="00C718DF"/>
    <w:rsid w:val="00C735F0"/>
    <w:rsid w:val="00C85014"/>
    <w:rsid w:val="00C96BA7"/>
    <w:rsid w:val="00C972C5"/>
    <w:rsid w:val="00CA09D4"/>
    <w:rsid w:val="00CA11B1"/>
    <w:rsid w:val="00CB433F"/>
    <w:rsid w:val="00CB58B3"/>
    <w:rsid w:val="00CB692F"/>
    <w:rsid w:val="00CC4E72"/>
    <w:rsid w:val="00CE1492"/>
    <w:rsid w:val="00CF1458"/>
    <w:rsid w:val="00CF544D"/>
    <w:rsid w:val="00D06B7F"/>
    <w:rsid w:val="00D14F57"/>
    <w:rsid w:val="00D228FC"/>
    <w:rsid w:val="00D25BB5"/>
    <w:rsid w:val="00D349DB"/>
    <w:rsid w:val="00D37241"/>
    <w:rsid w:val="00D51E0E"/>
    <w:rsid w:val="00D56765"/>
    <w:rsid w:val="00D6098E"/>
    <w:rsid w:val="00D62735"/>
    <w:rsid w:val="00D62F43"/>
    <w:rsid w:val="00D65E28"/>
    <w:rsid w:val="00D83F12"/>
    <w:rsid w:val="00D8541C"/>
    <w:rsid w:val="00D87C98"/>
    <w:rsid w:val="00D93059"/>
    <w:rsid w:val="00DC1EBB"/>
    <w:rsid w:val="00DC2688"/>
    <w:rsid w:val="00DD0E67"/>
    <w:rsid w:val="00DD249B"/>
    <w:rsid w:val="00DD735F"/>
    <w:rsid w:val="00DE25ED"/>
    <w:rsid w:val="00DE4560"/>
    <w:rsid w:val="00DE7C2D"/>
    <w:rsid w:val="00DF0ABE"/>
    <w:rsid w:val="00E047E1"/>
    <w:rsid w:val="00E05596"/>
    <w:rsid w:val="00E12D0D"/>
    <w:rsid w:val="00E14F99"/>
    <w:rsid w:val="00E3355D"/>
    <w:rsid w:val="00E3475D"/>
    <w:rsid w:val="00E37645"/>
    <w:rsid w:val="00E5350A"/>
    <w:rsid w:val="00E55DA7"/>
    <w:rsid w:val="00E66063"/>
    <w:rsid w:val="00E766BC"/>
    <w:rsid w:val="00E834AF"/>
    <w:rsid w:val="00E92675"/>
    <w:rsid w:val="00E94E4D"/>
    <w:rsid w:val="00EA382E"/>
    <w:rsid w:val="00EA79D2"/>
    <w:rsid w:val="00EC222E"/>
    <w:rsid w:val="00EC7C52"/>
    <w:rsid w:val="00ED015C"/>
    <w:rsid w:val="00ED560F"/>
    <w:rsid w:val="00EE052D"/>
    <w:rsid w:val="00EE1D4D"/>
    <w:rsid w:val="00EF58DF"/>
    <w:rsid w:val="00EF5CC4"/>
    <w:rsid w:val="00EF7400"/>
    <w:rsid w:val="00F00080"/>
    <w:rsid w:val="00F024D9"/>
    <w:rsid w:val="00F07B6F"/>
    <w:rsid w:val="00F213AF"/>
    <w:rsid w:val="00F42B25"/>
    <w:rsid w:val="00F44FFE"/>
    <w:rsid w:val="00F56602"/>
    <w:rsid w:val="00F573D8"/>
    <w:rsid w:val="00F66F0E"/>
    <w:rsid w:val="00F746A1"/>
    <w:rsid w:val="00FA402D"/>
    <w:rsid w:val="00FB5611"/>
    <w:rsid w:val="00FC17E8"/>
    <w:rsid w:val="00FC3BD3"/>
    <w:rsid w:val="00FC5714"/>
    <w:rsid w:val="00FE0997"/>
    <w:rsid w:val="00FE0CEB"/>
    <w:rsid w:val="00FE54B2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B3557"/>
  <w15:chartTrackingRefBased/>
  <w15:docId w15:val="{EA270041-2018-914F-BB30-98AD814D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Johnson-Kwochka</dc:creator>
  <cp:keywords/>
  <dc:description/>
  <cp:lastModifiedBy>Annalee Johnson-Kwochka</cp:lastModifiedBy>
  <cp:revision>4</cp:revision>
  <dcterms:created xsi:type="dcterms:W3CDTF">2022-02-25T14:04:00Z</dcterms:created>
  <dcterms:modified xsi:type="dcterms:W3CDTF">2022-04-11T17:20:00Z</dcterms:modified>
</cp:coreProperties>
</file>