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86975" w14:textId="53DDFE19" w:rsidR="00AE074C" w:rsidRPr="00611659" w:rsidRDefault="00397574">
      <w:pPr>
        <w:rPr>
          <w:rFonts w:ascii="Arial" w:hAnsi="Arial" w:cs="Arial"/>
        </w:rPr>
      </w:pPr>
      <w:r w:rsidRPr="00611659">
        <w:rPr>
          <w:rFonts w:ascii="Arial" w:hAnsi="Arial" w:cs="Arial"/>
        </w:rPr>
        <w:t xml:space="preserve">Supplemental </w:t>
      </w:r>
      <w:r w:rsidR="008E63A0" w:rsidRPr="00611659">
        <w:rPr>
          <w:rFonts w:ascii="Arial" w:hAnsi="Arial" w:cs="Arial"/>
        </w:rPr>
        <w:t>Materials</w:t>
      </w:r>
    </w:p>
    <w:p w14:paraId="420AAAB5" w14:textId="3384B08B" w:rsidR="00397574" w:rsidRPr="00611659" w:rsidRDefault="00397574">
      <w:pPr>
        <w:rPr>
          <w:rFonts w:ascii="Arial" w:hAnsi="Arial" w:cs="Arial"/>
        </w:rPr>
      </w:pPr>
    </w:p>
    <w:p w14:paraId="047594C0" w14:textId="72FEA804" w:rsidR="007975C9" w:rsidRPr="00611659" w:rsidRDefault="007975C9">
      <w:pPr>
        <w:rPr>
          <w:rFonts w:ascii="Arial" w:hAnsi="Arial" w:cs="Arial"/>
          <w:u w:val="single"/>
        </w:rPr>
      </w:pPr>
      <w:r w:rsidRPr="00611659">
        <w:rPr>
          <w:rFonts w:ascii="Arial" w:hAnsi="Arial" w:cs="Arial"/>
          <w:u w:val="single"/>
        </w:rPr>
        <w:t>Supplemental Table 1</w:t>
      </w:r>
      <w:r w:rsidR="008E63A0" w:rsidRPr="00611659">
        <w:rPr>
          <w:rFonts w:ascii="Arial" w:hAnsi="Arial" w:cs="Arial"/>
          <w:u w:val="single"/>
        </w:rPr>
        <w:t xml:space="preserve"> – Institutions Anonymized </w:t>
      </w:r>
    </w:p>
    <w:tbl>
      <w:tblPr>
        <w:tblStyle w:val="PlainTable3"/>
        <w:tblW w:w="7676" w:type="dxa"/>
        <w:tblLook w:val="04A0" w:firstRow="1" w:lastRow="0" w:firstColumn="1" w:lastColumn="0" w:noHBand="0" w:noVBand="1"/>
      </w:tblPr>
      <w:tblGrid>
        <w:gridCol w:w="1980"/>
        <w:gridCol w:w="1244"/>
        <w:gridCol w:w="1240"/>
        <w:gridCol w:w="1744"/>
        <w:gridCol w:w="1468"/>
      </w:tblGrid>
      <w:tr w:rsidR="007975C9" w:rsidRPr="00611659" w14:paraId="0457BFF1" w14:textId="30835B2C" w:rsidTr="007975C9">
        <w:trPr>
          <w:cnfStyle w:val="100000000000" w:firstRow="1" w:lastRow="0" w:firstColumn="0" w:lastColumn="0" w:oddVBand="0" w:evenVBand="0" w:oddHBand="0" w:evenHBand="0" w:firstRowFirstColumn="0" w:firstRowLastColumn="0" w:lastRowFirstColumn="0" w:lastRowLastColumn="0"/>
          <w:trHeight w:val="295"/>
        </w:trPr>
        <w:tc>
          <w:tcPr>
            <w:cnfStyle w:val="001000000100" w:firstRow="0" w:lastRow="0" w:firstColumn="1" w:lastColumn="0" w:oddVBand="0" w:evenVBand="0" w:oddHBand="0" w:evenHBand="0" w:firstRowFirstColumn="1" w:firstRowLastColumn="0" w:lastRowFirstColumn="0" w:lastRowLastColumn="0"/>
            <w:tcW w:w="1980" w:type="dxa"/>
            <w:tcBorders>
              <w:top w:val="single" w:sz="4" w:space="0" w:color="auto"/>
            </w:tcBorders>
            <w:noWrap/>
            <w:hideMark/>
          </w:tcPr>
          <w:p w14:paraId="1E22E4E8" w14:textId="0B09CA40" w:rsidR="007975C9" w:rsidRPr="009F2B43" w:rsidRDefault="007975C9" w:rsidP="007975C9">
            <w:pPr>
              <w:jc w:val="center"/>
              <w:rPr>
                <w:rFonts w:ascii="Arial" w:eastAsia="Times New Roman" w:hAnsi="Arial" w:cs="Arial"/>
              </w:rPr>
            </w:pPr>
            <w:r w:rsidRPr="00611659">
              <w:rPr>
                <w:rFonts w:ascii="Arial" w:eastAsia="Times New Roman" w:hAnsi="Arial" w:cs="Arial"/>
              </w:rPr>
              <w:t>Institution</w:t>
            </w:r>
            <w:r w:rsidRPr="009F2B43">
              <w:rPr>
                <w:rFonts w:ascii="Arial" w:eastAsia="Times New Roman" w:hAnsi="Arial" w:cs="Arial"/>
              </w:rPr>
              <w:t xml:space="preserve"> Anonymized</w:t>
            </w:r>
          </w:p>
        </w:tc>
        <w:tc>
          <w:tcPr>
            <w:tcW w:w="1244" w:type="dxa"/>
            <w:tcBorders>
              <w:top w:val="single" w:sz="4" w:space="0" w:color="auto"/>
            </w:tcBorders>
            <w:noWrap/>
            <w:hideMark/>
          </w:tcPr>
          <w:p w14:paraId="3BB45533" w14:textId="77777777" w:rsidR="007975C9" w:rsidRPr="009F2B43" w:rsidRDefault="007975C9" w:rsidP="007975C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Region</w:t>
            </w:r>
          </w:p>
        </w:tc>
        <w:tc>
          <w:tcPr>
            <w:tcW w:w="1240" w:type="dxa"/>
            <w:tcBorders>
              <w:top w:val="single" w:sz="4" w:space="0" w:color="auto"/>
            </w:tcBorders>
            <w:noWrap/>
            <w:hideMark/>
          </w:tcPr>
          <w:p w14:paraId="103552DB" w14:textId="77777777" w:rsidR="007975C9" w:rsidRPr="009F2B43" w:rsidRDefault="007975C9" w:rsidP="007975C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Raw number</w:t>
            </w:r>
          </w:p>
        </w:tc>
        <w:tc>
          <w:tcPr>
            <w:tcW w:w="1606" w:type="dxa"/>
            <w:tcBorders>
              <w:top w:val="single" w:sz="4" w:space="0" w:color="auto"/>
            </w:tcBorders>
            <w:noWrap/>
            <w:hideMark/>
          </w:tcPr>
          <w:p w14:paraId="68B8606A" w14:textId="77777777" w:rsidR="007975C9" w:rsidRPr="009F2B43" w:rsidRDefault="007975C9" w:rsidP="007975C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Percentage</w:t>
            </w:r>
          </w:p>
        </w:tc>
        <w:tc>
          <w:tcPr>
            <w:tcW w:w="1606" w:type="dxa"/>
            <w:tcBorders>
              <w:top w:val="single" w:sz="4" w:space="0" w:color="auto"/>
            </w:tcBorders>
          </w:tcPr>
          <w:p w14:paraId="3A4D6F84" w14:textId="77777777" w:rsidR="007975C9" w:rsidRPr="00611659" w:rsidRDefault="007975C9" w:rsidP="007975C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p>
        </w:tc>
      </w:tr>
      <w:tr w:rsidR="007975C9" w:rsidRPr="00611659" w14:paraId="6C8813D4" w14:textId="47BBEE33" w:rsidTr="007975C9">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356B3693"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A</w:t>
            </w:r>
          </w:p>
        </w:tc>
        <w:tc>
          <w:tcPr>
            <w:tcW w:w="1244" w:type="dxa"/>
            <w:noWrap/>
            <w:hideMark/>
          </w:tcPr>
          <w:p w14:paraId="6D197DD1"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Midwest</w:t>
            </w:r>
          </w:p>
        </w:tc>
        <w:tc>
          <w:tcPr>
            <w:tcW w:w="1240" w:type="dxa"/>
            <w:noWrap/>
            <w:hideMark/>
          </w:tcPr>
          <w:p w14:paraId="05FCA1A8"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12</w:t>
            </w:r>
          </w:p>
        </w:tc>
        <w:tc>
          <w:tcPr>
            <w:tcW w:w="1606" w:type="dxa"/>
            <w:noWrap/>
            <w:hideMark/>
          </w:tcPr>
          <w:p w14:paraId="47D25EB5"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5.5%</w:t>
            </w:r>
          </w:p>
        </w:tc>
        <w:tc>
          <w:tcPr>
            <w:tcW w:w="1606" w:type="dxa"/>
          </w:tcPr>
          <w:p w14:paraId="0FADECCD" w14:textId="77777777" w:rsidR="007975C9" w:rsidRPr="00611659"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r>
      <w:tr w:rsidR="007975C9" w:rsidRPr="00611659" w14:paraId="7C7A1CB0" w14:textId="1E6238E2" w:rsidTr="007975C9">
        <w:trPr>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3B6D9032"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B</w:t>
            </w:r>
          </w:p>
        </w:tc>
        <w:tc>
          <w:tcPr>
            <w:tcW w:w="1244" w:type="dxa"/>
            <w:noWrap/>
            <w:hideMark/>
          </w:tcPr>
          <w:p w14:paraId="7541A275"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Northeast</w:t>
            </w:r>
          </w:p>
        </w:tc>
        <w:tc>
          <w:tcPr>
            <w:tcW w:w="1240" w:type="dxa"/>
            <w:noWrap/>
            <w:hideMark/>
          </w:tcPr>
          <w:p w14:paraId="7202499A"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2</w:t>
            </w:r>
          </w:p>
        </w:tc>
        <w:tc>
          <w:tcPr>
            <w:tcW w:w="1606" w:type="dxa"/>
            <w:noWrap/>
            <w:hideMark/>
          </w:tcPr>
          <w:p w14:paraId="5CCE96C0"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0.9%</w:t>
            </w:r>
          </w:p>
        </w:tc>
        <w:tc>
          <w:tcPr>
            <w:tcW w:w="1606" w:type="dxa"/>
          </w:tcPr>
          <w:p w14:paraId="392D09B9" w14:textId="77777777" w:rsidR="007975C9" w:rsidRPr="00611659"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7975C9" w:rsidRPr="00611659" w14:paraId="4BDA255E" w14:textId="0FDACCF6" w:rsidTr="007975C9">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3AB7D14"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C</w:t>
            </w:r>
          </w:p>
        </w:tc>
        <w:tc>
          <w:tcPr>
            <w:tcW w:w="1244" w:type="dxa"/>
            <w:noWrap/>
            <w:hideMark/>
          </w:tcPr>
          <w:p w14:paraId="14EA4CE6"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Northeast</w:t>
            </w:r>
          </w:p>
        </w:tc>
        <w:tc>
          <w:tcPr>
            <w:tcW w:w="1240" w:type="dxa"/>
            <w:noWrap/>
            <w:hideMark/>
          </w:tcPr>
          <w:p w14:paraId="7B94C4EE"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1</w:t>
            </w:r>
          </w:p>
        </w:tc>
        <w:tc>
          <w:tcPr>
            <w:tcW w:w="1606" w:type="dxa"/>
            <w:noWrap/>
            <w:hideMark/>
          </w:tcPr>
          <w:p w14:paraId="1553D334"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0.5%</w:t>
            </w:r>
          </w:p>
        </w:tc>
        <w:tc>
          <w:tcPr>
            <w:tcW w:w="1606" w:type="dxa"/>
          </w:tcPr>
          <w:p w14:paraId="57F5A92C" w14:textId="77777777" w:rsidR="007975C9" w:rsidRPr="00611659"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r>
      <w:tr w:rsidR="007975C9" w:rsidRPr="00611659" w14:paraId="0DA5951B" w14:textId="0667D27B" w:rsidTr="007975C9">
        <w:trPr>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0AD858D3"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D</w:t>
            </w:r>
          </w:p>
        </w:tc>
        <w:tc>
          <w:tcPr>
            <w:tcW w:w="1244" w:type="dxa"/>
            <w:noWrap/>
            <w:hideMark/>
          </w:tcPr>
          <w:p w14:paraId="28D449AE"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Northeast</w:t>
            </w:r>
          </w:p>
        </w:tc>
        <w:tc>
          <w:tcPr>
            <w:tcW w:w="1240" w:type="dxa"/>
            <w:noWrap/>
            <w:hideMark/>
          </w:tcPr>
          <w:p w14:paraId="731B666F"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3</w:t>
            </w:r>
          </w:p>
        </w:tc>
        <w:tc>
          <w:tcPr>
            <w:tcW w:w="1606" w:type="dxa"/>
            <w:noWrap/>
            <w:hideMark/>
          </w:tcPr>
          <w:p w14:paraId="7D35A270"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1.4%</w:t>
            </w:r>
          </w:p>
        </w:tc>
        <w:tc>
          <w:tcPr>
            <w:tcW w:w="1606" w:type="dxa"/>
          </w:tcPr>
          <w:p w14:paraId="580275D3" w14:textId="77777777" w:rsidR="007975C9" w:rsidRPr="00611659"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7975C9" w:rsidRPr="00611659" w14:paraId="3B6BF2AB" w14:textId="716F01E1" w:rsidTr="007975C9">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455EE5F"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E</w:t>
            </w:r>
          </w:p>
        </w:tc>
        <w:tc>
          <w:tcPr>
            <w:tcW w:w="1244" w:type="dxa"/>
            <w:noWrap/>
            <w:hideMark/>
          </w:tcPr>
          <w:p w14:paraId="0FA689E2"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Northeast</w:t>
            </w:r>
          </w:p>
        </w:tc>
        <w:tc>
          <w:tcPr>
            <w:tcW w:w="1240" w:type="dxa"/>
            <w:noWrap/>
            <w:hideMark/>
          </w:tcPr>
          <w:p w14:paraId="03044EA4"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2</w:t>
            </w:r>
          </w:p>
        </w:tc>
        <w:tc>
          <w:tcPr>
            <w:tcW w:w="1606" w:type="dxa"/>
            <w:noWrap/>
            <w:hideMark/>
          </w:tcPr>
          <w:p w14:paraId="57498B25"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0.9%</w:t>
            </w:r>
          </w:p>
        </w:tc>
        <w:tc>
          <w:tcPr>
            <w:tcW w:w="1606" w:type="dxa"/>
          </w:tcPr>
          <w:p w14:paraId="4AA819F6" w14:textId="77777777" w:rsidR="007975C9" w:rsidRPr="00611659"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r>
      <w:tr w:rsidR="007975C9" w:rsidRPr="00611659" w14:paraId="4C679FFB" w14:textId="2DF8CAB6" w:rsidTr="007975C9">
        <w:trPr>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37496E00"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F</w:t>
            </w:r>
          </w:p>
        </w:tc>
        <w:tc>
          <w:tcPr>
            <w:tcW w:w="1244" w:type="dxa"/>
            <w:noWrap/>
            <w:hideMark/>
          </w:tcPr>
          <w:p w14:paraId="170DD4B6"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Northeast</w:t>
            </w:r>
          </w:p>
        </w:tc>
        <w:tc>
          <w:tcPr>
            <w:tcW w:w="1240" w:type="dxa"/>
            <w:noWrap/>
            <w:hideMark/>
          </w:tcPr>
          <w:p w14:paraId="08A61460"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1</w:t>
            </w:r>
          </w:p>
        </w:tc>
        <w:tc>
          <w:tcPr>
            <w:tcW w:w="1606" w:type="dxa"/>
            <w:noWrap/>
            <w:hideMark/>
          </w:tcPr>
          <w:p w14:paraId="66685A93"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0.5%</w:t>
            </w:r>
          </w:p>
        </w:tc>
        <w:tc>
          <w:tcPr>
            <w:tcW w:w="1606" w:type="dxa"/>
          </w:tcPr>
          <w:p w14:paraId="3C856183" w14:textId="77777777" w:rsidR="007975C9" w:rsidRPr="00611659"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7975C9" w:rsidRPr="00611659" w14:paraId="0F6D3B80" w14:textId="63FABDAC" w:rsidTr="007975C9">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3E712D36"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G</w:t>
            </w:r>
          </w:p>
        </w:tc>
        <w:tc>
          <w:tcPr>
            <w:tcW w:w="1244" w:type="dxa"/>
            <w:noWrap/>
            <w:hideMark/>
          </w:tcPr>
          <w:p w14:paraId="16E03FF8"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Southeast</w:t>
            </w:r>
          </w:p>
        </w:tc>
        <w:tc>
          <w:tcPr>
            <w:tcW w:w="1240" w:type="dxa"/>
            <w:noWrap/>
            <w:hideMark/>
          </w:tcPr>
          <w:p w14:paraId="3402CE48"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1</w:t>
            </w:r>
          </w:p>
        </w:tc>
        <w:tc>
          <w:tcPr>
            <w:tcW w:w="1606" w:type="dxa"/>
            <w:noWrap/>
            <w:hideMark/>
          </w:tcPr>
          <w:p w14:paraId="6AB07B0B"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0.5%</w:t>
            </w:r>
          </w:p>
        </w:tc>
        <w:tc>
          <w:tcPr>
            <w:tcW w:w="1606" w:type="dxa"/>
          </w:tcPr>
          <w:p w14:paraId="254B5C95" w14:textId="77777777" w:rsidR="007975C9" w:rsidRPr="00611659"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r>
      <w:tr w:rsidR="007975C9" w:rsidRPr="00611659" w14:paraId="275B57F7" w14:textId="572B8596" w:rsidTr="007975C9">
        <w:trPr>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6C90638E"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H</w:t>
            </w:r>
          </w:p>
        </w:tc>
        <w:tc>
          <w:tcPr>
            <w:tcW w:w="1244" w:type="dxa"/>
            <w:noWrap/>
            <w:hideMark/>
          </w:tcPr>
          <w:p w14:paraId="7A48386B"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Southeast</w:t>
            </w:r>
          </w:p>
        </w:tc>
        <w:tc>
          <w:tcPr>
            <w:tcW w:w="1240" w:type="dxa"/>
            <w:noWrap/>
            <w:hideMark/>
          </w:tcPr>
          <w:p w14:paraId="3FA94833"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3</w:t>
            </w:r>
          </w:p>
        </w:tc>
        <w:tc>
          <w:tcPr>
            <w:tcW w:w="1606" w:type="dxa"/>
            <w:noWrap/>
            <w:hideMark/>
          </w:tcPr>
          <w:p w14:paraId="5C439295"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1.4%</w:t>
            </w:r>
          </w:p>
        </w:tc>
        <w:tc>
          <w:tcPr>
            <w:tcW w:w="1606" w:type="dxa"/>
          </w:tcPr>
          <w:p w14:paraId="3BB0B3F1" w14:textId="77777777" w:rsidR="007975C9" w:rsidRPr="00611659"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7975C9" w:rsidRPr="00611659" w14:paraId="0F0A7EA7" w14:textId="04F40656" w:rsidTr="007975C9">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64A5F8A"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I</w:t>
            </w:r>
          </w:p>
        </w:tc>
        <w:tc>
          <w:tcPr>
            <w:tcW w:w="1244" w:type="dxa"/>
            <w:noWrap/>
            <w:hideMark/>
          </w:tcPr>
          <w:p w14:paraId="1E4035E8"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Southeast</w:t>
            </w:r>
          </w:p>
        </w:tc>
        <w:tc>
          <w:tcPr>
            <w:tcW w:w="1240" w:type="dxa"/>
            <w:noWrap/>
            <w:hideMark/>
          </w:tcPr>
          <w:p w14:paraId="2060DA07"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1</w:t>
            </w:r>
          </w:p>
        </w:tc>
        <w:tc>
          <w:tcPr>
            <w:tcW w:w="1606" w:type="dxa"/>
            <w:noWrap/>
            <w:hideMark/>
          </w:tcPr>
          <w:p w14:paraId="3E9902BA"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0.5%</w:t>
            </w:r>
          </w:p>
        </w:tc>
        <w:tc>
          <w:tcPr>
            <w:tcW w:w="1606" w:type="dxa"/>
          </w:tcPr>
          <w:p w14:paraId="20A3C64B" w14:textId="77777777" w:rsidR="007975C9" w:rsidRPr="00611659"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r>
      <w:tr w:rsidR="007975C9" w:rsidRPr="00611659" w14:paraId="7D131D2D" w14:textId="45FAF5CD" w:rsidTr="007975C9">
        <w:trPr>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0A9816B"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J</w:t>
            </w:r>
          </w:p>
        </w:tc>
        <w:tc>
          <w:tcPr>
            <w:tcW w:w="1244" w:type="dxa"/>
            <w:noWrap/>
            <w:hideMark/>
          </w:tcPr>
          <w:p w14:paraId="21D6BAEB"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Northeast</w:t>
            </w:r>
          </w:p>
        </w:tc>
        <w:tc>
          <w:tcPr>
            <w:tcW w:w="1240" w:type="dxa"/>
            <w:noWrap/>
            <w:hideMark/>
          </w:tcPr>
          <w:p w14:paraId="45CD8311"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2</w:t>
            </w:r>
          </w:p>
        </w:tc>
        <w:tc>
          <w:tcPr>
            <w:tcW w:w="1606" w:type="dxa"/>
            <w:noWrap/>
            <w:hideMark/>
          </w:tcPr>
          <w:p w14:paraId="7829F7C4"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0.9%</w:t>
            </w:r>
          </w:p>
        </w:tc>
        <w:tc>
          <w:tcPr>
            <w:tcW w:w="1606" w:type="dxa"/>
          </w:tcPr>
          <w:p w14:paraId="47B4890C" w14:textId="77777777" w:rsidR="007975C9" w:rsidRPr="00611659"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7975C9" w:rsidRPr="00611659" w14:paraId="0433C308" w14:textId="73FA6773" w:rsidTr="007975C9">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615334AB"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K</w:t>
            </w:r>
          </w:p>
        </w:tc>
        <w:tc>
          <w:tcPr>
            <w:tcW w:w="1244" w:type="dxa"/>
            <w:noWrap/>
            <w:hideMark/>
          </w:tcPr>
          <w:p w14:paraId="50185E8F"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Northeast</w:t>
            </w:r>
          </w:p>
        </w:tc>
        <w:tc>
          <w:tcPr>
            <w:tcW w:w="1240" w:type="dxa"/>
            <w:noWrap/>
            <w:hideMark/>
          </w:tcPr>
          <w:p w14:paraId="51F07701"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1</w:t>
            </w:r>
          </w:p>
        </w:tc>
        <w:tc>
          <w:tcPr>
            <w:tcW w:w="1606" w:type="dxa"/>
            <w:noWrap/>
            <w:hideMark/>
          </w:tcPr>
          <w:p w14:paraId="11124027"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0.5%</w:t>
            </w:r>
          </w:p>
        </w:tc>
        <w:tc>
          <w:tcPr>
            <w:tcW w:w="1606" w:type="dxa"/>
          </w:tcPr>
          <w:p w14:paraId="685F9BAA" w14:textId="77777777" w:rsidR="007975C9" w:rsidRPr="00611659"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r>
      <w:tr w:rsidR="007975C9" w:rsidRPr="00611659" w14:paraId="14157A77" w14:textId="36E3B062" w:rsidTr="007975C9">
        <w:trPr>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50CDB97C"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L</w:t>
            </w:r>
          </w:p>
        </w:tc>
        <w:tc>
          <w:tcPr>
            <w:tcW w:w="1244" w:type="dxa"/>
            <w:noWrap/>
            <w:hideMark/>
          </w:tcPr>
          <w:p w14:paraId="7F51B0FF"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West</w:t>
            </w:r>
          </w:p>
        </w:tc>
        <w:tc>
          <w:tcPr>
            <w:tcW w:w="1240" w:type="dxa"/>
            <w:noWrap/>
            <w:hideMark/>
          </w:tcPr>
          <w:p w14:paraId="7C001680"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1</w:t>
            </w:r>
          </w:p>
        </w:tc>
        <w:tc>
          <w:tcPr>
            <w:tcW w:w="1606" w:type="dxa"/>
            <w:noWrap/>
            <w:hideMark/>
          </w:tcPr>
          <w:p w14:paraId="2A6C340C"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0.5%</w:t>
            </w:r>
          </w:p>
        </w:tc>
        <w:tc>
          <w:tcPr>
            <w:tcW w:w="1606" w:type="dxa"/>
          </w:tcPr>
          <w:p w14:paraId="57F28175" w14:textId="77777777" w:rsidR="007975C9" w:rsidRPr="00611659"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7975C9" w:rsidRPr="00611659" w14:paraId="449177DE" w14:textId="0D5D47E3" w:rsidTr="007975C9">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707F35C"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M</w:t>
            </w:r>
          </w:p>
        </w:tc>
        <w:tc>
          <w:tcPr>
            <w:tcW w:w="1244" w:type="dxa"/>
            <w:noWrap/>
            <w:hideMark/>
          </w:tcPr>
          <w:p w14:paraId="270FD8E1"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Midwest</w:t>
            </w:r>
          </w:p>
        </w:tc>
        <w:tc>
          <w:tcPr>
            <w:tcW w:w="1240" w:type="dxa"/>
            <w:noWrap/>
            <w:hideMark/>
          </w:tcPr>
          <w:p w14:paraId="25FFFC04"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5</w:t>
            </w:r>
          </w:p>
        </w:tc>
        <w:tc>
          <w:tcPr>
            <w:tcW w:w="1606" w:type="dxa"/>
            <w:noWrap/>
            <w:hideMark/>
          </w:tcPr>
          <w:p w14:paraId="6873FBD8"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2.3%</w:t>
            </w:r>
          </w:p>
        </w:tc>
        <w:tc>
          <w:tcPr>
            <w:tcW w:w="1606" w:type="dxa"/>
          </w:tcPr>
          <w:p w14:paraId="4E9B95E6" w14:textId="77777777" w:rsidR="007975C9" w:rsidRPr="00611659"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r>
      <w:tr w:rsidR="007975C9" w:rsidRPr="00611659" w14:paraId="66D05F76" w14:textId="41D26881" w:rsidTr="007975C9">
        <w:trPr>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BB056CB"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N</w:t>
            </w:r>
          </w:p>
        </w:tc>
        <w:tc>
          <w:tcPr>
            <w:tcW w:w="1244" w:type="dxa"/>
            <w:noWrap/>
            <w:hideMark/>
          </w:tcPr>
          <w:p w14:paraId="56FE66BD"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Southeast</w:t>
            </w:r>
          </w:p>
        </w:tc>
        <w:tc>
          <w:tcPr>
            <w:tcW w:w="1240" w:type="dxa"/>
            <w:noWrap/>
            <w:hideMark/>
          </w:tcPr>
          <w:p w14:paraId="78B834F4"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9</w:t>
            </w:r>
          </w:p>
        </w:tc>
        <w:tc>
          <w:tcPr>
            <w:tcW w:w="1606" w:type="dxa"/>
            <w:noWrap/>
            <w:hideMark/>
          </w:tcPr>
          <w:p w14:paraId="4DD45BBE"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4.1%</w:t>
            </w:r>
          </w:p>
        </w:tc>
        <w:tc>
          <w:tcPr>
            <w:tcW w:w="1606" w:type="dxa"/>
          </w:tcPr>
          <w:p w14:paraId="3FFFEF6F" w14:textId="77777777" w:rsidR="007975C9" w:rsidRPr="00611659"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7975C9" w:rsidRPr="00611659" w14:paraId="28927D99" w14:textId="5891559B" w:rsidTr="007975C9">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62EB3118"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O</w:t>
            </w:r>
          </w:p>
        </w:tc>
        <w:tc>
          <w:tcPr>
            <w:tcW w:w="1244" w:type="dxa"/>
            <w:noWrap/>
            <w:hideMark/>
          </w:tcPr>
          <w:p w14:paraId="73C74FE4"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Southeast</w:t>
            </w:r>
          </w:p>
        </w:tc>
        <w:tc>
          <w:tcPr>
            <w:tcW w:w="1240" w:type="dxa"/>
            <w:noWrap/>
            <w:hideMark/>
          </w:tcPr>
          <w:p w14:paraId="4050C66E"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1</w:t>
            </w:r>
          </w:p>
        </w:tc>
        <w:tc>
          <w:tcPr>
            <w:tcW w:w="1606" w:type="dxa"/>
            <w:noWrap/>
            <w:hideMark/>
          </w:tcPr>
          <w:p w14:paraId="75D93350"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0.5%</w:t>
            </w:r>
          </w:p>
        </w:tc>
        <w:tc>
          <w:tcPr>
            <w:tcW w:w="1606" w:type="dxa"/>
          </w:tcPr>
          <w:p w14:paraId="5A8E04CE" w14:textId="77777777" w:rsidR="007975C9" w:rsidRPr="00611659"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r>
      <w:tr w:rsidR="007975C9" w:rsidRPr="00611659" w14:paraId="120EC407" w14:textId="155B4973" w:rsidTr="007975C9">
        <w:trPr>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6E9220A"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P</w:t>
            </w:r>
          </w:p>
        </w:tc>
        <w:tc>
          <w:tcPr>
            <w:tcW w:w="1244" w:type="dxa"/>
            <w:noWrap/>
            <w:hideMark/>
          </w:tcPr>
          <w:p w14:paraId="08CB89BE"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Midwest</w:t>
            </w:r>
          </w:p>
        </w:tc>
        <w:tc>
          <w:tcPr>
            <w:tcW w:w="1240" w:type="dxa"/>
            <w:noWrap/>
            <w:hideMark/>
          </w:tcPr>
          <w:p w14:paraId="036FE2AB"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6</w:t>
            </w:r>
          </w:p>
        </w:tc>
        <w:tc>
          <w:tcPr>
            <w:tcW w:w="1606" w:type="dxa"/>
            <w:noWrap/>
            <w:hideMark/>
          </w:tcPr>
          <w:p w14:paraId="765766C6"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2.8%</w:t>
            </w:r>
          </w:p>
        </w:tc>
        <w:tc>
          <w:tcPr>
            <w:tcW w:w="1606" w:type="dxa"/>
          </w:tcPr>
          <w:p w14:paraId="6A1D88DB" w14:textId="77777777" w:rsidR="007975C9" w:rsidRPr="00611659"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7975C9" w:rsidRPr="00611659" w14:paraId="66269580" w14:textId="0A182FB9" w:rsidTr="007975C9">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5B82EB07"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Q</w:t>
            </w:r>
          </w:p>
        </w:tc>
        <w:tc>
          <w:tcPr>
            <w:tcW w:w="1244" w:type="dxa"/>
            <w:noWrap/>
            <w:hideMark/>
          </w:tcPr>
          <w:p w14:paraId="487F4502"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Northeast</w:t>
            </w:r>
          </w:p>
        </w:tc>
        <w:tc>
          <w:tcPr>
            <w:tcW w:w="1240" w:type="dxa"/>
            <w:noWrap/>
            <w:hideMark/>
          </w:tcPr>
          <w:p w14:paraId="558732EB"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1</w:t>
            </w:r>
          </w:p>
        </w:tc>
        <w:tc>
          <w:tcPr>
            <w:tcW w:w="1606" w:type="dxa"/>
            <w:noWrap/>
            <w:hideMark/>
          </w:tcPr>
          <w:p w14:paraId="3EB94F5E"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0.5%</w:t>
            </w:r>
          </w:p>
        </w:tc>
        <w:tc>
          <w:tcPr>
            <w:tcW w:w="1606" w:type="dxa"/>
          </w:tcPr>
          <w:p w14:paraId="5CEB90D7" w14:textId="77777777" w:rsidR="007975C9" w:rsidRPr="00611659"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r>
      <w:tr w:rsidR="007975C9" w:rsidRPr="00611659" w14:paraId="5A2803F5" w14:textId="542070A1" w:rsidTr="007975C9">
        <w:trPr>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1422CDC"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R</w:t>
            </w:r>
          </w:p>
        </w:tc>
        <w:tc>
          <w:tcPr>
            <w:tcW w:w="1244" w:type="dxa"/>
            <w:noWrap/>
            <w:hideMark/>
          </w:tcPr>
          <w:p w14:paraId="12BFDA34"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Northeast</w:t>
            </w:r>
          </w:p>
        </w:tc>
        <w:tc>
          <w:tcPr>
            <w:tcW w:w="1240" w:type="dxa"/>
            <w:noWrap/>
            <w:hideMark/>
          </w:tcPr>
          <w:p w14:paraId="6522AE1E"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9</w:t>
            </w:r>
          </w:p>
        </w:tc>
        <w:tc>
          <w:tcPr>
            <w:tcW w:w="1606" w:type="dxa"/>
            <w:noWrap/>
            <w:hideMark/>
          </w:tcPr>
          <w:p w14:paraId="7E7E9BB2"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4.1%</w:t>
            </w:r>
          </w:p>
        </w:tc>
        <w:tc>
          <w:tcPr>
            <w:tcW w:w="1606" w:type="dxa"/>
          </w:tcPr>
          <w:p w14:paraId="7B8DB93C" w14:textId="77777777" w:rsidR="007975C9" w:rsidRPr="00611659"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7975C9" w:rsidRPr="00611659" w14:paraId="52003ACB" w14:textId="07083075" w:rsidTr="007975C9">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4C2CB76D"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S</w:t>
            </w:r>
          </w:p>
        </w:tc>
        <w:tc>
          <w:tcPr>
            <w:tcW w:w="1244" w:type="dxa"/>
            <w:noWrap/>
            <w:hideMark/>
          </w:tcPr>
          <w:p w14:paraId="6A85C03D"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Midwest</w:t>
            </w:r>
          </w:p>
        </w:tc>
        <w:tc>
          <w:tcPr>
            <w:tcW w:w="1240" w:type="dxa"/>
            <w:noWrap/>
            <w:hideMark/>
          </w:tcPr>
          <w:p w14:paraId="282CD6BA"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5</w:t>
            </w:r>
          </w:p>
        </w:tc>
        <w:tc>
          <w:tcPr>
            <w:tcW w:w="1606" w:type="dxa"/>
            <w:noWrap/>
            <w:hideMark/>
          </w:tcPr>
          <w:p w14:paraId="5B366CFE"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2.3%</w:t>
            </w:r>
          </w:p>
        </w:tc>
        <w:tc>
          <w:tcPr>
            <w:tcW w:w="1606" w:type="dxa"/>
          </w:tcPr>
          <w:p w14:paraId="60379D24" w14:textId="77777777" w:rsidR="007975C9" w:rsidRPr="00611659"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r>
      <w:tr w:rsidR="007975C9" w:rsidRPr="00611659" w14:paraId="24B915EC" w14:textId="50946776" w:rsidTr="007975C9">
        <w:trPr>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6DDC5483"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T</w:t>
            </w:r>
          </w:p>
        </w:tc>
        <w:tc>
          <w:tcPr>
            <w:tcW w:w="1244" w:type="dxa"/>
            <w:noWrap/>
            <w:hideMark/>
          </w:tcPr>
          <w:p w14:paraId="38A30C78"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Midwest</w:t>
            </w:r>
          </w:p>
        </w:tc>
        <w:tc>
          <w:tcPr>
            <w:tcW w:w="1240" w:type="dxa"/>
            <w:noWrap/>
            <w:hideMark/>
          </w:tcPr>
          <w:p w14:paraId="62221A34"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5</w:t>
            </w:r>
          </w:p>
        </w:tc>
        <w:tc>
          <w:tcPr>
            <w:tcW w:w="1606" w:type="dxa"/>
            <w:noWrap/>
            <w:hideMark/>
          </w:tcPr>
          <w:p w14:paraId="51542916"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2.3%</w:t>
            </w:r>
          </w:p>
        </w:tc>
        <w:tc>
          <w:tcPr>
            <w:tcW w:w="1606" w:type="dxa"/>
          </w:tcPr>
          <w:p w14:paraId="6851FD98" w14:textId="77777777" w:rsidR="007975C9" w:rsidRPr="00611659"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7975C9" w:rsidRPr="00611659" w14:paraId="7BCA803D" w14:textId="2C7AA75B" w:rsidTr="007975C9">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6B8ACBE8"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U</w:t>
            </w:r>
          </w:p>
        </w:tc>
        <w:tc>
          <w:tcPr>
            <w:tcW w:w="1244" w:type="dxa"/>
            <w:noWrap/>
            <w:hideMark/>
          </w:tcPr>
          <w:p w14:paraId="46BD86EE"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Midwest</w:t>
            </w:r>
          </w:p>
        </w:tc>
        <w:tc>
          <w:tcPr>
            <w:tcW w:w="1240" w:type="dxa"/>
            <w:noWrap/>
            <w:hideMark/>
          </w:tcPr>
          <w:p w14:paraId="6FEE37D8"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2</w:t>
            </w:r>
          </w:p>
        </w:tc>
        <w:tc>
          <w:tcPr>
            <w:tcW w:w="1606" w:type="dxa"/>
            <w:noWrap/>
            <w:hideMark/>
          </w:tcPr>
          <w:p w14:paraId="20E13C14"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0.9%</w:t>
            </w:r>
          </w:p>
        </w:tc>
        <w:tc>
          <w:tcPr>
            <w:tcW w:w="1606" w:type="dxa"/>
          </w:tcPr>
          <w:p w14:paraId="7873208D" w14:textId="77777777" w:rsidR="007975C9" w:rsidRPr="00611659"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r>
      <w:tr w:rsidR="007975C9" w:rsidRPr="00611659" w14:paraId="3EA0AD70" w14:textId="73B4C0E6" w:rsidTr="007975C9">
        <w:trPr>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2A68E1C"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V</w:t>
            </w:r>
          </w:p>
        </w:tc>
        <w:tc>
          <w:tcPr>
            <w:tcW w:w="1244" w:type="dxa"/>
            <w:noWrap/>
            <w:hideMark/>
          </w:tcPr>
          <w:p w14:paraId="6AA69C04"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West</w:t>
            </w:r>
          </w:p>
        </w:tc>
        <w:tc>
          <w:tcPr>
            <w:tcW w:w="1240" w:type="dxa"/>
            <w:noWrap/>
            <w:hideMark/>
          </w:tcPr>
          <w:p w14:paraId="14BC291C"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3</w:t>
            </w:r>
          </w:p>
        </w:tc>
        <w:tc>
          <w:tcPr>
            <w:tcW w:w="1606" w:type="dxa"/>
            <w:noWrap/>
            <w:hideMark/>
          </w:tcPr>
          <w:p w14:paraId="1181E0FB"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1.4%</w:t>
            </w:r>
          </w:p>
        </w:tc>
        <w:tc>
          <w:tcPr>
            <w:tcW w:w="1606" w:type="dxa"/>
          </w:tcPr>
          <w:p w14:paraId="7859252C" w14:textId="77777777" w:rsidR="007975C9" w:rsidRPr="00611659"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7975C9" w:rsidRPr="00611659" w14:paraId="2C8C607C" w14:textId="0EF3FF4D" w:rsidTr="007975C9">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352A7AA1"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W</w:t>
            </w:r>
          </w:p>
        </w:tc>
        <w:tc>
          <w:tcPr>
            <w:tcW w:w="1244" w:type="dxa"/>
            <w:noWrap/>
            <w:hideMark/>
          </w:tcPr>
          <w:p w14:paraId="39AF3D44"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Northeast</w:t>
            </w:r>
          </w:p>
        </w:tc>
        <w:tc>
          <w:tcPr>
            <w:tcW w:w="1240" w:type="dxa"/>
            <w:noWrap/>
            <w:hideMark/>
          </w:tcPr>
          <w:p w14:paraId="12CE3E2F"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1</w:t>
            </w:r>
          </w:p>
        </w:tc>
        <w:tc>
          <w:tcPr>
            <w:tcW w:w="1606" w:type="dxa"/>
            <w:noWrap/>
            <w:hideMark/>
          </w:tcPr>
          <w:p w14:paraId="0D345ACF"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0.5%</w:t>
            </w:r>
          </w:p>
        </w:tc>
        <w:tc>
          <w:tcPr>
            <w:tcW w:w="1606" w:type="dxa"/>
          </w:tcPr>
          <w:p w14:paraId="4195D941" w14:textId="77777777" w:rsidR="007975C9" w:rsidRPr="00611659"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r>
      <w:tr w:rsidR="007975C9" w:rsidRPr="00611659" w14:paraId="31F437E4" w14:textId="2CBC79DE" w:rsidTr="007975C9">
        <w:trPr>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05E521C"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X</w:t>
            </w:r>
          </w:p>
        </w:tc>
        <w:tc>
          <w:tcPr>
            <w:tcW w:w="1244" w:type="dxa"/>
            <w:noWrap/>
            <w:hideMark/>
          </w:tcPr>
          <w:p w14:paraId="5D80C693"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Northeast</w:t>
            </w:r>
          </w:p>
        </w:tc>
        <w:tc>
          <w:tcPr>
            <w:tcW w:w="1240" w:type="dxa"/>
            <w:noWrap/>
            <w:hideMark/>
          </w:tcPr>
          <w:p w14:paraId="304EDD67"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1</w:t>
            </w:r>
          </w:p>
        </w:tc>
        <w:tc>
          <w:tcPr>
            <w:tcW w:w="1606" w:type="dxa"/>
            <w:noWrap/>
            <w:hideMark/>
          </w:tcPr>
          <w:p w14:paraId="5C9096C0"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0.5%</w:t>
            </w:r>
          </w:p>
        </w:tc>
        <w:tc>
          <w:tcPr>
            <w:tcW w:w="1606" w:type="dxa"/>
          </w:tcPr>
          <w:p w14:paraId="559BF8AA" w14:textId="77777777" w:rsidR="007975C9" w:rsidRPr="00611659"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7975C9" w:rsidRPr="00611659" w14:paraId="1BA71F1E" w14:textId="5B9F6261" w:rsidTr="007975C9">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0110EE23"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Y</w:t>
            </w:r>
          </w:p>
        </w:tc>
        <w:tc>
          <w:tcPr>
            <w:tcW w:w="1244" w:type="dxa"/>
            <w:noWrap/>
            <w:hideMark/>
          </w:tcPr>
          <w:p w14:paraId="018C730F"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Northeast</w:t>
            </w:r>
          </w:p>
        </w:tc>
        <w:tc>
          <w:tcPr>
            <w:tcW w:w="1240" w:type="dxa"/>
            <w:noWrap/>
            <w:hideMark/>
          </w:tcPr>
          <w:p w14:paraId="0426BEBA"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3</w:t>
            </w:r>
          </w:p>
        </w:tc>
        <w:tc>
          <w:tcPr>
            <w:tcW w:w="1606" w:type="dxa"/>
            <w:noWrap/>
            <w:hideMark/>
          </w:tcPr>
          <w:p w14:paraId="5D6F8DFE"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1.4%</w:t>
            </w:r>
          </w:p>
        </w:tc>
        <w:tc>
          <w:tcPr>
            <w:tcW w:w="1606" w:type="dxa"/>
          </w:tcPr>
          <w:p w14:paraId="0C8E0E2A" w14:textId="77777777" w:rsidR="007975C9" w:rsidRPr="00611659"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r>
      <w:tr w:rsidR="007975C9" w:rsidRPr="00611659" w14:paraId="04B6DEB2" w14:textId="40C21C74" w:rsidTr="007975C9">
        <w:trPr>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5617419"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Z</w:t>
            </w:r>
          </w:p>
        </w:tc>
        <w:tc>
          <w:tcPr>
            <w:tcW w:w="1244" w:type="dxa"/>
            <w:noWrap/>
            <w:hideMark/>
          </w:tcPr>
          <w:p w14:paraId="36AFD7BF"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Midwest</w:t>
            </w:r>
          </w:p>
        </w:tc>
        <w:tc>
          <w:tcPr>
            <w:tcW w:w="1240" w:type="dxa"/>
            <w:noWrap/>
            <w:hideMark/>
          </w:tcPr>
          <w:p w14:paraId="12F48D30"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2</w:t>
            </w:r>
          </w:p>
        </w:tc>
        <w:tc>
          <w:tcPr>
            <w:tcW w:w="1606" w:type="dxa"/>
            <w:noWrap/>
            <w:hideMark/>
          </w:tcPr>
          <w:p w14:paraId="4AD912E6"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0.9%</w:t>
            </w:r>
          </w:p>
        </w:tc>
        <w:tc>
          <w:tcPr>
            <w:tcW w:w="1606" w:type="dxa"/>
          </w:tcPr>
          <w:p w14:paraId="71CA54A5" w14:textId="77777777" w:rsidR="007975C9" w:rsidRPr="00611659"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7975C9" w:rsidRPr="00611659" w14:paraId="27432749" w14:textId="7A1E3B38" w:rsidTr="007975C9">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689FDAB"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AA</w:t>
            </w:r>
          </w:p>
        </w:tc>
        <w:tc>
          <w:tcPr>
            <w:tcW w:w="1244" w:type="dxa"/>
            <w:noWrap/>
            <w:hideMark/>
          </w:tcPr>
          <w:p w14:paraId="26D5935E"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Midwest</w:t>
            </w:r>
          </w:p>
        </w:tc>
        <w:tc>
          <w:tcPr>
            <w:tcW w:w="1240" w:type="dxa"/>
            <w:noWrap/>
            <w:hideMark/>
          </w:tcPr>
          <w:p w14:paraId="6A833591"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1</w:t>
            </w:r>
          </w:p>
        </w:tc>
        <w:tc>
          <w:tcPr>
            <w:tcW w:w="1606" w:type="dxa"/>
            <w:noWrap/>
            <w:hideMark/>
          </w:tcPr>
          <w:p w14:paraId="46AAF343"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0.5%</w:t>
            </w:r>
          </w:p>
        </w:tc>
        <w:tc>
          <w:tcPr>
            <w:tcW w:w="1606" w:type="dxa"/>
          </w:tcPr>
          <w:p w14:paraId="74D2C827" w14:textId="77777777" w:rsidR="007975C9" w:rsidRPr="00611659"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r>
      <w:tr w:rsidR="007975C9" w:rsidRPr="00611659" w14:paraId="5CBF1F74" w14:textId="55558743" w:rsidTr="007975C9">
        <w:trPr>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5646DC1B"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AB</w:t>
            </w:r>
          </w:p>
        </w:tc>
        <w:tc>
          <w:tcPr>
            <w:tcW w:w="1244" w:type="dxa"/>
            <w:noWrap/>
            <w:hideMark/>
          </w:tcPr>
          <w:p w14:paraId="7776E7AC"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Midwest</w:t>
            </w:r>
          </w:p>
        </w:tc>
        <w:tc>
          <w:tcPr>
            <w:tcW w:w="1240" w:type="dxa"/>
            <w:noWrap/>
            <w:hideMark/>
          </w:tcPr>
          <w:p w14:paraId="27A2B8F5"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3</w:t>
            </w:r>
          </w:p>
        </w:tc>
        <w:tc>
          <w:tcPr>
            <w:tcW w:w="1606" w:type="dxa"/>
            <w:noWrap/>
            <w:hideMark/>
          </w:tcPr>
          <w:p w14:paraId="289E5211"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1.4%</w:t>
            </w:r>
          </w:p>
        </w:tc>
        <w:tc>
          <w:tcPr>
            <w:tcW w:w="1606" w:type="dxa"/>
          </w:tcPr>
          <w:p w14:paraId="4D33025C" w14:textId="77777777" w:rsidR="007975C9" w:rsidRPr="00611659"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7975C9" w:rsidRPr="00611659" w14:paraId="480EAD76" w14:textId="38EE6847" w:rsidTr="007975C9">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B2697B5"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AC</w:t>
            </w:r>
          </w:p>
        </w:tc>
        <w:tc>
          <w:tcPr>
            <w:tcW w:w="1244" w:type="dxa"/>
            <w:noWrap/>
            <w:hideMark/>
          </w:tcPr>
          <w:p w14:paraId="0296CA2F"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Northeast</w:t>
            </w:r>
          </w:p>
        </w:tc>
        <w:tc>
          <w:tcPr>
            <w:tcW w:w="1240" w:type="dxa"/>
            <w:noWrap/>
            <w:hideMark/>
          </w:tcPr>
          <w:p w14:paraId="6DD70EDD"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12</w:t>
            </w:r>
          </w:p>
        </w:tc>
        <w:tc>
          <w:tcPr>
            <w:tcW w:w="1606" w:type="dxa"/>
            <w:noWrap/>
            <w:hideMark/>
          </w:tcPr>
          <w:p w14:paraId="6E62316A"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5.5%</w:t>
            </w:r>
          </w:p>
        </w:tc>
        <w:tc>
          <w:tcPr>
            <w:tcW w:w="1606" w:type="dxa"/>
          </w:tcPr>
          <w:p w14:paraId="2D233201" w14:textId="77777777" w:rsidR="007975C9" w:rsidRPr="00611659"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r>
      <w:tr w:rsidR="007975C9" w:rsidRPr="00611659" w14:paraId="0A5A288C" w14:textId="3A420B68" w:rsidTr="007975C9">
        <w:trPr>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6216EBE"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AD</w:t>
            </w:r>
          </w:p>
        </w:tc>
        <w:tc>
          <w:tcPr>
            <w:tcW w:w="1244" w:type="dxa"/>
            <w:noWrap/>
            <w:hideMark/>
          </w:tcPr>
          <w:p w14:paraId="7BA257EB"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West</w:t>
            </w:r>
          </w:p>
        </w:tc>
        <w:tc>
          <w:tcPr>
            <w:tcW w:w="1240" w:type="dxa"/>
            <w:noWrap/>
            <w:hideMark/>
          </w:tcPr>
          <w:p w14:paraId="1E13DDF7"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1</w:t>
            </w:r>
          </w:p>
        </w:tc>
        <w:tc>
          <w:tcPr>
            <w:tcW w:w="1606" w:type="dxa"/>
            <w:noWrap/>
            <w:hideMark/>
          </w:tcPr>
          <w:p w14:paraId="7B370F7D"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0.5%</w:t>
            </w:r>
          </w:p>
        </w:tc>
        <w:tc>
          <w:tcPr>
            <w:tcW w:w="1606" w:type="dxa"/>
          </w:tcPr>
          <w:p w14:paraId="12BC73B8" w14:textId="77777777" w:rsidR="007975C9" w:rsidRPr="00611659"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7975C9" w:rsidRPr="00611659" w14:paraId="5DB3CB8A" w14:textId="62B012A3" w:rsidTr="007975C9">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3FD23955"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AE</w:t>
            </w:r>
          </w:p>
        </w:tc>
        <w:tc>
          <w:tcPr>
            <w:tcW w:w="1244" w:type="dxa"/>
            <w:noWrap/>
            <w:hideMark/>
          </w:tcPr>
          <w:p w14:paraId="7EEE4DBD"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Northeast</w:t>
            </w:r>
          </w:p>
        </w:tc>
        <w:tc>
          <w:tcPr>
            <w:tcW w:w="1240" w:type="dxa"/>
            <w:noWrap/>
            <w:hideMark/>
          </w:tcPr>
          <w:p w14:paraId="17294007"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1</w:t>
            </w:r>
          </w:p>
        </w:tc>
        <w:tc>
          <w:tcPr>
            <w:tcW w:w="1606" w:type="dxa"/>
            <w:noWrap/>
            <w:hideMark/>
          </w:tcPr>
          <w:p w14:paraId="248A0378"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0.5%</w:t>
            </w:r>
          </w:p>
        </w:tc>
        <w:tc>
          <w:tcPr>
            <w:tcW w:w="1606" w:type="dxa"/>
          </w:tcPr>
          <w:p w14:paraId="17C7EB48" w14:textId="77777777" w:rsidR="007975C9" w:rsidRPr="00611659"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r>
      <w:tr w:rsidR="007975C9" w:rsidRPr="00611659" w14:paraId="79A49FD6" w14:textId="6B99EA7E" w:rsidTr="007975C9">
        <w:trPr>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559448C5"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AF</w:t>
            </w:r>
          </w:p>
        </w:tc>
        <w:tc>
          <w:tcPr>
            <w:tcW w:w="1244" w:type="dxa"/>
            <w:noWrap/>
            <w:hideMark/>
          </w:tcPr>
          <w:p w14:paraId="34B88D07"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Northeast</w:t>
            </w:r>
          </w:p>
        </w:tc>
        <w:tc>
          <w:tcPr>
            <w:tcW w:w="1240" w:type="dxa"/>
            <w:noWrap/>
            <w:hideMark/>
          </w:tcPr>
          <w:p w14:paraId="270708C1"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8</w:t>
            </w:r>
          </w:p>
        </w:tc>
        <w:tc>
          <w:tcPr>
            <w:tcW w:w="1606" w:type="dxa"/>
            <w:noWrap/>
            <w:hideMark/>
          </w:tcPr>
          <w:p w14:paraId="53E7AB54"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3.7%</w:t>
            </w:r>
          </w:p>
        </w:tc>
        <w:tc>
          <w:tcPr>
            <w:tcW w:w="1606" w:type="dxa"/>
          </w:tcPr>
          <w:p w14:paraId="0AC5CC9A" w14:textId="77777777" w:rsidR="007975C9" w:rsidRPr="00611659"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7975C9" w:rsidRPr="00611659" w14:paraId="1D4FA013" w14:textId="6146E7EA" w:rsidTr="007975C9">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3B94CB48"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AG</w:t>
            </w:r>
          </w:p>
        </w:tc>
        <w:tc>
          <w:tcPr>
            <w:tcW w:w="1244" w:type="dxa"/>
            <w:noWrap/>
            <w:hideMark/>
          </w:tcPr>
          <w:p w14:paraId="56474A6B"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Northeast</w:t>
            </w:r>
          </w:p>
        </w:tc>
        <w:tc>
          <w:tcPr>
            <w:tcW w:w="1240" w:type="dxa"/>
            <w:noWrap/>
            <w:hideMark/>
          </w:tcPr>
          <w:p w14:paraId="07FECCBB"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1</w:t>
            </w:r>
          </w:p>
        </w:tc>
        <w:tc>
          <w:tcPr>
            <w:tcW w:w="1606" w:type="dxa"/>
            <w:noWrap/>
            <w:hideMark/>
          </w:tcPr>
          <w:p w14:paraId="5500DDF3"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0.5%</w:t>
            </w:r>
          </w:p>
        </w:tc>
        <w:tc>
          <w:tcPr>
            <w:tcW w:w="1606" w:type="dxa"/>
          </w:tcPr>
          <w:p w14:paraId="783BF025" w14:textId="77777777" w:rsidR="007975C9" w:rsidRPr="00611659"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r>
      <w:tr w:rsidR="007975C9" w:rsidRPr="00611659" w14:paraId="011AA0FB" w14:textId="2E78AA1D" w:rsidTr="007975C9">
        <w:trPr>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2BCC8DB"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AH</w:t>
            </w:r>
          </w:p>
        </w:tc>
        <w:tc>
          <w:tcPr>
            <w:tcW w:w="1244" w:type="dxa"/>
            <w:noWrap/>
            <w:hideMark/>
          </w:tcPr>
          <w:p w14:paraId="6F7225C4"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Northeast</w:t>
            </w:r>
          </w:p>
        </w:tc>
        <w:tc>
          <w:tcPr>
            <w:tcW w:w="1240" w:type="dxa"/>
            <w:noWrap/>
            <w:hideMark/>
          </w:tcPr>
          <w:p w14:paraId="091FB07D"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1</w:t>
            </w:r>
          </w:p>
        </w:tc>
        <w:tc>
          <w:tcPr>
            <w:tcW w:w="1606" w:type="dxa"/>
            <w:noWrap/>
            <w:hideMark/>
          </w:tcPr>
          <w:p w14:paraId="1FC26EA0"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0.5%</w:t>
            </w:r>
          </w:p>
        </w:tc>
        <w:tc>
          <w:tcPr>
            <w:tcW w:w="1606" w:type="dxa"/>
          </w:tcPr>
          <w:p w14:paraId="6622D8F3" w14:textId="77777777" w:rsidR="007975C9" w:rsidRPr="00611659"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7975C9" w:rsidRPr="00611659" w14:paraId="30371003" w14:textId="61E9C7E1" w:rsidTr="007975C9">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59E8124"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AJ</w:t>
            </w:r>
          </w:p>
        </w:tc>
        <w:tc>
          <w:tcPr>
            <w:tcW w:w="1244" w:type="dxa"/>
            <w:noWrap/>
            <w:hideMark/>
          </w:tcPr>
          <w:p w14:paraId="5CCD389D"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Northeast</w:t>
            </w:r>
          </w:p>
        </w:tc>
        <w:tc>
          <w:tcPr>
            <w:tcW w:w="1240" w:type="dxa"/>
            <w:noWrap/>
            <w:hideMark/>
          </w:tcPr>
          <w:p w14:paraId="4801D20D"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1</w:t>
            </w:r>
          </w:p>
        </w:tc>
        <w:tc>
          <w:tcPr>
            <w:tcW w:w="1606" w:type="dxa"/>
            <w:noWrap/>
            <w:hideMark/>
          </w:tcPr>
          <w:p w14:paraId="08E40F99"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0.5%</w:t>
            </w:r>
          </w:p>
        </w:tc>
        <w:tc>
          <w:tcPr>
            <w:tcW w:w="1606" w:type="dxa"/>
          </w:tcPr>
          <w:p w14:paraId="60A5E844" w14:textId="77777777" w:rsidR="007975C9" w:rsidRPr="00611659"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r>
      <w:tr w:rsidR="007975C9" w:rsidRPr="00611659" w14:paraId="1EB46DF2" w14:textId="57CC5743" w:rsidTr="007975C9">
        <w:trPr>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4B6E1C1B"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AK</w:t>
            </w:r>
          </w:p>
        </w:tc>
        <w:tc>
          <w:tcPr>
            <w:tcW w:w="1244" w:type="dxa"/>
            <w:noWrap/>
            <w:hideMark/>
          </w:tcPr>
          <w:p w14:paraId="5A39098E"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Southeast</w:t>
            </w:r>
          </w:p>
        </w:tc>
        <w:tc>
          <w:tcPr>
            <w:tcW w:w="1240" w:type="dxa"/>
            <w:noWrap/>
            <w:hideMark/>
          </w:tcPr>
          <w:p w14:paraId="59306CF1"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4</w:t>
            </w:r>
          </w:p>
        </w:tc>
        <w:tc>
          <w:tcPr>
            <w:tcW w:w="1606" w:type="dxa"/>
            <w:noWrap/>
            <w:hideMark/>
          </w:tcPr>
          <w:p w14:paraId="31D04A05"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1.8%</w:t>
            </w:r>
          </w:p>
        </w:tc>
        <w:tc>
          <w:tcPr>
            <w:tcW w:w="1606" w:type="dxa"/>
          </w:tcPr>
          <w:p w14:paraId="553C8805" w14:textId="77777777" w:rsidR="007975C9" w:rsidRPr="00611659"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7975C9" w:rsidRPr="00611659" w14:paraId="4857FBA8" w14:textId="0E3B0A20" w:rsidTr="007975C9">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0AEAA560"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AL</w:t>
            </w:r>
          </w:p>
        </w:tc>
        <w:tc>
          <w:tcPr>
            <w:tcW w:w="1244" w:type="dxa"/>
            <w:noWrap/>
            <w:hideMark/>
          </w:tcPr>
          <w:p w14:paraId="66D6F9C9"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Southwest</w:t>
            </w:r>
          </w:p>
        </w:tc>
        <w:tc>
          <w:tcPr>
            <w:tcW w:w="1240" w:type="dxa"/>
            <w:noWrap/>
            <w:hideMark/>
          </w:tcPr>
          <w:p w14:paraId="603990C6"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2</w:t>
            </w:r>
          </w:p>
        </w:tc>
        <w:tc>
          <w:tcPr>
            <w:tcW w:w="1606" w:type="dxa"/>
            <w:noWrap/>
            <w:hideMark/>
          </w:tcPr>
          <w:p w14:paraId="1B73E655"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0.9%</w:t>
            </w:r>
          </w:p>
        </w:tc>
        <w:tc>
          <w:tcPr>
            <w:tcW w:w="1606" w:type="dxa"/>
          </w:tcPr>
          <w:p w14:paraId="0A002D18" w14:textId="77777777" w:rsidR="007975C9" w:rsidRPr="00611659"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r>
      <w:tr w:rsidR="007975C9" w:rsidRPr="00611659" w14:paraId="325C4483" w14:textId="43CE9F6D" w:rsidTr="007975C9">
        <w:trPr>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25E3F62"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lastRenderedPageBreak/>
              <w:t>AM</w:t>
            </w:r>
          </w:p>
        </w:tc>
        <w:tc>
          <w:tcPr>
            <w:tcW w:w="1244" w:type="dxa"/>
            <w:noWrap/>
            <w:hideMark/>
          </w:tcPr>
          <w:p w14:paraId="24B28D43"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Southeast</w:t>
            </w:r>
          </w:p>
        </w:tc>
        <w:tc>
          <w:tcPr>
            <w:tcW w:w="1240" w:type="dxa"/>
            <w:noWrap/>
            <w:hideMark/>
          </w:tcPr>
          <w:p w14:paraId="70E20426"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4</w:t>
            </w:r>
          </w:p>
        </w:tc>
        <w:tc>
          <w:tcPr>
            <w:tcW w:w="1606" w:type="dxa"/>
            <w:noWrap/>
            <w:hideMark/>
          </w:tcPr>
          <w:p w14:paraId="29C62A94"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1.8%</w:t>
            </w:r>
          </w:p>
        </w:tc>
        <w:tc>
          <w:tcPr>
            <w:tcW w:w="1606" w:type="dxa"/>
          </w:tcPr>
          <w:p w14:paraId="68C6EACB" w14:textId="77777777" w:rsidR="007975C9" w:rsidRPr="00611659"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7975C9" w:rsidRPr="00611659" w14:paraId="6A0A27EF" w14:textId="322A518D" w:rsidTr="007975C9">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8BD19C7"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AN</w:t>
            </w:r>
          </w:p>
        </w:tc>
        <w:tc>
          <w:tcPr>
            <w:tcW w:w="1244" w:type="dxa"/>
            <w:noWrap/>
            <w:hideMark/>
          </w:tcPr>
          <w:p w14:paraId="2992A602"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Northeast</w:t>
            </w:r>
          </w:p>
        </w:tc>
        <w:tc>
          <w:tcPr>
            <w:tcW w:w="1240" w:type="dxa"/>
            <w:noWrap/>
            <w:hideMark/>
          </w:tcPr>
          <w:p w14:paraId="79F775D6"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4</w:t>
            </w:r>
          </w:p>
        </w:tc>
        <w:tc>
          <w:tcPr>
            <w:tcW w:w="1606" w:type="dxa"/>
            <w:noWrap/>
            <w:hideMark/>
          </w:tcPr>
          <w:p w14:paraId="25708E27"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1.8%</w:t>
            </w:r>
          </w:p>
        </w:tc>
        <w:tc>
          <w:tcPr>
            <w:tcW w:w="1606" w:type="dxa"/>
          </w:tcPr>
          <w:p w14:paraId="1C8765F7" w14:textId="77777777" w:rsidR="007975C9" w:rsidRPr="00611659"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r>
      <w:tr w:rsidR="007975C9" w:rsidRPr="00611659" w14:paraId="7E263AE5" w14:textId="115F831C" w:rsidTr="007975C9">
        <w:trPr>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2AAFDC1"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AO</w:t>
            </w:r>
          </w:p>
        </w:tc>
        <w:tc>
          <w:tcPr>
            <w:tcW w:w="1244" w:type="dxa"/>
            <w:noWrap/>
            <w:hideMark/>
          </w:tcPr>
          <w:p w14:paraId="14D5873E"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West</w:t>
            </w:r>
          </w:p>
        </w:tc>
        <w:tc>
          <w:tcPr>
            <w:tcW w:w="1240" w:type="dxa"/>
            <w:noWrap/>
            <w:hideMark/>
          </w:tcPr>
          <w:p w14:paraId="5EB21CDB"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1</w:t>
            </w:r>
          </w:p>
        </w:tc>
        <w:tc>
          <w:tcPr>
            <w:tcW w:w="1606" w:type="dxa"/>
            <w:noWrap/>
            <w:hideMark/>
          </w:tcPr>
          <w:p w14:paraId="7209D466"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0.5%</w:t>
            </w:r>
          </w:p>
        </w:tc>
        <w:tc>
          <w:tcPr>
            <w:tcW w:w="1606" w:type="dxa"/>
          </w:tcPr>
          <w:p w14:paraId="18357C80" w14:textId="77777777" w:rsidR="007975C9" w:rsidRPr="00611659"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7975C9" w:rsidRPr="00611659" w14:paraId="5319E9F8" w14:textId="56F5FE3C" w:rsidTr="007975C9">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BAE6E7C"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AP</w:t>
            </w:r>
          </w:p>
        </w:tc>
        <w:tc>
          <w:tcPr>
            <w:tcW w:w="1244" w:type="dxa"/>
            <w:noWrap/>
            <w:hideMark/>
          </w:tcPr>
          <w:p w14:paraId="0DD1584D"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Midwest</w:t>
            </w:r>
          </w:p>
        </w:tc>
        <w:tc>
          <w:tcPr>
            <w:tcW w:w="1240" w:type="dxa"/>
            <w:noWrap/>
            <w:hideMark/>
          </w:tcPr>
          <w:p w14:paraId="33353FDD"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1</w:t>
            </w:r>
          </w:p>
        </w:tc>
        <w:tc>
          <w:tcPr>
            <w:tcW w:w="1606" w:type="dxa"/>
            <w:noWrap/>
            <w:hideMark/>
          </w:tcPr>
          <w:p w14:paraId="1CDFDC7A"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0.5%</w:t>
            </w:r>
          </w:p>
        </w:tc>
        <w:tc>
          <w:tcPr>
            <w:tcW w:w="1606" w:type="dxa"/>
          </w:tcPr>
          <w:p w14:paraId="3627256E" w14:textId="77777777" w:rsidR="007975C9" w:rsidRPr="00611659"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r>
      <w:tr w:rsidR="007975C9" w:rsidRPr="00611659" w14:paraId="5ECEF126" w14:textId="16D3BA71" w:rsidTr="007975C9">
        <w:trPr>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431AB08"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AQ</w:t>
            </w:r>
          </w:p>
        </w:tc>
        <w:tc>
          <w:tcPr>
            <w:tcW w:w="1244" w:type="dxa"/>
            <w:noWrap/>
            <w:hideMark/>
          </w:tcPr>
          <w:p w14:paraId="207B26E1"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Midwest</w:t>
            </w:r>
          </w:p>
        </w:tc>
        <w:tc>
          <w:tcPr>
            <w:tcW w:w="1240" w:type="dxa"/>
            <w:noWrap/>
            <w:hideMark/>
          </w:tcPr>
          <w:p w14:paraId="2F8F3877"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1</w:t>
            </w:r>
          </w:p>
        </w:tc>
        <w:tc>
          <w:tcPr>
            <w:tcW w:w="1606" w:type="dxa"/>
            <w:noWrap/>
            <w:hideMark/>
          </w:tcPr>
          <w:p w14:paraId="247605F3"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0.5%</w:t>
            </w:r>
          </w:p>
        </w:tc>
        <w:tc>
          <w:tcPr>
            <w:tcW w:w="1606" w:type="dxa"/>
          </w:tcPr>
          <w:p w14:paraId="53A42D7B" w14:textId="77777777" w:rsidR="007975C9" w:rsidRPr="00611659"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7975C9" w:rsidRPr="00611659" w14:paraId="6F3B16AF" w14:textId="5C71BCDF" w:rsidTr="007975C9">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44062FA6"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AR</w:t>
            </w:r>
          </w:p>
        </w:tc>
        <w:tc>
          <w:tcPr>
            <w:tcW w:w="1244" w:type="dxa"/>
            <w:noWrap/>
            <w:hideMark/>
          </w:tcPr>
          <w:p w14:paraId="3C5EBBE9"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West</w:t>
            </w:r>
          </w:p>
        </w:tc>
        <w:tc>
          <w:tcPr>
            <w:tcW w:w="1240" w:type="dxa"/>
            <w:noWrap/>
            <w:hideMark/>
          </w:tcPr>
          <w:p w14:paraId="195BB3DC"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2</w:t>
            </w:r>
          </w:p>
        </w:tc>
        <w:tc>
          <w:tcPr>
            <w:tcW w:w="1606" w:type="dxa"/>
            <w:noWrap/>
            <w:hideMark/>
          </w:tcPr>
          <w:p w14:paraId="6E0FCD12"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0.9%</w:t>
            </w:r>
          </w:p>
        </w:tc>
        <w:tc>
          <w:tcPr>
            <w:tcW w:w="1606" w:type="dxa"/>
          </w:tcPr>
          <w:p w14:paraId="12679427" w14:textId="77777777" w:rsidR="007975C9" w:rsidRPr="00611659"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r>
      <w:tr w:rsidR="007975C9" w:rsidRPr="00611659" w14:paraId="5CB58A35" w14:textId="2AAB472E" w:rsidTr="007975C9">
        <w:trPr>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48E22E2F"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AS</w:t>
            </w:r>
          </w:p>
        </w:tc>
        <w:tc>
          <w:tcPr>
            <w:tcW w:w="1244" w:type="dxa"/>
            <w:noWrap/>
            <w:hideMark/>
          </w:tcPr>
          <w:p w14:paraId="2812AF98"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Northeast</w:t>
            </w:r>
          </w:p>
        </w:tc>
        <w:tc>
          <w:tcPr>
            <w:tcW w:w="1240" w:type="dxa"/>
            <w:noWrap/>
            <w:hideMark/>
          </w:tcPr>
          <w:p w14:paraId="6FE730FC"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1</w:t>
            </w:r>
          </w:p>
        </w:tc>
        <w:tc>
          <w:tcPr>
            <w:tcW w:w="1606" w:type="dxa"/>
            <w:noWrap/>
            <w:hideMark/>
          </w:tcPr>
          <w:p w14:paraId="134F1A6D"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0.5%</w:t>
            </w:r>
          </w:p>
        </w:tc>
        <w:tc>
          <w:tcPr>
            <w:tcW w:w="1606" w:type="dxa"/>
          </w:tcPr>
          <w:p w14:paraId="07D66D3B" w14:textId="77777777" w:rsidR="007975C9" w:rsidRPr="00611659"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7975C9" w:rsidRPr="00611659" w14:paraId="125BA4B3" w14:textId="482928C8" w:rsidTr="007975C9">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3B83FF73"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AT</w:t>
            </w:r>
          </w:p>
        </w:tc>
        <w:tc>
          <w:tcPr>
            <w:tcW w:w="1244" w:type="dxa"/>
            <w:noWrap/>
            <w:hideMark/>
          </w:tcPr>
          <w:p w14:paraId="51EBC3B4"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Southeast</w:t>
            </w:r>
          </w:p>
        </w:tc>
        <w:tc>
          <w:tcPr>
            <w:tcW w:w="1240" w:type="dxa"/>
            <w:noWrap/>
            <w:hideMark/>
          </w:tcPr>
          <w:p w14:paraId="5CBFC3EE"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3</w:t>
            </w:r>
          </w:p>
        </w:tc>
        <w:tc>
          <w:tcPr>
            <w:tcW w:w="1606" w:type="dxa"/>
            <w:noWrap/>
            <w:hideMark/>
          </w:tcPr>
          <w:p w14:paraId="43CC5EBF"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1.4%</w:t>
            </w:r>
          </w:p>
        </w:tc>
        <w:tc>
          <w:tcPr>
            <w:tcW w:w="1606" w:type="dxa"/>
          </w:tcPr>
          <w:p w14:paraId="6E0E4AE8" w14:textId="77777777" w:rsidR="007975C9" w:rsidRPr="00611659"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r>
      <w:tr w:rsidR="007975C9" w:rsidRPr="00611659" w14:paraId="3DB209DF" w14:textId="355CA6B6" w:rsidTr="007975C9">
        <w:trPr>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60CA1C4D"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AU</w:t>
            </w:r>
          </w:p>
        </w:tc>
        <w:tc>
          <w:tcPr>
            <w:tcW w:w="1244" w:type="dxa"/>
            <w:noWrap/>
            <w:hideMark/>
          </w:tcPr>
          <w:p w14:paraId="44AC956E"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Midwest</w:t>
            </w:r>
          </w:p>
        </w:tc>
        <w:tc>
          <w:tcPr>
            <w:tcW w:w="1240" w:type="dxa"/>
            <w:noWrap/>
            <w:hideMark/>
          </w:tcPr>
          <w:p w14:paraId="2BED8689"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2</w:t>
            </w:r>
          </w:p>
        </w:tc>
        <w:tc>
          <w:tcPr>
            <w:tcW w:w="1606" w:type="dxa"/>
            <w:noWrap/>
            <w:hideMark/>
          </w:tcPr>
          <w:p w14:paraId="524F0CFC"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0.9%</w:t>
            </w:r>
          </w:p>
        </w:tc>
        <w:tc>
          <w:tcPr>
            <w:tcW w:w="1606" w:type="dxa"/>
          </w:tcPr>
          <w:p w14:paraId="3E74547B" w14:textId="77777777" w:rsidR="007975C9" w:rsidRPr="00611659"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7975C9" w:rsidRPr="00611659" w14:paraId="78B952D5" w14:textId="0FD9CDA6" w:rsidTr="007975C9">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231802F"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AV</w:t>
            </w:r>
          </w:p>
        </w:tc>
        <w:tc>
          <w:tcPr>
            <w:tcW w:w="1244" w:type="dxa"/>
            <w:noWrap/>
            <w:hideMark/>
          </w:tcPr>
          <w:p w14:paraId="700F728C"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Midwest</w:t>
            </w:r>
          </w:p>
        </w:tc>
        <w:tc>
          <w:tcPr>
            <w:tcW w:w="1240" w:type="dxa"/>
            <w:noWrap/>
            <w:hideMark/>
          </w:tcPr>
          <w:p w14:paraId="1BAA5F38"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2</w:t>
            </w:r>
          </w:p>
        </w:tc>
        <w:tc>
          <w:tcPr>
            <w:tcW w:w="1606" w:type="dxa"/>
            <w:noWrap/>
            <w:hideMark/>
          </w:tcPr>
          <w:p w14:paraId="7213B2A5"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0.9%</w:t>
            </w:r>
          </w:p>
        </w:tc>
        <w:tc>
          <w:tcPr>
            <w:tcW w:w="1606" w:type="dxa"/>
          </w:tcPr>
          <w:p w14:paraId="31B3206A" w14:textId="77777777" w:rsidR="007975C9" w:rsidRPr="00611659"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r>
      <w:tr w:rsidR="007975C9" w:rsidRPr="00611659" w14:paraId="59FE11D5" w14:textId="3FEF4472" w:rsidTr="007975C9">
        <w:trPr>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8ABAEFC"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AW</w:t>
            </w:r>
          </w:p>
        </w:tc>
        <w:tc>
          <w:tcPr>
            <w:tcW w:w="1244" w:type="dxa"/>
            <w:noWrap/>
            <w:hideMark/>
          </w:tcPr>
          <w:p w14:paraId="6D64F241"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Southeast</w:t>
            </w:r>
          </w:p>
        </w:tc>
        <w:tc>
          <w:tcPr>
            <w:tcW w:w="1240" w:type="dxa"/>
            <w:noWrap/>
            <w:hideMark/>
          </w:tcPr>
          <w:p w14:paraId="54AE996E"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4</w:t>
            </w:r>
          </w:p>
        </w:tc>
        <w:tc>
          <w:tcPr>
            <w:tcW w:w="1606" w:type="dxa"/>
            <w:noWrap/>
            <w:hideMark/>
          </w:tcPr>
          <w:p w14:paraId="4940E781"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1.8%</w:t>
            </w:r>
          </w:p>
        </w:tc>
        <w:tc>
          <w:tcPr>
            <w:tcW w:w="1606" w:type="dxa"/>
          </w:tcPr>
          <w:p w14:paraId="59219D42" w14:textId="77777777" w:rsidR="007975C9" w:rsidRPr="00611659"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7975C9" w:rsidRPr="00611659" w14:paraId="4652F7C4" w14:textId="799AD0A1" w:rsidTr="007975C9">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02FF0DA5"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AX</w:t>
            </w:r>
          </w:p>
        </w:tc>
        <w:tc>
          <w:tcPr>
            <w:tcW w:w="1244" w:type="dxa"/>
            <w:noWrap/>
            <w:hideMark/>
          </w:tcPr>
          <w:p w14:paraId="0DBB30B0"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Northeast</w:t>
            </w:r>
          </w:p>
        </w:tc>
        <w:tc>
          <w:tcPr>
            <w:tcW w:w="1240" w:type="dxa"/>
            <w:noWrap/>
            <w:hideMark/>
          </w:tcPr>
          <w:p w14:paraId="614776D3"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2</w:t>
            </w:r>
          </w:p>
        </w:tc>
        <w:tc>
          <w:tcPr>
            <w:tcW w:w="1606" w:type="dxa"/>
            <w:noWrap/>
            <w:hideMark/>
          </w:tcPr>
          <w:p w14:paraId="0DA677EA"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0.9%</w:t>
            </w:r>
          </w:p>
        </w:tc>
        <w:tc>
          <w:tcPr>
            <w:tcW w:w="1606" w:type="dxa"/>
          </w:tcPr>
          <w:p w14:paraId="4342A0A8" w14:textId="77777777" w:rsidR="007975C9" w:rsidRPr="00611659"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r>
      <w:tr w:rsidR="007975C9" w:rsidRPr="00611659" w14:paraId="49845317" w14:textId="6E1A23B9" w:rsidTr="007975C9">
        <w:trPr>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7F7F709"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AY</w:t>
            </w:r>
          </w:p>
        </w:tc>
        <w:tc>
          <w:tcPr>
            <w:tcW w:w="1244" w:type="dxa"/>
            <w:noWrap/>
            <w:hideMark/>
          </w:tcPr>
          <w:p w14:paraId="7ECD167E"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Southeast</w:t>
            </w:r>
          </w:p>
        </w:tc>
        <w:tc>
          <w:tcPr>
            <w:tcW w:w="1240" w:type="dxa"/>
            <w:noWrap/>
            <w:hideMark/>
          </w:tcPr>
          <w:p w14:paraId="1CE4D44A"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3</w:t>
            </w:r>
          </w:p>
        </w:tc>
        <w:tc>
          <w:tcPr>
            <w:tcW w:w="1606" w:type="dxa"/>
            <w:noWrap/>
            <w:hideMark/>
          </w:tcPr>
          <w:p w14:paraId="11B0DFBF"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1.4%</w:t>
            </w:r>
          </w:p>
        </w:tc>
        <w:tc>
          <w:tcPr>
            <w:tcW w:w="1606" w:type="dxa"/>
          </w:tcPr>
          <w:p w14:paraId="7BD9501D" w14:textId="77777777" w:rsidR="007975C9" w:rsidRPr="00611659"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7975C9" w:rsidRPr="00611659" w14:paraId="1E5C1311" w14:textId="5AE3558E" w:rsidTr="007975C9">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47475BD"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AZ</w:t>
            </w:r>
          </w:p>
        </w:tc>
        <w:tc>
          <w:tcPr>
            <w:tcW w:w="1244" w:type="dxa"/>
            <w:noWrap/>
            <w:hideMark/>
          </w:tcPr>
          <w:p w14:paraId="32D5D271"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Midwest</w:t>
            </w:r>
          </w:p>
        </w:tc>
        <w:tc>
          <w:tcPr>
            <w:tcW w:w="1240" w:type="dxa"/>
            <w:noWrap/>
            <w:hideMark/>
          </w:tcPr>
          <w:p w14:paraId="4FF6F96A"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1</w:t>
            </w:r>
          </w:p>
        </w:tc>
        <w:tc>
          <w:tcPr>
            <w:tcW w:w="1606" w:type="dxa"/>
            <w:noWrap/>
            <w:hideMark/>
          </w:tcPr>
          <w:p w14:paraId="50CB3278"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0.5%</w:t>
            </w:r>
          </w:p>
        </w:tc>
        <w:tc>
          <w:tcPr>
            <w:tcW w:w="1606" w:type="dxa"/>
          </w:tcPr>
          <w:p w14:paraId="5E560D83" w14:textId="77777777" w:rsidR="007975C9" w:rsidRPr="00611659"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r>
      <w:tr w:rsidR="007975C9" w:rsidRPr="00611659" w14:paraId="6D376C40" w14:textId="26514E22" w:rsidTr="007975C9">
        <w:trPr>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4D54351D"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BA</w:t>
            </w:r>
          </w:p>
        </w:tc>
        <w:tc>
          <w:tcPr>
            <w:tcW w:w="1244" w:type="dxa"/>
            <w:noWrap/>
            <w:hideMark/>
          </w:tcPr>
          <w:p w14:paraId="32866D62"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Midwest</w:t>
            </w:r>
          </w:p>
        </w:tc>
        <w:tc>
          <w:tcPr>
            <w:tcW w:w="1240" w:type="dxa"/>
            <w:noWrap/>
            <w:hideMark/>
          </w:tcPr>
          <w:p w14:paraId="6A1F05E4"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5</w:t>
            </w:r>
          </w:p>
        </w:tc>
        <w:tc>
          <w:tcPr>
            <w:tcW w:w="1606" w:type="dxa"/>
            <w:noWrap/>
            <w:hideMark/>
          </w:tcPr>
          <w:p w14:paraId="4331EBFF"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2.3%</w:t>
            </w:r>
          </w:p>
        </w:tc>
        <w:tc>
          <w:tcPr>
            <w:tcW w:w="1606" w:type="dxa"/>
          </w:tcPr>
          <w:p w14:paraId="182F2547" w14:textId="77777777" w:rsidR="007975C9" w:rsidRPr="00611659"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7975C9" w:rsidRPr="00611659" w14:paraId="4C08F076" w14:textId="63B5CDBD" w:rsidTr="007975C9">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0240D28F"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BB</w:t>
            </w:r>
          </w:p>
        </w:tc>
        <w:tc>
          <w:tcPr>
            <w:tcW w:w="1244" w:type="dxa"/>
            <w:noWrap/>
            <w:hideMark/>
          </w:tcPr>
          <w:p w14:paraId="0BDA5C71"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Southeast</w:t>
            </w:r>
          </w:p>
        </w:tc>
        <w:tc>
          <w:tcPr>
            <w:tcW w:w="1240" w:type="dxa"/>
            <w:noWrap/>
            <w:hideMark/>
          </w:tcPr>
          <w:p w14:paraId="53192023"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2</w:t>
            </w:r>
          </w:p>
        </w:tc>
        <w:tc>
          <w:tcPr>
            <w:tcW w:w="1606" w:type="dxa"/>
            <w:noWrap/>
            <w:hideMark/>
          </w:tcPr>
          <w:p w14:paraId="05F2BB52"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0.9%</w:t>
            </w:r>
          </w:p>
        </w:tc>
        <w:tc>
          <w:tcPr>
            <w:tcW w:w="1606" w:type="dxa"/>
          </w:tcPr>
          <w:p w14:paraId="50A2A74C" w14:textId="77777777" w:rsidR="007975C9" w:rsidRPr="00611659"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r>
      <w:tr w:rsidR="007975C9" w:rsidRPr="00611659" w14:paraId="7FB742CA" w14:textId="0AF8EE12" w:rsidTr="007975C9">
        <w:trPr>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0DFDB723"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BC</w:t>
            </w:r>
          </w:p>
        </w:tc>
        <w:tc>
          <w:tcPr>
            <w:tcW w:w="1244" w:type="dxa"/>
            <w:noWrap/>
            <w:hideMark/>
          </w:tcPr>
          <w:p w14:paraId="59676C24"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Midwest</w:t>
            </w:r>
          </w:p>
        </w:tc>
        <w:tc>
          <w:tcPr>
            <w:tcW w:w="1240" w:type="dxa"/>
            <w:noWrap/>
            <w:hideMark/>
          </w:tcPr>
          <w:p w14:paraId="6FAC8448"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3</w:t>
            </w:r>
          </w:p>
        </w:tc>
        <w:tc>
          <w:tcPr>
            <w:tcW w:w="1606" w:type="dxa"/>
            <w:noWrap/>
            <w:hideMark/>
          </w:tcPr>
          <w:p w14:paraId="485BAAE1"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1.4%</w:t>
            </w:r>
          </w:p>
        </w:tc>
        <w:tc>
          <w:tcPr>
            <w:tcW w:w="1606" w:type="dxa"/>
          </w:tcPr>
          <w:p w14:paraId="0AD1EBC1" w14:textId="77777777" w:rsidR="007975C9" w:rsidRPr="00611659"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7975C9" w:rsidRPr="00611659" w14:paraId="4B2B1A75" w14:textId="324DFBF8" w:rsidTr="007975C9">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348A4368"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BD</w:t>
            </w:r>
          </w:p>
        </w:tc>
        <w:tc>
          <w:tcPr>
            <w:tcW w:w="1244" w:type="dxa"/>
            <w:noWrap/>
            <w:hideMark/>
          </w:tcPr>
          <w:p w14:paraId="3748C8B8"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Southwest</w:t>
            </w:r>
          </w:p>
        </w:tc>
        <w:tc>
          <w:tcPr>
            <w:tcW w:w="1240" w:type="dxa"/>
            <w:noWrap/>
            <w:hideMark/>
          </w:tcPr>
          <w:p w14:paraId="7E490FCF"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1</w:t>
            </w:r>
          </w:p>
        </w:tc>
        <w:tc>
          <w:tcPr>
            <w:tcW w:w="1606" w:type="dxa"/>
            <w:noWrap/>
            <w:hideMark/>
          </w:tcPr>
          <w:p w14:paraId="53F077A7"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0.5%</w:t>
            </w:r>
          </w:p>
        </w:tc>
        <w:tc>
          <w:tcPr>
            <w:tcW w:w="1606" w:type="dxa"/>
          </w:tcPr>
          <w:p w14:paraId="74C81D0D" w14:textId="77777777" w:rsidR="007975C9" w:rsidRPr="00611659"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r>
      <w:tr w:rsidR="007975C9" w:rsidRPr="00611659" w14:paraId="5B3C3BAA" w14:textId="3C0F7243" w:rsidTr="007975C9">
        <w:trPr>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4FA2DDB5"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BE</w:t>
            </w:r>
          </w:p>
        </w:tc>
        <w:tc>
          <w:tcPr>
            <w:tcW w:w="1244" w:type="dxa"/>
            <w:noWrap/>
            <w:hideMark/>
          </w:tcPr>
          <w:p w14:paraId="3620557A"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Southeast</w:t>
            </w:r>
          </w:p>
        </w:tc>
        <w:tc>
          <w:tcPr>
            <w:tcW w:w="1240" w:type="dxa"/>
            <w:noWrap/>
            <w:hideMark/>
          </w:tcPr>
          <w:p w14:paraId="117BF24E"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3</w:t>
            </w:r>
          </w:p>
        </w:tc>
        <w:tc>
          <w:tcPr>
            <w:tcW w:w="1606" w:type="dxa"/>
            <w:noWrap/>
            <w:hideMark/>
          </w:tcPr>
          <w:p w14:paraId="5B0B4AAA"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1.4%</w:t>
            </w:r>
          </w:p>
        </w:tc>
        <w:tc>
          <w:tcPr>
            <w:tcW w:w="1606" w:type="dxa"/>
          </w:tcPr>
          <w:p w14:paraId="379F359A" w14:textId="77777777" w:rsidR="007975C9" w:rsidRPr="00611659"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7975C9" w:rsidRPr="00611659" w14:paraId="3ACF1B12" w14:textId="71D836CD" w:rsidTr="007975C9">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30C9D5C8"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BF</w:t>
            </w:r>
          </w:p>
        </w:tc>
        <w:tc>
          <w:tcPr>
            <w:tcW w:w="1244" w:type="dxa"/>
            <w:noWrap/>
            <w:hideMark/>
          </w:tcPr>
          <w:p w14:paraId="4A1B1825"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West</w:t>
            </w:r>
          </w:p>
        </w:tc>
        <w:tc>
          <w:tcPr>
            <w:tcW w:w="1240" w:type="dxa"/>
            <w:noWrap/>
            <w:hideMark/>
          </w:tcPr>
          <w:p w14:paraId="0C7A3004"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2</w:t>
            </w:r>
          </w:p>
        </w:tc>
        <w:tc>
          <w:tcPr>
            <w:tcW w:w="1606" w:type="dxa"/>
            <w:noWrap/>
            <w:hideMark/>
          </w:tcPr>
          <w:p w14:paraId="4690C47F"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0.9%</w:t>
            </w:r>
          </w:p>
        </w:tc>
        <w:tc>
          <w:tcPr>
            <w:tcW w:w="1606" w:type="dxa"/>
          </w:tcPr>
          <w:p w14:paraId="0EBB38DB" w14:textId="77777777" w:rsidR="007975C9" w:rsidRPr="00611659"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r>
      <w:tr w:rsidR="007975C9" w:rsidRPr="00611659" w14:paraId="084CAB2B" w14:textId="3F80F011" w:rsidTr="007975C9">
        <w:trPr>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364E60B3"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BG</w:t>
            </w:r>
          </w:p>
        </w:tc>
        <w:tc>
          <w:tcPr>
            <w:tcW w:w="1244" w:type="dxa"/>
            <w:noWrap/>
            <w:hideMark/>
          </w:tcPr>
          <w:p w14:paraId="77E080BA"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Northeast</w:t>
            </w:r>
          </w:p>
        </w:tc>
        <w:tc>
          <w:tcPr>
            <w:tcW w:w="1240" w:type="dxa"/>
            <w:noWrap/>
            <w:hideMark/>
          </w:tcPr>
          <w:p w14:paraId="7AB74745"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2</w:t>
            </w:r>
          </w:p>
        </w:tc>
        <w:tc>
          <w:tcPr>
            <w:tcW w:w="1606" w:type="dxa"/>
            <w:noWrap/>
            <w:hideMark/>
          </w:tcPr>
          <w:p w14:paraId="64360AE4"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0.9%</w:t>
            </w:r>
          </w:p>
        </w:tc>
        <w:tc>
          <w:tcPr>
            <w:tcW w:w="1606" w:type="dxa"/>
          </w:tcPr>
          <w:p w14:paraId="50869318" w14:textId="77777777" w:rsidR="007975C9" w:rsidRPr="00611659"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7975C9" w:rsidRPr="00611659" w14:paraId="04116AE0" w14:textId="55C5CE2B" w:rsidTr="007975C9">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004F380A"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BH</w:t>
            </w:r>
          </w:p>
        </w:tc>
        <w:tc>
          <w:tcPr>
            <w:tcW w:w="1244" w:type="dxa"/>
            <w:noWrap/>
            <w:hideMark/>
          </w:tcPr>
          <w:p w14:paraId="7A257992"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Northeast</w:t>
            </w:r>
          </w:p>
        </w:tc>
        <w:tc>
          <w:tcPr>
            <w:tcW w:w="1240" w:type="dxa"/>
            <w:noWrap/>
            <w:hideMark/>
          </w:tcPr>
          <w:p w14:paraId="0AB5E11C"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1</w:t>
            </w:r>
          </w:p>
        </w:tc>
        <w:tc>
          <w:tcPr>
            <w:tcW w:w="1606" w:type="dxa"/>
            <w:noWrap/>
            <w:hideMark/>
          </w:tcPr>
          <w:p w14:paraId="7E89B5D3"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0.5%</w:t>
            </w:r>
          </w:p>
        </w:tc>
        <w:tc>
          <w:tcPr>
            <w:tcW w:w="1606" w:type="dxa"/>
          </w:tcPr>
          <w:p w14:paraId="20832848" w14:textId="77777777" w:rsidR="007975C9" w:rsidRPr="00611659"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r>
      <w:tr w:rsidR="007975C9" w:rsidRPr="00611659" w14:paraId="45AD809B" w14:textId="62AD11C5" w:rsidTr="007975C9">
        <w:trPr>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B3DB35F"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BI</w:t>
            </w:r>
          </w:p>
        </w:tc>
        <w:tc>
          <w:tcPr>
            <w:tcW w:w="1244" w:type="dxa"/>
            <w:noWrap/>
            <w:hideMark/>
          </w:tcPr>
          <w:p w14:paraId="79170C7D"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West</w:t>
            </w:r>
          </w:p>
        </w:tc>
        <w:tc>
          <w:tcPr>
            <w:tcW w:w="1240" w:type="dxa"/>
            <w:noWrap/>
            <w:hideMark/>
          </w:tcPr>
          <w:p w14:paraId="04471478"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10</w:t>
            </w:r>
          </w:p>
        </w:tc>
        <w:tc>
          <w:tcPr>
            <w:tcW w:w="1606" w:type="dxa"/>
            <w:noWrap/>
            <w:hideMark/>
          </w:tcPr>
          <w:p w14:paraId="35E8F937"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4.6%</w:t>
            </w:r>
          </w:p>
        </w:tc>
        <w:tc>
          <w:tcPr>
            <w:tcW w:w="1606" w:type="dxa"/>
          </w:tcPr>
          <w:p w14:paraId="248F9493" w14:textId="77777777" w:rsidR="007975C9" w:rsidRPr="00611659"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7975C9" w:rsidRPr="00611659" w14:paraId="4210F1AB" w14:textId="3343955C" w:rsidTr="007975C9">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C2B9B0B"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BJ</w:t>
            </w:r>
          </w:p>
        </w:tc>
        <w:tc>
          <w:tcPr>
            <w:tcW w:w="1244" w:type="dxa"/>
            <w:noWrap/>
            <w:hideMark/>
          </w:tcPr>
          <w:p w14:paraId="1FE7BB95"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Southwest</w:t>
            </w:r>
          </w:p>
        </w:tc>
        <w:tc>
          <w:tcPr>
            <w:tcW w:w="1240" w:type="dxa"/>
            <w:noWrap/>
            <w:hideMark/>
          </w:tcPr>
          <w:p w14:paraId="1813FAA7"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4</w:t>
            </w:r>
          </w:p>
        </w:tc>
        <w:tc>
          <w:tcPr>
            <w:tcW w:w="1606" w:type="dxa"/>
            <w:noWrap/>
            <w:hideMark/>
          </w:tcPr>
          <w:p w14:paraId="5183A2FF"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1.8%</w:t>
            </w:r>
          </w:p>
        </w:tc>
        <w:tc>
          <w:tcPr>
            <w:tcW w:w="1606" w:type="dxa"/>
          </w:tcPr>
          <w:p w14:paraId="42C5A89D" w14:textId="77777777" w:rsidR="007975C9" w:rsidRPr="00611659"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r>
      <w:tr w:rsidR="007975C9" w:rsidRPr="00611659" w14:paraId="727BB6F7" w14:textId="33E25FBC" w:rsidTr="007975C9">
        <w:trPr>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F140F94"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BK</w:t>
            </w:r>
          </w:p>
        </w:tc>
        <w:tc>
          <w:tcPr>
            <w:tcW w:w="1244" w:type="dxa"/>
            <w:noWrap/>
            <w:hideMark/>
          </w:tcPr>
          <w:p w14:paraId="5FA66E2A"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Southwest</w:t>
            </w:r>
          </w:p>
        </w:tc>
        <w:tc>
          <w:tcPr>
            <w:tcW w:w="1240" w:type="dxa"/>
            <w:noWrap/>
            <w:hideMark/>
          </w:tcPr>
          <w:p w14:paraId="0EDD3374"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2</w:t>
            </w:r>
          </w:p>
        </w:tc>
        <w:tc>
          <w:tcPr>
            <w:tcW w:w="1606" w:type="dxa"/>
            <w:noWrap/>
            <w:hideMark/>
          </w:tcPr>
          <w:p w14:paraId="570B95B9"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0.9%</w:t>
            </w:r>
          </w:p>
        </w:tc>
        <w:tc>
          <w:tcPr>
            <w:tcW w:w="1606" w:type="dxa"/>
          </w:tcPr>
          <w:p w14:paraId="0E7F7AD4" w14:textId="77777777" w:rsidR="007975C9" w:rsidRPr="00611659"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7975C9" w:rsidRPr="00611659" w14:paraId="2922F5AB" w14:textId="4B97CE16" w:rsidTr="007975C9">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0F271CFE"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BL</w:t>
            </w:r>
          </w:p>
        </w:tc>
        <w:tc>
          <w:tcPr>
            <w:tcW w:w="1244" w:type="dxa"/>
            <w:noWrap/>
            <w:hideMark/>
          </w:tcPr>
          <w:p w14:paraId="6A8FE81B"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Southwest</w:t>
            </w:r>
          </w:p>
        </w:tc>
        <w:tc>
          <w:tcPr>
            <w:tcW w:w="1240" w:type="dxa"/>
            <w:noWrap/>
            <w:hideMark/>
          </w:tcPr>
          <w:p w14:paraId="2DC8379D"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1</w:t>
            </w:r>
          </w:p>
        </w:tc>
        <w:tc>
          <w:tcPr>
            <w:tcW w:w="1606" w:type="dxa"/>
            <w:noWrap/>
            <w:hideMark/>
          </w:tcPr>
          <w:p w14:paraId="750A59C6"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0.5%</w:t>
            </w:r>
          </w:p>
        </w:tc>
        <w:tc>
          <w:tcPr>
            <w:tcW w:w="1606" w:type="dxa"/>
          </w:tcPr>
          <w:p w14:paraId="19CA0F3E" w14:textId="77777777" w:rsidR="007975C9" w:rsidRPr="00611659"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r>
      <w:tr w:rsidR="007975C9" w:rsidRPr="00611659" w14:paraId="56D8AB88" w14:textId="77B76A8D" w:rsidTr="007975C9">
        <w:trPr>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3D377AF6"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BM</w:t>
            </w:r>
          </w:p>
        </w:tc>
        <w:tc>
          <w:tcPr>
            <w:tcW w:w="1244" w:type="dxa"/>
            <w:noWrap/>
            <w:hideMark/>
          </w:tcPr>
          <w:p w14:paraId="1475010B"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Southwest</w:t>
            </w:r>
          </w:p>
        </w:tc>
        <w:tc>
          <w:tcPr>
            <w:tcW w:w="1240" w:type="dxa"/>
            <w:noWrap/>
            <w:hideMark/>
          </w:tcPr>
          <w:p w14:paraId="67B5B605"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1</w:t>
            </w:r>
          </w:p>
        </w:tc>
        <w:tc>
          <w:tcPr>
            <w:tcW w:w="1606" w:type="dxa"/>
            <w:noWrap/>
            <w:hideMark/>
          </w:tcPr>
          <w:p w14:paraId="4114D268"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0.5%</w:t>
            </w:r>
          </w:p>
        </w:tc>
        <w:tc>
          <w:tcPr>
            <w:tcW w:w="1606" w:type="dxa"/>
          </w:tcPr>
          <w:p w14:paraId="527FA9CB" w14:textId="77777777" w:rsidR="007975C9" w:rsidRPr="00611659"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7975C9" w:rsidRPr="00611659" w14:paraId="4A496ECB" w14:textId="06A1B348" w:rsidTr="007975C9">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513972BF"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BN</w:t>
            </w:r>
          </w:p>
        </w:tc>
        <w:tc>
          <w:tcPr>
            <w:tcW w:w="1244" w:type="dxa"/>
            <w:noWrap/>
            <w:hideMark/>
          </w:tcPr>
          <w:p w14:paraId="23F3EA45"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Southeast</w:t>
            </w:r>
          </w:p>
        </w:tc>
        <w:tc>
          <w:tcPr>
            <w:tcW w:w="1240" w:type="dxa"/>
            <w:noWrap/>
            <w:hideMark/>
          </w:tcPr>
          <w:p w14:paraId="5F6F2D95"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2</w:t>
            </w:r>
          </w:p>
        </w:tc>
        <w:tc>
          <w:tcPr>
            <w:tcW w:w="1606" w:type="dxa"/>
            <w:noWrap/>
            <w:hideMark/>
          </w:tcPr>
          <w:p w14:paraId="4734A923"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0.9%</w:t>
            </w:r>
          </w:p>
        </w:tc>
        <w:tc>
          <w:tcPr>
            <w:tcW w:w="1606" w:type="dxa"/>
          </w:tcPr>
          <w:p w14:paraId="04677F2B" w14:textId="77777777" w:rsidR="007975C9" w:rsidRPr="00611659"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r>
      <w:tr w:rsidR="007975C9" w:rsidRPr="00611659" w14:paraId="496C13E6" w14:textId="118635F8" w:rsidTr="007975C9">
        <w:trPr>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E2C3BBB"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BO</w:t>
            </w:r>
          </w:p>
        </w:tc>
        <w:tc>
          <w:tcPr>
            <w:tcW w:w="1244" w:type="dxa"/>
            <w:noWrap/>
            <w:hideMark/>
          </w:tcPr>
          <w:p w14:paraId="01FC7AE9"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West</w:t>
            </w:r>
          </w:p>
        </w:tc>
        <w:tc>
          <w:tcPr>
            <w:tcW w:w="1240" w:type="dxa"/>
            <w:noWrap/>
            <w:hideMark/>
          </w:tcPr>
          <w:p w14:paraId="4E03E76E"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1</w:t>
            </w:r>
          </w:p>
        </w:tc>
        <w:tc>
          <w:tcPr>
            <w:tcW w:w="1606" w:type="dxa"/>
            <w:noWrap/>
            <w:hideMark/>
          </w:tcPr>
          <w:p w14:paraId="06D235F1"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0.5%</w:t>
            </w:r>
          </w:p>
        </w:tc>
        <w:tc>
          <w:tcPr>
            <w:tcW w:w="1606" w:type="dxa"/>
          </w:tcPr>
          <w:p w14:paraId="64D1180C" w14:textId="77777777" w:rsidR="007975C9" w:rsidRPr="00611659"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7975C9" w:rsidRPr="00611659" w14:paraId="4D645225" w14:textId="449483F6" w:rsidTr="007975C9">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524444FB"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BP</w:t>
            </w:r>
          </w:p>
        </w:tc>
        <w:tc>
          <w:tcPr>
            <w:tcW w:w="1244" w:type="dxa"/>
            <w:noWrap/>
            <w:hideMark/>
          </w:tcPr>
          <w:p w14:paraId="201736A4"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Midwest</w:t>
            </w:r>
          </w:p>
        </w:tc>
        <w:tc>
          <w:tcPr>
            <w:tcW w:w="1240" w:type="dxa"/>
            <w:noWrap/>
            <w:hideMark/>
          </w:tcPr>
          <w:p w14:paraId="3597E2CF"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3</w:t>
            </w:r>
          </w:p>
        </w:tc>
        <w:tc>
          <w:tcPr>
            <w:tcW w:w="1606" w:type="dxa"/>
            <w:noWrap/>
            <w:hideMark/>
          </w:tcPr>
          <w:p w14:paraId="1EE4DFA4"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1.4%</w:t>
            </w:r>
          </w:p>
        </w:tc>
        <w:tc>
          <w:tcPr>
            <w:tcW w:w="1606" w:type="dxa"/>
          </w:tcPr>
          <w:p w14:paraId="10975B06" w14:textId="77777777" w:rsidR="007975C9" w:rsidRPr="00611659"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r>
      <w:tr w:rsidR="007975C9" w:rsidRPr="00611659" w14:paraId="183F05DD" w14:textId="198BA2D0" w:rsidTr="007975C9">
        <w:trPr>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CB03ECB"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BQ</w:t>
            </w:r>
          </w:p>
        </w:tc>
        <w:tc>
          <w:tcPr>
            <w:tcW w:w="1244" w:type="dxa"/>
            <w:noWrap/>
            <w:hideMark/>
          </w:tcPr>
          <w:p w14:paraId="3065B40F"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Southeast</w:t>
            </w:r>
          </w:p>
        </w:tc>
        <w:tc>
          <w:tcPr>
            <w:tcW w:w="1240" w:type="dxa"/>
            <w:noWrap/>
            <w:hideMark/>
          </w:tcPr>
          <w:p w14:paraId="48B973C6"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1</w:t>
            </w:r>
          </w:p>
        </w:tc>
        <w:tc>
          <w:tcPr>
            <w:tcW w:w="1606" w:type="dxa"/>
            <w:noWrap/>
            <w:hideMark/>
          </w:tcPr>
          <w:p w14:paraId="0D9B41FC"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0.5%</w:t>
            </w:r>
          </w:p>
        </w:tc>
        <w:tc>
          <w:tcPr>
            <w:tcW w:w="1606" w:type="dxa"/>
          </w:tcPr>
          <w:p w14:paraId="1CF1D0CB" w14:textId="77777777" w:rsidR="007975C9" w:rsidRPr="00611659"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7975C9" w:rsidRPr="00611659" w14:paraId="510A8164" w14:textId="03E3BD50" w:rsidTr="007975C9">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44D0B44B"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BR</w:t>
            </w:r>
          </w:p>
        </w:tc>
        <w:tc>
          <w:tcPr>
            <w:tcW w:w="1244" w:type="dxa"/>
            <w:noWrap/>
            <w:hideMark/>
          </w:tcPr>
          <w:p w14:paraId="15A18641"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Midwest</w:t>
            </w:r>
          </w:p>
        </w:tc>
        <w:tc>
          <w:tcPr>
            <w:tcW w:w="1240" w:type="dxa"/>
            <w:noWrap/>
            <w:hideMark/>
          </w:tcPr>
          <w:p w14:paraId="70A81964"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21</w:t>
            </w:r>
          </w:p>
        </w:tc>
        <w:tc>
          <w:tcPr>
            <w:tcW w:w="1606" w:type="dxa"/>
            <w:noWrap/>
            <w:hideMark/>
          </w:tcPr>
          <w:p w14:paraId="7BE310DA"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9.6%</w:t>
            </w:r>
          </w:p>
        </w:tc>
        <w:tc>
          <w:tcPr>
            <w:tcW w:w="1606" w:type="dxa"/>
          </w:tcPr>
          <w:p w14:paraId="52E25711" w14:textId="77777777" w:rsidR="007975C9" w:rsidRPr="00611659"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r>
      <w:tr w:rsidR="007975C9" w:rsidRPr="00611659" w14:paraId="0298DA53" w14:textId="5032F912" w:rsidTr="007975C9">
        <w:trPr>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B12BF75"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BS</w:t>
            </w:r>
          </w:p>
        </w:tc>
        <w:tc>
          <w:tcPr>
            <w:tcW w:w="1244" w:type="dxa"/>
            <w:noWrap/>
            <w:hideMark/>
          </w:tcPr>
          <w:p w14:paraId="3947B516"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Southeast</w:t>
            </w:r>
          </w:p>
        </w:tc>
        <w:tc>
          <w:tcPr>
            <w:tcW w:w="1240" w:type="dxa"/>
            <w:noWrap/>
            <w:hideMark/>
          </w:tcPr>
          <w:p w14:paraId="0EFACEB5"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1</w:t>
            </w:r>
          </w:p>
        </w:tc>
        <w:tc>
          <w:tcPr>
            <w:tcW w:w="1606" w:type="dxa"/>
            <w:noWrap/>
            <w:hideMark/>
          </w:tcPr>
          <w:p w14:paraId="46D8B4B2"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0.5%</w:t>
            </w:r>
          </w:p>
        </w:tc>
        <w:tc>
          <w:tcPr>
            <w:tcW w:w="1606" w:type="dxa"/>
          </w:tcPr>
          <w:p w14:paraId="4E8A15D5" w14:textId="77777777" w:rsidR="007975C9" w:rsidRPr="00611659"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7975C9" w:rsidRPr="00611659" w14:paraId="5DFA5312" w14:textId="2274749B" w:rsidTr="007975C9">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3CFC4478"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BT</w:t>
            </w:r>
          </w:p>
        </w:tc>
        <w:tc>
          <w:tcPr>
            <w:tcW w:w="1244" w:type="dxa"/>
            <w:noWrap/>
            <w:hideMark/>
          </w:tcPr>
          <w:p w14:paraId="34DB90C7"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Northeast</w:t>
            </w:r>
          </w:p>
        </w:tc>
        <w:tc>
          <w:tcPr>
            <w:tcW w:w="1240" w:type="dxa"/>
            <w:noWrap/>
            <w:hideMark/>
          </w:tcPr>
          <w:p w14:paraId="664E0353"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1</w:t>
            </w:r>
          </w:p>
        </w:tc>
        <w:tc>
          <w:tcPr>
            <w:tcW w:w="1606" w:type="dxa"/>
            <w:noWrap/>
            <w:hideMark/>
          </w:tcPr>
          <w:p w14:paraId="59E2699B" w14:textId="77777777" w:rsidR="007975C9" w:rsidRPr="009F2B43"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F2B43">
              <w:rPr>
                <w:rFonts w:ascii="Arial" w:eastAsia="Times New Roman" w:hAnsi="Arial" w:cs="Arial"/>
              </w:rPr>
              <w:t>0.5%</w:t>
            </w:r>
          </w:p>
        </w:tc>
        <w:tc>
          <w:tcPr>
            <w:tcW w:w="1606" w:type="dxa"/>
          </w:tcPr>
          <w:p w14:paraId="68AA2B2F" w14:textId="77777777" w:rsidR="007975C9" w:rsidRPr="00611659" w:rsidRDefault="007975C9" w:rsidP="007975C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r>
      <w:tr w:rsidR="007975C9" w:rsidRPr="00611659" w14:paraId="780532D0" w14:textId="634791D9" w:rsidTr="007975C9">
        <w:trPr>
          <w:trHeight w:val="2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6751CBBA" w14:textId="77777777" w:rsidR="007975C9" w:rsidRPr="009F2B43" w:rsidRDefault="007975C9" w:rsidP="007975C9">
            <w:pPr>
              <w:jc w:val="center"/>
              <w:rPr>
                <w:rFonts w:ascii="Arial" w:eastAsia="Times New Roman" w:hAnsi="Arial" w:cs="Arial"/>
              </w:rPr>
            </w:pPr>
            <w:r w:rsidRPr="009F2B43">
              <w:rPr>
                <w:rFonts w:ascii="Arial" w:eastAsia="Times New Roman" w:hAnsi="Arial" w:cs="Arial"/>
              </w:rPr>
              <w:t>BU</w:t>
            </w:r>
          </w:p>
        </w:tc>
        <w:tc>
          <w:tcPr>
            <w:tcW w:w="1244" w:type="dxa"/>
            <w:noWrap/>
            <w:hideMark/>
          </w:tcPr>
          <w:p w14:paraId="480197E1"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9F2B43">
              <w:rPr>
                <w:rFonts w:ascii="Arial" w:eastAsia="Times New Roman" w:hAnsi="Arial" w:cs="Arial"/>
                <w:color w:val="000000"/>
              </w:rPr>
              <w:t>Northeast</w:t>
            </w:r>
          </w:p>
        </w:tc>
        <w:tc>
          <w:tcPr>
            <w:tcW w:w="1240" w:type="dxa"/>
            <w:noWrap/>
            <w:hideMark/>
          </w:tcPr>
          <w:p w14:paraId="002C6F81"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2</w:t>
            </w:r>
          </w:p>
        </w:tc>
        <w:tc>
          <w:tcPr>
            <w:tcW w:w="1606" w:type="dxa"/>
            <w:noWrap/>
            <w:hideMark/>
          </w:tcPr>
          <w:p w14:paraId="43BE5665" w14:textId="77777777" w:rsidR="007975C9" w:rsidRPr="009F2B43"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F2B43">
              <w:rPr>
                <w:rFonts w:ascii="Arial" w:eastAsia="Times New Roman" w:hAnsi="Arial" w:cs="Arial"/>
              </w:rPr>
              <w:t>0.9%</w:t>
            </w:r>
          </w:p>
        </w:tc>
        <w:tc>
          <w:tcPr>
            <w:tcW w:w="1606" w:type="dxa"/>
          </w:tcPr>
          <w:p w14:paraId="4BB321A0" w14:textId="77777777" w:rsidR="007975C9" w:rsidRPr="00611659" w:rsidRDefault="007975C9" w:rsidP="007975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bl>
    <w:p w14:paraId="79A58F30" w14:textId="321DD144" w:rsidR="00397574" w:rsidRPr="00611659" w:rsidRDefault="00397574">
      <w:pPr>
        <w:rPr>
          <w:rFonts w:ascii="Arial" w:hAnsi="Arial" w:cs="Arial"/>
        </w:rPr>
      </w:pPr>
    </w:p>
    <w:p w14:paraId="3CF1E4E3" w14:textId="0947207A" w:rsidR="00003C32" w:rsidRPr="00611659" w:rsidRDefault="00003C32">
      <w:pPr>
        <w:rPr>
          <w:rFonts w:ascii="Arial" w:hAnsi="Arial" w:cs="Arial"/>
        </w:rPr>
      </w:pPr>
      <w:r w:rsidRPr="00611659">
        <w:rPr>
          <w:rFonts w:ascii="Arial" w:hAnsi="Arial" w:cs="Arial"/>
        </w:rPr>
        <w:br w:type="page"/>
      </w:r>
    </w:p>
    <w:p w14:paraId="08B590C9" w14:textId="77777777" w:rsidR="007975C9" w:rsidRPr="00611659" w:rsidRDefault="007975C9">
      <w:pPr>
        <w:rPr>
          <w:rFonts w:ascii="Arial" w:hAnsi="Arial" w:cs="Arial"/>
        </w:rPr>
      </w:pPr>
    </w:p>
    <w:p w14:paraId="26E1B22D" w14:textId="44A32AD9" w:rsidR="008E63A0" w:rsidRPr="00611659" w:rsidRDefault="008E63A0">
      <w:pPr>
        <w:rPr>
          <w:rFonts w:ascii="Arial" w:hAnsi="Arial" w:cs="Arial"/>
        </w:rPr>
      </w:pPr>
      <w:r w:rsidRPr="00611659">
        <w:rPr>
          <w:rFonts w:ascii="Arial" w:hAnsi="Arial" w:cs="Arial"/>
        </w:rPr>
        <w:t>Supplemental 1- Recruitment Materials</w:t>
      </w:r>
    </w:p>
    <w:p w14:paraId="6D8FD085" w14:textId="77777777" w:rsidR="008E63A0" w:rsidRPr="00611659" w:rsidRDefault="008E63A0" w:rsidP="008E63A0">
      <w:pPr>
        <w:pStyle w:val="paragraph"/>
        <w:spacing w:before="0" w:beforeAutospacing="0" w:after="0" w:afterAutospacing="0"/>
        <w:jc w:val="center"/>
        <w:textAlignment w:val="baseline"/>
        <w:rPr>
          <w:rFonts w:ascii="Arial" w:hAnsi="Arial" w:cs="Arial"/>
          <w:sz w:val="22"/>
          <w:szCs w:val="22"/>
        </w:rPr>
      </w:pPr>
      <w:r w:rsidRPr="00611659">
        <w:rPr>
          <w:rStyle w:val="normaltextrun"/>
          <w:rFonts w:ascii="Arial" w:hAnsi="Arial" w:cs="Arial"/>
          <w:b/>
          <w:bCs/>
          <w:sz w:val="22"/>
          <w:szCs w:val="22"/>
          <w:lang w:val="en"/>
        </w:rPr>
        <w:t>RECRUITMENT MATERIALS</w:t>
      </w:r>
      <w:r w:rsidRPr="00611659">
        <w:rPr>
          <w:rStyle w:val="eop"/>
          <w:rFonts w:ascii="Arial" w:hAnsi="Arial" w:cs="Arial"/>
          <w:sz w:val="22"/>
          <w:szCs w:val="22"/>
        </w:rPr>
        <w:t> </w:t>
      </w:r>
    </w:p>
    <w:p w14:paraId="413F626C" w14:textId="77777777" w:rsidR="008E63A0" w:rsidRPr="00611659" w:rsidRDefault="008E63A0" w:rsidP="008E63A0">
      <w:pPr>
        <w:pStyle w:val="paragraph"/>
        <w:spacing w:before="0" w:beforeAutospacing="0" w:after="0" w:afterAutospacing="0"/>
        <w:jc w:val="center"/>
        <w:textAlignment w:val="baseline"/>
        <w:rPr>
          <w:rFonts w:ascii="Arial" w:hAnsi="Arial" w:cs="Arial"/>
          <w:sz w:val="22"/>
          <w:szCs w:val="22"/>
        </w:rPr>
      </w:pPr>
      <w:r w:rsidRPr="00611659">
        <w:rPr>
          <w:rStyle w:val="eop"/>
          <w:rFonts w:ascii="Arial" w:hAnsi="Arial" w:cs="Arial"/>
          <w:sz w:val="22"/>
          <w:szCs w:val="22"/>
        </w:rPr>
        <w:t> </w:t>
      </w:r>
    </w:p>
    <w:p w14:paraId="37AF967C" w14:textId="502FFC33" w:rsidR="008E63A0" w:rsidRPr="00611659" w:rsidRDefault="008E63A0" w:rsidP="008E63A0">
      <w:pPr>
        <w:pStyle w:val="paragraph"/>
        <w:spacing w:before="0" w:beforeAutospacing="0" w:after="0" w:afterAutospacing="0"/>
        <w:textAlignment w:val="baseline"/>
        <w:rPr>
          <w:rFonts w:ascii="Arial" w:hAnsi="Arial" w:cs="Arial"/>
          <w:sz w:val="22"/>
          <w:szCs w:val="22"/>
        </w:rPr>
      </w:pPr>
      <w:r w:rsidRPr="00611659">
        <w:rPr>
          <w:rStyle w:val="normaltextrun"/>
          <w:rFonts w:ascii="Arial" w:hAnsi="Arial" w:cs="Arial"/>
          <w:sz w:val="22"/>
          <w:szCs w:val="22"/>
          <w:lang w:val="en"/>
        </w:rPr>
        <w:t xml:space="preserve">For recruitment of survey participants, an email will be sent to elected American Physician Scientist Association (APSA) institutional representatives or trainee members who represent the colleges and universities </w:t>
      </w:r>
      <w:r w:rsidR="00691A3D">
        <w:rPr>
          <w:rStyle w:val="normaltextrun"/>
          <w:rFonts w:ascii="Arial" w:hAnsi="Arial" w:cs="Arial"/>
          <w:sz w:val="22"/>
          <w:szCs w:val="22"/>
          <w:lang w:val="en"/>
        </w:rPr>
        <w:t>in</w:t>
      </w:r>
      <w:r w:rsidRPr="00611659">
        <w:rPr>
          <w:rStyle w:val="normaltextrun"/>
          <w:rFonts w:ascii="Arial" w:hAnsi="Arial" w:cs="Arial"/>
          <w:sz w:val="22"/>
          <w:szCs w:val="22"/>
          <w:lang w:val="en"/>
        </w:rPr>
        <w:t xml:space="preserve"> which they train. </w:t>
      </w:r>
      <w:r w:rsidRPr="00611659">
        <w:rPr>
          <w:rStyle w:val="eop"/>
          <w:rFonts w:ascii="Arial" w:hAnsi="Arial" w:cs="Arial"/>
          <w:sz w:val="22"/>
          <w:szCs w:val="22"/>
        </w:rPr>
        <w:t> </w:t>
      </w:r>
    </w:p>
    <w:p w14:paraId="662CF74D" w14:textId="77777777" w:rsidR="008E63A0" w:rsidRPr="00611659" w:rsidRDefault="008E63A0" w:rsidP="008E63A0">
      <w:pPr>
        <w:pStyle w:val="paragraph"/>
        <w:spacing w:before="0" w:beforeAutospacing="0" w:after="0" w:afterAutospacing="0"/>
        <w:textAlignment w:val="baseline"/>
        <w:rPr>
          <w:rFonts w:ascii="Arial" w:hAnsi="Arial" w:cs="Arial"/>
          <w:sz w:val="22"/>
          <w:szCs w:val="22"/>
        </w:rPr>
      </w:pPr>
      <w:r w:rsidRPr="00611659">
        <w:rPr>
          <w:rStyle w:val="eop"/>
          <w:rFonts w:ascii="Arial" w:hAnsi="Arial" w:cs="Arial"/>
          <w:sz w:val="22"/>
          <w:szCs w:val="22"/>
        </w:rPr>
        <w:t> </w:t>
      </w:r>
    </w:p>
    <w:p w14:paraId="66182029" w14:textId="77777777" w:rsidR="008E63A0" w:rsidRPr="00611659" w:rsidRDefault="008E63A0" w:rsidP="008E63A0">
      <w:pPr>
        <w:pStyle w:val="paragraph"/>
        <w:spacing w:before="0" w:beforeAutospacing="0" w:after="0" w:afterAutospacing="0"/>
        <w:textAlignment w:val="baseline"/>
        <w:rPr>
          <w:rFonts w:ascii="Arial" w:hAnsi="Arial" w:cs="Arial"/>
          <w:sz w:val="22"/>
          <w:szCs w:val="22"/>
        </w:rPr>
      </w:pPr>
      <w:r w:rsidRPr="00611659">
        <w:rPr>
          <w:rStyle w:val="normaltextrun"/>
          <w:rFonts w:ascii="Arial" w:hAnsi="Arial" w:cs="Arial"/>
          <w:sz w:val="22"/>
          <w:szCs w:val="22"/>
          <w:lang w:val="en"/>
        </w:rPr>
        <w:t>The recruitment email will read as follows, </w:t>
      </w:r>
      <w:r w:rsidRPr="00611659">
        <w:rPr>
          <w:rStyle w:val="eop"/>
          <w:rFonts w:ascii="Arial" w:hAnsi="Arial" w:cs="Arial"/>
          <w:sz w:val="22"/>
          <w:szCs w:val="22"/>
        </w:rPr>
        <w:t> </w:t>
      </w:r>
    </w:p>
    <w:p w14:paraId="4696A0E8" w14:textId="77777777" w:rsidR="008E63A0" w:rsidRPr="00611659" w:rsidRDefault="008E63A0" w:rsidP="008E63A0">
      <w:pPr>
        <w:pStyle w:val="paragraph"/>
        <w:spacing w:before="0" w:beforeAutospacing="0" w:after="0" w:afterAutospacing="0"/>
        <w:textAlignment w:val="baseline"/>
        <w:rPr>
          <w:rFonts w:ascii="Arial" w:hAnsi="Arial" w:cs="Arial"/>
          <w:sz w:val="22"/>
          <w:szCs w:val="22"/>
        </w:rPr>
      </w:pPr>
      <w:r w:rsidRPr="00611659">
        <w:rPr>
          <w:rStyle w:val="eop"/>
          <w:rFonts w:ascii="Arial" w:hAnsi="Arial" w:cs="Arial"/>
          <w:sz w:val="22"/>
          <w:szCs w:val="22"/>
        </w:rPr>
        <w:t> </w:t>
      </w:r>
    </w:p>
    <w:p w14:paraId="1BA7C039" w14:textId="77777777" w:rsidR="008E63A0" w:rsidRPr="00611659" w:rsidRDefault="008E63A0" w:rsidP="008E63A0">
      <w:pPr>
        <w:pStyle w:val="paragraph"/>
        <w:spacing w:before="0" w:beforeAutospacing="0" w:after="0" w:afterAutospacing="0"/>
        <w:textAlignment w:val="baseline"/>
        <w:rPr>
          <w:rFonts w:ascii="Arial" w:hAnsi="Arial" w:cs="Arial"/>
          <w:sz w:val="22"/>
          <w:szCs w:val="22"/>
        </w:rPr>
      </w:pPr>
      <w:r w:rsidRPr="00611659">
        <w:rPr>
          <w:rStyle w:val="normaltextrun"/>
          <w:rFonts w:ascii="Arial" w:hAnsi="Arial" w:cs="Arial"/>
          <w:sz w:val="22"/>
          <w:szCs w:val="22"/>
          <w:lang w:val="en"/>
        </w:rPr>
        <w:t>Hello,</w:t>
      </w:r>
      <w:r w:rsidRPr="00611659">
        <w:rPr>
          <w:rStyle w:val="eop"/>
          <w:rFonts w:ascii="Arial" w:hAnsi="Arial" w:cs="Arial"/>
          <w:sz w:val="22"/>
          <w:szCs w:val="22"/>
        </w:rPr>
        <w:t> </w:t>
      </w:r>
    </w:p>
    <w:p w14:paraId="0D85F951" w14:textId="77777777" w:rsidR="008E63A0" w:rsidRPr="00611659" w:rsidRDefault="008E63A0" w:rsidP="008E63A0">
      <w:pPr>
        <w:pStyle w:val="paragraph"/>
        <w:spacing w:before="0" w:beforeAutospacing="0" w:after="0" w:afterAutospacing="0"/>
        <w:textAlignment w:val="baseline"/>
        <w:rPr>
          <w:rFonts w:ascii="Arial" w:hAnsi="Arial" w:cs="Arial"/>
          <w:sz w:val="22"/>
          <w:szCs w:val="22"/>
        </w:rPr>
      </w:pPr>
      <w:r w:rsidRPr="00611659">
        <w:rPr>
          <w:rStyle w:val="eop"/>
          <w:rFonts w:ascii="Arial" w:hAnsi="Arial" w:cs="Arial"/>
          <w:sz w:val="22"/>
          <w:szCs w:val="22"/>
        </w:rPr>
        <w:t> </w:t>
      </w:r>
    </w:p>
    <w:p w14:paraId="67BA4B26" w14:textId="60F517BF" w:rsidR="008E63A0" w:rsidRPr="00611659" w:rsidRDefault="008E63A0" w:rsidP="008E63A0">
      <w:pPr>
        <w:pStyle w:val="paragraph"/>
        <w:spacing w:before="0" w:beforeAutospacing="0" w:after="0" w:afterAutospacing="0"/>
        <w:textAlignment w:val="baseline"/>
        <w:rPr>
          <w:rFonts w:ascii="Arial" w:hAnsi="Arial" w:cs="Arial"/>
          <w:sz w:val="22"/>
          <w:szCs w:val="22"/>
        </w:rPr>
      </w:pPr>
      <w:r w:rsidRPr="00611659">
        <w:rPr>
          <w:rStyle w:val="normaltextrun"/>
          <w:rFonts w:ascii="Arial" w:hAnsi="Arial" w:cs="Arial"/>
          <w:sz w:val="22"/>
          <w:szCs w:val="22"/>
          <w:lang w:val="en"/>
        </w:rPr>
        <w:t>The American Physician Scientist Association is conducting a research study about clinical continuity strategies employed by dual degree physician</w:t>
      </w:r>
      <w:r w:rsidR="00691A3D">
        <w:rPr>
          <w:rStyle w:val="normaltextrun"/>
          <w:rFonts w:ascii="Arial" w:hAnsi="Arial" w:cs="Arial"/>
          <w:sz w:val="22"/>
          <w:szCs w:val="22"/>
          <w:lang w:val="en"/>
        </w:rPr>
        <w:t>-</w:t>
      </w:r>
      <w:r w:rsidRPr="00611659">
        <w:rPr>
          <w:rStyle w:val="normaltextrun"/>
          <w:rFonts w:ascii="Arial" w:hAnsi="Arial" w:cs="Arial"/>
          <w:sz w:val="22"/>
          <w:szCs w:val="22"/>
          <w:lang w:val="en"/>
        </w:rPr>
        <w:t>scientist programs across the United States. We are emailing you to ask if you would like to take approximately 7 minutes to complete a survey for this research project. Participation is completely voluntary, and your answers will be anonymous. If you are interested, please click on the link for the survey and additional information.</w:t>
      </w:r>
      <w:r w:rsidRPr="00611659">
        <w:rPr>
          <w:rStyle w:val="eop"/>
          <w:rFonts w:ascii="Arial" w:hAnsi="Arial" w:cs="Arial"/>
          <w:sz w:val="22"/>
          <w:szCs w:val="22"/>
        </w:rPr>
        <w:t> </w:t>
      </w:r>
    </w:p>
    <w:p w14:paraId="70E1EFE1" w14:textId="77777777" w:rsidR="008E63A0" w:rsidRPr="00611659" w:rsidRDefault="008E63A0" w:rsidP="008E63A0">
      <w:pPr>
        <w:pStyle w:val="paragraph"/>
        <w:spacing w:before="0" w:beforeAutospacing="0" w:after="0" w:afterAutospacing="0"/>
        <w:textAlignment w:val="baseline"/>
        <w:rPr>
          <w:rFonts w:ascii="Arial" w:hAnsi="Arial" w:cs="Arial"/>
          <w:sz w:val="22"/>
          <w:szCs w:val="22"/>
        </w:rPr>
      </w:pPr>
      <w:r w:rsidRPr="00611659">
        <w:rPr>
          <w:rStyle w:val="eop"/>
          <w:rFonts w:ascii="Arial" w:hAnsi="Arial" w:cs="Arial"/>
          <w:sz w:val="22"/>
          <w:szCs w:val="22"/>
        </w:rPr>
        <w:t> </w:t>
      </w:r>
    </w:p>
    <w:p w14:paraId="26BC8D57" w14:textId="77777777" w:rsidR="008E63A0" w:rsidRPr="00611659" w:rsidRDefault="000037D3" w:rsidP="008E63A0">
      <w:pPr>
        <w:pStyle w:val="paragraph"/>
        <w:spacing w:before="0" w:beforeAutospacing="0" w:after="0" w:afterAutospacing="0"/>
        <w:textAlignment w:val="baseline"/>
        <w:rPr>
          <w:rFonts w:ascii="Arial" w:hAnsi="Arial" w:cs="Arial"/>
          <w:sz w:val="22"/>
          <w:szCs w:val="22"/>
        </w:rPr>
      </w:pPr>
      <w:hyperlink r:id="rId5" w:tgtFrame="_blank" w:history="1">
        <w:r w:rsidR="008E63A0" w:rsidRPr="00611659">
          <w:rPr>
            <w:rStyle w:val="normaltextrun"/>
            <w:rFonts w:ascii="Arial" w:hAnsi="Arial" w:cs="Arial"/>
            <w:color w:val="0563C1"/>
            <w:sz w:val="22"/>
            <w:szCs w:val="22"/>
            <w:u w:val="single"/>
            <w:lang w:val="en"/>
          </w:rPr>
          <w:t>https://www.surveymonkey.com/r/APSAclinicalcontinuity</w:t>
        </w:r>
      </w:hyperlink>
      <w:r w:rsidR="008E63A0" w:rsidRPr="00611659">
        <w:rPr>
          <w:rStyle w:val="normaltextrun"/>
          <w:rFonts w:ascii="Arial" w:hAnsi="Arial" w:cs="Arial"/>
          <w:sz w:val="22"/>
          <w:szCs w:val="22"/>
          <w:lang w:val="en"/>
        </w:rPr>
        <w:t> </w:t>
      </w:r>
      <w:r w:rsidR="008E63A0" w:rsidRPr="00611659">
        <w:rPr>
          <w:rStyle w:val="eop"/>
          <w:rFonts w:ascii="Arial" w:hAnsi="Arial" w:cs="Arial"/>
          <w:sz w:val="22"/>
          <w:szCs w:val="22"/>
        </w:rPr>
        <w:t> </w:t>
      </w:r>
    </w:p>
    <w:p w14:paraId="2A870D29" w14:textId="77777777" w:rsidR="008E63A0" w:rsidRPr="00611659" w:rsidRDefault="008E63A0" w:rsidP="008E63A0">
      <w:pPr>
        <w:pStyle w:val="paragraph"/>
        <w:spacing w:before="0" w:beforeAutospacing="0" w:after="0" w:afterAutospacing="0"/>
        <w:textAlignment w:val="baseline"/>
        <w:rPr>
          <w:rFonts w:ascii="Arial" w:hAnsi="Arial" w:cs="Arial"/>
          <w:sz w:val="22"/>
          <w:szCs w:val="22"/>
        </w:rPr>
      </w:pPr>
      <w:r w:rsidRPr="00611659">
        <w:rPr>
          <w:rStyle w:val="eop"/>
          <w:rFonts w:ascii="Arial" w:hAnsi="Arial" w:cs="Arial"/>
          <w:sz w:val="22"/>
          <w:szCs w:val="22"/>
        </w:rPr>
        <w:t> </w:t>
      </w:r>
    </w:p>
    <w:p w14:paraId="1A10AD79" w14:textId="77777777" w:rsidR="008E63A0" w:rsidRPr="00611659" w:rsidRDefault="008E63A0" w:rsidP="008E63A0">
      <w:pPr>
        <w:pStyle w:val="paragraph"/>
        <w:spacing w:before="0" w:beforeAutospacing="0" w:after="0" w:afterAutospacing="0"/>
        <w:textAlignment w:val="baseline"/>
        <w:rPr>
          <w:rFonts w:ascii="Arial" w:hAnsi="Arial" w:cs="Arial"/>
          <w:sz w:val="22"/>
          <w:szCs w:val="22"/>
        </w:rPr>
      </w:pPr>
      <w:r w:rsidRPr="00611659">
        <w:rPr>
          <w:rStyle w:val="normaltextrun"/>
          <w:rFonts w:ascii="Arial" w:hAnsi="Arial" w:cs="Arial"/>
          <w:sz w:val="22"/>
          <w:szCs w:val="22"/>
          <w:lang w:val="en"/>
        </w:rPr>
        <w:t> If you have any questions, please do not hesitate to contact Samantha Spellicy at</w:t>
      </w:r>
      <w:r w:rsidRPr="00611659">
        <w:rPr>
          <w:rStyle w:val="eop"/>
          <w:rFonts w:ascii="Arial" w:hAnsi="Arial" w:cs="Arial"/>
          <w:sz w:val="22"/>
          <w:szCs w:val="22"/>
        </w:rPr>
        <w:t> </w:t>
      </w:r>
    </w:p>
    <w:p w14:paraId="0CDBAAB1" w14:textId="77777777" w:rsidR="008E63A0" w:rsidRPr="00611659" w:rsidRDefault="000037D3" w:rsidP="008E63A0">
      <w:pPr>
        <w:pStyle w:val="paragraph"/>
        <w:spacing w:before="0" w:beforeAutospacing="0" w:after="0" w:afterAutospacing="0"/>
        <w:textAlignment w:val="baseline"/>
        <w:rPr>
          <w:rFonts w:ascii="Arial" w:hAnsi="Arial" w:cs="Arial"/>
          <w:sz w:val="22"/>
          <w:szCs w:val="22"/>
        </w:rPr>
      </w:pPr>
      <w:hyperlink r:id="rId6" w:tgtFrame="_blank" w:history="1">
        <w:r w:rsidR="008E63A0" w:rsidRPr="00611659">
          <w:rPr>
            <w:rStyle w:val="normaltextrun"/>
            <w:rFonts w:ascii="Arial" w:hAnsi="Arial" w:cs="Arial"/>
            <w:color w:val="0563C1"/>
            <w:sz w:val="22"/>
            <w:szCs w:val="22"/>
            <w:u w:val="single"/>
            <w:lang w:val="en"/>
          </w:rPr>
          <w:t>Samantha.spellicy@physicianscientists.org</w:t>
        </w:r>
      </w:hyperlink>
      <w:r w:rsidR="008E63A0" w:rsidRPr="00611659">
        <w:rPr>
          <w:rStyle w:val="normaltextrun"/>
          <w:rFonts w:ascii="Arial" w:hAnsi="Arial" w:cs="Arial"/>
          <w:sz w:val="22"/>
          <w:szCs w:val="22"/>
          <w:lang w:val="en"/>
        </w:rPr>
        <w:t> </w:t>
      </w:r>
      <w:r w:rsidR="008E63A0" w:rsidRPr="00611659">
        <w:rPr>
          <w:rStyle w:val="eop"/>
          <w:rFonts w:ascii="Arial" w:hAnsi="Arial" w:cs="Arial"/>
          <w:sz w:val="22"/>
          <w:szCs w:val="22"/>
        </w:rPr>
        <w:t> </w:t>
      </w:r>
    </w:p>
    <w:p w14:paraId="622FF076" w14:textId="77777777" w:rsidR="008E63A0" w:rsidRPr="00611659" w:rsidRDefault="008E63A0" w:rsidP="008E63A0">
      <w:pPr>
        <w:pStyle w:val="paragraph"/>
        <w:spacing w:before="0" w:beforeAutospacing="0" w:after="0" w:afterAutospacing="0"/>
        <w:textAlignment w:val="baseline"/>
        <w:rPr>
          <w:rFonts w:ascii="Arial" w:hAnsi="Arial" w:cs="Arial"/>
          <w:sz w:val="22"/>
          <w:szCs w:val="22"/>
        </w:rPr>
      </w:pPr>
      <w:r w:rsidRPr="00611659">
        <w:rPr>
          <w:rStyle w:val="eop"/>
          <w:rFonts w:ascii="Arial" w:hAnsi="Arial" w:cs="Arial"/>
          <w:sz w:val="22"/>
          <w:szCs w:val="22"/>
        </w:rPr>
        <w:t> </w:t>
      </w:r>
    </w:p>
    <w:p w14:paraId="6428C67E" w14:textId="77777777" w:rsidR="008E63A0" w:rsidRPr="00611659" w:rsidRDefault="008E63A0" w:rsidP="008E63A0">
      <w:pPr>
        <w:pStyle w:val="paragraph"/>
        <w:spacing w:before="0" w:beforeAutospacing="0" w:after="0" w:afterAutospacing="0"/>
        <w:textAlignment w:val="baseline"/>
        <w:rPr>
          <w:rFonts w:ascii="Arial" w:hAnsi="Arial" w:cs="Arial"/>
          <w:sz w:val="22"/>
          <w:szCs w:val="22"/>
        </w:rPr>
      </w:pPr>
      <w:r w:rsidRPr="00611659">
        <w:rPr>
          <w:rStyle w:val="normaltextrun"/>
          <w:rFonts w:ascii="Arial" w:hAnsi="Arial" w:cs="Arial"/>
          <w:sz w:val="22"/>
          <w:szCs w:val="22"/>
          <w:lang w:val="en"/>
        </w:rPr>
        <w:t>Thank you,</w:t>
      </w:r>
      <w:r w:rsidRPr="00611659">
        <w:rPr>
          <w:rStyle w:val="eop"/>
          <w:rFonts w:ascii="Arial" w:hAnsi="Arial" w:cs="Arial"/>
          <w:sz w:val="22"/>
          <w:szCs w:val="22"/>
        </w:rPr>
        <w:t> </w:t>
      </w:r>
    </w:p>
    <w:p w14:paraId="0B53B1A2" w14:textId="77777777" w:rsidR="008E63A0" w:rsidRPr="00611659" w:rsidRDefault="008E63A0" w:rsidP="008E63A0">
      <w:pPr>
        <w:pStyle w:val="paragraph"/>
        <w:spacing w:before="0" w:beforeAutospacing="0" w:after="0" w:afterAutospacing="0"/>
        <w:textAlignment w:val="baseline"/>
        <w:rPr>
          <w:rFonts w:ascii="Arial" w:hAnsi="Arial" w:cs="Arial"/>
          <w:sz w:val="22"/>
          <w:szCs w:val="22"/>
        </w:rPr>
      </w:pPr>
      <w:r w:rsidRPr="00611659">
        <w:rPr>
          <w:rStyle w:val="normaltextrun"/>
          <w:rFonts w:ascii="Arial" w:hAnsi="Arial" w:cs="Arial"/>
          <w:sz w:val="22"/>
          <w:szCs w:val="22"/>
          <w:lang w:val="en"/>
        </w:rPr>
        <w:t>American Physician Scientists Association</w:t>
      </w:r>
      <w:r w:rsidRPr="00611659">
        <w:rPr>
          <w:rStyle w:val="eop"/>
          <w:rFonts w:ascii="Arial" w:hAnsi="Arial" w:cs="Arial"/>
          <w:sz w:val="22"/>
          <w:szCs w:val="22"/>
        </w:rPr>
        <w:t> </w:t>
      </w:r>
    </w:p>
    <w:p w14:paraId="42AF97AE" w14:textId="388025CB" w:rsidR="00003C32" w:rsidRPr="00611659" w:rsidRDefault="00003C32">
      <w:pPr>
        <w:rPr>
          <w:rFonts w:ascii="Arial" w:hAnsi="Arial" w:cs="Arial"/>
        </w:rPr>
      </w:pPr>
      <w:r w:rsidRPr="00611659">
        <w:rPr>
          <w:rFonts w:ascii="Arial" w:hAnsi="Arial" w:cs="Arial"/>
        </w:rPr>
        <w:br w:type="page"/>
      </w:r>
    </w:p>
    <w:p w14:paraId="380265AE" w14:textId="6ADADE69" w:rsidR="007D3696" w:rsidRPr="007D3696" w:rsidRDefault="00003C32" w:rsidP="00611659">
      <w:pPr>
        <w:rPr>
          <w:rFonts w:ascii="Arial" w:hAnsi="Arial" w:cs="Arial"/>
          <w:u w:val="single"/>
        </w:rPr>
      </w:pPr>
      <w:r w:rsidRPr="00611659">
        <w:rPr>
          <w:rFonts w:ascii="Arial" w:hAnsi="Arial" w:cs="Arial"/>
          <w:u w:val="single"/>
        </w:rPr>
        <w:lastRenderedPageBreak/>
        <w:t>Supplemental 2- Consent for Participation</w:t>
      </w:r>
    </w:p>
    <w:p w14:paraId="4F039B34" w14:textId="77777777" w:rsidR="007D3696" w:rsidRPr="007D3696" w:rsidRDefault="007D3696" w:rsidP="007D3696">
      <w:pPr>
        <w:spacing w:after="0" w:line="240" w:lineRule="auto"/>
        <w:jc w:val="center"/>
        <w:textAlignment w:val="baseline"/>
        <w:rPr>
          <w:rFonts w:ascii="Arial" w:eastAsia="Times New Roman" w:hAnsi="Arial" w:cs="Arial"/>
        </w:rPr>
      </w:pPr>
      <w:r w:rsidRPr="007D3696">
        <w:rPr>
          <w:rFonts w:ascii="Arial" w:eastAsia="Times New Roman" w:hAnsi="Arial" w:cs="Arial"/>
        </w:rPr>
        <w:t> </w:t>
      </w:r>
    </w:p>
    <w:p w14:paraId="5865EF4F" w14:textId="77777777" w:rsidR="007D3696" w:rsidRPr="007D3696" w:rsidRDefault="007D3696" w:rsidP="007D3696">
      <w:pPr>
        <w:spacing w:after="0" w:line="240" w:lineRule="auto"/>
        <w:textAlignment w:val="baseline"/>
        <w:rPr>
          <w:rFonts w:ascii="Arial" w:eastAsia="Times New Roman" w:hAnsi="Arial" w:cs="Arial"/>
        </w:rPr>
      </w:pPr>
      <w:r w:rsidRPr="007D3696">
        <w:rPr>
          <w:rFonts w:ascii="Arial" w:eastAsia="Times New Roman" w:hAnsi="Arial" w:cs="Arial"/>
        </w:rPr>
        <w:t>Dear American Physician Scientist Association Member, </w:t>
      </w:r>
    </w:p>
    <w:p w14:paraId="599A863C" w14:textId="77777777" w:rsidR="007D3696" w:rsidRPr="007D3696" w:rsidRDefault="007D3696" w:rsidP="007D3696">
      <w:pPr>
        <w:spacing w:after="0" w:line="240" w:lineRule="auto"/>
        <w:textAlignment w:val="baseline"/>
        <w:rPr>
          <w:rFonts w:ascii="Arial" w:eastAsia="Times New Roman" w:hAnsi="Arial" w:cs="Arial"/>
        </w:rPr>
      </w:pPr>
      <w:r w:rsidRPr="007D3696">
        <w:rPr>
          <w:rFonts w:ascii="Arial" w:eastAsia="Times New Roman" w:hAnsi="Arial" w:cs="Arial"/>
        </w:rPr>
        <w:t>  </w:t>
      </w:r>
    </w:p>
    <w:p w14:paraId="181C9227" w14:textId="454B231D" w:rsidR="007D3696" w:rsidRPr="007D3696" w:rsidRDefault="007D3696" w:rsidP="007D3696">
      <w:pPr>
        <w:spacing w:after="0" w:line="240" w:lineRule="auto"/>
        <w:textAlignment w:val="baseline"/>
        <w:rPr>
          <w:rFonts w:ascii="Arial" w:eastAsia="Times New Roman" w:hAnsi="Arial" w:cs="Arial"/>
        </w:rPr>
      </w:pPr>
      <w:r w:rsidRPr="007D3696">
        <w:rPr>
          <w:rFonts w:ascii="Arial" w:eastAsia="Times New Roman" w:hAnsi="Arial" w:cs="Arial"/>
          <w:color w:val="000000"/>
        </w:rPr>
        <w:t>You are invited to participate in a research project to study clinical continuity strategies of dual degree physician</w:t>
      </w:r>
      <w:r w:rsidR="00B43716">
        <w:rPr>
          <w:rFonts w:ascii="Arial" w:eastAsia="Times New Roman" w:hAnsi="Arial" w:cs="Arial"/>
          <w:color w:val="000000"/>
        </w:rPr>
        <w:t>-</w:t>
      </w:r>
      <w:r w:rsidRPr="007D3696">
        <w:rPr>
          <w:rFonts w:ascii="Arial" w:eastAsia="Times New Roman" w:hAnsi="Arial" w:cs="Arial"/>
          <w:color w:val="000000"/>
        </w:rPr>
        <w:t>scientist training programs in the United States because, according to our records, you are currently enrolled in a dual degree program. This research is sponsored by the American Physician Scientist Association (APSA). The survey asks questions about your experience with various optional and mandatory clinical continuity strategies at your institution. It should take you about 7 minutes to complete </w:t>
      </w:r>
    </w:p>
    <w:p w14:paraId="1B1F9A4B" w14:textId="77777777" w:rsidR="007D3696" w:rsidRPr="007D3696" w:rsidRDefault="007D3696" w:rsidP="007D3696">
      <w:pPr>
        <w:spacing w:after="0" w:line="240" w:lineRule="auto"/>
        <w:textAlignment w:val="baseline"/>
        <w:rPr>
          <w:rFonts w:ascii="Arial" w:eastAsia="Times New Roman" w:hAnsi="Arial" w:cs="Arial"/>
        </w:rPr>
      </w:pPr>
      <w:r w:rsidRPr="007D3696">
        <w:rPr>
          <w:rFonts w:ascii="Arial" w:eastAsia="Times New Roman" w:hAnsi="Arial" w:cs="Arial"/>
        </w:rPr>
        <w:t> </w:t>
      </w:r>
    </w:p>
    <w:p w14:paraId="266EE499" w14:textId="6E8EF2F6" w:rsidR="007D3696" w:rsidRPr="007D3696" w:rsidRDefault="007D3696" w:rsidP="007D3696">
      <w:pPr>
        <w:spacing w:after="0" w:line="240" w:lineRule="auto"/>
        <w:textAlignment w:val="baseline"/>
        <w:rPr>
          <w:rFonts w:ascii="Arial" w:eastAsia="Times New Roman" w:hAnsi="Arial" w:cs="Arial"/>
        </w:rPr>
      </w:pPr>
      <w:r w:rsidRPr="007D3696">
        <w:rPr>
          <w:rFonts w:ascii="Arial" w:eastAsia="Times New Roman" w:hAnsi="Arial" w:cs="Arial"/>
        </w:rPr>
        <w:t>Through your participation</w:t>
      </w:r>
      <w:r w:rsidR="00B43716">
        <w:rPr>
          <w:rFonts w:ascii="Arial" w:eastAsia="Times New Roman" w:hAnsi="Arial" w:cs="Arial"/>
        </w:rPr>
        <w:t>,</w:t>
      </w:r>
      <w:r w:rsidRPr="007D3696">
        <w:rPr>
          <w:rFonts w:ascii="Arial" w:eastAsia="Times New Roman" w:hAnsi="Arial" w:cs="Arial"/>
        </w:rPr>
        <w:t> we hope to understand the prevalence of specific interventions that provide clinical continuity during the Ph.D. training for dual degree programs. Additionally, we hope that the results of the survey will be useful for identifying which of these interventions trainees feel best prepares them for their transition back into clinical training. We hope to share our results through presentations at meetings, such as APSA’s annual meeting, as well as publish them in a scientific journal.   </w:t>
      </w:r>
    </w:p>
    <w:p w14:paraId="074481A6" w14:textId="77777777" w:rsidR="007D3696" w:rsidRPr="007D3696" w:rsidRDefault="007D3696" w:rsidP="007D3696">
      <w:pPr>
        <w:spacing w:after="0" w:line="240" w:lineRule="auto"/>
        <w:textAlignment w:val="baseline"/>
        <w:rPr>
          <w:rFonts w:ascii="Arial" w:eastAsia="Times New Roman" w:hAnsi="Arial" w:cs="Arial"/>
        </w:rPr>
      </w:pPr>
      <w:r w:rsidRPr="007D3696">
        <w:rPr>
          <w:rFonts w:ascii="Arial" w:eastAsia="Times New Roman" w:hAnsi="Arial" w:cs="Arial"/>
        </w:rPr>
        <w:t> </w:t>
      </w:r>
    </w:p>
    <w:p w14:paraId="6A2E7C64" w14:textId="2B199A66" w:rsidR="007D3696" w:rsidRDefault="007D3696" w:rsidP="007D3696">
      <w:pPr>
        <w:spacing w:after="0" w:line="240" w:lineRule="auto"/>
        <w:textAlignment w:val="baseline"/>
        <w:rPr>
          <w:rFonts w:ascii="Arial" w:eastAsia="Times New Roman" w:hAnsi="Arial" w:cs="Arial"/>
        </w:rPr>
      </w:pPr>
      <w:r w:rsidRPr="007D3696">
        <w:rPr>
          <w:rFonts w:ascii="Arial" w:eastAsia="Times New Roman" w:hAnsi="Arial" w:cs="Arial"/>
        </w:rPr>
        <w:t>There are no known risks to you if you decide to participate in this survey. There is no direct benefit to you for participating in this study. The alternative would be not participating in the study. I will not share any information that identifies you with anyone outside my research group</w:t>
      </w:r>
      <w:r w:rsidR="00B43716">
        <w:rPr>
          <w:rFonts w:ascii="Arial" w:eastAsia="Times New Roman" w:hAnsi="Arial" w:cs="Arial"/>
        </w:rPr>
        <w:t xml:space="preserve">, </w:t>
      </w:r>
      <w:r w:rsidRPr="007D3696">
        <w:rPr>
          <w:rFonts w:ascii="Arial" w:eastAsia="Times New Roman" w:hAnsi="Arial" w:cs="Arial"/>
        </w:rPr>
        <w:t xml:space="preserve">which consists of </w:t>
      </w:r>
      <w:r w:rsidR="0040625F" w:rsidRPr="007D3696">
        <w:rPr>
          <w:rFonts w:ascii="Arial" w:eastAsia="Times New Roman" w:hAnsi="Arial" w:cs="Arial"/>
        </w:rPr>
        <w:t>m</w:t>
      </w:r>
      <w:r w:rsidR="0040625F">
        <w:rPr>
          <w:rFonts w:ascii="Arial" w:eastAsia="Times New Roman" w:hAnsi="Arial" w:cs="Arial"/>
        </w:rPr>
        <w:t>yself,</w:t>
      </w:r>
      <w:r w:rsidRPr="007D3696">
        <w:rPr>
          <w:rFonts w:ascii="Arial" w:eastAsia="Times New Roman" w:hAnsi="Arial" w:cs="Arial"/>
        </w:rPr>
        <w:t> and various APSA committee members directly involved in the project.    </w:t>
      </w:r>
    </w:p>
    <w:p w14:paraId="3C74A4BF" w14:textId="77777777" w:rsidR="007C560A" w:rsidRPr="007D3696" w:rsidRDefault="007C560A" w:rsidP="007D3696">
      <w:pPr>
        <w:spacing w:after="0" w:line="240" w:lineRule="auto"/>
        <w:textAlignment w:val="baseline"/>
        <w:rPr>
          <w:rFonts w:ascii="Arial" w:eastAsia="Times New Roman" w:hAnsi="Arial" w:cs="Arial"/>
        </w:rPr>
      </w:pPr>
    </w:p>
    <w:p w14:paraId="4F68DEF5" w14:textId="2875BE06" w:rsidR="007D3696" w:rsidRPr="007D3696" w:rsidRDefault="007D3696" w:rsidP="007D3696">
      <w:pPr>
        <w:spacing w:after="0" w:line="240" w:lineRule="auto"/>
        <w:textAlignment w:val="baseline"/>
        <w:rPr>
          <w:rFonts w:ascii="Arial" w:eastAsia="Times New Roman" w:hAnsi="Arial" w:cs="Arial"/>
        </w:rPr>
      </w:pPr>
      <w:r w:rsidRPr="007D3696">
        <w:rPr>
          <w:rFonts w:ascii="Arial" w:eastAsia="Times New Roman" w:hAnsi="Arial" w:cs="Arial"/>
          <w:color w:val="000000"/>
        </w:rPr>
        <w:t>I will do my best to keep your information confidential. All data is stored in a password</w:t>
      </w:r>
      <w:r w:rsidR="007C560A">
        <w:rPr>
          <w:rFonts w:ascii="Arial" w:eastAsia="Times New Roman" w:hAnsi="Arial" w:cs="Arial"/>
          <w:color w:val="000000"/>
        </w:rPr>
        <w:t>-</w:t>
      </w:r>
      <w:r w:rsidRPr="007D3696">
        <w:rPr>
          <w:rFonts w:ascii="Arial" w:eastAsia="Times New Roman" w:hAnsi="Arial" w:cs="Arial"/>
          <w:color w:val="000000"/>
        </w:rPr>
        <w:t xml:space="preserve">protected electronic </w:t>
      </w:r>
      <w:r w:rsidRPr="007D3696">
        <w:rPr>
          <w:rFonts w:ascii="Arial" w:eastAsia="Times New Roman" w:hAnsi="Arial" w:cs="Arial"/>
        </w:rPr>
        <w:t>format. </w:t>
      </w:r>
      <w:r w:rsidR="00611659" w:rsidRPr="00611659">
        <w:rPr>
          <w:rFonts w:ascii="Arial" w:eastAsia="Times New Roman" w:hAnsi="Arial" w:cs="Arial"/>
        </w:rPr>
        <w:t xml:space="preserve"> </w:t>
      </w:r>
      <w:r w:rsidRPr="007D3696">
        <w:rPr>
          <w:rFonts w:ascii="Arial" w:eastAsia="Times New Roman" w:hAnsi="Arial" w:cs="Arial"/>
        </w:rPr>
        <w:t>Email addresses will initially be collected to ensure no duplicates or repeat submissions in the data. To help protect your confidentiality, these email addresses will then be completely dissociated from the accompanying responses</w:t>
      </w:r>
      <w:r w:rsidR="007C560A">
        <w:rPr>
          <w:rFonts w:ascii="Arial" w:eastAsia="Times New Roman" w:hAnsi="Arial" w:cs="Arial"/>
        </w:rPr>
        <w:t>,</w:t>
      </w:r>
      <w:r w:rsidRPr="007D3696">
        <w:rPr>
          <w:rFonts w:ascii="Arial" w:eastAsia="Times New Roman" w:hAnsi="Arial" w:cs="Arial"/>
        </w:rPr>
        <w:t xml:space="preserve"> and the data will be aggregated. Additionally,</w:t>
      </w:r>
      <w:r w:rsidR="00611659" w:rsidRPr="00611659">
        <w:rPr>
          <w:rFonts w:ascii="Arial" w:eastAsia="Times New Roman" w:hAnsi="Arial" w:cs="Arial"/>
        </w:rPr>
        <w:t xml:space="preserve"> </w:t>
      </w:r>
      <w:r w:rsidRPr="007D3696">
        <w:rPr>
          <w:rFonts w:ascii="Arial" w:eastAsia="Times New Roman" w:hAnsi="Arial" w:cs="Arial"/>
        </w:rPr>
        <w:t>there will be an option to allow APSA to retain your email addresses for possible studies in the future. Allowing retention of your email is completely optional and will have no impact on your survey responses or participation in this current study.</w:t>
      </w:r>
      <w:r w:rsidR="00D34E3B">
        <w:rPr>
          <w:rFonts w:ascii="Arial" w:eastAsia="Times New Roman" w:hAnsi="Arial" w:cs="Arial"/>
        </w:rPr>
        <w:t xml:space="preserve"> </w:t>
      </w:r>
      <w:r w:rsidRPr="007D3696">
        <w:rPr>
          <w:rFonts w:ascii="Arial" w:eastAsia="Times New Roman" w:hAnsi="Arial" w:cs="Arial"/>
          <w:color w:val="000000"/>
        </w:rPr>
        <w:t>The results of this study will be used for scholarly purposes only and may be shared</w:t>
      </w:r>
      <w:r w:rsidR="00D34E3B">
        <w:rPr>
          <w:rFonts w:ascii="Arial" w:eastAsia="Times New Roman" w:hAnsi="Arial" w:cs="Arial"/>
          <w:color w:val="000000"/>
        </w:rPr>
        <w:t xml:space="preserve"> </w:t>
      </w:r>
      <w:r w:rsidRPr="007D3696">
        <w:rPr>
          <w:rFonts w:ascii="Arial" w:eastAsia="Times New Roman" w:hAnsi="Arial" w:cs="Arial"/>
          <w:color w:val="000000"/>
        </w:rPr>
        <w:t>with Augusta University and</w:t>
      </w:r>
      <w:r w:rsidRPr="007D3696">
        <w:rPr>
          <w:rFonts w:ascii="Arial" w:eastAsia="Times New Roman" w:hAnsi="Arial" w:cs="Arial"/>
          <w:i/>
          <w:iCs/>
          <w:color w:val="000000"/>
        </w:rPr>
        <w:t> </w:t>
      </w:r>
      <w:r w:rsidRPr="007D3696">
        <w:rPr>
          <w:rFonts w:ascii="Arial" w:eastAsia="Times New Roman" w:hAnsi="Arial" w:cs="Arial"/>
          <w:color w:val="000000"/>
        </w:rPr>
        <w:t>APSA representatives. </w:t>
      </w:r>
    </w:p>
    <w:p w14:paraId="603B8119" w14:textId="77777777" w:rsidR="00611659" w:rsidRPr="00611659" w:rsidRDefault="00611659" w:rsidP="007D3696">
      <w:pPr>
        <w:spacing w:after="0" w:line="240" w:lineRule="auto"/>
        <w:textAlignment w:val="baseline"/>
        <w:rPr>
          <w:rFonts w:ascii="Arial" w:eastAsia="Times New Roman" w:hAnsi="Arial" w:cs="Arial"/>
        </w:rPr>
      </w:pPr>
    </w:p>
    <w:p w14:paraId="053E3EF0" w14:textId="147FE5DA" w:rsidR="007D3696" w:rsidRPr="007D3696" w:rsidRDefault="007D3696" w:rsidP="007D3696">
      <w:pPr>
        <w:spacing w:after="0" w:line="240" w:lineRule="auto"/>
        <w:textAlignment w:val="baseline"/>
        <w:rPr>
          <w:rFonts w:ascii="Arial" w:eastAsia="Times New Roman" w:hAnsi="Arial" w:cs="Arial"/>
        </w:rPr>
      </w:pPr>
      <w:r w:rsidRPr="007D3696">
        <w:rPr>
          <w:rFonts w:ascii="Arial" w:eastAsia="Times New Roman" w:hAnsi="Arial" w:cs="Arial"/>
        </w:rPr>
        <w:t>I hope you will take the time to complete this questionnaire; however, if you agree to complete the survey</w:t>
      </w:r>
      <w:r w:rsidR="00052580">
        <w:rPr>
          <w:rFonts w:ascii="Arial" w:eastAsia="Times New Roman" w:hAnsi="Arial" w:cs="Arial"/>
        </w:rPr>
        <w:t>,</w:t>
      </w:r>
      <w:r w:rsidRPr="007D3696">
        <w:rPr>
          <w:rFonts w:ascii="Arial" w:eastAsia="Times New Roman" w:hAnsi="Arial" w:cs="Arial"/>
        </w:rPr>
        <w:t xml:space="preserve"> you are not required to answer all the questions or complete it. Your participation is voluntary</w:t>
      </w:r>
      <w:r w:rsidR="00052580">
        <w:rPr>
          <w:rFonts w:ascii="Arial" w:eastAsia="Times New Roman" w:hAnsi="Arial" w:cs="Arial"/>
        </w:rPr>
        <w:t>,</w:t>
      </w:r>
      <w:r w:rsidRPr="007D3696">
        <w:rPr>
          <w:rFonts w:ascii="Arial" w:eastAsia="Times New Roman" w:hAnsi="Arial" w:cs="Arial"/>
        </w:rPr>
        <w:t xml:space="preserve"> and there is no penalty if you do not participate.  If you have any questions or concerns about completing the questionnaire, about being in this study, or</w:t>
      </w:r>
      <w:r w:rsidR="00EB6F2C">
        <w:rPr>
          <w:rFonts w:ascii="Arial" w:eastAsia="Times New Roman" w:hAnsi="Arial" w:cs="Arial"/>
        </w:rPr>
        <w:t xml:space="preserve"> about</w:t>
      </w:r>
      <w:r w:rsidRPr="007D3696">
        <w:rPr>
          <w:rFonts w:ascii="Arial" w:eastAsia="Times New Roman" w:hAnsi="Arial" w:cs="Arial"/>
        </w:rPr>
        <w:t xml:space="preserve"> </w:t>
      </w:r>
      <w:r w:rsidR="00EB6F2C">
        <w:rPr>
          <w:rFonts w:ascii="Arial" w:eastAsia="Times New Roman" w:hAnsi="Arial" w:cs="Arial"/>
        </w:rPr>
        <w:t>receiving a summary of my findings, you may contact me</w:t>
      </w:r>
      <w:r w:rsidRPr="007D3696">
        <w:rPr>
          <w:rFonts w:ascii="Arial" w:eastAsia="Times New Roman" w:hAnsi="Arial" w:cs="Arial"/>
          <w:color w:val="000000"/>
        </w:rPr>
        <w:t> by email at</w:t>
      </w:r>
      <w:r w:rsidRPr="007D3696">
        <w:rPr>
          <w:rFonts w:ascii="Arial" w:eastAsia="Times New Roman" w:hAnsi="Arial" w:cs="Arial"/>
          <w:i/>
          <w:iCs/>
          <w:color w:val="0070C0"/>
        </w:rPr>
        <w:t> </w:t>
      </w:r>
      <w:hyperlink r:id="rId7" w:tgtFrame="_blank" w:history="1">
        <w:r w:rsidRPr="007D3696">
          <w:rPr>
            <w:rFonts w:ascii="Arial" w:eastAsia="Times New Roman" w:hAnsi="Arial" w:cs="Arial"/>
            <w:i/>
            <w:iCs/>
            <w:color w:val="0000FF"/>
            <w:u w:val="single"/>
          </w:rPr>
          <w:t>sspellicy@augusta.edu</w:t>
        </w:r>
      </w:hyperlink>
      <w:r w:rsidRPr="007D3696">
        <w:rPr>
          <w:rFonts w:ascii="Arial" w:eastAsia="Times New Roman" w:hAnsi="Arial" w:cs="Arial"/>
          <w:i/>
          <w:iCs/>
          <w:color w:val="0070C0"/>
        </w:rPr>
        <w:t> </w:t>
      </w:r>
      <w:r w:rsidRPr="007D3696">
        <w:rPr>
          <w:rFonts w:ascii="Arial" w:eastAsia="Times New Roman" w:hAnsi="Arial" w:cs="Arial"/>
          <w:color w:val="000000"/>
        </w:rPr>
        <w:t>or by phone at 301-633-9471.   </w:t>
      </w:r>
    </w:p>
    <w:p w14:paraId="4001402C" w14:textId="77777777" w:rsidR="007D3696" w:rsidRPr="007D3696" w:rsidRDefault="007D3696" w:rsidP="007D3696">
      <w:pPr>
        <w:spacing w:after="0" w:line="240" w:lineRule="auto"/>
        <w:textAlignment w:val="baseline"/>
        <w:rPr>
          <w:rFonts w:ascii="Arial" w:eastAsia="Times New Roman" w:hAnsi="Arial" w:cs="Arial"/>
        </w:rPr>
      </w:pPr>
      <w:r w:rsidRPr="007D3696">
        <w:rPr>
          <w:rFonts w:ascii="Arial" w:eastAsia="Times New Roman" w:hAnsi="Arial" w:cs="Arial"/>
        </w:rPr>
        <w:t> </w:t>
      </w:r>
    </w:p>
    <w:p w14:paraId="0B07C0AA" w14:textId="77777777" w:rsidR="007D3696" w:rsidRPr="007D3696" w:rsidRDefault="007D3696" w:rsidP="007D3696">
      <w:pPr>
        <w:spacing w:after="0" w:line="240" w:lineRule="auto"/>
        <w:textAlignment w:val="baseline"/>
        <w:rPr>
          <w:rFonts w:ascii="Arial" w:eastAsia="Times New Roman" w:hAnsi="Arial" w:cs="Arial"/>
        </w:rPr>
      </w:pPr>
      <w:r w:rsidRPr="007D3696">
        <w:rPr>
          <w:rFonts w:ascii="Arial" w:eastAsia="Times New Roman" w:hAnsi="Arial" w:cs="Arial"/>
        </w:rPr>
        <w:t>If you have any questions or concerns about the “rights of research subjects”, you may contact the Augusta University IRB Office at (706) 721-1483. </w:t>
      </w:r>
    </w:p>
    <w:p w14:paraId="4376E3B8" w14:textId="77777777" w:rsidR="007D3696" w:rsidRPr="007D3696" w:rsidRDefault="007D3696" w:rsidP="007D3696">
      <w:pPr>
        <w:spacing w:after="0" w:line="240" w:lineRule="auto"/>
        <w:textAlignment w:val="baseline"/>
        <w:rPr>
          <w:rFonts w:ascii="Arial" w:eastAsia="Times New Roman" w:hAnsi="Arial" w:cs="Arial"/>
        </w:rPr>
      </w:pPr>
      <w:r w:rsidRPr="007D3696">
        <w:rPr>
          <w:rFonts w:ascii="Arial" w:eastAsia="Times New Roman" w:hAnsi="Arial" w:cs="Arial"/>
        </w:rPr>
        <w:t> </w:t>
      </w:r>
    </w:p>
    <w:p w14:paraId="430AD8E5" w14:textId="77777777" w:rsidR="007D3696" w:rsidRPr="007D3696" w:rsidRDefault="007D3696" w:rsidP="007D3696">
      <w:pPr>
        <w:spacing w:after="0" w:line="240" w:lineRule="auto"/>
        <w:textAlignment w:val="baseline"/>
        <w:rPr>
          <w:rFonts w:ascii="Arial" w:eastAsia="Times New Roman" w:hAnsi="Arial" w:cs="Arial"/>
        </w:rPr>
      </w:pPr>
      <w:r w:rsidRPr="007D3696">
        <w:rPr>
          <w:rFonts w:ascii="Arial" w:eastAsia="Times New Roman" w:hAnsi="Arial" w:cs="Arial"/>
        </w:rPr>
        <w:t>Sincerely, </w:t>
      </w:r>
    </w:p>
    <w:p w14:paraId="466EF405" w14:textId="6CC6A484" w:rsidR="007D3696" w:rsidRPr="007D3696" w:rsidRDefault="007D3696" w:rsidP="007D3696">
      <w:pPr>
        <w:spacing w:after="0" w:line="240" w:lineRule="auto"/>
        <w:textAlignment w:val="baseline"/>
        <w:rPr>
          <w:rFonts w:ascii="Arial" w:eastAsia="Times New Roman" w:hAnsi="Arial" w:cs="Arial"/>
        </w:rPr>
      </w:pPr>
      <w:r w:rsidRPr="007D3696">
        <w:rPr>
          <w:rFonts w:ascii="Arial" w:eastAsia="Times New Roman" w:hAnsi="Arial" w:cs="Arial"/>
        </w:rPr>
        <w:t> </w:t>
      </w:r>
    </w:p>
    <w:p w14:paraId="299448D2" w14:textId="77777777" w:rsidR="007D3696" w:rsidRPr="007D3696" w:rsidRDefault="007D3696" w:rsidP="007D3696">
      <w:pPr>
        <w:spacing w:after="0" w:line="240" w:lineRule="auto"/>
        <w:textAlignment w:val="baseline"/>
        <w:rPr>
          <w:rFonts w:ascii="Arial" w:eastAsia="Times New Roman" w:hAnsi="Arial" w:cs="Arial"/>
        </w:rPr>
      </w:pPr>
      <w:r w:rsidRPr="007D3696">
        <w:rPr>
          <w:rFonts w:ascii="Arial" w:eastAsia="Times New Roman" w:hAnsi="Arial" w:cs="Arial"/>
        </w:rPr>
        <w:t>Samantha Spellicy  </w:t>
      </w:r>
    </w:p>
    <w:p w14:paraId="38C164AB" w14:textId="77777777" w:rsidR="007D3696" w:rsidRPr="007D3696" w:rsidRDefault="007D3696" w:rsidP="007D3696">
      <w:pPr>
        <w:spacing w:after="0" w:line="240" w:lineRule="auto"/>
        <w:textAlignment w:val="baseline"/>
        <w:rPr>
          <w:rFonts w:ascii="Arial" w:eastAsia="Times New Roman" w:hAnsi="Arial" w:cs="Arial"/>
        </w:rPr>
      </w:pPr>
      <w:r w:rsidRPr="007D3696">
        <w:rPr>
          <w:rFonts w:ascii="Arial" w:eastAsia="Times New Roman" w:hAnsi="Arial" w:cs="Arial"/>
        </w:rPr>
        <w:t> </w:t>
      </w:r>
    </w:p>
    <w:p w14:paraId="6E3FB9E0" w14:textId="77777777" w:rsidR="007D3696" w:rsidRPr="007D3696" w:rsidRDefault="007D3696" w:rsidP="007D3696">
      <w:pPr>
        <w:spacing w:after="0" w:line="240" w:lineRule="auto"/>
        <w:textAlignment w:val="baseline"/>
        <w:rPr>
          <w:rFonts w:ascii="Arial" w:eastAsia="Times New Roman" w:hAnsi="Arial" w:cs="Arial"/>
        </w:rPr>
      </w:pPr>
      <w:r w:rsidRPr="007D3696">
        <w:rPr>
          <w:rFonts w:ascii="Arial" w:eastAsia="Times New Roman" w:hAnsi="Arial" w:cs="Arial"/>
        </w:rPr>
        <w:t> </w:t>
      </w:r>
    </w:p>
    <w:p w14:paraId="786CDF39" w14:textId="2F0AD876" w:rsidR="007D3696" w:rsidRPr="007D3696" w:rsidRDefault="007D3696" w:rsidP="007D3696">
      <w:pPr>
        <w:spacing w:after="0" w:line="240" w:lineRule="auto"/>
        <w:textAlignment w:val="baseline"/>
        <w:rPr>
          <w:rFonts w:ascii="Arial" w:eastAsia="Times New Roman" w:hAnsi="Arial" w:cs="Arial"/>
        </w:rPr>
      </w:pPr>
      <w:r w:rsidRPr="007D3696">
        <w:rPr>
          <w:rFonts w:ascii="Arial" w:eastAsia="Times New Roman" w:hAnsi="Arial" w:cs="Arial"/>
          <w:color w:val="000000"/>
        </w:rPr>
        <w:t> </w:t>
      </w:r>
    </w:p>
    <w:p w14:paraId="2BA89C8E" w14:textId="77777777" w:rsidR="00003C32" w:rsidRPr="00611659" w:rsidRDefault="00003C32">
      <w:pPr>
        <w:rPr>
          <w:rFonts w:ascii="Arial" w:hAnsi="Arial" w:cs="Arial"/>
          <w:u w:val="single"/>
        </w:rPr>
      </w:pPr>
    </w:p>
    <w:p w14:paraId="2E145EFA" w14:textId="06E4B363" w:rsidR="00003C32" w:rsidRPr="00611659" w:rsidRDefault="00003C32">
      <w:pPr>
        <w:rPr>
          <w:rFonts w:ascii="Arial" w:hAnsi="Arial" w:cs="Arial"/>
          <w:u w:val="single"/>
        </w:rPr>
      </w:pPr>
      <w:r w:rsidRPr="00611659">
        <w:rPr>
          <w:rFonts w:ascii="Arial" w:hAnsi="Arial" w:cs="Arial"/>
          <w:u w:val="single"/>
        </w:rPr>
        <w:t xml:space="preserve">Supplemental 3- </w:t>
      </w:r>
      <w:r w:rsidR="00324C59" w:rsidRPr="00611659">
        <w:rPr>
          <w:rFonts w:ascii="Arial" w:hAnsi="Arial" w:cs="Arial"/>
          <w:u w:val="single"/>
        </w:rPr>
        <w:t>Survey Questions</w:t>
      </w:r>
    </w:p>
    <w:p w14:paraId="240D47C5" w14:textId="77777777" w:rsidR="00324C59" w:rsidRPr="00611659" w:rsidRDefault="00324C59" w:rsidP="00324C59">
      <w:pPr>
        <w:rPr>
          <w:rFonts w:ascii="Arial" w:hAnsi="Arial" w:cs="Arial"/>
          <w:u w:val="single"/>
        </w:rPr>
      </w:pPr>
      <w:r w:rsidRPr="00611659">
        <w:rPr>
          <w:rFonts w:ascii="Arial" w:hAnsi="Arial" w:cs="Arial"/>
          <w:u w:val="single"/>
        </w:rPr>
        <w:t>Consent</w:t>
      </w:r>
    </w:p>
    <w:p w14:paraId="09DC6F16" w14:textId="0C7F5E6B" w:rsidR="00324C59" w:rsidRPr="00083567" w:rsidRDefault="00324C59" w:rsidP="00324C59">
      <w:pPr>
        <w:pStyle w:val="ListParagraph"/>
        <w:numPr>
          <w:ilvl w:val="0"/>
          <w:numId w:val="1"/>
        </w:numPr>
        <w:rPr>
          <w:rFonts w:ascii="Arial" w:hAnsi="Arial" w:cs="Arial"/>
          <w:u w:val="single"/>
        </w:rPr>
      </w:pPr>
      <w:r w:rsidRPr="00611659">
        <w:rPr>
          <w:rFonts w:ascii="Arial" w:eastAsia="Arial" w:hAnsi="Arial" w:cs="Arial"/>
          <w:color w:val="000000" w:themeColor="text1"/>
        </w:rPr>
        <w:t>Do you consent to participate in this study?</w:t>
      </w:r>
      <w:r w:rsidR="00083567">
        <w:rPr>
          <w:rFonts w:ascii="Arial" w:eastAsia="Arial" w:hAnsi="Arial" w:cs="Arial"/>
          <w:color w:val="000000" w:themeColor="text1"/>
        </w:rPr>
        <w:t xml:space="preserve"> Clicking on the “agree” button below indicates that:</w:t>
      </w:r>
    </w:p>
    <w:p w14:paraId="360C7D26" w14:textId="71B0C2A9" w:rsidR="00083567" w:rsidRDefault="00083567" w:rsidP="00083567">
      <w:pPr>
        <w:pStyle w:val="ListParagraph"/>
        <w:numPr>
          <w:ilvl w:val="0"/>
          <w:numId w:val="5"/>
        </w:numPr>
        <w:rPr>
          <w:rFonts w:ascii="Arial" w:hAnsi="Arial" w:cs="Arial"/>
          <w:u w:val="single"/>
        </w:rPr>
      </w:pPr>
      <w:r>
        <w:rPr>
          <w:rFonts w:ascii="Arial" w:hAnsi="Arial" w:cs="Arial"/>
          <w:u w:val="single"/>
        </w:rPr>
        <w:t>You have read the above information</w:t>
      </w:r>
    </w:p>
    <w:p w14:paraId="299AD5F3" w14:textId="5FF9E911" w:rsidR="00083567" w:rsidRDefault="00083567" w:rsidP="00083567">
      <w:pPr>
        <w:pStyle w:val="ListParagraph"/>
        <w:numPr>
          <w:ilvl w:val="0"/>
          <w:numId w:val="5"/>
        </w:numPr>
        <w:rPr>
          <w:rFonts w:ascii="Arial" w:hAnsi="Arial" w:cs="Arial"/>
          <w:u w:val="single"/>
        </w:rPr>
      </w:pPr>
      <w:r>
        <w:rPr>
          <w:rFonts w:ascii="Arial" w:hAnsi="Arial" w:cs="Arial"/>
          <w:u w:val="single"/>
        </w:rPr>
        <w:t>You voluntarily agree to participate</w:t>
      </w:r>
    </w:p>
    <w:p w14:paraId="7A90899E" w14:textId="21A11124" w:rsidR="00083567" w:rsidRDefault="00083567" w:rsidP="00083567">
      <w:pPr>
        <w:pStyle w:val="ListParagraph"/>
        <w:numPr>
          <w:ilvl w:val="0"/>
          <w:numId w:val="5"/>
        </w:numPr>
        <w:rPr>
          <w:rFonts w:ascii="Arial" w:hAnsi="Arial" w:cs="Arial"/>
          <w:u w:val="single"/>
        </w:rPr>
      </w:pPr>
      <w:r>
        <w:rPr>
          <w:rFonts w:ascii="Arial" w:hAnsi="Arial" w:cs="Arial"/>
          <w:u w:val="single"/>
        </w:rPr>
        <w:t>You are at least 18 years of age</w:t>
      </w:r>
    </w:p>
    <w:p w14:paraId="251F1285" w14:textId="55918EC4" w:rsidR="00083567" w:rsidRPr="00083567" w:rsidRDefault="00083567" w:rsidP="00083567">
      <w:pPr>
        <w:pStyle w:val="ListParagraph"/>
        <w:ind w:left="1440"/>
        <w:rPr>
          <w:rFonts w:ascii="Arial" w:hAnsi="Arial" w:cs="Arial"/>
          <w:u w:val="single"/>
        </w:rPr>
      </w:pPr>
    </w:p>
    <w:p w14:paraId="46D64537" w14:textId="77777777" w:rsidR="00324C59" w:rsidRPr="00611659" w:rsidRDefault="00324C59" w:rsidP="00324C59">
      <w:pPr>
        <w:pStyle w:val="ListParagraph"/>
        <w:numPr>
          <w:ilvl w:val="1"/>
          <w:numId w:val="1"/>
        </w:numPr>
        <w:rPr>
          <w:rFonts w:ascii="Arial" w:hAnsi="Arial" w:cs="Arial"/>
          <w:u w:val="single"/>
        </w:rPr>
      </w:pPr>
      <w:r w:rsidRPr="00611659">
        <w:rPr>
          <w:rFonts w:ascii="Arial" w:eastAsia="Arial" w:hAnsi="Arial" w:cs="Arial"/>
          <w:color w:val="000000" w:themeColor="text1"/>
        </w:rPr>
        <w:t>Agree</w:t>
      </w:r>
    </w:p>
    <w:p w14:paraId="7A1D764E" w14:textId="6E5C2E3C" w:rsidR="00611659" w:rsidRPr="00083567" w:rsidRDefault="00324C59" w:rsidP="00083567">
      <w:pPr>
        <w:pStyle w:val="ListParagraph"/>
        <w:numPr>
          <w:ilvl w:val="1"/>
          <w:numId w:val="1"/>
        </w:numPr>
        <w:rPr>
          <w:rFonts w:ascii="Arial" w:hAnsi="Arial" w:cs="Arial"/>
          <w:u w:val="single"/>
        </w:rPr>
      </w:pPr>
      <w:r w:rsidRPr="00611659">
        <w:rPr>
          <w:rFonts w:ascii="Arial" w:eastAsia="Arial" w:hAnsi="Arial" w:cs="Arial"/>
          <w:color w:val="000000" w:themeColor="text1"/>
        </w:rPr>
        <w:t>Disagree</w:t>
      </w:r>
    </w:p>
    <w:p w14:paraId="356E96CE" w14:textId="77777777" w:rsidR="00324C59" w:rsidRPr="00611659" w:rsidRDefault="00324C59" w:rsidP="00324C59">
      <w:pPr>
        <w:rPr>
          <w:rFonts w:ascii="Arial" w:hAnsi="Arial" w:cs="Arial"/>
          <w:u w:val="single"/>
        </w:rPr>
      </w:pPr>
      <w:r w:rsidRPr="00611659">
        <w:rPr>
          <w:rFonts w:ascii="Arial" w:eastAsia="Times New Roman" w:hAnsi="Arial" w:cs="Arial"/>
          <w:color w:val="000000"/>
          <w:u w:val="single"/>
        </w:rPr>
        <w:t>Demographics</w:t>
      </w:r>
    </w:p>
    <w:p w14:paraId="5F80776E" w14:textId="789C8C10" w:rsidR="00324C59" w:rsidRPr="00611659" w:rsidRDefault="00324C59" w:rsidP="00324C59">
      <w:pPr>
        <w:pStyle w:val="ListParagraph"/>
        <w:numPr>
          <w:ilvl w:val="0"/>
          <w:numId w:val="1"/>
        </w:numPr>
        <w:rPr>
          <w:rFonts w:ascii="Arial" w:hAnsi="Arial" w:cs="Arial"/>
          <w:u w:val="single"/>
        </w:rPr>
      </w:pPr>
      <w:r w:rsidRPr="00611659">
        <w:rPr>
          <w:rFonts w:ascii="Arial" w:eastAsia="Times New Roman" w:hAnsi="Arial" w:cs="Arial"/>
          <w:color w:val="000000"/>
        </w:rPr>
        <w:t>To which gender do you most identify? (Select one)</w:t>
      </w:r>
    </w:p>
    <w:p w14:paraId="16408B54" w14:textId="77777777" w:rsidR="00324C59" w:rsidRPr="00611659" w:rsidRDefault="00324C59" w:rsidP="00324C59">
      <w:pPr>
        <w:pStyle w:val="ListParagraph"/>
        <w:numPr>
          <w:ilvl w:val="1"/>
          <w:numId w:val="1"/>
        </w:numPr>
        <w:rPr>
          <w:rFonts w:ascii="Arial" w:hAnsi="Arial" w:cs="Arial"/>
          <w:u w:val="single"/>
        </w:rPr>
      </w:pPr>
      <w:r w:rsidRPr="00611659">
        <w:rPr>
          <w:rFonts w:ascii="Arial" w:eastAsia="Times New Roman" w:hAnsi="Arial" w:cs="Arial"/>
          <w:color w:val="000000"/>
        </w:rPr>
        <w:t>Female</w:t>
      </w:r>
    </w:p>
    <w:p w14:paraId="3DD3D3DB" w14:textId="77777777" w:rsidR="00324C59" w:rsidRPr="00611659" w:rsidRDefault="00324C59" w:rsidP="00324C59">
      <w:pPr>
        <w:pStyle w:val="ListParagraph"/>
        <w:numPr>
          <w:ilvl w:val="1"/>
          <w:numId w:val="1"/>
        </w:numPr>
        <w:rPr>
          <w:rFonts w:ascii="Arial" w:hAnsi="Arial" w:cs="Arial"/>
          <w:u w:val="single"/>
        </w:rPr>
      </w:pPr>
      <w:r w:rsidRPr="00611659">
        <w:rPr>
          <w:rFonts w:ascii="Arial" w:eastAsia="Times New Roman" w:hAnsi="Arial" w:cs="Arial"/>
          <w:color w:val="000000"/>
        </w:rPr>
        <w:t>Male</w:t>
      </w:r>
    </w:p>
    <w:p w14:paraId="379B690C" w14:textId="77777777" w:rsidR="00324C59" w:rsidRPr="00611659" w:rsidRDefault="00324C59" w:rsidP="00324C59">
      <w:pPr>
        <w:pStyle w:val="ListParagraph"/>
        <w:numPr>
          <w:ilvl w:val="1"/>
          <w:numId w:val="1"/>
        </w:numPr>
        <w:rPr>
          <w:rFonts w:ascii="Arial" w:hAnsi="Arial" w:cs="Arial"/>
          <w:u w:val="single"/>
        </w:rPr>
      </w:pPr>
      <w:r w:rsidRPr="00611659">
        <w:rPr>
          <w:rFonts w:ascii="Arial" w:eastAsia="Times New Roman" w:hAnsi="Arial" w:cs="Arial"/>
          <w:color w:val="000000"/>
        </w:rPr>
        <w:t>Transgender female</w:t>
      </w:r>
    </w:p>
    <w:p w14:paraId="0C699018" w14:textId="77777777" w:rsidR="00324C59" w:rsidRPr="00611659" w:rsidRDefault="00324C59" w:rsidP="00324C59">
      <w:pPr>
        <w:pStyle w:val="ListParagraph"/>
        <w:numPr>
          <w:ilvl w:val="1"/>
          <w:numId w:val="1"/>
        </w:numPr>
        <w:rPr>
          <w:rFonts w:ascii="Arial" w:hAnsi="Arial" w:cs="Arial"/>
          <w:u w:val="single"/>
        </w:rPr>
      </w:pPr>
      <w:r w:rsidRPr="00611659">
        <w:rPr>
          <w:rFonts w:ascii="Arial" w:eastAsia="Times New Roman" w:hAnsi="Arial" w:cs="Arial"/>
          <w:color w:val="000000"/>
        </w:rPr>
        <w:t>Transgender male</w:t>
      </w:r>
    </w:p>
    <w:p w14:paraId="792A4706" w14:textId="77777777" w:rsidR="00324C59" w:rsidRPr="00611659" w:rsidRDefault="00324C59" w:rsidP="00324C59">
      <w:pPr>
        <w:pStyle w:val="ListParagraph"/>
        <w:numPr>
          <w:ilvl w:val="1"/>
          <w:numId w:val="1"/>
        </w:numPr>
        <w:rPr>
          <w:rFonts w:ascii="Arial" w:hAnsi="Arial" w:cs="Arial"/>
          <w:u w:val="single"/>
        </w:rPr>
      </w:pPr>
      <w:r w:rsidRPr="00611659">
        <w:rPr>
          <w:rFonts w:ascii="Arial" w:eastAsia="Times New Roman" w:hAnsi="Arial" w:cs="Arial"/>
          <w:color w:val="000000"/>
        </w:rPr>
        <w:t>Gender variant/non-conforming</w:t>
      </w:r>
    </w:p>
    <w:p w14:paraId="27F9F16F" w14:textId="77777777" w:rsidR="00324C59" w:rsidRPr="00611659" w:rsidRDefault="00324C59" w:rsidP="00324C59">
      <w:pPr>
        <w:pStyle w:val="ListParagraph"/>
        <w:numPr>
          <w:ilvl w:val="1"/>
          <w:numId w:val="1"/>
        </w:numPr>
        <w:rPr>
          <w:rFonts w:ascii="Arial" w:hAnsi="Arial" w:cs="Arial"/>
          <w:u w:val="single"/>
        </w:rPr>
      </w:pPr>
      <w:r w:rsidRPr="00611659">
        <w:rPr>
          <w:rFonts w:ascii="Arial" w:eastAsia="Times New Roman" w:hAnsi="Arial" w:cs="Arial"/>
          <w:color w:val="000000"/>
        </w:rPr>
        <w:t>Prefer not to answer</w:t>
      </w:r>
    </w:p>
    <w:p w14:paraId="41526917" w14:textId="77777777" w:rsidR="00324C59" w:rsidRPr="00611659" w:rsidRDefault="00324C59" w:rsidP="00324C59">
      <w:pPr>
        <w:pStyle w:val="ListParagraph"/>
        <w:numPr>
          <w:ilvl w:val="1"/>
          <w:numId w:val="1"/>
        </w:numPr>
        <w:rPr>
          <w:rFonts w:ascii="Arial" w:hAnsi="Arial" w:cs="Arial"/>
          <w:u w:val="single"/>
        </w:rPr>
      </w:pPr>
      <w:r w:rsidRPr="00611659">
        <w:rPr>
          <w:rFonts w:ascii="Arial" w:eastAsia="Times New Roman" w:hAnsi="Arial" w:cs="Arial"/>
          <w:color w:val="000000"/>
        </w:rPr>
        <w:t>Other (please specify)</w:t>
      </w:r>
    </w:p>
    <w:p w14:paraId="49A53FF7" w14:textId="77777777" w:rsidR="00324C59" w:rsidRPr="00611659" w:rsidRDefault="00324C59" w:rsidP="00324C59">
      <w:pPr>
        <w:pStyle w:val="ListParagraph"/>
        <w:numPr>
          <w:ilvl w:val="0"/>
          <w:numId w:val="1"/>
        </w:numPr>
        <w:rPr>
          <w:rFonts w:ascii="Arial" w:hAnsi="Arial" w:cs="Arial"/>
          <w:u w:val="single"/>
        </w:rPr>
      </w:pPr>
      <w:r w:rsidRPr="00611659">
        <w:rPr>
          <w:rFonts w:ascii="Arial" w:eastAsia="Times New Roman" w:hAnsi="Arial" w:cs="Arial"/>
          <w:color w:val="000000"/>
        </w:rPr>
        <w:t>What is your ethnicity? (Select all that apply)</w:t>
      </w:r>
    </w:p>
    <w:p w14:paraId="7F7A076D" w14:textId="77777777" w:rsidR="00324C59" w:rsidRPr="00611659" w:rsidRDefault="00324C59" w:rsidP="00324C59">
      <w:pPr>
        <w:pStyle w:val="ListParagraph"/>
        <w:numPr>
          <w:ilvl w:val="1"/>
          <w:numId w:val="1"/>
        </w:numPr>
        <w:rPr>
          <w:rFonts w:ascii="Arial" w:hAnsi="Arial" w:cs="Arial"/>
          <w:u w:val="single"/>
        </w:rPr>
      </w:pPr>
      <w:r w:rsidRPr="00611659">
        <w:rPr>
          <w:rFonts w:ascii="Arial" w:eastAsia="Times New Roman" w:hAnsi="Arial" w:cs="Arial"/>
          <w:color w:val="000000"/>
        </w:rPr>
        <w:t>White</w:t>
      </w:r>
    </w:p>
    <w:p w14:paraId="1087F403" w14:textId="77777777" w:rsidR="00324C59" w:rsidRPr="00611659" w:rsidRDefault="00324C59" w:rsidP="00324C59">
      <w:pPr>
        <w:pStyle w:val="ListParagraph"/>
        <w:numPr>
          <w:ilvl w:val="1"/>
          <w:numId w:val="1"/>
        </w:numPr>
        <w:rPr>
          <w:rFonts w:ascii="Arial" w:hAnsi="Arial" w:cs="Arial"/>
          <w:u w:val="single"/>
        </w:rPr>
      </w:pPr>
      <w:r w:rsidRPr="00611659">
        <w:rPr>
          <w:rFonts w:ascii="Arial" w:eastAsia="Times New Roman" w:hAnsi="Arial" w:cs="Arial"/>
          <w:color w:val="000000"/>
        </w:rPr>
        <w:t>Hispanic or Latinx</w:t>
      </w:r>
    </w:p>
    <w:p w14:paraId="3CB0D3BA" w14:textId="77777777" w:rsidR="00324C59" w:rsidRPr="00611659" w:rsidRDefault="00324C59" w:rsidP="00324C59">
      <w:pPr>
        <w:pStyle w:val="ListParagraph"/>
        <w:numPr>
          <w:ilvl w:val="1"/>
          <w:numId w:val="1"/>
        </w:numPr>
        <w:rPr>
          <w:rFonts w:ascii="Arial" w:hAnsi="Arial" w:cs="Arial"/>
          <w:u w:val="single"/>
        </w:rPr>
      </w:pPr>
      <w:r w:rsidRPr="00611659">
        <w:rPr>
          <w:rFonts w:ascii="Arial" w:eastAsia="Times New Roman" w:hAnsi="Arial" w:cs="Arial"/>
          <w:color w:val="000000"/>
        </w:rPr>
        <w:t>Black or African American</w:t>
      </w:r>
    </w:p>
    <w:p w14:paraId="6F856218" w14:textId="77777777" w:rsidR="00324C59" w:rsidRPr="00611659" w:rsidRDefault="00324C59" w:rsidP="00324C59">
      <w:pPr>
        <w:pStyle w:val="ListParagraph"/>
        <w:numPr>
          <w:ilvl w:val="1"/>
          <w:numId w:val="1"/>
        </w:numPr>
        <w:rPr>
          <w:rFonts w:ascii="Arial" w:hAnsi="Arial" w:cs="Arial"/>
          <w:u w:val="single"/>
        </w:rPr>
      </w:pPr>
      <w:r w:rsidRPr="00611659">
        <w:rPr>
          <w:rFonts w:ascii="Arial" w:eastAsia="Times New Roman" w:hAnsi="Arial" w:cs="Arial"/>
          <w:color w:val="000000"/>
        </w:rPr>
        <w:t>Native American or American Indian</w:t>
      </w:r>
    </w:p>
    <w:p w14:paraId="10BAABAB" w14:textId="77777777" w:rsidR="00324C59" w:rsidRPr="00611659" w:rsidRDefault="00324C59" w:rsidP="00324C59">
      <w:pPr>
        <w:pStyle w:val="ListParagraph"/>
        <w:numPr>
          <w:ilvl w:val="1"/>
          <w:numId w:val="1"/>
        </w:numPr>
        <w:rPr>
          <w:rFonts w:ascii="Arial" w:hAnsi="Arial" w:cs="Arial"/>
          <w:u w:val="single"/>
        </w:rPr>
      </w:pPr>
      <w:r w:rsidRPr="00611659">
        <w:rPr>
          <w:rFonts w:ascii="Arial" w:eastAsia="Times New Roman" w:hAnsi="Arial" w:cs="Arial"/>
          <w:color w:val="000000"/>
        </w:rPr>
        <w:t>Asian/Pacific Islander</w:t>
      </w:r>
    </w:p>
    <w:p w14:paraId="3A09FBDA" w14:textId="77777777" w:rsidR="00DB7315" w:rsidRPr="00611659" w:rsidRDefault="00324C59" w:rsidP="00DB7315">
      <w:pPr>
        <w:pStyle w:val="ListParagraph"/>
        <w:numPr>
          <w:ilvl w:val="1"/>
          <w:numId w:val="1"/>
        </w:numPr>
        <w:spacing w:before="240"/>
        <w:rPr>
          <w:rFonts w:ascii="Arial" w:hAnsi="Arial" w:cs="Arial"/>
          <w:u w:val="single"/>
        </w:rPr>
      </w:pPr>
      <w:r w:rsidRPr="00611659">
        <w:rPr>
          <w:rFonts w:ascii="Arial" w:eastAsia="Times New Roman" w:hAnsi="Arial" w:cs="Arial"/>
          <w:color w:val="000000"/>
        </w:rPr>
        <w:t>Other (please specify)</w:t>
      </w:r>
    </w:p>
    <w:p w14:paraId="15CBB055" w14:textId="77777777" w:rsidR="00DB7315" w:rsidRPr="00611659" w:rsidRDefault="00324C59" w:rsidP="00DB7315">
      <w:pPr>
        <w:pStyle w:val="ListParagraph"/>
        <w:numPr>
          <w:ilvl w:val="0"/>
          <w:numId w:val="1"/>
        </w:numPr>
        <w:spacing w:before="240"/>
        <w:rPr>
          <w:rFonts w:ascii="Arial" w:hAnsi="Arial" w:cs="Arial"/>
          <w:u w:val="single"/>
        </w:rPr>
      </w:pPr>
      <w:r w:rsidRPr="00611659">
        <w:rPr>
          <w:rFonts w:ascii="Arial" w:eastAsia="Times New Roman" w:hAnsi="Arial" w:cs="Arial"/>
          <w:color w:val="000000"/>
        </w:rPr>
        <w:t xml:space="preserve"> How many years of dual-degree training will you have completed at the end of the Fall 2019- Spring 2020 school year?</w:t>
      </w:r>
    </w:p>
    <w:p w14:paraId="00AF6E0C" w14:textId="77777777" w:rsidR="00DB7315" w:rsidRPr="00611659" w:rsidRDefault="00324C59" w:rsidP="00DB7315">
      <w:pPr>
        <w:pStyle w:val="ListParagraph"/>
        <w:numPr>
          <w:ilvl w:val="1"/>
          <w:numId w:val="1"/>
        </w:numPr>
        <w:spacing w:before="240"/>
        <w:rPr>
          <w:rFonts w:ascii="Arial" w:hAnsi="Arial" w:cs="Arial"/>
          <w:u w:val="single"/>
        </w:rPr>
      </w:pPr>
      <w:r w:rsidRPr="00611659">
        <w:rPr>
          <w:rFonts w:ascii="Arial" w:eastAsia="Times New Roman" w:hAnsi="Arial" w:cs="Arial"/>
          <w:color w:val="000000"/>
        </w:rPr>
        <w:t>1</w:t>
      </w:r>
    </w:p>
    <w:p w14:paraId="5365480D" w14:textId="77777777" w:rsidR="00DB7315" w:rsidRPr="00611659" w:rsidRDefault="00324C59" w:rsidP="00DB7315">
      <w:pPr>
        <w:pStyle w:val="ListParagraph"/>
        <w:numPr>
          <w:ilvl w:val="1"/>
          <w:numId w:val="1"/>
        </w:numPr>
        <w:spacing w:before="240"/>
        <w:rPr>
          <w:rFonts w:ascii="Arial" w:hAnsi="Arial" w:cs="Arial"/>
          <w:u w:val="single"/>
        </w:rPr>
      </w:pPr>
      <w:r w:rsidRPr="00611659">
        <w:rPr>
          <w:rFonts w:ascii="Arial" w:eastAsia="Times New Roman" w:hAnsi="Arial" w:cs="Arial"/>
          <w:color w:val="000000"/>
        </w:rPr>
        <w:t>2</w:t>
      </w:r>
    </w:p>
    <w:p w14:paraId="004851A6" w14:textId="77777777" w:rsidR="00DB7315" w:rsidRPr="00611659" w:rsidRDefault="00324C59" w:rsidP="00DB7315">
      <w:pPr>
        <w:pStyle w:val="ListParagraph"/>
        <w:numPr>
          <w:ilvl w:val="1"/>
          <w:numId w:val="1"/>
        </w:numPr>
        <w:spacing w:before="240"/>
        <w:rPr>
          <w:rFonts w:ascii="Arial" w:hAnsi="Arial" w:cs="Arial"/>
          <w:u w:val="single"/>
        </w:rPr>
      </w:pPr>
      <w:r w:rsidRPr="00611659">
        <w:rPr>
          <w:rFonts w:ascii="Arial" w:eastAsia="Times New Roman" w:hAnsi="Arial" w:cs="Arial"/>
          <w:color w:val="000000"/>
        </w:rPr>
        <w:t>3</w:t>
      </w:r>
    </w:p>
    <w:p w14:paraId="60DBE49A" w14:textId="77777777" w:rsidR="00DB7315" w:rsidRPr="00611659" w:rsidRDefault="00324C59" w:rsidP="00DB7315">
      <w:pPr>
        <w:pStyle w:val="ListParagraph"/>
        <w:numPr>
          <w:ilvl w:val="1"/>
          <w:numId w:val="1"/>
        </w:numPr>
        <w:spacing w:before="240"/>
        <w:rPr>
          <w:rFonts w:ascii="Arial" w:hAnsi="Arial" w:cs="Arial"/>
          <w:u w:val="single"/>
        </w:rPr>
      </w:pPr>
      <w:r w:rsidRPr="00611659">
        <w:rPr>
          <w:rFonts w:ascii="Arial" w:eastAsia="Times New Roman" w:hAnsi="Arial" w:cs="Arial"/>
          <w:color w:val="000000"/>
        </w:rPr>
        <w:t>4</w:t>
      </w:r>
    </w:p>
    <w:p w14:paraId="3C7D3512" w14:textId="77777777" w:rsidR="00DB7315" w:rsidRPr="00611659" w:rsidRDefault="00324C59" w:rsidP="00DB7315">
      <w:pPr>
        <w:pStyle w:val="ListParagraph"/>
        <w:numPr>
          <w:ilvl w:val="1"/>
          <w:numId w:val="1"/>
        </w:numPr>
        <w:spacing w:before="240"/>
        <w:rPr>
          <w:rFonts w:ascii="Arial" w:hAnsi="Arial" w:cs="Arial"/>
          <w:u w:val="single"/>
        </w:rPr>
      </w:pPr>
      <w:r w:rsidRPr="00611659">
        <w:rPr>
          <w:rFonts w:ascii="Arial" w:eastAsia="Times New Roman" w:hAnsi="Arial" w:cs="Arial"/>
          <w:color w:val="000000"/>
        </w:rPr>
        <w:t>5</w:t>
      </w:r>
    </w:p>
    <w:p w14:paraId="53C81313" w14:textId="77777777" w:rsidR="00DB7315" w:rsidRPr="00611659" w:rsidRDefault="00324C59" w:rsidP="00DB7315">
      <w:pPr>
        <w:pStyle w:val="ListParagraph"/>
        <w:numPr>
          <w:ilvl w:val="1"/>
          <w:numId w:val="1"/>
        </w:numPr>
        <w:spacing w:before="240"/>
        <w:rPr>
          <w:rFonts w:ascii="Arial" w:hAnsi="Arial" w:cs="Arial"/>
          <w:u w:val="single"/>
        </w:rPr>
      </w:pPr>
      <w:r w:rsidRPr="00611659">
        <w:rPr>
          <w:rFonts w:ascii="Arial" w:eastAsia="Times New Roman" w:hAnsi="Arial" w:cs="Arial"/>
          <w:color w:val="000000"/>
        </w:rPr>
        <w:t>6</w:t>
      </w:r>
    </w:p>
    <w:p w14:paraId="2233BCDA" w14:textId="77777777" w:rsidR="00DB7315" w:rsidRPr="00611659" w:rsidRDefault="00324C59" w:rsidP="00DB7315">
      <w:pPr>
        <w:pStyle w:val="ListParagraph"/>
        <w:numPr>
          <w:ilvl w:val="1"/>
          <w:numId w:val="1"/>
        </w:numPr>
        <w:spacing w:before="240"/>
        <w:rPr>
          <w:rFonts w:ascii="Arial" w:hAnsi="Arial" w:cs="Arial"/>
          <w:u w:val="single"/>
        </w:rPr>
      </w:pPr>
      <w:r w:rsidRPr="00611659">
        <w:rPr>
          <w:rFonts w:ascii="Arial" w:eastAsia="Times New Roman" w:hAnsi="Arial" w:cs="Arial"/>
          <w:color w:val="000000"/>
        </w:rPr>
        <w:t>7</w:t>
      </w:r>
    </w:p>
    <w:p w14:paraId="366D38BB" w14:textId="77777777" w:rsidR="00DB7315" w:rsidRPr="00611659" w:rsidRDefault="00324C59" w:rsidP="00DB7315">
      <w:pPr>
        <w:pStyle w:val="ListParagraph"/>
        <w:numPr>
          <w:ilvl w:val="1"/>
          <w:numId w:val="1"/>
        </w:numPr>
        <w:spacing w:before="240"/>
        <w:rPr>
          <w:rFonts w:ascii="Arial" w:hAnsi="Arial" w:cs="Arial"/>
          <w:u w:val="single"/>
        </w:rPr>
      </w:pPr>
      <w:r w:rsidRPr="00611659">
        <w:rPr>
          <w:rFonts w:ascii="Arial" w:eastAsia="Times New Roman" w:hAnsi="Arial" w:cs="Arial"/>
          <w:color w:val="000000"/>
        </w:rPr>
        <w:t>8</w:t>
      </w:r>
    </w:p>
    <w:p w14:paraId="77CDE7DF" w14:textId="77777777" w:rsidR="00DB7315" w:rsidRPr="00611659" w:rsidRDefault="00324C59" w:rsidP="00DB7315">
      <w:pPr>
        <w:pStyle w:val="ListParagraph"/>
        <w:numPr>
          <w:ilvl w:val="1"/>
          <w:numId w:val="1"/>
        </w:numPr>
        <w:spacing w:before="240"/>
        <w:rPr>
          <w:rFonts w:ascii="Arial" w:hAnsi="Arial" w:cs="Arial"/>
          <w:u w:val="single"/>
        </w:rPr>
      </w:pPr>
      <w:r w:rsidRPr="00611659">
        <w:rPr>
          <w:rFonts w:ascii="Arial" w:eastAsia="Times New Roman" w:hAnsi="Arial" w:cs="Arial"/>
          <w:color w:val="000000"/>
        </w:rPr>
        <w:t>9+</w:t>
      </w:r>
    </w:p>
    <w:p w14:paraId="32E4E19B" w14:textId="77777777" w:rsidR="00DB7315" w:rsidRPr="00611659" w:rsidRDefault="00324C59" w:rsidP="00DB7315">
      <w:pPr>
        <w:pStyle w:val="ListParagraph"/>
        <w:numPr>
          <w:ilvl w:val="0"/>
          <w:numId w:val="1"/>
        </w:numPr>
        <w:spacing w:before="240"/>
        <w:rPr>
          <w:rFonts w:ascii="Arial" w:hAnsi="Arial" w:cs="Arial"/>
          <w:u w:val="single"/>
        </w:rPr>
      </w:pPr>
      <w:r w:rsidRPr="00611659">
        <w:rPr>
          <w:rFonts w:ascii="Arial" w:eastAsia="Times New Roman" w:hAnsi="Arial" w:cs="Arial"/>
          <w:color w:val="000000"/>
        </w:rPr>
        <w:t xml:space="preserve"> How much medical training will you have completed at the end of the Fall 2019- Spring 2020 school year?</w:t>
      </w:r>
    </w:p>
    <w:p w14:paraId="6F38B702" w14:textId="77777777" w:rsidR="00DB7315" w:rsidRPr="00611659" w:rsidRDefault="00324C59" w:rsidP="00DB7315">
      <w:pPr>
        <w:pStyle w:val="ListParagraph"/>
        <w:numPr>
          <w:ilvl w:val="1"/>
          <w:numId w:val="1"/>
        </w:numPr>
        <w:spacing w:before="240"/>
        <w:rPr>
          <w:rFonts w:ascii="Arial" w:hAnsi="Arial" w:cs="Arial"/>
          <w:u w:val="single"/>
        </w:rPr>
      </w:pPr>
      <w:r w:rsidRPr="00611659">
        <w:rPr>
          <w:rFonts w:ascii="Arial" w:eastAsia="Times New Roman" w:hAnsi="Arial" w:cs="Arial"/>
          <w:color w:val="000000"/>
        </w:rPr>
        <w:t>Some pre-clinical coursewor</w:t>
      </w:r>
      <w:r w:rsidR="00DB7315" w:rsidRPr="00611659">
        <w:rPr>
          <w:rFonts w:ascii="Arial" w:eastAsia="Times New Roman" w:hAnsi="Arial" w:cs="Arial"/>
          <w:color w:val="000000"/>
        </w:rPr>
        <w:t>k</w:t>
      </w:r>
    </w:p>
    <w:p w14:paraId="443082A1" w14:textId="77777777" w:rsidR="00DB7315" w:rsidRPr="00611659" w:rsidRDefault="00324C59" w:rsidP="00DB7315">
      <w:pPr>
        <w:pStyle w:val="ListParagraph"/>
        <w:numPr>
          <w:ilvl w:val="1"/>
          <w:numId w:val="1"/>
        </w:numPr>
        <w:spacing w:before="240"/>
        <w:rPr>
          <w:rFonts w:ascii="Arial" w:hAnsi="Arial" w:cs="Arial"/>
          <w:u w:val="single"/>
        </w:rPr>
      </w:pPr>
      <w:r w:rsidRPr="00611659">
        <w:rPr>
          <w:rFonts w:ascii="Arial" w:eastAsia="Times New Roman" w:hAnsi="Arial" w:cs="Arial"/>
          <w:color w:val="000000"/>
        </w:rPr>
        <w:t>All pre-clinical coursework</w:t>
      </w:r>
    </w:p>
    <w:p w14:paraId="40F7C7B9" w14:textId="77777777" w:rsidR="00DB7315" w:rsidRPr="00611659" w:rsidRDefault="00324C59" w:rsidP="00DB7315">
      <w:pPr>
        <w:pStyle w:val="ListParagraph"/>
        <w:numPr>
          <w:ilvl w:val="1"/>
          <w:numId w:val="1"/>
        </w:numPr>
        <w:spacing w:before="240"/>
        <w:rPr>
          <w:rFonts w:ascii="Arial" w:hAnsi="Arial" w:cs="Arial"/>
          <w:u w:val="single"/>
        </w:rPr>
      </w:pPr>
      <w:r w:rsidRPr="00611659">
        <w:rPr>
          <w:rFonts w:ascii="Arial" w:eastAsia="Times New Roman" w:hAnsi="Arial" w:cs="Arial"/>
          <w:color w:val="000000"/>
        </w:rPr>
        <w:t>All pre-clinical coursework, some clinical clerkships (pre-PhD)</w:t>
      </w:r>
    </w:p>
    <w:p w14:paraId="3417CE97" w14:textId="77777777" w:rsidR="00DB7315" w:rsidRPr="00611659" w:rsidRDefault="00324C59" w:rsidP="00DB7315">
      <w:pPr>
        <w:pStyle w:val="ListParagraph"/>
        <w:numPr>
          <w:ilvl w:val="1"/>
          <w:numId w:val="1"/>
        </w:numPr>
        <w:spacing w:before="240"/>
        <w:rPr>
          <w:rFonts w:ascii="Arial" w:hAnsi="Arial" w:cs="Arial"/>
          <w:u w:val="single"/>
        </w:rPr>
      </w:pPr>
      <w:r w:rsidRPr="00611659">
        <w:rPr>
          <w:rFonts w:ascii="Arial" w:eastAsia="Times New Roman" w:hAnsi="Arial" w:cs="Arial"/>
          <w:color w:val="000000"/>
        </w:rPr>
        <w:t>All pre-clinical coursework, some clinical clerkships (post-PhD)</w:t>
      </w:r>
    </w:p>
    <w:p w14:paraId="7EDD3742" w14:textId="77777777" w:rsidR="00DB7315" w:rsidRPr="00611659" w:rsidRDefault="00324C59" w:rsidP="00DB7315">
      <w:pPr>
        <w:pStyle w:val="ListParagraph"/>
        <w:numPr>
          <w:ilvl w:val="1"/>
          <w:numId w:val="1"/>
        </w:numPr>
        <w:spacing w:before="240"/>
        <w:rPr>
          <w:rFonts w:ascii="Arial" w:hAnsi="Arial" w:cs="Arial"/>
          <w:u w:val="single"/>
        </w:rPr>
      </w:pPr>
      <w:r w:rsidRPr="00611659">
        <w:rPr>
          <w:rFonts w:ascii="Arial" w:eastAsia="Times New Roman" w:hAnsi="Arial" w:cs="Arial"/>
          <w:color w:val="000000"/>
        </w:rPr>
        <w:lastRenderedPageBreak/>
        <w:t>All pre-clinical coursework, all clinical clerkships (post-PhD)</w:t>
      </w:r>
    </w:p>
    <w:p w14:paraId="278F98C6" w14:textId="77777777" w:rsidR="00DB7315" w:rsidRPr="00611659" w:rsidRDefault="00324C59" w:rsidP="00DB7315">
      <w:pPr>
        <w:pStyle w:val="ListParagraph"/>
        <w:numPr>
          <w:ilvl w:val="1"/>
          <w:numId w:val="1"/>
        </w:numPr>
        <w:spacing w:before="240"/>
        <w:rPr>
          <w:rFonts w:ascii="Arial" w:hAnsi="Arial" w:cs="Arial"/>
          <w:u w:val="single"/>
        </w:rPr>
      </w:pPr>
      <w:r w:rsidRPr="00611659">
        <w:rPr>
          <w:rFonts w:ascii="Arial" w:eastAsia="Times New Roman" w:hAnsi="Arial" w:cs="Arial"/>
          <w:color w:val="000000"/>
        </w:rPr>
        <w:t>Other (please specify)</w:t>
      </w:r>
    </w:p>
    <w:p w14:paraId="0F854602" w14:textId="77777777" w:rsidR="00DB7315" w:rsidRPr="00611659" w:rsidRDefault="00324C59" w:rsidP="00DB7315">
      <w:pPr>
        <w:pStyle w:val="ListParagraph"/>
        <w:numPr>
          <w:ilvl w:val="0"/>
          <w:numId w:val="1"/>
        </w:numPr>
        <w:spacing w:before="240"/>
        <w:rPr>
          <w:rFonts w:ascii="Arial" w:hAnsi="Arial" w:cs="Arial"/>
          <w:u w:val="single"/>
        </w:rPr>
      </w:pPr>
      <w:r w:rsidRPr="00611659">
        <w:rPr>
          <w:rFonts w:ascii="Arial" w:eastAsia="Times New Roman" w:hAnsi="Arial" w:cs="Arial"/>
          <w:color w:val="000000"/>
        </w:rPr>
        <w:t>How much graduate training will you have completed at the end of the Fall 2019- Spring 2020 school year?</w:t>
      </w:r>
    </w:p>
    <w:p w14:paraId="2F121369" w14:textId="77777777" w:rsidR="00DB7315" w:rsidRPr="00611659" w:rsidRDefault="00324C59" w:rsidP="00DB7315">
      <w:pPr>
        <w:pStyle w:val="ListParagraph"/>
        <w:numPr>
          <w:ilvl w:val="1"/>
          <w:numId w:val="1"/>
        </w:numPr>
        <w:spacing w:before="240"/>
        <w:rPr>
          <w:rFonts w:ascii="Arial" w:hAnsi="Arial" w:cs="Arial"/>
          <w:u w:val="single"/>
        </w:rPr>
      </w:pPr>
      <w:r w:rsidRPr="00611659">
        <w:rPr>
          <w:rFonts w:ascii="Arial" w:eastAsia="Times New Roman" w:hAnsi="Arial" w:cs="Arial"/>
          <w:color w:val="000000"/>
        </w:rPr>
        <w:t>No graduate training</w:t>
      </w:r>
    </w:p>
    <w:p w14:paraId="429A8DF4" w14:textId="77777777" w:rsidR="00DB7315" w:rsidRPr="00611659" w:rsidRDefault="00324C59" w:rsidP="00DB7315">
      <w:pPr>
        <w:pStyle w:val="ListParagraph"/>
        <w:numPr>
          <w:ilvl w:val="1"/>
          <w:numId w:val="1"/>
        </w:numPr>
        <w:spacing w:before="240"/>
        <w:rPr>
          <w:rFonts w:ascii="Arial" w:hAnsi="Arial" w:cs="Arial"/>
          <w:u w:val="single"/>
        </w:rPr>
      </w:pPr>
      <w:r w:rsidRPr="00611659">
        <w:rPr>
          <w:rFonts w:ascii="Arial" w:eastAsia="Times New Roman" w:hAnsi="Arial" w:cs="Arial"/>
          <w:color w:val="000000"/>
        </w:rPr>
        <w:t>Some graduate training</w:t>
      </w:r>
    </w:p>
    <w:p w14:paraId="7CEA0707" w14:textId="77777777" w:rsidR="00DB7315" w:rsidRPr="00611659" w:rsidRDefault="00324C59" w:rsidP="00DB7315">
      <w:pPr>
        <w:pStyle w:val="ListParagraph"/>
        <w:numPr>
          <w:ilvl w:val="1"/>
          <w:numId w:val="1"/>
        </w:numPr>
        <w:spacing w:before="240"/>
        <w:rPr>
          <w:rFonts w:ascii="Arial" w:hAnsi="Arial" w:cs="Arial"/>
          <w:u w:val="single"/>
        </w:rPr>
      </w:pPr>
      <w:proofErr w:type="gramStart"/>
      <w:r w:rsidRPr="00611659">
        <w:rPr>
          <w:rFonts w:ascii="Arial" w:eastAsia="Times New Roman" w:hAnsi="Arial" w:cs="Arial"/>
          <w:color w:val="000000"/>
        </w:rPr>
        <w:t>All of</w:t>
      </w:r>
      <w:proofErr w:type="gramEnd"/>
      <w:r w:rsidRPr="00611659">
        <w:rPr>
          <w:rFonts w:ascii="Arial" w:eastAsia="Times New Roman" w:hAnsi="Arial" w:cs="Arial"/>
          <w:color w:val="000000"/>
        </w:rPr>
        <w:t xml:space="preserve"> graduate training</w:t>
      </w:r>
    </w:p>
    <w:p w14:paraId="3716B3E3" w14:textId="5701D8E1" w:rsidR="00324C59" w:rsidRPr="00611659" w:rsidRDefault="00324C59" w:rsidP="00DB7315">
      <w:pPr>
        <w:spacing w:before="240"/>
        <w:rPr>
          <w:rFonts w:ascii="Arial" w:hAnsi="Arial" w:cs="Arial"/>
          <w:u w:val="single"/>
        </w:rPr>
      </w:pPr>
      <w:r w:rsidRPr="00611659">
        <w:rPr>
          <w:rFonts w:ascii="Arial" w:eastAsia="Times New Roman" w:hAnsi="Arial" w:cs="Arial"/>
          <w:color w:val="000000"/>
          <w:u w:val="single"/>
        </w:rPr>
        <w:t>Training Program Information</w:t>
      </w:r>
    </w:p>
    <w:p w14:paraId="2898461F" w14:textId="77777777" w:rsidR="00DB7315" w:rsidRPr="00611659" w:rsidRDefault="00324C59" w:rsidP="00DB7315">
      <w:pPr>
        <w:pStyle w:val="ListParagraph"/>
        <w:numPr>
          <w:ilvl w:val="0"/>
          <w:numId w:val="1"/>
        </w:numPr>
        <w:spacing w:after="0" w:line="240" w:lineRule="auto"/>
        <w:rPr>
          <w:rFonts w:ascii="Arial" w:eastAsia="Times New Roman" w:hAnsi="Arial" w:cs="Arial"/>
        </w:rPr>
      </w:pPr>
      <w:r w:rsidRPr="00611659">
        <w:rPr>
          <w:rFonts w:ascii="Arial" w:eastAsia="Times New Roman" w:hAnsi="Arial" w:cs="Arial"/>
          <w:color w:val="000000"/>
        </w:rPr>
        <w:t>What is the name of your institution?</w:t>
      </w:r>
    </w:p>
    <w:p w14:paraId="4A1FE10C" w14:textId="77777777" w:rsidR="00DB7315" w:rsidRPr="00611659" w:rsidRDefault="00324C59" w:rsidP="00DB7315">
      <w:pPr>
        <w:pStyle w:val="ListParagraph"/>
        <w:numPr>
          <w:ilvl w:val="1"/>
          <w:numId w:val="1"/>
        </w:numPr>
        <w:spacing w:after="0" w:line="240" w:lineRule="auto"/>
        <w:rPr>
          <w:rFonts w:ascii="Arial" w:eastAsia="Times New Roman" w:hAnsi="Arial" w:cs="Arial"/>
        </w:rPr>
      </w:pPr>
      <w:r w:rsidRPr="00611659">
        <w:rPr>
          <w:rFonts w:ascii="Arial" w:eastAsia="Times New Roman" w:hAnsi="Arial" w:cs="Arial"/>
          <w:color w:val="000000"/>
        </w:rPr>
        <w:t>[Drop down list]</w:t>
      </w:r>
    </w:p>
    <w:p w14:paraId="62DAE5B7" w14:textId="77777777" w:rsidR="00DB7315" w:rsidRPr="00611659" w:rsidRDefault="00324C59" w:rsidP="00DB7315">
      <w:pPr>
        <w:pStyle w:val="ListParagraph"/>
        <w:numPr>
          <w:ilvl w:val="0"/>
          <w:numId w:val="1"/>
        </w:numPr>
        <w:spacing w:after="0" w:line="240" w:lineRule="auto"/>
        <w:rPr>
          <w:rFonts w:ascii="Arial" w:eastAsia="Times New Roman" w:hAnsi="Arial" w:cs="Arial"/>
        </w:rPr>
      </w:pPr>
      <w:r w:rsidRPr="00611659">
        <w:rPr>
          <w:rFonts w:ascii="Arial" w:eastAsia="Times New Roman" w:hAnsi="Arial" w:cs="Arial"/>
          <w:color w:val="000000"/>
        </w:rPr>
        <w:t>Is your program…</w:t>
      </w:r>
    </w:p>
    <w:p w14:paraId="01EB8482" w14:textId="77777777" w:rsidR="00DB7315" w:rsidRPr="00611659" w:rsidRDefault="00324C59" w:rsidP="00DB7315">
      <w:pPr>
        <w:pStyle w:val="ListParagraph"/>
        <w:numPr>
          <w:ilvl w:val="1"/>
          <w:numId w:val="1"/>
        </w:numPr>
        <w:spacing w:after="0" w:line="240" w:lineRule="auto"/>
        <w:rPr>
          <w:rFonts w:ascii="Arial" w:eastAsia="Times New Roman" w:hAnsi="Arial" w:cs="Arial"/>
        </w:rPr>
      </w:pPr>
      <w:r w:rsidRPr="00611659">
        <w:rPr>
          <w:rFonts w:ascii="Arial" w:eastAsia="Times New Roman" w:hAnsi="Arial" w:cs="Arial"/>
          <w:color w:val="000000"/>
        </w:rPr>
        <w:t>MD-PhD</w:t>
      </w:r>
    </w:p>
    <w:p w14:paraId="5B59FA5A" w14:textId="77777777" w:rsidR="00DB7315" w:rsidRPr="00611659" w:rsidRDefault="00324C59" w:rsidP="00DB7315">
      <w:pPr>
        <w:pStyle w:val="ListParagraph"/>
        <w:numPr>
          <w:ilvl w:val="1"/>
          <w:numId w:val="1"/>
        </w:numPr>
        <w:spacing w:after="0" w:line="240" w:lineRule="auto"/>
        <w:rPr>
          <w:rFonts w:ascii="Arial" w:eastAsia="Times New Roman" w:hAnsi="Arial" w:cs="Arial"/>
        </w:rPr>
      </w:pPr>
      <w:r w:rsidRPr="00611659">
        <w:rPr>
          <w:rFonts w:ascii="Arial" w:eastAsia="Times New Roman" w:hAnsi="Arial" w:cs="Arial"/>
          <w:color w:val="000000"/>
        </w:rPr>
        <w:t>DO-PhD</w:t>
      </w:r>
    </w:p>
    <w:p w14:paraId="7891C953" w14:textId="77777777" w:rsidR="00DB7315" w:rsidRPr="00611659" w:rsidRDefault="00324C59" w:rsidP="00DB7315">
      <w:pPr>
        <w:pStyle w:val="ListParagraph"/>
        <w:numPr>
          <w:ilvl w:val="0"/>
          <w:numId w:val="1"/>
        </w:numPr>
        <w:spacing w:after="0" w:line="240" w:lineRule="auto"/>
        <w:rPr>
          <w:rFonts w:ascii="Arial" w:eastAsia="Times New Roman" w:hAnsi="Arial" w:cs="Arial"/>
        </w:rPr>
      </w:pPr>
      <w:r w:rsidRPr="00611659">
        <w:rPr>
          <w:rFonts w:ascii="Arial" w:eastAsia="Times New Roman" w:hAnsi="Arial" w:cs="Arial"/>
          <w:color w:val="000000"/>
        </w:rPr>
        <w:t>When does your program schedule the graduate phase (if multiple options are available, please select the time you chose):</w:t>
      </w:r>
    </w:p>
    <w:p w14:paraId="63C23408" w14:textId="77777777" w:rsidR="00DB7315" w:rsidRPr="00611659" w:rsidRDefault="00324C59" w:rsidP="00DB7315">
      <w:pPr>
        <w:pStyle w:val="ListParagraph"/>
        <w:numPr>
          <w:ilvl w:val="1"/>
          <w:numId w:val="1"/>
        </w:numPr>
        <w:spacing w:after="0" w:line="240" w:lineRule="auto"/>
        <w:rPr>
          <w:rFonts w:ascii="Arial" w:eastAsia="Times New Roman" w:hAnsi="Arial" w:cs="Arial"/>
        </w:rPr>
      </w:pPr>
      <w:r w:rsidRPr="00611659">
        <w:rPr>
          <w:rFonts w:ascii="Arial" w:eastAsia="Times New Roman" w:hAnsi="Arial" w:cs="Arial"/>
          <w:color w:val="000000"/>
        </w:rPr>
        <w:t>After completion of M1</w:t>
      </w:r>
    </w:p>
    <w:p w14:paraId="23E98E0B" w14:textId="77777777" w:rsidR="00DB7315" w:rsidRPr="00611659" w:rsidRDefault="00324C59" w:rsidP="00DB7315">
      <w:pPr>
        <w:pStyle w:val="ListParagraph"/>
        <w:numPr>
          <w:ilvl w:val="1"/>
          <w:numId w:val="1"/>
        </w:numPr>
        <w:spacing w:after="0" w:line="240" w:lineRule="auto"/>
        <w:rPr>
          <w:rFonts w:ascii="Arial" w:eastAsia="Times New Roman" w:hAnsi="Arial" w:cs="Arial"/>
        </w:rPr>
      </w:pPr>
      <w:r w:rsidRPr="00611659">
        <w:rPr>
          <w:rFonts w:ascii="Arial" w:eastAsia="Times New Roman" w:hAnsi="Arial" w:cs="Arial"/>
          <w:color w:val="000000"/>
        </w:rPr>
        <w:t>After completion of M</w:t>
      </w:r>
    </w:p>
    <w:p w14:paraId="72E94F5E" w14:textId="77777777" w:rsidR="00DB7315" w:rsidRPr="00611659" w:rsidRDefault="00324C59" w:rsidP="00DB7315">
      <w:pPr>
        <w:pStyle w:val="ListParagraph"/>
        <w:numPr>
          <w:ilvl w:val="1"/>
          <w:numId w:val="1"/>
        </w:numPr>
        <w:spacing w:after="0" w:line="240" w:lineRule="auto"/>
        <w:rPr>
          <w:rFonts w:ascii="Arial" w:eastAsia="Times New Roman" w:hAnsi="Arial" w:cs="Arial"/>
        </w:rPr>
      </w:pPr>
      <w:r w:rsidRPr="00611659">
        <w:rPr>
          <w:rFonts w:ascii="Arial" w:eastAsia="Times New Roman" w:hAnsi="Arial" w:cs="Arial"/>
          <w:color w:val="000000"/>
        </w:rPr>
        <w:t>After completion of some M3 clerkships</w:t>
      </w:r>
    </w:p>
    <w:p w14:paraId="73A1300F" w14:textId="77777777" w:rsidR="00DB7315" w:rsidRPr="00611659" w:rsidRDefault="00324C59" w:rsidP="00DB7315">
      <w:pPr>
        <w:pStyle w:val="ListParagraph"/>
        <w:numPr>
          <w:ilvl w:val="1"/>
          <w:numId w:val="1"/>
        </w:numPr>
        <w:spacing w:after="0" w:line="240" w:lineRule="auto"/>
        <w:rPr>
          <w:rFonts w:ascii="Arial" w:eastAsia="Times New Roman" w:hAnsi="Arial" w:cs="Arial"/>
        </w:rPr>
      </w:pPr>
      <w:r w:rsidRPr="00611659">
        <w:rPr>
          <w:rFonts w:ascii="Arial" w:eastAsia="Times New Roman" w:hAnsi="Arial" w:cs="Arial"/>
          <w:color w:val="000000"/>
        </w:rPr>
        <w:t>After completion of all M3 clerkships</w:t>
      </w:r>
    </w:p>
    <w:p w14:paraId="03015361" w14:textId="770D19B8" w:rsidR="00DB7315" w:rsidRPr="00611659" w:rsidRDefault="00324C59" w:rsidP="00B01DF5">
      <w:pPr>
        <w:pStyle w:val="ListParagraph"/>
        <w:numPr>
          <w:ilvl w:val="1"/>
          <w:numId w:val="1"/>
        </w:numPr>
        <w:spacing w:after="0" w:line="240" w:lineRule="auto"/>
        <w:rPr>
          <w:rFonts w:ascii="Arial" w:eastAsia="Times New Roman" w:hAnsi="Arial" w:cs="Arial"/>
        </w:rPr>
      </w:pPr>
      <w:r w:rsidRPr="00611659">
        <w:rPr>
          <w:rFonts w:ascii="Arial" w:eastAsia="Times New Roman" w:hAnsi="Arial" w:cs="Arial"/>
          <w:color w:val="000000"/>
        </w:rPr>
        <w:t>Other (please specify)</w:t>
      </w:r>
    </w:p>
    <w:p w14:paraId="73A31A55" w14:textId="654C2ECE" w:rsidR="00324C59" w:rsidRPr="00611659" w:rsidRDefault="00324C59" w:rsidP="00DB7315">
      <w:pPr>
        <w:spacing w:after="0" w:line="240" w:lineRule="auto"/>
        <w:rPr>
          <w:rFonts w:ascii="Arial" w:eastAsia="Times New Roman" w:hAnsi="Arial" w:cs="Arial"/>
          <w:u w:val="single"/>
        </w:rPr>
      </w:pPr>
      <w:r w:rsidRPr="00611659">
        <w:rPr>
          <w:rFonts w:ascii="Arial" w:eastAsia="Times New Roman" w:hAnsi="Arial" w:cs="Arial"/>
          <w:color w:val="000000"/>
          <w:u w:val="single"/>
        </w:rPr>
        <w:t>Clinical Continuity Strategies</w:t>
      </w:r>
    </w:p>
    <w:p w14:paraId="37FD999B" w14:textId="77777777" w:rsidR="00DB7315" w:rsidRPr="00611659" w:rsidRDefault="00DB7315" w:rsidP="00DB7315">
      <w:pPr>
        <w:spacing w:after="0" w:line="240" w:lineRule="auto"/>
        <w:rPr>
          <w:rFonts w:ascii="Arial" w:eastAsia="Times New Roman" w:hAnsi="Arial" w:cs="Arial"/>
        </w:rPr>
      </w:pPr>
    </w:p>
    <w:p w14:paraId="1B7CE5AA" w14:textId="77777777" w:rsidR="00B01DF5" w:rsidRPr="00611659" w:rsidRDefault="00324C59" w:rsidP="00B01DF5">
      <w:pPr>
        <w:pStyle w:val="ListParagraph"/>
        <w:numPr>
          <w:ilvl w:val="0"/>
          <w:numId w:val="1"/>
        </w:numPr>
        <w:spacing w:after="0" w:line="240" w:lineRule="auto"/>
        <w:rPr>
          <w:rFonts w:ascii="Arial" w:eastAsia="Times New Roman" w:hAnsi="Arial" w:cs="Arial"/>
        </w:rPr>
      </w:pPr>
      <w:r w:rsidRPr="00611659">
        <w:rPr>
          <w:rFonts w:ascii="Arial" w:eastAsia="Times New Roman" w:hAnsi="Arial" w:cs="Arial"/>
          <w:color w:val="000000"/>
        </w:rPr>
        <w:t>For each of the clinical continuity strategies below, please indicate whether they are available and required by your program, available and not required by your program, or not available during your graduate phase training.</w:t>
      </w:r>
    </w:p>
    <w:p w14:paraId="53BC175B" w14:textId="77777777" w:rsidR="00B01DF5" w:rsidRPr="00611659" w:rsidRDefault="00324C59" w:rsidP="00B01DF5">
      <w:pPr>
        <w:pStyle w:val="ListParagraph"/>
        <w:numPr>
          <w:ilvl w:val="1"/>
          <w:numId w:val="1"/>
        </w:numPr>
        <w:spacing w:after="0" w:line="240" w:lineRule="auto"/>
        <w:rPr>
          <w:rFonts w:ascii="Arial" w:eastAsia="Times New Roman" w:hAnsi="Arial" w:cs="Arial"/>
        </w:rPr>
      </w:pPr>
      <w:r w:rsidRPr="00611659">
        <w:rPr>
          <w:rFonts w:ascii="Arial" w:eastAsia="Times New Roman" w:hAnsi="Arial" w:cs="Arial"/>
          <w:color w:val="000000"/>
        </w:rPr>
        <w:t>Medicine grand rounds</w:t>
      </w:r>
    </w:p>
    <w:p w14:paraId="3C08ECAA" w14:textId="77777777" w:rsidR="00B01DF5" w:rsidRPr="00611659" w:rsidRDefault="00324C59" w:rsidP="00B01DF5">
      <w:pPr>
        <w:pStyle w:val="ListParagraph"/>
        <w:numPr>
          <w:ilvl w:val="1"/>
          <w:numId w:val="1"/>
        </w:numPr>
        <w:spacing w:after="0" w:line="240" w:lineRule="auto"/>
        <w:rPr>
          <w:rFonts w:ascii="Arial" w:eastAsia="Times New Roman" w:hAnsi="Arial" w:cs="Arial"/>
        </w:rPr>
      </w:pPr>
      <w:r w:rsidRPr="00611659">
        <w:rPr>
          <w:rFonts w:ascii="Arial" w:eastAsia="Times New Roman" w:hAnsi="Arial" w:cs="Arial"/>
          <w:color w:val="000000"/>
        </w:rPr>
        <w:t>Clinical case review</w:t>
      </w:r>
    </w:p>
    <w:p w14:paraId="7F94DBC5" w14:textId="77777777" w:rsidR="00B01DF5" w:rsidRPr="00611659" w:rsidRDefault="00324C59" w:rsidP="00B01DF5">
      <w:pPr>
        <w:pStyle w:val="ListParagraph"/>
        <w:numPr>
          <w:ilvl w:val="1"/>
          <w:numId w:val="1"/>
        </w:numPr>
        <w:spacing w:after="0" w:line="240" w:lineRule="auto"/>
        <w:rPr>
          <w:rFonts w:ascii="Arial" w:eastAsia="Times New Roman" w:hAnsi="Arial" w:cs="Arial"/>
        </w:rPr>
      </w:pPr>
      <w:r w:rsidRPr="00611659">
        <w:rPr>
          <w:rFonts w:ascii="Arial" w:eastAsia="Times New Roman" w:hAnsi="Arial" w:cs="Arial"/>
          <w:color w:val="000000"/>
        </w:rPr>
        <w:t>Clinical journal club</w:t>
      </w:r>
    </w:p>
    <w:p w14:paraId="58C957AE" w14:textId="77777777" w:rsidR="00B01DF5" w:rsidRPr="00611659" w:rsidRDefault="00324C59" w:rsidP="00B01DF5">
      <w:pPr>
        <w:pStyle w:val="ListParagraph"/>
        <w:numPr>
          <w:ilvl w:val="1"/>
          <w:numId w:val="1"/>
        </w:numPr>
        <w:spacing w:after="0" w:line="240" w:lineRule="auto"/>
        <w:rPr>
          <w:rFonts w:ascii="Arial" w:eastAsia="Times New Roman" w:hAnsi="Arial" w:cs="Arial"/>
        </w:rPr>
      </w:pPr>
      <w:r w:rsidRPr="00611659">
        <w:rPr>
          <w:rFonts w:ascii="Arial" w:eastAsia="Times New Roman" w:hAnsi="Arial" w:cs="Arial"/>
          <w:color w:val="000000"/>
        </w:rPr>
        <w:t>Pre-clinical courses/review courses</w:t>
      </w:r>
    </w:p>
    <w:p w14:paraId="62789314" w14:textId="77777777" w:rsidR="00B01DF5" w:rsidRPr="00611659" w:rsidRDefault="00324C59" w:rsidP="00B01DF5">
      <w:pPr>
        <w:pStyle w:val="ListParagraph"/>
        <w:numPr>
          <w:ilvl w:val="1"/>
          <w:numId w:val="1"/>
        </w:numPr>
        <w:spacing w:after="0" w:line="240" w:lineRule="auto"/>
        <w:rPr>
          <w:rFonts w:ascii="Arial" w:eastAsia="Times New Roman" w:hAnsi="Arial" w:cs="Arial"/>
        </w:rPr>
      </w:pPr>
      <w:r w:rsidRPr="00611659">
        <w:rPr>
          <w:rFonts w:ascii="Arial" w:eastAsia="Times New Roman" w:hAnsi="Arial" w:cs="Arial"/>
          <w:color w:val="000000"/>
        </w:rPr>
        <w:t>Clinical skills review sessions</w:t>
      </w:r>
    </w:p>
    <w:p w14:paraId="58F7BFA3" w14:textId="36183E41" w:rsidR="00B01DF5" w:rsidRPr="00611659" w:rsidRDefault="00324C59" w:rsidP="00B01DF5">
      <w:pPr>
        <w:pStyle w:val="ListParagraph"/>
        <w:numPr>
          <w:ilvl w:val="1"/>
          <w:numId w:val="1"/>
        </w:numPr>
        <w:spacing w:after="0" w:line="240" w:lineRule="auto"/>
        <w:rPr>
          <w:rFonts w:ascii="Arial" w:eastAsia="Times New Roman" w:hAnsi="Arial" w:cs="Arial"/>
        </w:rPr>
      </w:pPr>
      <w:r w:rsidRPr="00611659">
        <w:rPr>
          <w:rFonts w:ascii="Arial" w:eastAsia="Times New Roman" w:hAnsi="Arial" w:cs="Arial"/>
          <w:color w:val="000000"/>
        </w:rPr>
        <w:t>Mentored clinical experience (</w:t>
      </w:r>
      <w:r w:rsidR="00B01DF5" w:rsidRPr="00611659">
        <w:rPr>
          <w:rFonts w:ascii="Arial" w:eastAsia="Times New Roman" w:hAnsi="Arial" w:cs="Arial"/>
          <w:color w:val="000000"/>
        </w:rPr>
        <w:t>i.e.,</w:t>
      </w:r>
      <w:r w:rsidRPr="00611659">
        <w:rPr>
          <w:rFonts w:ascii="Arial" w:eastAsia="Times New Roman" w:hAnsi="Arial" w:cs="Arial"/>
          <w:color w:val="000000"/>
        </w:rPr>
        <w:t xml:space="preserve"> shadowing/preceptorship/longitudinal clerkship)</w:t>
      </w:r>
    </w:p>
    <w:p w14:paraId="1FB5D962" w14:textId="63C4C1D0" w:rsidR="00B01DF5" w:rsidRPr="00611659" w:rsidRDefault="00324C59" w:rsidP="00B01DF5">
      <w:pPr>
        <w:pStyle w:val="ListParagraph"/>
        <w:numPr>
          <w:ilvl w:val="1"/>
          <w:numId w:val="1"/>
        </w:numPr>
        <w:spacing w:after="0" w:line="240" w:lineRule="auto"/>
        <w:rPr>
          <w:rFonts w:ascii="Arial" w:eastAsia="Times New Roman" w:hAnsi="Arial" w:cs="Arial"/>
        </w:rPr>
      </w:pPr>
      <w:r w:rsidRPr="00611659">
        <w:rPr>
          <w:rFonts w:ascii="Arial" w:eastAsia="Times New Roman" w:hAnsi="Arial" w:cs="Arial"/>
          <w:color w:val="000000"/>
        </w:rPr>
        <w:t>Clinical volunteering (</w:t>
      </w:r>
      <w:r w:rsidR="00B01DF5" w:rsidRPr="00611659">
        <w:rPr>
          <w:rFonts w:ascii="Arial" w:eastAsia="Times New Roman" w:hAnsi="Arial" w:cs="Arial"/>
          <w:color w:val="000000"/>
        </w:rPr>
        <w:t>i.e.,</w:t>
      </w:r>
      <w:r w:rsidRPr="00611659">
        <w:rPr>
          <w:rFonts w:ascii="Arial" w:eastAsia="Times New Roman" w:hAnsi="Arial" w:cs="Arial"/>
          <w:color w:val="000000"/>
        </w:rPr>
        <w:t xml:space="preserve"> at a free/community clinic)</w:t>
      </w:r>
    </w:p>
    <w:p w14:paraId="448DB033" w14:textId="77777777" w:rsidR="00B01DF5" w:rsidRPr="00611659" w:rsidRDefault="00324C59" w:rsidP="00B01DF5">
      <w:pPr>
        <w:pStyle w:val="ListParagraph"/>
        <w:numPr>
          <w:ilvl w:val="1"/>
          <w:numId w:val="1"/>
        </w:numPr>
        <w:spacing w:after="0" w:line="240" w:lineRule="auto"/>
        <w:rPr>
          <w:rFonts w:ascii="Arial" w:eastAsia="Times New Roman" w:hAnsi="Arial" w:cs="Arial"/>
        </w:rPr>
      </w:pPr>
      <w:r w:rsidRPr="00611659">
        <w:rPr>
          <w:rFonts w:ascii="Arial" w:eastAsia="Times New Roman" w:hAnsi="Arial" w:cs="Arial"/>
          <w:color w:val="000000"/>
        </w:rPr>
        <w:t>Standardized patients/practice OSCEs</w:t>
      </w:r>
    </w:p>
    <w:p w14:paraId="3502C5DE" w14:textId="1C37F464" w:rsidR="00B01DF5" w:rsidRPr="00611659" w:rsidRDefault="00324C59" w:rsidP="00B01DF5">
      <w:pPr>
        <w:pStyle w:val="ListParagraph"/>
        <w:numPr>
          <w:ilvl w:val="1"/>
          <w:numId w:val="1"/>
        </w:numPr>
        <w:spacing w:after="0" w:line="240" w:lineRule="auto"/>
        <w:rPr>
          <w:rFonts w:ascii="Arial" w:eastAsia="Times New Roman" w:hAnsi="Arial" w:cs="Arial"/>
        </w:rPr>
      </w:pPr>
      <w:r w:rsidRPr="00611659">
        <w:rPr>
          <w:rFonts w:ascii="Arial" w:eastAsia="Times New Roman" w:hAnsi="Arial" w:cs="Arial"/>
          <w:color w:val="000000"/>
        </w:rPr>
        <w:t>Other (please specify</w:t>
      </w:r>
      <w:r w:rsidR="00B01DF5" w:rsidRPr="00611659">
        <w:rPr>
          <w:rFonts w:ascii="Arial" w:eastAsia="Times New Roman" w:hAnsi="Arial" w:cs="Arial"/>
          <w:color w:val="000000"/>
        </w:rPr>
        <w:t>)</w:t>
      </w:r>
    </w:p>
    <w:p w14:paraId="7F371F28" w14:textId="63C70A33" w:rsidR="00B01DF5" w:rsidRPr="00611659" w:rsidRDefault="00324C59" w:rsidP="00B01DF5">
      <w:pPr>
        <w:pStyle w:val="ListParagraph"/>
        <w:numPr>
          <w:ilvl w:val="0"/>
          <w:numId w:val="1"/>
        </w:numPr>
        <w:spacing w:after="0" w:line="240" w:lineRule="auto"/>
        <w:rPr>
          <w:rFonts w:ascii="Arial" w:eastAsia="Times New Roman" w:hAnsi="Arial" w:cs="Arial"/>
        </w:rPr>
      </w:pPr>
      <w:r w:rsidRPr="00611659">
        <w:rPr>
          <w:rFonts w:ascii="Arial" w:eastAsia="Times New Roman" w:hAnsi="Arial" w:cs="Arial"/>
          <w:color w:val="000000"/>
        </w:rPr>
        <w:t xml:space="preserve"> For each of the clinical continuity strategies below, please indicate when these activities are available during your graduate phase training (i.e.</w:t>
      </w:r>
      <w:r w:rsidR="003C40D8">
        <w:rPr>
          <w:rFonts w:ascii="Arial" w:eastAsia="Times New Roman" w:hAnsi="Arial" w:cs="Arial"/>
          <w:color w:val="000000"/>
        </w:rPr>
        <w:t>,</w:t>
      </w:r>
      <w:r w:rsidRPr="00611659">
        <w:rPr>
          <w:rFonts w:ascii="Arial" w:eastAsia="Times New Roman" w:hAnsi="Arial" w:cs="Arial"/>
          <w:color w:val="000000"/>
        </w:rPr>
        <w:t xml:space="preserve"> &lt;8 weeks, 8 weeks-6 months, 6 months-1 year, or &gt;1 year before returning to medical school full time).</w:t>
      </w:r>
    </w:p>
    <w:p w14:paraId="3ADD248A" w14:textId="77777777" w:rsidR="00B01DF5" w:rsidRPr="00611659" w:rsidRDefault="00324C59" w:rsidP="00B01DF5">
      <w:pPr>
        <w:pStyle w:val="ListParagraph"/>
        <w:numPr>
          <w:ilvl w:val="1"/>
          <w:numId w:val="1"/>
        </w:numPr>
        <w:spacing w:after="0" w:line="240" w:lineRule="auto"/>
        <w:rPr>
          <w:rFonts w:ascii="Arial" w:eastAsia="Times New Roman" w:hAnsi="Arial" w:cs="Arial"/>
        </w:rPr>
      </w:pPr>
      <w:r w:rsidRPr="00611659">
        <w:rPr>
          <w:rFonts w:ascii="Arial" w:eastAsia="Times New Roman" w:hAnsi="Arial" w:cs="Arial"/>
          <w:color w:val="000000"/>
        </w:rPr>
        <w:t>Medicine grand rounds</w:t>
      </w:r>
    </w:p>
    <w:p w14:paraId="4E59BB8E" w14:textId="77777777" w:rsidR="00B01DF5" w:rsidRPr="00611659" w:rsidRDefault="00324C59" w:rsidP="00B01DF5">
      <w:pPr>
        <w:pStyle w:val="ListParagraph"/>
        <w:numPr>
          <w:ilvl w:val="1"/>
          <w:numId w:val="1"/>
        </w:numPr>
        <w:spacing w:after="0" w:line="240" w:lineRule="auto"/>
        <w:rPr>
          <w:rFonts w:ascii="Arial" w:eastAsia="Times New Roman" w:hAnsi="Arial" w:cs="Arial"/>
        </w:rPr>
      </w:pPr>
      <w:r w:rsidRPr="00611659">
        <w:rPr>
          <w:rFonts w:ascii="Arial" w:eastAsia="Times New Roman" w:hAnsi="Arial" w:cs="Arial"/>
          <w:color w:val="000000"/>
        </w:rPr>
        <w:t>Clinical case review</w:t>
      </w:r>
    </w:p>
    <w:p w14:paraId="6A7CE961" w14:textId="77777777" w:rsidR="00B01DF5" w:rsidRPr="00611659" w:rsidRDefault="00324C59" w:rsidP="00B01DF5">
      <w:pPr>
        <w:pStyle w:val="ListParagraph"/>
        <w:numPr>
          <w:ilvl w:val="1"/>
          <w:numId w:val="1"/>
        </w:numPr>
        <w:spacing w:after="0" w:line="240" w:lineRule="auto"/>
        <w:rPr>
          <w:rFonts w:ascii="Arial" w:eastAsia="Times New Roman" w:hAnsi="Arial" w:cs="Arial"/>
        </w:rPr>
      </w:pPr>
      <w:r w:rsidRPr="00611659">
        <w:rPr>
          <w:rFonts w:ascii="Arial" w:eastAsia="Times New Roman" w:hAnsi="Arial" w:cs="Arial"/>
          <w:color w:val="000000"/>
        </w:rPr>
        <w:t>Clinical journal club</w:t>
      </w:r>
    </w:p>
    <w:p w14:paraId="58DCCD0D" w14:textId="77777777" w:rsidR="00B01DF5" w:rsidRPr="00611659" w:rsidRDefault="00324C59" w:rsidP="00B01DF5">
      <w:pPr>
        <w:pStyle w:val="ListParagraph"/>
        <w:numPr>
          <w:ilvl w:val="1"/>
          <w:numId w:val="1"/>
        </w:numPr>
        <w:spacing w:after="0" w:line="240" w:lineRule="auto"/>
        <w:rPr>
          <w:rFonts w:ascii="Arial" w:eastAsia="Times New Roman" w:hAnsi="Arial" w:cs="Arial"/>
        </w:rPr>
      </w:pPr>
      <w:r w:rsidRPr="00611659">
        <w:rPr>
          <w:rFonts w:ascii="Arial" w:eastAsia="Times New Roman" w:hAnsi="Arial" w:cs="Arial"/>
          <w:color w:val="000000"/>
        </w:rPr>
        <w:t>Pre-clinical courses/review courses</w:t>
      </w:r>
    </w:p>
    <w:p w14:paraId="57D1FFC8" w14:textId="77777777" w:rsidR="00B01DF5" w:rsidRPr="00611659" w:rsidRDefault="00324C59" w:rsidP="00B01DF5">
      <w:pPr>
        <w:pStyle w:val="ListParagraph"/>
        <w:numPr>
          <w:ilvl w:val="1"/>
          <w:numId w:val="1"/>
        </w:numPr>
        <w:spacing w:after="0" w:line="240" w:lineRule="auto"/>
        <w:rPr>
          <w:rFonts w:ascii="Arial" w:eastAsia="Times New Roman" w:hAnsi="Arial" w:cs="Arial"/>
        </w:rPr>
      </w:pPr>
      <w:r w:rsidRPr="00611659">
        <w:rPr>
          <w:rFonts w:ascii="Arial" w:eastAsia="Times New Roman" w:hAnsi="Arial" w:cs="Arial"/>
          <w:color w:val="000000"/>
        </w:rPr>
        <w:t>Clinical skills review sessions</w:t>
      </w:r>
    </w:p>
    <w:p w14:paraId="325C6856" w14:textId="19397F02" w:rsidR="00B01DF5" w:rsidRPr="00611659" w:rsidRDefault="00324C59" w:rsidP="00B01DF5">
      <w:pPr>
        <w:pStyle w:val="ListParagraph"/>
        <w:numPr>
          <w:ilvl w:val="1"/>
          <w:numId w:val="1"/>
        </w:numPr>
        <w:spacing w:after="0" w:line="240" w:lineRule="auto"/>
        <w:rPr>
          <w:rFonts w:ascii="Arial" w:eastAsia="Times New Roman" w:hAnsi="Arial" w:cs="Arial"/>
        </w:rPr>
      </w:pPr>
      <w:r w:rsidRPr="00611659">
        <w:rPr>
          <w:rFonts w:ascii="Arial" w:eastAsia="Times New Roman" w:hAnsi="Arial" w:cs="Arial"/>
          <w:color w:val="000000"/>
        </w:rPr>
        <w:t>Mentored clinical experience (i.e.</w:t>
      </w:r>
      <w:r w:rsidR="003C40D8">
        <w:rPr>
          <w:rFonts w:ascii="Arial" w:eastAsia="Times New Roman" w:hAnsi="Arial" w:cs="Arial"/>
          <w:color w:val="000000"/>
        </w:rPr>
        <w:t>,</w:t>
      </w:r>
      <w:r w:rsidRPr="00611659">
        <w:rPr>
          <w:rFonts w:ascii="Arial" w:eastAsia="Times New Roman" w:hAnsi="Arial" w:cs="Arial"/>
          <w:color w:val="000000"/>
        </w:rPr>
        <w:t xml:space="preserve"> shadowing/preceptorship/longitudinal clerkship)</w:t>
      </w:r>
    </w:p>
    <w:p w14:paraId="550A600A" w14:textId="618C1E4E" w:rsidR="00B01DF5" w:rsidRPr="00611659" w:rsidRDefault="00324C59" w:rsidP="00B01DF5">
      <w:pPr>
        <w:pStyle w:val="ListParagraph"/>
        <w:numPr>
          <w:ilvl w:val="1"/>
          <w:numId w:val="1"/>
        </w:numPr>
        <w:spacing w:after="0" w:line="240" w:lineRule="auto"/>
        <w:rPr>
          <w:rFonts w:ascii="Arial" w:eastAsia="Times New Roman" w:hAnsi="Arial" w:cs="Arial"/>
        </w:rPr>
      </w:pPr>
      <w:r w:rsidRPr="00611659">
        <w:rPr>
          <w:rFonts w:ascii="Arial" w:eastAsia="Times New Roman" w:hAnsi="Arial" w:cs="Arial"/>
          <w:color w:val="000000"/>
        </w:rPr>
        <w:t>Clinical volunteering (i.e.</w:t>
      </w:r>
      <w:r w:rsidR="003C40D8">
        <w:rPr>
          <w:rFonts w:ascii="Arial" w:eastAsia="Times New Roman" w:hAnsi="Arial" w:cs="Arial"/>
          <w:color w:val="000000"/>
        </w:rPr>
        <w:t>,</w:t>
      </w:r>
      <w:r w:rsidRPr="00611659">
        <w:rPr>
          <w:rFonts w:ascii="Arial" w:eastAsia="Times New Roman" w:hAnsi="Arial" w:cs="Arial"/>
          <w:color w:val="000000"/>
        </w:rPr>
        <w:t xml:space="preserve"> at a free/community clinic)</w:t>
      </w:r>
    </w:p>
    <w:p w14:paraId="6D769983" w14:textId="77777777" w:rsidR="00B01DF5" w:rsidRPr="00611659" w:rsidRDefault="00324C59" w:rsidP="00B01DF5">
      <w:pPr>
        <w:pStyle w:val="ListParagraph"/>
        <w:numPr>
          <w:ilvl w:val="1"/>
          <w:numId w:val="1"/>
        </w:numPr>
        <w:spacing w:after="0" w:line="240" w:lineRule="auto"/>
        <w:rPr>
          <w:rFonts w:ascii="Arial" w:eastAsia="Times New Roman" w:hAnsi="Arial" w:cs="Arial"/>
        </w:rPr>
      </w:pPr>
      <w:r w:rsidRPr="00611659">
        <w:rPr>
          <w:rFonts w:ascii="Arial" w:eastAsia="Times New Roman" w:hAnsi="Arial" w:cs="Arial"/>
          <w:color w:val="000000"/>
        </w:rPr>
        <w:t>Standardized patients/practice OSCEs</w:t>
      </w:r>
    </w:p>
    <w:p w14:paraId="7A34B8A9" w14:textId="7AC4D4A8" w:rsidR="00B01DF5" w:rsidRPr="00611659" w:rsidRDefault="00324C59" w:rsidP="00B01DF5">
      <w:pPr>
        <w:pStyle w:val="ListParagraph"/>
        <w:numPr>
          <w:ilvl w:val="0"/>
          <w:numId w:val="1"/>
        </w:numPr>
        <w:spacing w:after="0" w:line="240" w:lineRule="auto"/>
        <w:rPr>
          <w:rFonts w:ascii="Arial" w:eastAsia="Times New Roman" w:hAnsi="Arial" w:cs="Arial"/>
        </w:rPr>
      </w:pPr>
      <w:r w:rsidRPr="00611659">
        <w:rPr>
          <w:rFonts w:ascii="Arial" w:eastAsia="Times New Roman" w:hAnsi="Arial" w:cs="Arial"/>
          <w:color w:val="000000"/>
        </w:rPr>
        <w:lastRenderedPageBreak/>
        <w:t>For each of the clinical continuity strategies below, please rate your confidence in the following statement on a scale of 1-10</w:t>
      </w:r>
      <w:r w:rsidR="003C40D8">
        <w:rPr>
          <w:rFonts w:ascii="Arial" w:eastAsia="Times New Roman" w:hAnsi="Arial" w:cs="Arial"/>
          <w:color w:val="000000"/>
        </w:rPr>
        <w:t>,</w:t>
      </w:r>
      <w:r w:rsidRPr="00611659">
        <w:rPr>
          <w:rFonts w:ascii="Arial" w:eastAsia="Times New Roman" w:hAnsi="Arial" w:cs="Arial"/>
          <w:color w:val="000000"/>
        </w:rPr>
        <w:t xml:space="preserve"> with 1 being absolutely </w:t>
      </w:r>
      <w:r w:rsidR="00826441">
        <w:rPr>
          <w:rFonts w:ascii="Arial" w:eastAsia="Times New Roman" w:hAnsi="Arial" w:cs="Arial"/>
          <w:color w:val="000000"/>
        </w:rPr>
        <w:t>disagree</w:t>
      </w:r>
      <w:r w:rsidR="003C40D8">
        <w:rPr>
          <w:rFonts w:ascii="Arial" w:eastAsia="Times New Roman" w:hAnsi="Arial" w:cs="Arial"/>
          <w:color w:val="000000"/>
        </w:rPr>
        <w:t>d</w:t>
      </w:r>
      <w:r w:rsidRPr="00611659">
        <w:rPr>
          <w:rFonts w:ascii="Arial" w:eastAsia="Times New Roman" w:hAnsi="Arial" w:cs="Arial"/>
          <w:color w:val="000000"/>
        </w:rPr>
        <w:t xml:space="preserve"> and 10 being absolutely </w:t>
      </w:r>
      <w:r w:rsidR="00826441">
        <w:rPr>
          <w:rFonts w:ascii="Arial" w:eastAsia="Times New Roman" w:hAnsi="Arial" w:cs="Arial"/>
          <w:color w:val="000000"/>
        </w:rPr>
        <w:t>agree</w:t>
      </w:r>
      <w:r w:rsidRPr="00611659">
        <w:rPr>
          <w:rFonts w:ascii="Arial" w:eastAsia="Times New Roman" w:hAnsi="Arial" w:cs="Arial"/>
          <w:color w:val="000000"/>
        </w:rPr>
        <w:t>. “This clinical continuity strategy prepared me adequately for entry or reentry into clinical clerkships.” If you have not entered or re-entered clinical training or did not participate in a particular activity, please respond N/A</w:t>
      </w:r>
      <w:r w:rsidR="0061758A">
        <w:rPr>
          <w:rFonts w:ascii="Arial" w:eastAsia="Times New Roman" w:hAnsi="Arial" w:cs="Arial"/>
          <w:color w:val="000000"/>
        </w:rPr>
        <w:t>.</w:t>
      </w:r>
    </w:p>
    <w:p w14:paraId="56785C9C" w14:textId="77777777" w:rsidR="00B01DF5" w:rsidRPr="00611659" w:rsidRDefault="00324C59" w:rsidP="00B01DF5">
      <w:pPr>
        <w:pStyle w:val="ListParagraph"/>
        <w:numPr>
          <w:ilvl w:val="1"/>
          <w:numId w:val="1"/>
        </w:numPr>
        <w:spacing w:after="0" w:line="240" w:lineRule="auto"/>
        <w:rPr>
          <w:rFonts w:ascii="Arial" w:eastAsia="Times New Roman" w:hAnsi="Arial" w:cs="Arial"/>
        </w:rPr>
      </w:pPr>
      <w:r w:rsidRPr="00611659">
        <w:rPr>
          <w:rFonts w:ascii="Arial" w:eastAsia="Times New Roman" w:hAnsi="Arial" w:cs="Arial"/>
          <w:color w:val="000000"/>
        </w:rPr>
        <w:t>Medicine grand rounds</w:t>
      </w:r>
    </w:p>
    <w:p w14:paraId="4582986E" w14:textId="77777777" w:rsidR="00B01DF5" w:rsidRPr="00611659" w:rsidRDefault="00324C59" w:rsidP="00B01DF5">
      <w:pPr>
        <w:pStyle w:val="ListParagraph"/>
        <w:numPr>
          <w:ilvl w:val="1"/>
          <w:numId w:val="1"/>
        </w:numPr>
        <w:spacing w:after="0" w:line="240" w:lineRule="auto"/>
        <w:rPr>
          <w:rFonts w:ascii="Arial" w:eastAsia="Times New Roman" w:hAnsi="Arial" w:cs="Arial"/>
        </w:rPr>
      </w:pPr>
      <w:r w:rsidRPr="00611659">
        <w:rPr>
          <w:rFonts w:ascii="Arial" w:eastAsia="Times New Roman" w:hAnsi="Arial" w:cs="Arial"/>
          <w:color w:val="000000"/>
        </w:rPr>
        <w:t>Clinical case review</w:t>
      </w:r>
    </w:p>
    <w:p w14:paraId="6DEA1D40" w14:textId="77777777" w:rsidR="00B01DF5" w:rsidRPr="00611659" w:rsidRDefault="00324C59" w:rsidP="00B01DF5">
      <w:pPr>
        <w:pStyle w:val="ListParagraph"/>
        <w:numPr>
          <w:ilvl w:val="1"/>
          <w:numId w:val="1"/>
        </w:numPr>
        <w:spacing w:after="0" w:line="240" w:lineRule="auto"/>
        <w:rPr>
          <w:rFonts w:ascii="Arial" w:eastAsia="Times New Roman" w:hAnsi="Arial" w:cs="Arial"/>
        </w:rPr>
      </w:pPr>
      <w:r w:rsidRPr="00611659">
        <w:rPr>
          <w:rFonts w:ascii="Arial" w:eastAsia="Times New Roman" w:hAnsi="Arial" w:cs="Arial"/>
          <w:color w:val="000000"/>
        </w:rPr>
        <w:t>Clinical journal club</w:t>
      </w:r>
    </w:p>
    <w:p w14:paraId="61A94F9D" w14:textId="77777777" w:rsidR="00B01DF5" w:rsidRPr="00611659" w:rsidRDefault="00324C59" w:rsidP="00B01DF5">
      <w:pPr>
        <w:pStyle w:val="ListParagraph"/>
        <w:numPr>
          <w:ilvl w:val="1"/>
          <w:numId w:val="1"/>
        </w:numPr>
        <w:spacing w:after="0" w:line="240" w:lineRule="auto"/>
        <w:rPr>
          <w:rFonts w:ascii="Arial" w:eastAsia="Times New Roman" w:hAnsi="Arial" w:cs="Arial"/>
        </w:rPr>
      </w:pPr>
      <w:r w:rsidRPr="00611659">
        <w:rPr>
          <w:rFonts w:ascii="Arial" w:eastAsia="Times New Roman" w:hAnsi="Arial" w:cs="Arial"/>
          <w:color w:val="000000"/>
        </w:rPr>
        <w:t>Pre-clinical courses/review courses</w:t>
      </w:r>
    </w:p>
    <w:p w14:paraId="28416739" w14:textId="77777777" w:rsidR="00B01DF5" w:rsidRPr="00611659" w:rsidRDefault="00324C59" w:rsidP="00B01DF5">
      <w:pPr>
        <w:pStyle w:val="ListParagraph"/>
        <w:numPr>
          <w:ilvl w:val="1"/>
          <w:numId w:val="1"/>
        </w:numPr>
        <w:spacing w:after="0" w:line="240" w:lineRule="auto"/>
        <w:rPr>
          <w:rFonts w:ascii="Arial" w:eastAsia="Times New Roman" w:hAnsi="Arial" w:cs="Arial"/>
        </w:rPr>
      </w:pPr>
      <w:r w:rsidRPr="00611659">
        <w:rPr>
          <w:rFonts w:ascii="Arial" w:eastAsia="Times New Roman" w:hAnsi="Arial" w:cs="Arial"/>
          <w:color w:val="000000"/>
        </w:rPr>
        <w:t>Clinical skills review sessions</w:t>
      </w:r>
    </w:p>
    <w:p w14:paraId="15A6A9D5" w14:textId="6C1F39C6" w:rsidR="00B01DF5" w:rsidRPr="00611659" w:rsidRDefault="00324C59" w:rsidP="00B01DF5">
      <w:pPr>
        <w:pStyle w:val="ListParagraph"/>
        <w:numPr>
          <w:ilvl w:val="1"/>
          <w:numId w:val="1"/>
        </w:numPr>
        <w:spacing w:after="0" w:line="240" w:lineRule="auto"/>
        <w:rPr>
          <w:rFonts w:ascii="Arial" w:eastAsia="Times New Roman" w:hAnsi="Arial" w:cs="Arial"/>
        </w:rPr>
      </w:pPr>
      <w:r w:rsidRPr="00611659">
        <w:rPr>
          <w:rFonts w:ascii="Arial" w:eastAsia="Times New Roman" w:hAnsi="Arial" w:cs="Arial"/>
          <w:color w:val="000000"/>
        </w:rPr>
        <w:t>Mentored clinical experience (i.e.</w:t>
      </w:r>
      <w:r w:rsidR="0061758A">
        <w:rPr>
          <w:rFonts w:ascii="Arial" w:eastAsia="Times New Roman" w:hAnsi="Arial" w:cs="Arial"/>
          <w:color w:val="000000"/>
        </w:rPr>
        <w:t>,</w:t>
      </w:r>
      <w:r w:rsidRPr="00611659">
        <w:rPr>
          <w:rFonts w:ascii="Arial" w:eastAsia="Times New Roman" w:hAnsi="Arial" w:cs="Arial"/>
          <w:color w:val="000000"/>
        </w:rPr>
        <w:t xml:space="preserve"> shadowing/preceptorship/longitudinal clerkship)</w:t>
      </w:r>
    </w:p>
    <w:p w14:paraId="5AF26ED7" w14:textId="3069F350" w:rsidR="00B01DF5" w:rsidRPr="00611659" w:rsidRDefault="00324C59" w:rsidP="00B01DF5">
      <w:pPr>
        <w:pStyle w:val="ListParagraph"/>
        <w:numPr>
          <w:ilvl w:val="1"/>
          <w:numId w:val="1"/>
        </w:numPr>
        <w:spacing w:after="0" w:line="240" w:lineRule="auto"/>
        <w:rPr>
          <w:rFonts w:ascii="Arial" w:eastAsia="Times New Roman" w:hAnsi="Arial" w:cs="Arial"/>
        </w:rPr>
      </w:pPr>
      <w:r w:rsidRPr="00611659">
        <w:rPr>
          <w:rFonts w:ascii="Arial" w:eastAsia="Times New Roman" w:hAnsi="Arial" w:cs="Arial"/>
          <w:color w:val="000000"/>
        </w:rPr>
        <w:t>Clinical volunteering (i.e.</w:t>
      </w:r>
      <w:r w:rsidR="0061758A">
        <w:rPr>
          <w:rFonts w:ascii="Arial" w:eastAsia="Times New Roman" w:hAnsi="Arial" w:cs="Arial"/>
          <w:color w:val="000000"/>
        </w:rPr>
        <w:t>,</w:t>
      </w:r>
      <w:r w:rsidRPr="00611659">
        <w:rPr>
          <w:rFonts w:ascii="Arial" w:eastAsia="Times New Roman" w:hAnsi="Arial" w:cs="Arial"/>
          <w:color w:val="000000"/>
        </w:rPr>
        <w:t xml:space="preserve"> at a free/community clinic)</w:t>
      </w:r>
    </w:p>
    <w:p w14:paraId="6547E3AF" w14:textId="03D9F0AA" w:rsidR="00324C59" w:rsidRPr="00611659" w:rsidRDefault="00324C59" w:rsidP="00B01DF5">
      <w:pPr>
        <w:pStyle w:val="ListParagraph"/>
        <w:numPr>
          <w:ilvl w:val="1"/>
          <w:numId w:val="1"/>
        </w:numPr>
        <w:spacing w:after="0" w:line="240" w:lineRule="auto"/>
        <w:rPr>
          <w:rFonts w:ascii="Arial" w:eastAsia="Times New Roman" w:hAnsi="Arial" w:cs="Arial"/>
        </w:rPr>
      </w:pPr>
      <w:r w:rsidRPr="00611659">
        <w:rPr>
          <w:rFonts w:ascii="Arial" w:eastAsia="Times New Roman" w:hAnsi="Arial" w:cs="Arial"/>
          <w:color w:val="000000"/>
        </w:rPr>
        <w:t>Standardized patients/practice OSCEs</w:t>
      </w:r>
    </w:p>
    <w:p w14:paraId="7CA4CE2F" w14:textId="77777777" w:rsidR="00B01DF5" w:rsidRPr="00611659" w:rsidRDefault="00B01DF5" w:rsidP="00B01DF5">
      <w:pPr>
        <w:spacing w:after="0" w:line="240" w:lineRule="auto"/>
        <w:rPr>
          <w:rFonts w:ascii="Arial" w:eastAsia="Times New Roman" w:hAnsi="Arial" w:cs="Arial"/>
        </w:rPr>
      </w:pPr>
    </w:p>
    <w:p w14:paraId="7EB31E78" w14:textId="77777777" w:rsidR="00B01DF5" w:rsidRPr="00611659" w:rsidRDefault="00B01DF5" w:rsidP="00B01DF5">
      <w:pPr>
        <w:spacing w:after="0" w:line="240" w:lineRule="auto"/>
        <w:rPr>
          <w:rFonts w:ascii="Arial" w:eastAsia="Times New Roman" w:hAnsi="Arial" w:cs="Arial"/>
          <w:u w:val="single"/>
        </w:rPr>
      </w:pPr>
      <w:r w:rsidRPr="00611659">
        <w:rPr>
          <w:rFonts w:ascii="Arial" w:eastAsia="Times New Roman" w:hAnsi="Arial" w:cs="Arial"/>
          <w:u w:val="single"/>
        </w:rPr>
        <w:t>Clinical Continuity Expectations</w:t>
      </w:r>
    </w:p>
    <w:p w14:paraId="7B458146" w14:textId="77777777" w:rsidR="00B01DF5" w:rsidRPr="00611659" w:rsidRDefault="00324C59" w:rsidP="00B01DF5">
      <w:pPr>
        <w:pStyle w:val="ListParagraph"/>
        <w:numPr>
          <w:ilvl w:val="0"/>
          <w:numId w:val="1"/>
        </w:numPr>
        <w:spacing w:after="0" w:line="240" w:lineRule="auto"/>
        <w:rPr>
          <w:rFonts w:ascii="Arial" w:eastAsia="Times New Roman" w:hAnsi="Arial" w:cs="Arial"/>
          <w:u w:val="single"/>
        </w:rPr>
      </w:pPr>
      <w:r w:rsidRPr="00611659">
        <w:rPr>
          <w:rFonts w:ascii="Arial" w:eastAsia="Times New Roman" w:hAnsi="Arial" w:cs="Arial"/>
          <w:color w:val="000000"/>
        </w:rPr>
        <w:t>What are your expectations for clinical skills continuity resources and programs? Select all that apply</w:t>
      </w:r>
    </w:p>
    <w:p w14:paraId="5910342A" w14:textId="77777777" w:rsidR="00B01DF5" w:rsidRPr="00611659" w:rsidRDefault="00324C59" w:rsidP="00B01DF5">
      <w:pPr>
        <w:pStyle w:val="ListParagraph"/>
        <w:numPr>
          <w:ilvl w:val="1"/>
          <w:numId w:val="1"/>
        </w:numPr>
        <w:spacing w:after="0" w:line="240" w:lineRule="auto"/>
        <w:rPr>
          <w:rFonts w:ascii="Arial" w:eastAsia="Times New Roman" w:hAnsi="Arial" w:cs="Arial"/>
          <w:u w:val="single"/>
        </w:rPr>
      </w:pPr>
      <w:r w:rsidRPr="00611659">
        <w:rPr>
          <w:rFonts w:ascii="Arial" w:eastAsia="Times New Roman" w:hAnsi="Arial" w:cs="Arial"/>
          <w:color w:val="000000"/>
        </w:rPr>
        <w:t>Career exploration</w:t>
      </w:r>
    </w:p>
    <w:p w14:paraId="4B5C69AF" w14:textId="77777777" w:rsidR="00B01DF5" w:rsidRPr="00611659" w:rsidRDefault="00324C59" w:rsidP="00B01DF5">
      <w:pPr>
        <w:pStyle w:val="ListParagraph"/>
        <w:numPr>
          <w:ilvl w:val="1"/>
          <w:numId w:val="1"/>
        </w:numPr>
        <w:spacing w:after="0" w:line="240" w:lineRule="auto"/>
        <w:rPr>
          <w:rFonts w:ascii="Arial" w:eastAsia="Times New Roman" w:hAnsi="Arial" w:cs="Arial"/>
          <w:u w:val="single"/>
        </w:rPr>
      </w:pPr>
      <w:r w:rsidRPr="00611659">
        <w:rPr>
          <w:rFonts w:ascii="Arial" w:eastAsia="Times New Roman" w:hAnsi="Arial" w:cs="Arial"/>
          <w:color w:val="000000"/>
        </w:rPr>
        <w:t>Build confidence in patient encounters</w:t>
      </w:r>
    </w:p>
    <w:p w14:paraId="229B288A" w14:textId="77777777" w:rsidR="00B01DF5" w:rsidRPr="00611659" w:rsidRDefault="00324C59" w:rsidP="00B01DF5">
      <w:pPr>
        <w:pStyle w:val="ListParagraph"/>
        <w:numPr>
          <w:ilvl w:val="1"/>
          <w:numId w:val="1"/>
        </w:numPr>
        <w:spacing w:after="0" w:line="240" w:lineRule="auto"/>
        <w:rPr>
          <w:rFonts w:ascii="Arial" w:eastAsia="Times New Roman" w:hAnsi="Arial" w:cs="Arial"/>
          <w:u w:val="single"/>
        </w:rPr>
      </w:pPr>
      <w:r w:rsidRPr="00611659">
        <w:rPr>
          <w:rFonts w:ascii="Arial" w:eastAsia="Times New Roman" w:hAnsi="Arial" w:cs="Arial"/>
          <w:color w:val="000000"/>
        </w:rPr>
        <w:t>Maintain clinical skills</w:t>
      </w:r>
    </w:p>
    <w:p w14:paraId="02EC966D" w14:textId="30E8759F" w:rsidR="00B01DF5" w:rsidRPr="00611659" w:rsidRDefault="00324C59" w:rsidP="00B01DF5">
      <w:pPr>
        <w:pStyle w:val="ListParagraph"/>
        <w:numPr>
          <w:ilvl w:val="1"/>
          <w:numId w:val="1"/>
        </w:numPr>
        <w:spacing w:after="0" w:line="240" w:lineRule="auto"/>
        <w:rPr>
          <w:rFonts w:ascii="Arial" w:eastAsia="Times New Roman" w:hAnsi="Arial" w:cs="Arial"/>
          <w:u w:val="single"/>
        </w:rPr>
      </w:pPr>
      <w:r w:rsidRPr="00611659">
        <w:rPr>
          <w:rFonts w:ascii="Arial" w:eastAsia="Times New Roman" w:hAnsi="Arial" w:cs="Arial"/>
          <w:color w:val="000000"/>
        </w:rPr>
        <w:t xml:space="preserve">Inform research </w:t>
      </w:r>
    </w:p>
    <w:p w14:paraId="3336372D" w14:textId="77777777" w:rsidR="00B01DF5" w:rsidRPr="00611659" w:rsidRDefault="00324C59" w:rsidP="00B01DF5">
      <w:pPr>
        <w:pStyle w:val="ListParagraph"/>
        <w:numPr>
          <w:ilvl w:val="1"/>
          <w:numId w:val="1"/>
        </w:numPr>
        <w:spacing w:after="0" w:line="240" w:lineRule="auto"/>
        <w:rPr>
          <w:rFonts w:ascii="Arial" w:eastAsia="Times New Roman" w:hAnsi="Arial" w:cs="Arial"/>
          <w:u w:val="single"/>
        </w:rPr>
      </w:pPr>
      <w:r w:rsidRPr="00611659">
        <w:rPr>
          <w:rFonts w:ascii="Arial" w:eastAsia="Times New Roman" w:hAnsi="Arial" w:cs="Arial"/>
          <w:color w:val="000000"/>
        </w:rPr>
        <w:t xml:space="preserve">Build camaraderie with clinical teams </w:t>
      </w:r>
    </w:p>
    <w:p w14:paraId="4A030837" w14:textId="77777777" w:rsidR="00B01DF5" w:rsidRPr="00611659" w:rsidRDefault="00324C59" w:rsidP="00B01DF5">
      <w:pPr>
        <w:pStyle w:val="ListParagraph"/>
        <w:numPr>
          <w:ilvl w:val="1"/>
          <w:numId w:val="1"/>
        </w:numPr>
        <w:spacing w:after="0" w:line="240" w:lineRule="auto"/>
        <w:rPr>
          <w:rFonts w:ascii="Arial" w:eastAsia="Times New Roman" w:hAnsi="Arial" w:cs="Arial"/>
          <w:u w:val="single"/>
        </w:rPr>
      </w:pPr>
      <w:r w:rsidRPr="00611659">
        <w:rPr>
          <w:rFonts w:ascii="Arial" w:eastAsia="Times New Roman" w:hAnsi="Arial" w:cs="Arial"/>
          <w:color w:val="000000"/>
        </w:rPr>
        <w:t>Other (please specify)</w:t>
      </w:r>
    </w:p>
    <w:p w14:paraId="3D3A310E" w14:textId="77777777" w:rsidR="00B01DF5" w:rsidRPr="00611659" w:rsidRDefault="00324C59" w:rsidP="00B01DF5">
      <w:pPr>
        <w:pStyle w:val="ListParagraph"/>
        <w:numPr>
          <w:ilvl w:val="0"/>
          <w:numId w:val="1"/>
        </w:numPr>
        <w:spacing w:after="0" w:line="240" w:lineRule="auto"/>
        <w:rPr>
          <w:rFonts w:ascii="Arial" w:eastAsia="Times New Roman" w:hAnsi="Arial" w:cs="Arial"/>
          <w:u w:val="single"/>
        </w:rPr>
      </w:pPr>
      <w:r w:rsidRPr="00611659">
        <w:rPr>
          <w:rFonts w:ascii="Arial" w:eastAsia="Times New Roman" w:hAnsi="Arial" w:cs="Arial"/>
          <w:color w:val="000000"/>
        </w:rPr>
        <w:t>How much time would you be willing to devote to clinical continuity activities during graduate training?</w:t>
      </w:r>
    </w:p>
    <w:p w14:paraId="780640E1" w14:textId="77777777" w:rsidR="00B01DF5" w:rsidRPr="00611659" w:rsidRDefault="00324C59" w:rsidP="00B01DF5">
      <w:pPr>
        <w:pStyle w:val="ListParagraph"/>
        <w:numPr>
          <w:ilvl w:val="1"/>
          <w:numId w:val="1"/>
        </w:numPr>
        <w:spacing w:after="0" w:line="240" w:lineRule="auto"/>
        <w:rPr>
          <w:rFonts w:ascii="Arial" w:eastAsia="Times New Roman" w:hAnsi="Arial" w:cs="Arial"/>
          <w:u w:val="single"/>
        </w:rPr>
      </w:pPr>
      <w:r w:rsidRPr="00611659">
        <w:rPr>
          <w:rFonts w:ascii="Arial" w:eastAsia="Times New Roman" w:hAnsi="Arial" w:cs="Arial"/>
          <w:color w:val="000000"/>
        </w:rPr>
        <w:t>&lt;0.5 hours/week (26 hours/year)</w:t>
      </w:r>
    </w:p>
    <w:p w14:paraId="042E055B" w14:textId="77777777" w:rsidR="00B01DF5" w:rsidRPr="00611659" w:rsidRDefault="00324C59" w:rsidP="00B01DF5">
      <w:pPr>
        <w:pStyle w:val="ListParagraph"/>
        <w:numPr>
          <w:ilvl w:val="1"/>
          <w:numId w:val="1"/>
        </w:numPr>
        <w:spacing w:after="0" w:line="240" w:lineRule="auto"/>
        <w:rPr>
          <w:rFonts w:ascii="Arial" w:eastAsia="Times New Roman" w:hAnsi="Arial" w:cs="Arial"/>
          <w:u w:val="single"/>
        </w:rPr>
      </w:pPr>
      <w:r w:rsidRPr="00611659">
        <w:rPr>
          <w:rFonts w:ascii="Arial" w:eastAsia="Times New Roman" w:hAnsi="Arial" w:cs="Arial"/>
          <w:color w:val="000000"/>
        </w:rPr>
        <w:t>0.5-1 hour/week (26-52 hours/year)</w:t>
      </w:r>
    </w:p>
    <w:p w14:paraId="6AD125C2" w14:textId="77777777" w:rsidR="00B01DF5" w:rsidRPr="00611659" w:rsidRDefault="00324C59" w:rsidP="00B01DF5">
      <w:pPr>
        <w:pStyle w:val="ListParagraph"/>
        <w:numPr>
          <w:ilvl w:val="1"/>
          <w:numId w:val="1"/>
        </w:numPr>
        <w:spacing w:after="0" w:line="240" w:lineRule="auto"/>
        <w:rPr>
          <w:rFonts w:ascii="Arial" w:eastAsia="Times New Roman" w:hAnsi="Arial" w:cs="Arial"/>
          <w:u w:val="single"/>
        </w:rPr>
      </w:pPr>
      <w:r w:rsidRPr="00611659">
        <w:rPr>
          <w:rFonts w:ascii="Arial" w:eastAsia="Times New Roman" w:hAnsi="Arial" w:cs="Arial"/>
          <w:color w:val="000000"/>
        </w:rPr>
        <w:t>1-2 hours/week (52-104 hours/year)</w:t>
      </w:r>
    </w:p>
    <w:p w14:paraId="54F0A4DB" w14:textId="77777777" w:rsidR="00B01DF5" w:rsidRPr="00611659" w:rsidRDefault="00324C59" w:rsidP="00B01DF5">
      <w:pPr>
        <w:pStyle w:val="ListParagraph"/>
        <w:numPr>
          <w:ilvl w:val="1"/>
          <w:numId w:val="1"/>
        </w:numPr>
        <w:spacing w:after="0" w:line="240" w:lineRule="auto"/>
        <w:rPr>
          <w:rFonts w:ascii="Arial" w:eastAsia="Times New Roman" w:hAnsi="Arial" w:cs="Arial"/>
          <w:u w:val="single"/>
        </w:rPr>
      </w:pPr>
      <w:r w:rsidRPr="00611659">
        <w:rPr>
          <w:rFonts w:ascii="Arial" w:eastAsia="Times New Roman" w:hAnsi="Arial" w:cs="Arial"/>
          <w:color w:val="000000"/>
        </w:rPr>
        <w:t>&gt;2 hours/week (&gt;104 hours/year)</w:t>
      </w:r>
    </w:p>
    <w:p w14:paraId="5A1FA3F4" w14:textId="5FC3A65C" w:rsidR="00B01DF5" w:rsidRPr="00611659" w:rsidRDefault="00324C59" w:rsidP="00B01DF5">
      <w:pPr>
        <w:pStyle w:val="ListParagraph"/>
        <w:numPr>
          <w:ilvl w:val="0"/>
          <w:numId w:val="1"/>
        </w:numPr>
        <w:spacing w:after="0" w:line="240" w:lineRule="auto"/>
        <w:rPr>
          <w:rFonts w:ascii="Arial" w:eastAsia="Times New Roman" w:hAnsi="Arial" w:cs="Arial"/>
          <w:u w:val="single"/>
        </w:rPr>
      </w:pPr>
      <w:r w:rsidRPr="00611659">
        <w:rPr>
          <w:rFonts w:ascii="Arial" w:eastAsia="Times New Roman" w:hAnsi="Arial" w:cs="Arial"/>
          <w:color w:val="000000"/>
        </w:rPr>
        <w:t xml:space="preserve">Please rate your confidence in the following statements on a scale of 1-10, with 1 being absolutely </w:t>
      </w:r>
      <w:r w:rsidR="00EE66DC">
        <w:rPr>
          <w:rFonts w:ascii="Arial" w:eastAsia="Times New Roman" w:hAnsi="Arial" w:cs="Arial"/>
          <w:color w:val="000000"/>
        </w:rPr>
        <w:t>disagree</w:t>
      </w:r>
      <w:r w:rsidRPr="00611659">
        <w:rPr>
          <w:rFonts w:ascii="Arial" w:eastAsia="Times New Roman" w:hAnsi="Arial" w:cs="Arial"/>
          <w:color w:val="000000"/>
        </w:rPr>
        <w:t xml:space="preserve"> and 10 being absolutely </w:t>
      </w:r>
      <w:r w:rsidR="00EE66DC">
        <w:rPr>
          <w:rFonts w:ascii="Arial" w:eastAsia="Times New Roman" w:hAnsi="Arial" w:cs="Arial"/>
          <w:color w:val="000000"/>
        </w:rPr>
        <w:t>agree</w:t>
      </w:r>
      <w:r w:rsidRPr="00611659">
        <w:rPr>
          <w:rFonts w:ascii="Arial" w:eastAsia="Times New Roman" w:hAnsi="Arial" w:cs="Arial"/>
          <w:color w:val="000000"/>
        </w:rPr>
        <w:t>.</w:t>
      </w:r>
    </w:p>
    <w:p w14:paraId="6298145C" w14:textId="77777777" w:rsidR="00B01DF5" w:rsidRPr="00611659" w:rsidRDefault="00324C59" w:rsidP="00B01DF5">
      <w:pPr>
        <w:pStyle w:val="ListParagraph"/>
        <w:numPr>
          <w:ilvl w:val="1"/>
          <w:numId w:val="1"/>
        </w:numPr>
        <w:spacing w:after="0" w:line="240" w:lineRule="auto"/>
        <w:rPr>
          <w:rFonts w:ascii="Arial" w:eastAsia="Times New Roman" w:hAnsi="Arial" w:cs="Arial"/>
          <w:u w:val="single"/>
        </w:rPr>
      </w:pPr>
      <w:r w:rsidRPr="00611659">
        <w:rPr>
          <w:rFonts w:ascii="Arial" w:eastAsia="Times New Roman" w:hAnsi="Arial" w:cs="Arial"/>
          <w:color w:val="000000"/>
        </w:rPr>
        <w:t>I am satisfied with the amount of support and resources offered by my program for maintaining clinical continuity skills for entry or reentry into clinical clerkships.</w:t>
      </w:r>
    </w:p>
    <w:p w14:paraId="7940C859" w14:textId="77777777" w:rsidR="00B01DF5" w:rsidRPr="00611659" w:rsidRDefault="00324C59" w:rsidP="00B01DF5">
      <w:pPr>
        <w:pStyle w:val="ListParagraph"/>
        <w:numPr>
          <w:ilvl w:val="1"/>
          <w:numId w:val="1"/>
        </w:numPr>
        <w:spacing w:after="0" w:line="240" w:lineRule="auto"/>
        <w:rPr>
          <w:rFonts w:ascii="Arial" w:eastAsia="Times New Roman" w:hAnsi="Arial" w:cs="Arial"/>
          <w:u w:val="single"/>
        </w:rPr>
      </w:pPr>
      <w:r w:rsidRPr="00611659">
        <w:rPr>
          <w:rFonts w:ascii="Arial" w:eastAsia="Times New Roman" w:hAnsi="Arial" w:cs="Arial"/>
          <w:color w:val="000000"/>
        </w:rPr>
        <w:t>Clinical continuity programs should be provided by dual-degree programs.</w:t>
      </w:r>
    </w:p>
    <w:p w14:paraId="7617F1C8" w14:textId="77777777" w:rsidR="00B01DF5" w:rsidRPr="00611659" w:rsidRDefault="00324C59" w:rsidP="00B01DF5">
      <w:pPr>
        <w:pStyle w:val="ListParagraph"/>
        <w:numPr>
          <w:ilvl w:val="1"/>
          <w:numId w:val="1"/>
        </w:numPr>
        <w:spacing w:after="0" w:line="240" w:lineRule="auto"/>
        <w:rPr>
          <w:rFonts w:ascii="Arial" w:eastAsia="Times New Roman" w:hAnsi="Arial" w:cs="Arial"/>
          <w:u w:val="single"/>
        </w:rPr>
      </w:pPr>
      <w:r w:rsidRPr="00611659">
        <w:rPr>
          <w:rFonts w:ascii="Arial" w:eastAsia="Times New Roman" w:hAnsi="Arial" w:cs="Arial"/>
          <w:color w:val="000000"/>
        </w:rPr>
        <w:t>Clinical continuity programs should be required by dual-degree programs.</w:t>
      </w:r>
    </w:p>
    <w:p w14:paraId="5AA32D34" w14:textId="77777777" w:rsidR="00B01DF5" w:rsidRPr="00611659" w:rsidRDefault="00324C59" w:rsidP="00B01DF5">
      <w:pPr>
        <w:pStyle w:val="ListParagraph"/>
        <w:numPr>
          <w:ilvl w:val="1"/>
          <w:numId w:val="1"/>
        </w:numPr>
        <w:spacing w:after="0" w:line="240" w:lineRule="auto"/>
        <w:rPr>
          <w:rFonts w:ascii="Arial" w:eastAsia="Times New Roman" w:hAnsi="Arial" w:cs="Arial"/>
          <w:u w:val="single"/>
        </w:rPr>
      </w:pPr>
      <w:r w:rsidRPr="00611659">
        <w:rPr>
          <w:rFonts w:ascii="Arial" w:eastAsia="Times New Roman" w:hAnsi="Arial" w:cs="Arial"/>
          <w:color w:val="000000"/>
        </w:rPr>
        <w:t>Clinical continuity programs should be offered for credit by dual-degree programs.</w:t>
      </w:r>
    </w:p>
    <w:p w14:paraId="248747AD" w14:textId="3C350F92" w:rsidR="00324C59" w:rsidRPr="00611659" w:rsidRDefault="00324C59" w:rsidP="00B01DF5">
      <w:pPr>
        <w:pStyle w:val="ListParagraph"/>
        <w:numPr>
          <w:ilvl w:val="1"/>
          <w:numId w:val="1"/>
        </w:numPr>
        <w:spacing w:after="0" w:line="240" w:lineRule="auto"/>
        <w:rPr>
          <w:rFonts w:ascii="Arial" w:eastAsia="Times New Roman" w:hAnsi="Arial" w:cs="Arial"/>
          <w:u w:val="single"/>
        </w:rPr>
      </w:pPr>
      <w:r w:rsidRPr="00611659">
        <w:rPr>
          <w:rFonts w:ascii="Arial" w:eastAsia="Times New Roman" w:hAnsi="Arial" w:cs="Arial"/>
          <w:color w:val="000000"/>
        </w:rPr>
        <w:t>I prefer the option to independently pursue opportunities to maintain clinical skills. I do not think it is necessary to participate in clinical continuity programs during clinical training.</w:t>
      </w:r>
    </w:p>
    <w:p w14:paraId="74D58578" w14:textId="77777777" w:rsidR="00324C59" w:rsidRPr="00611659" w:rsidRDefault="00324C59" w:rsidP="00324C59">
      <w:pPr>
        <w:rPr>
          <w:rFonts w:ascii="Arial" w:hAnsi="Arial" w:cs="Arial"/>
        </w:rPr>
      </w:pPr>
    </w:p>
    <w:p w14:paraId="5A39BB1F" w14:textId="77777777" w:rsidR="00324C59" w:rsidRPr="00611659" w:rsidRDefault="00324C59">
      <w:pPr>
        <w:rPr>
          <w:rFonts w:ascii="Arial" w:hAnsi="Arial" w:cs="Arial"/>
        </w:rPr>
      </w:pPr>
    </w:p>
    <w:p w14:paraId="6C6737FC" w14:textId="77777777" w:rsidR="00003C32" w:rsidRPr="00611659" w:rsidRDefault="00003C32">
      <w:pPr>
        <w:rPr>
          <w:rFonts w:ascii="Arial" w:hAnsi="Arial" w:cs="Arial"/>
        </w:rPr>
      </w:pPr>
    </w:p>
    <w:p w14:paraId="1722A33A" w14:textId="77777777" w:rsidR="008E63A0" w:rsidRPr="00611659" w:rsidRDefault="008E63A0">
      <w:pPr>
        <w:rPr>
          <w:rFonts w:ascii="Arial" w:hAnsi="Arial" w:cs="Arial"/>
        </w:rPr>
      </w:pPr>
    </w:p>
    <w:sectPr w:rsidR="008E63A0" w:rsidRPr="006116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24A9"/>
    <w:multiLevelType w:val="hybridMultilevel"/>
    <w:tmpl w:val="4CDCFA40"/>
    <w:lvl w:ilvl="0" w:tplc="3388682E">
      <w:start w:val="1"/>
      <w:numFmt w:val="decimal"/>
      <w:lvlText w:val="%1."/>
      <w:lvlJc w:val="left"/>
      <w:pPr>
        <w:ind w:left="720" w:hanging="360"/>
      </w:pPr>
      <w:rPr>
        <w:rFonts w:ascii="Arial" w:eastAsiaTheme="minorHAnsi" w:hAnsi="Arial" w:cs="Arial"/>
        <w:b w:val="0"/>
        <w:bCs w:val="0"/>
        <w:sz w:val="24"/>
        <w:szCs w:val="24"/>
      </w:rPr>
    </w:lvl>
    <w:lvl w:ilvl="1" w:tplc="04CEAF8E">
      <w:start w:val="1"/>
      <w:numFmt w:val="lowerLetter"/>
      <w:lvlText w:val="%2."/>
      <w:lvlJc w:val="left"/>
      <w:pPr>
        <w:ind w:left="1440" w:hanging="360"/>
      </w:pPr>
    </w:lvl>
    <w:lvl w:ilvl="2" w:tplc="776CFCEA">
      <w:start w:val="1"/>
      <w:numFmt w:val="lowerRoman"/>
      <w:lvlText w:val="%3."/>
      <w:lvlJc w:val="right"/>
      <w:pPr>
        <w:ind w:left="2160" w:hanging="180"/>
      </w:pPr>
    </w:lvl>
    <w:lvl w:ilvl="3" w:tplc="6560A26C">
      <w:start w:val="1"/>
      <w:numFmt w:val="decimal"/>
      <w:lvlText w:val="%4."/>
      <w:lvlJc w:val="left"/>
      <w:pPr>
        <w:ind w:left="2880" w:hanging="360"/>
      </w:pPr>
    </w:lvl>
    <w:lvl w:ilvl="4" w:tplc="B568FD2C">
      <w:start w:val="1"/>
      <w:numFmt w:val="lowerLetter"/>
      <w:lvlText w:val="%5."/>
      <w:lvlJc w:val="left"/>
      <w:pPr>
        <w:ind w:left="3600" w:hanging="360"/>
      </w:pPr>
    </w:lvl>
    <w:lvl w:ilvl="5" w:tplc="169013EE">
      <w:start w:val="1"/>
      <w:numFmt w:val="lowerRoman"/>
      <w:lvlText w:val="%6."/>
      <w:lvlJc w:val="right"/>
      <w:pPr>
        <w:ind w:left="4320" w:hanging="180"/>
      </w:pPr>
    </w:lvl>
    <w:lvl w:ilvl="6" w:tplc="E6446426">
      <w:start w:val="1"/>
      <w:numFmt w:val="decimal"/>
      <w:lvlText w:val="%7."/>
      <w:lvlJc w:val="left"/>
      <w:pPr>
        <w:ind w:left="5040" w:hanging="360"/>
      </w:pPr>
    </w:lvl>
    <w:lvl w:ilvl="7" w:tplc="67C08C90">
      <w:start w:val="1"/>
      <w:numFmt w:val="lowerLetter"/>
      <w:lvlText w:val="%8."/>
      <w:lvlJc w:val="left"/>
      <w:pPr>
        <w:ind w:left="5760" w:hanging="360"/>
      </w:pPr>
    </w:lvl>
    <w:lvl w:ilvl="8" w:tplc="DE506728">
      <w:start w:val="1"/>
      <w:numFmt w:val="lowerRoman"/>
      <w:lvlText w:val="%9."/>
      <w:lvlJc w:val="right"/>
      <w:pPr>
        <w:ind w:left="6480" w:hanging="180"/>
      </w:pPr>
    </w:lvl>
  </w:abstractNum>
  <w:abstractNum w:abstractNumId="1" w15:restartNumberingAfterBreak="0">
    <w:nsid w:val="0CB077DA"/>
    <w:multiLevelType w:val="hybridMultilevel"/>
    <w:tmpl w:val="A3009E56"/>
    <w:lvl w:ilvl="0" w:tplc="CA0254E2">
      <w:start w:val="1"/>
      <w:numFmt w:val="decimal"/>
      <w:lvlText w:val="%1."/>
      <w:lvlJc w:val="left"/>
      <w:pPr>
        <w:ind w:left="630" w:hanging="360"/>
      </w:pPr>
      <w:rPr>
        <w:rFonts w:ascii="Calibri" w:eastAsia="Times New Roman" w:hAnsi="Calibri" w:cs="Calibri"/>
        <w:b w:val="0"/>
        <w:sz w:val="24"/>
        <w:szCs w:val="24"/>
      </w:rPr>
    </w:lvl>
    <w:lvl w:ilvl="1" w:tplc="04090019">
      <w:start w:val="1"/>
      <w:numFmt w:val="lowerLetter"/>
      <w:lvlText w:val="%2."/>
      <w:lvlJc w:val="left"/>
      <w:pPr>
        <w:ind w:left="1350" w:hanging="360"/>
      </w:pPr>
    </w:lvl>
    <w:lvl w:ilvl="2" w:tplc="659EF3FC">
      <w:start w:val="1"/>
      <w:numFmt w:val="upperLetter"/>
      <w:lvlText w:val="%3."/>
      <w:lvlJc w:val="left"/>
      <w:pPr>
        <w:ind w:left="2250" w:hanging="360"/>
      </w:pPr>
      <w:rPr>
        <w:rFonts w:hint="default"/>
        <w:color w:val="auto"/>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8291900"/>
    <w:multiLevelType w:val="hybridMultilevel"/>
    <w:tmpl w:val="8466A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5E765D"/>
    <w:multiLevelType w:val="hybridMultilevel"/>
    <w:tmpl w:val="1F42ABEA"/>
    <w:lvl w:ilvl="0" w:tplc="A8E0437A">
      <w:start w:val="1"/>
      <w:numFmt w:val="decimal"/>
      <w:lvlText w:val="%1."/>
      <w:lvlJc w:val="left"/>
      <w:pPr>
        <w:ind w:left="540" w:hanging="360"/>
      </w:pPr>
      <w:rPr>
        <w:rFonts w:hint="default"/>
        <w:b w:val="0"/>
        <w:color w:val="00000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230C63"/>
    <w:multiLevelType w:val="hybridMultilevel"/>
    <w:tmpl w:val="E1E4A29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3534529">
    <w:abstractNumId w:val="0"/>
  </w:num>
  <w:num w:numId="2" w16cid:durableId="282462782">
    <w:abstractNumId w:val="1"/>
  </w:num>
  <w:num w:numId="3" w16cid:durableId="214633484">
    <w:abstractNumId w:val="3"/>
  </w:num>
  <w:num w:numId="4" w16cid:durableId="298076443">
    <w:abstractNumId w:val="4"/>
  </w:num>
  <w:num w:numId="5" w16cid:durableId="1868717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zMzc3NjM0NDM2NDVU0lEKTi0uzszPAykwrwUAwL/PYSwAAAA="/>
  </w:docVars>
  <w:rsids>
    <w:rsidRoot w:val="00397574"/>
    <w:rsid w:val="000037D3"/>
    <w:rsid w:val="00003C32"/>
    <w:rsid w:val="00052580"/>
    <w:rsid w:val="00083567"/>
    <w:rsid w:val="00324C59"/>
    <w:rsid w:val="00397574"/>
    <w:rsid w:val="003C40D8"/>
    <w:rsid w:val="0040625F"/>
    <w:rsid w:val="00611659"/>
    <w:rsid w:val="0061758A"/>
    <w:rsid w:val="00691A3D"/>
    <w:rsid w:val="00787DDD"/>
    <w:rsid w:val="007975C9"/>
    <w:rsid w:val="007C560A"/>
    <w:rsid w:val="007D3696"/>
    <w:rsid w:val="00820008"/>
    <w:rsid w:val="00826441"/>
    <w:rsid w:val="008E63A0"/>
    <w:rsid w:val="009F2B43"/>
    <w:rsid w:val="00AE074C"/>
    <w:rsid w:val="00B01DF5"/>
    <w:rsid w:val="00B43716"/>
    <w:rsid w:val="00B55752"/>
    <w:rsid w:val="00C063CC"/>
    <w:rsid w:val="00D34E3B"/>
    <w:rsid w:val="00DB7315"/>
    <w:rsid w:val="00EB6F2C"/>
    <w:rsid w:val="00EE6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21807"/>
  <w15:chartTrackingRefBased/>
  <w15:docId w15:val="{3E6944B2-2732-40E7-9B4B-A028EBF2D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5">
    <w:name w:val="Plain Table 5"/>
    <w:basedOn w:val="TableNormal"/>
    <w:uiPriority w:val="45"/>
    <w:rsid w:val="0039757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39757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9757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8E63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E63A0"/>
  </w:style>
  <w:style w:type="character" w:customStyle="1" w:styleId="eop">
    <w:name w:val="eop"/>
    <w:basedOn w:val="DefaultParagraphFont"/>
    <w:rsid w:val="008E63A0"/>
  </w:style>
  <w:style w:type="paragraph" w:styleId="ListParagraph">
    <w:name w:val="List Paragraph"/>
    <w:basedOn w:val="Normal"/>
    <w:uiPriority w:val="34"/>
    <w:qFormat/>
    <w:rsid w:val="00324C59"/>
    <w:pPr>
      <w:ind w:left="720"/>
      <w:contextualSpacing/>
    </w:pPr>
  </w:style>
  <w:style w:type="character" w:customStyle="1" w:styleId="scxw196425194">
    <w:name w:val="scxw196425194"/>
    <w:basedOn w:val="DefaultParagraphFont"/>
    <w:rsid w:val="007D3696"/>
  </w:style>
  <w:style w:type="character" w:customStyle="1" w:styleId="unsupportedobjecttext">
    <w:name w:val="unsupportedobjecttext"/>
    <w:basedOn w:val="DefaultParagraphFont"/>
    <w:rsid w:val="007D3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477543">
      <w:bodyDiv w:val="1"/>
      <w:marLeft w:val="0"/>
      <w:marRight w:val="0"/>
      <w:marTop w:val="0"/>
      <w:marBottom w:val="0"/>
      <w:divBdr>
        <w:top w:val="none" w:sz="0" w:space="0" w:color="auto"/>
        <w:left w:val="none" w:sz="0" w:space="0" w:color="auto"/>
        <w:bottom w:val="none" w:sz="0" w:space="0" w:color="auto"/>
        <w:right w:val="none" w:sz="0" w:space="0" w:color="auto"/>
      </w:divBdr>
    </w:div>
    <w:div w:id="1114640197">
      <w:bodyDiv w:val="1"/>
      <w:marLeft w:val="0"/>
      <w:marRight w:val="0"/>
      <w:marTop w:val="0"/>
      <w:marBottom w:val="0"/>
      <w:divBdr>
        <w:top w:val="none" w:sz="0" w:space="0" w:color="auto"/>
        <w:left w:val="none" w:sz="0" w:space="0" w:color="auto"/>
        <w:bottom w:val="none" w:sz="0" w:space="0" w:color="auto"/>
        <w:right w:val="none" w:sz="0" w:space="0" w:color="auto"/>
      </w:divBdr>
      <w:divsChild>
        <w:div w:id="1260333943">
          <w:marLeft w:val="0"/>
          <w:marRight w:val="0"/>
          <w:marTop w:val="0"/>
          <w:marBottom w:val="0"/>
          <w:divBdr>
            <w:top w:val="none" w:sz="0" w:space="0" w:color="auto"/>
            <w:left w:val="none" w:sz="0" w:space="0" w:color="auto"/>
            <w:bottom w:val="none" w:sz="0" w:space="0" w:color="auto"/>
            <w:right w:val="none" w:sz="0" w:space="0" w:color="auto"/>
          </w:divBdr>
        </w:div>
        <w:div w:id="82458919">
          <w:marLeft w:val="0"/>
          <w:marRight w:val="0"/>
          <w:marTop w:val="0"/>
          <w:marBottom w:val="0"/>
          <w:divBdr>
            <w:top w:val="none" w:sz="0" w:space="0" w:color="auto"/>
            <w:left w:val="none" w:sz="0" w:space="0" w:color="auto"/>
            <w:bottom w:val="none" w:sz="0" w:space="0" w:color="auto"/>
            <w:right w:val="none" w:sz="0" w:space="0" w:color="auto"/>
          </w:divBdr>
        </w:div>
        <w:div w:id="932401744">
          <w:marLeft w:val="0"/>
          <w:marRight w:val="0"/>
          <w:marTop w:val="0"/>
          <w:marBottom w:val="0"/>
          <w:divBdr>
            <w:top w:val="none" w:sz="0" w:space="0" w:color="auto"/>
            <w:left w:val="none" w:sz="0" w:space="0" w:color="auto"/>
            <w:bottom w:val="none" w:sz="0" w:space="0" w:color="auto"/>
            <w:right w:val="none" w:sz="0" w:space="0" w:color="auto"/>
          </w:divBdr>
        </w:div>
        <w:div w:id="1788962365">
          <w:marLeft w:val="0"/>
          <w:marRight w:val="0"/>
          <w:marTop w:val="0"/>
          <w:marBottom w:val="0"/>
          <w:divBdr>
            <w:top w:val="none" w:sz="0" w:space="0" w:color="auto"/>
            <w:left w:val="none" w:sz="0" w:space="0" w:color="auto"/>
            <w:bottom w:val="none" w:sz="0" w:space="0" w:color="auto"/>
            <w:right w:val="none" w:sz="0" w:space="0" w:color="auto"/>
          </w:divBdr>
        </w:div>
        <w:div w:id="1769614504">
          <w:marLeft w:val="0"/>
          <w:marRight w:val="0"/>
          <w:marTop w:val="0"/>
          <w:marBottom w:val="0"/>
          <w:divBdr>
            <w:top w:val="none" w:sz="0" w:space="0" w:color="auto"/>
            <w:left w:val="none" w:sz="0" w:space="0" w:color="auto"/>
            <w:bottom w:val="none" w:sz="0" w:space="0" w:color="auto"/>
            <w:right w:val="none" w:sz="0" w:space="0" w:color="auto"/>
          </w:divBdr>
        </w:div>
        <w:div w:id="1176460872">
          <w:marLeft w:val="0"/>
          <w:marRight w:val="0"/>
          <w:marTop w:val="0"/>
          <w:marBottom w:val="0"/>
          <w:divBdr>
            <w:top w:val="none" w:sz="0" w:space="0" w:color="auto"/>
            <w:left w:val="none" w:sz="0" w:space="0" w:color="auto"/>
            <w:bottom w:val="none" w:sz="0" w:space="0" w:color="auto"/>
            <w:right w:val="none" w:sz="0" w:space="0" w:color="auto"/>
          </w:divBdr>
        </w:div>
        <w:div w:id="580676674">
          <w:marLeft w:val="0"/>
          <w:marRight w:val="0"/>
          <w:marTop w:val="0"/>
          <w:marBottom w:val="0"/>
          <w:divBdr>
            <w:top w:val="none" w:sz="0" w:space="0" w:color="auto"/>
            <w:left w:val="none" w:sz="0" w:space="0" w:color="auto"/>
            <w:bottom w:val="none" w:sz="0" w:space="0" w:color="auto"/>
            <w:right w:val="none" w:sz="0" w:space="0" w:color="auto"/>
          </w:divBdr>
        </w:div>
        <w:div w:id="1013460500">
          <w:marLeft w:val="0"/>
          <w:marRight w:val="0"/>
          <w:marTop w:val="0"/>
          <w:marBottom w:val="0"/>
          <w:divBdr>
            <w:top w:val="none" w:sz="0" w:space="0" w:color="auto"/>
            <w:left w:val="none" w:sz="0" w:space="0" w:color="auto"/>
            <w:bottom w:val="none" w:sz="0" w:space="0" w:color="auto"/>
            <w:right w:val="none" w:sz="0" w:space="0" w:color="auto"/>
          </w:divBdr>
        </w:div>
        <w:div w:id="1184320892">
          <w:marLeft w:val="0"/>
          <w:marRight w:val="0"/>
          <w:marTop w:val="0"/>
          <w:marBottom w:val="0"/>
          <w:divBdr>
            <w:top w:val="none" w:sz="0" w:space="0" w:color="auto"/>
            <w:left w:val="none" w:sz="0" w:space="0" w:color="auto"/>
            <w:bottom w:val="none" w:sz="0" w:space="0" w:color="auto"/>
            <w:right w:val="none" w:sz="0" w:space="0" w:color="auto"/>
          </w:divBdr>
        </w:div>
        <w:div w:id="602957114">
          <w:marLeft w:val="0"/>
          <w:marRight w:val="0"/>
          <w:marTop w:val="0"/>
          <w:marBottom w:val="0"/>
          <w:divBdr>
            <w:top w:val="none" w:sz="0" w:space="0" w:color="auto"/>
            <w:left w:val="none" w:sz="0" w:space="0" w:color="auto"/>
            <w:bottom w:val="none" w:sz="0" w:space="0" w:color="auto"/>
            <w:right w:val="none" w:sz="0" w:space="0" w:color="auto"/>
          </w:divBdr>
        </w:div>
        <w:div w:id="124468737">
          <w:marLeft w:val="0"/>
          <w:marRight w:val="0"/>
          <w:marTop w:val="0"/>
          <w:marBottom w:val="0"/>
          <w:divBdr>
            <w:top w:val="none" w:sz="0" w:space="0" w:color="auto"/>
            <w:left w:val="none" w:sz="0" w:space="0" w:color="auto"/>
            <w:bottom w:val="none" w:sz="0" w:space="0" w:color="auto"/>
            <w:right w:val="none" w:sz="0" w:space="0" w:color="auto"/>
          </w:divBdr>
        </w:div>
        <w:div w:id="1092354155">
          <w:marLeft w:val="0"/>
          <w:marRight w:val="0"/>
          <w:marTop w:val="0"/>
          <w:marBottom w:val="0"/>
          <w:divBdr>
            <w:top w:val="none" w:sz="0" w:space="0" w:color="auto"/>
            <w:left w:val="none" w:sz="0" w:space="0" w:color="auto"/>
            <w:bottom w:val="none" w:sz="0" w:space="0" w:color="auto"/>
            <w:right w:val="none" w:sz="0" w:space="0" w:color="auto"/>
          </w:divBdr>
        </w:div>
        <w:div w:id="439029707">
          <w:marLeft w:val="0"/>
          <w:marRight w:val="0"/>
          <w:marTop w:val="0"/>
          <w:marBottom w:val="0"/>
          <w:divBdr>
            <w:top w:val="none" w:sz="0" w:space="0" w:color="auto"/>
            <w:left w:val="none" w:sz="0" w:space="0" w:color="auto"/>
            <w:bottom w:val="none" w:sz="0" w:space="0" w:color="auto"/>
            <w:right w:val="none" w:sz="0" w:space="0" w:color="auto"/>
          </w:divBdr>
        </w:div>
        <w:div w:id="1900434835">
          <w:marLeft w:val="0"/>
          <w:marRight w:val="0"/>
          <w:marTop w:val="0"/>
          <w:marBottom w:val="0"/>
          <w:divBdr>
            <w:top w:val="none" w:sz="0" w:space="0" w:color="auto"/>
            <w:left w:val="none" w:sz="0" w:space="0" w:color="auto"/>
            <w:bottom w:val="none" w:sz="0" w:space="0" w:color="auto"/>
            <w:right w:val="none" w:sz="0" w:space="0" w:color="auto"/>
          </w:divBdr>
        </w:div>
        <w:div w:id="2049839262">
          <w:marLeft w:val="0"/>
          <w:marRight w:val="0"/>
          <w:marTop w:val="0"/>
          <w:marBottom w:val="0"/>
          <w:divBdr>
            <w:top w:val="none" w:sz="0" w:space="0" w:color="auto"/>
            <w:left w:val="none" w:sz="0" w:space="0" w:color="auto"/>
            <w:bottom w:val="none" w:sz="0" w:space="0" w:color="auto"/>
            <w:right w:val="none" w:sz="0" w:space="0" w:color="auto"/>
          </w:divBdr>
        </w:div>
        <w:div w:id="440957516">
          <w:marLeft w:val="0"/>
          <w:marRight w:val="0"/>
          <w:marTop w:val="0"/>
          <w:marBottom w:val="0"/>
          <w:divBdr>
            <w:top w:val="none" w:sz="0" w:space="0" w:color="auto"/>
            <w:left w:val="none" w:sz="0" w:space="0" w:color="auto"/>
            <w:bottom w:val="none" w:sz="0" w:space="0" w:color="auto"/>
            <w:right w:val="none" w:sz="0" w:space="0" w:color="auto"/>
          </w:divBdr>
        </w:div>
        <w:div w:id="1380472690">
          <w:marLeft w:val="0"/>
          <w:marRight w:val="0"/>
          <w:marTop w:val="0"/>
          <w:marBottom w:val="0"/>
          <w:divBdr>
            <w:top w:val="none" w:sz="0" w:space="0" w:color="auto"/>
            <w:left w:val="none" w:sz="0" w:space="0" w:color="auto"/>
            <w:bottom w:val="none" w:sz="0" w:space="0" w:color="auto"/>
            <w:right w:val="none" w:sz="0" w:space="0" w:color="auto"/>
          </w:divBdr>
        </w:div>
      </w:divsChild>
    </w:div>
    <w:div w:id="1338775380">
      <w:bodyDiv w:val="1"/>
      <w:marLeft w:val="0"/>
      <w:marRight w:val="0"/>
      <w:marTop w:val="0"/>
      <w:marBottom w:val="0"/>
      <w:divBdr>
        <w:top w:val="none" w:sz="0" w:space="0" w:color="auto"/>
        <w:left w:val="none" w:sz="0" w:space="0" w:color="auto"/>
        <w:bottom w:val="none" w:sz="0" w:space="0" w:color="auto"/>
        <w:right w:val="none" w:sz="0" w:space="0" w:color="auto"/>
      </w:divBdr>
      <w:divsChild>
        <w:div w:id="1618176307">
          <w:marLeft w:val="0"/>
          <w:marRight w:val="0"/>
          <w:marTop w:val="0"/>
          <w:marBottom w:val="0"/>
          <w:divBdr>
            <w:top w:val="none" w:sz="0" w:space="0" w:color="auto"/>
            <w:left w:val="none" w:sz="0" w:space="0" w:color="auto"/>
            <w:bottom w:val="none" w:sz="0" w:space="0" w:color="auto"/>
            <w:right w:val="none" w:sz="0" w:space="0" w:color="auto"/>
          </w:divBdr>
        </w:div>
        <w:div w:id="2053993557">
          <w:marLeft w:val="0"/>
          <w:marRight w:val="0"/>
          <w:marTop w:val="0"/>
          <w:marBottom w:val="0"/>
          <w:divBdr>
            <w:top w:val="none" w:sz="0" w:space="0" w:color="auto"/>
            <w:left w:val="none" w:sz="0" w:space="0" w:color="auto"/>
            <w:bottom w:val="none" w:sz="0" w:space="0" w:color="auto"/>
            <w:right w:val="none" w:sz="0" w:space="0" w:color="auto"/>
          </w:divBdr>
        </w:div>
        <w:div w:id="179970542">
          <w:marLeft w:val="0"/>
          <w:marRight w:val="0"/>
          <w:marTop w:val="0"/>
          <w:marBottom w:val="0"/>
          <w:divBdr>
            <w:top w:val="none" w:sz="0" w:space="0" w:color="auto"/>
            <w:left w:val="none" w:sz="0" w:space="0" w:color="auto"/>
            <w:bottom w:val="none" w:sz="0" w:space="0" w:color="auto"/>
            <w:right w:val="none" w:sz="0" w:space="0" w:color="auto"/>
          </w:divBdr>
        </w:div>
        <w:div w:id="668021325">
          <w:marLeft w:val="0"/>
          <w:marRight w:val="0"/>
          <w:marTop w:val="0"/>
          <w:marBottom w:val="0"/>
          <w:divBdr>
            <w:top w:val="none" w:sz="0" w:space="0" w:color="auto"/>
            <w:left w:val="none" w:sz="0" w:space="0" w:color="auto"/>
            <w:bottom w:val="none" w:sz="0" w:space="0" w:color="auto"/>
            <w:right w:val="none" w:sz="0" w:space="0" w:color="auto"/>
          </w:divBdr>
        </w:div>
        <w:div w:id="1329289747">
          <w:marLeft w:val="0"/>
          <w:marRight w:val="0"/>
          <w:marTop w:val="0"/>
          <w:marBottom w:val="0"/>
          <w:divBdr>
            <w:top w:val="none" w:sz="0" w:space="0" w:color="auto"/>
            <w:left w:val="none" w:sz="0" w:space="0" w:color="auto"/>
            <w:bottom w:val="none" w:sz="0" w:space="0" w:color="auto"/>
            <w:right w:val="none" w:sz="0" w:space="0" w:color="auto"/>
          </w:divBdr>
        </w:div>
        <w:div w:id="1051156081">
          <w:marLeft w:val="0"/>
          <w:marRight w:val="0"/>
          <w:marTop w:val="0"/>
          <w:marBottom w:val="0"/>
          <w:divBdr>
            <w:top w:val="none" w:sz="0" w:space="0" w:color="auto"/>
            <w:left w:val="none" w:sz="0" w:space="0" w:color="auto"/>
            <w:bottom w:val="none" w:sz="0" w:space="0" w:color="auto"/>
            <w:right w:val="none" w:sz="0" w:space="0" w:color="auto"/>
          </w:divBdr>
        </w:div>
        <w:div w:id="1004824883">
          <w:marLeft w:val="0"/>
          <w:marRight w:val="0"/>
          <w:marTop w:val="0"/>
          <w:marBottom w:val="0"/>
          <w:divBdr>
            <w:top w:val="none" w:sz="0" w:space="0" w:color="auto"/>
            <w:left w:val="none" w:sz="0" w:space="0" w:color="auto"/>
            <w:bottom w:val="none" w:sz="0" w:space="0" w:color="auto"/>
            <w:right w:val="none" w:sz="0" w:space="0" w:color="auto"/>
          </w:divBdr>
        </w:div>
        <w:div w:id="2060662547">
          <w:marLeft w:val="0"/>
          <w:marRight w:val="0"/>
          <w:marTop w:val="0"/>
          <w:marBottom w:val="0"/>
          <w:divBdr>
            <w:top w:val="none" w:sz="0" w:space="0" w:color="auto"/>
            <w:left w:val="none" w:sz="0" w:space="0" w:color="auto"/>
            <w:bottom w:val="none" w:sz="0" w:space="0" w:color="auto"/>
            <w:right w:val="none" w:sz="0" w:space="0" w:color="auto"/>
          </w:divBdr>
        </w:div>
        <w:div w:id="2017925307">
          <w:marLeft w:val="0"/>
          <w:marRight w:val="0"/>
          <w:marTop w:val="0"/>
          <w:marBottom w:val="0"/>
          <w:divBdr>
            <w:top w:val="none" w:sz="0" w:space="0" w:color="auto"/>
            <w:left w:val="none" w:sz="0" w:space="0" w:color="auto"/>
            <w:bottom w:val="none" w:sz="0" w:space="0" w:color="auto"/>
            <w:right w:val="none" w:sz="0" w:space="0" w:color="auto"/>
          </w:divBdr>
        </w:div>
        <w:div w:id="1137524913">
          <w:marLeft w:val="0"/>
          <w:marRight w:val="0"/>
          <w:marTop w:val="0"/>
          <w:marBottom w:val="0"/>
          <w:divBdr>
            <w:top w:val="none" w:sz="0" w:space="0" w:color="auto"/>
            <w:left w:val="none" w:sz="0" w:space="0" w:color="auto"/>
            <w:bottom w:val="none" w:sz="0" w:space="0" w:color="auto"/>
            <w:right w:val="none" w:sz="0" w:space="0" w:color="auto"/>
          </w:divBdr>
        </w:div>
        <w:div w:id="1754279086">
          <w:marLeft w:val="0"/>
          <w:marRight w:val="0"/>
          <w:marTop w:val="0"/>
          <w:marBottom w:val="0"/>
          <w:divBdr>
            <w:top w:val="none" w:sz="0" w:space="0" w:color="auto"/>
            <w:left w:val="none" w:sz="0" w:space="0" w:color="auto"/>
            <w:bottom w:val="none" w:sz="0" w:space="0" w:color="auto"/>
            <w:right w:val="none" w:sz="0" w:space="0" w:color="auto"/>
          </w:divBdr>
        </w:div>
        <w:div w:id="887108342">
          <w:marLeft w:val="0"/>
          <w:marRight w:val="0"/>
          <w:marTop w:val="0"/>
          <w:marBottom w:val="0"/>
          <w:divBdr>
            <w:top w:val="none" w:sz="0" w:space="0" w:color="auto"/>
            <w:left w:val="none" w:sz="0" w:space="0" w:color="auto"/>
            <w:bottom w:val="none" w:sz="0" w:space="0" w:color="auto"/>
            <w:right w:val="none" w:sz="0" w:space="0" w:color="auto"/>
          </w:divBdr>
        </w:div>
        <w:div w:id="274869960">
          <w:marLeft w:val="0"/>
          <w:marRight w:val="0"/>
          <w:marTop w:val="0"/>
          <w:marBottom w:val="0"/>
          <w:divBdr>
            <w:top w:val="none" w:sz="0" w:space="0" w:color="auto"/>
            <w:left w:val="none" w:sz="0" w:space="0" w:color="auto"/>
            <w:bottom w:val="none" w:sz="0" w:space="0" w:color="auto"/>
            <w:right w:val="none" w:sz="0" w:space="0" w:color="auto"/>
          </w:divBdr>
        </w:div>
        <w:div w:id="836074009">
          <w:marLeft w:val="0"/>
          <w:marRight w:val="0"/>
          <w:marTop w:val="0"/>
          <w:marBottom w:val="0"/>
          <w:divBdr>
            <w:top w:val="none" w:sz="0" w:space="0" w:color="auto"/>
            <w:left w:val="none" w:sz="0" w:space="0" w:color="auto"/>
            <w:bottom w:val="none" w:sz="0" w:space="0" w:color="auto"/>
            <w:right w:val="none" w:sz="0" w:space="0" w:color="auto"/>
          </w:divBdr>
        </w:div>
        <w:div w:id="1162890906">
          <w:marLeft w:val="0"/>
          <w:marRight w:val="0"/>
          <w:marTop w:val="0"/>
          <w:marBottom w:val="0"/>
          <w:divBdr>
            <w:top w:val="none" w:sz="0" w:space="0" w:color="auto"/>
            <w:left w:val="none" w:sz="0" w:space="0" w:color="auto"/>
            <w:bottom w:val="none" w:sz="0" w:space="0" w:color="auto"/>
            <w:right w:val="none" w:sz="0" w:space="0" w:color="auto"/>
          </w:divBdr>
        </w:div>
        <w:div w:id="348139374">
          <w:marLeft w:val="0"/>
          <w:marRight w:val="0"/>
          <w:marTop w:val="0"/>
          <w:marBottom w:val="0"/>
          <w:divBdr>
            <w:top w:val="none" w:sz="0" w:space="0" w:color="auto"/>
            <w:left w:val="none" w:sz="0" w:space="0" w:color="auto"/>
            <w:bottom w:val="none" w:sz="0" w:space="0" w:color="auto"/>
            <w:right w:val="none" w:sz="0" w:space="0" w:color="auto"/>
          </w:divBdr>
        </w:div>
        <w:div w:id="428502610">
          <w:marLeft w:val="0"/>
          <w:marRight w:val="0"/>
          <w:marTop w:val="0"/>
          <w:marBottom w:val="0"/>
          <w:divBdr>
            <w:top w:val="none" w:sz="0" w:space="0" w:color="auto"/>
            <w:left w:val="none" w:sz="0" w:space="0" w:color="auto"/>
            <w:bottom w:val="none" w:sz="0" w:space="0" w:color="auto"/>
            <w:right w:val="none" w:sz="0" w:space="0" w:color="auto"/>
          </w:divBdr>
        </w:div>
        <w:div w:id="1867677435">
          <w:marLeft w:val="0"/>
          <w:marRight w:val="0"/>
          <w:marTop w:val="0"/>
          <w:marBottom w:val="0"/>
          <w:divBdr>
            <w:top w:val="none" w:sz="0" w:space="0" w:color="auto"/>
            <w:left w:val="none" w:sz="0" w:space="0" w:color="auto"/>
            <w:bottom w:val="none" w:sz="0" w:space="0" w:color="auto"/>
            <w:right w:val="none" w:sz="0" w:space="0" w:color="auto"/>
          </w:divBdr>
        </w:div>
        <w:div w:id="545459295">
          <w:marLeft w:val="0"/>
          <w:marRight w:val="0"/>
          <w:marTop w:val="0"/>
          <w:marBottom w:val="0"/>
          <w:divBdr>
            <w:top w:val="none" w:sz="0" w:space="0" w:color="auto"/>
            <w:left w:val="none" w:sz="0" w:space="0" w:color="auto"/>
            <w:bottom w:val="none" w:sz="0" w:space="0" w:color="auto"/>
            <w:right w:val="none" w:sz="0" w:space="0" w:color="auto"/>
          </w:divBdr>
        </w:div>
        <w:div w:id="451171848">
          <w:marLeft w:val="0"/>
          <w:marRight w:val="0"/>
          <w:marTop w:val="0"/>
          <w:marBottom w:val="0"/>
          <w:divBdr>
            <w:top w:val="none" w:sz="0" w:space="0" w:color="auto"/>
            <w:left w:val="none" w:sz="0" w:space="0" w:color="auto"/>
            <w:bottom w:val="none" w:sz="0" w:space="0" w:color="auto"/>
            <w:right w:val="none" w:sz="0" w:space="0" w:color="auto"/>
          </w:divBdr>
        </w:div>
        <w:div w:id="372852719">
          <w:marLeft w:val="0"/>
          <w:marRight w:val="0"/>
          <w:marTop w:val="0"/>
          <w:marBottom w:val="0"/>
          <w:divBdr>
            <w:top w:val="none" w:sz="0" w:space="0" w:color="auto"/>
            <w:left w:val="none" w:sz="0" w:space="0" w:color="auto"/>
            <w:bottom w:val="none" w:sz="0" w:space="0" w:color="auto"/>
            <w:right w:val="none" w:sz="0" w:space="0" w:color="auto"/>
          </w:divBdr>
        </w:div>
        <w:div w:id="1206717643">
          <w:marLeft w:val="0"/>
          <w:marRight w:val="0"/>
          <w:marTop w:val="0"/>
          <w:marBottom w:val="0"/>
          <w:divBdr>
            <w:top w:val="none" w:sz="0" w:space="0" w:color="auto"/>
            <w:left w:val="none" w:sz="0" w:space="0" w:color="auto"/>
            <w:bottom w:val="none" w:sz="0" w:space="0" w:color="auto"/>
            <w:right w:val="none" w:sz="0" w:space="0" w:color="auto"/>
          </w:divBdr>
        </w:div>
        <w:div w:id="1148865560">
          <w:marLeft w:val="0"/>
          <w:marRight w:val="0"/>
          <w:marTop w:val="0"/>
          <w:marBottom w:val="0"/>
          <w:divBdr>
            <w:top w:val="none" w:sz="0" w:space="0" w:color="auto"/>
            <w:left w:val="none" w:sz="0" w:space="0" w:color="auto"/>
            <w:bottom w:val="none" w:sz="0" w:space="0" w:color="auto"/>
            <w:right w:val="none" w:sz="0" w:space="0" w:color="auto"/>
          </w:divBdr>
        </w:div>
        <w:div w:id="1525826764">
          <w:marLeft w:val="0"/>
          <w:marRight w:val="0"/>
          <w:marTop w:val="0"/>
          <w:marBottom w:val="0"/>
          <w:divBdr>
            <w:top w:val="none" w:sz="0" w:space="0" w:color="auto"/>
            <w:left w:val="none" w:sz="0" w:space="0" w:color="auto"/>
            <w:bottom w:val="none" w:sz="0" w:space="0" w:color="auto"/>
            <w:right w:val="none" w:sz="0" w:space="0" w:color="auto"/>
          </w:divBdr>
        </w:div>
        <w:div w:id="1522744401">
          <w:marLeft w:val="0"/>
          <w:marRight w:val="0"/>
          <w:marTop w:val="0"/>
          <w:marBottom w:val="0"/>
          <w:divBdr>
            <w:top w:val="none" w:sz="0" w:space="0" w:color="auto"/>
            <w:left w:val="none" w:sz="0" w:space="0" w:color="auto"/>
            <w:bottom w:val="none" w:sz="0" w:space="0" w:color="auto"/>
            <w:right w:val="none" w:sz="0" w:space="0" w:color="auto"/>
          </w:divBdr>
        </w:div>
        <w:div w:id="2142723215">
          <w:marLeft w:val="0"/>
          <w:marRight w:val="0"/>
          <w:marTop w:val="0"/>
          <w:marBottom w:val="0"/>
          <w:divBdr>
            <w:top w:val="none" w:sz="0" w:space="0" w:color="auto"/>
            <w:left w:val="none" w:sz="0" w:space="0" w:color="auto"/>
            <w:bottom w:val="none" w:sz="0" w:space="0" w:color="auto"/>
            <w:right w:val="none" w:sz="0" w:space="0" w:color="auto"/>
          </w:divBdr>
        </w:div>
        <w:div w:id="204223831">
          <w:marLeft w:val="0"/>
          <w:marRight w:val="0"/>
          <w:marTop w:val="0"/>
          <w:marBottom w:val="0"/>
          <w:divBdr>
            <w:top w:val="none" w:sz="0" w:space="0" w:color="auto"/>
            <w:left w:val="none" w:sz="0" w:space="0" w:color="auto"/>
            <w:bottom w:val="none" w:sz="0" w:space="0" w:color="auto"/>
            <w:right w:val="none" w:sz="0" w:space="0" w:color="auto"/>
          </w:divBdr>
        </w:div>
        <w:div w:id="1728213533">
          <w:marLeft w:val="0"/>
          <w:marRight w:val="0"/>
          <w:marTop w:val="0"/>
          <w:marBottom w:val="0"/>
          <w:divBdr>
            <w:top w:val="none" w:sz="0" w:space="0" w:color="auto"/>
            <w:left w:val="none" w:sz="0" w:space="0" w:color="auto"/>
            <w:bottom w:val="none" w:sz="0" w:space="0" w:color="auto"/>
            <w:right w:val="none" w:sz="0" w:space="0" w:color="auto"/>
          </w:divBdr>
        </w:div>
        <w:div w:id="1897423943">
          <w:marLeft w:val="0"/>
          <w:marRight w:val="0"/>
          <w:marTop w:val="0"/>
          <w:marBottom w:val="0"/>
          <w:divBdr>
            <w:top w:val="none" w:sz="0" w:space="0" w:color="auto"/>
            <w:left w:val="none" w:sz="0" w:space="0" w:color="auto"/>
            <w:bottom w:val="none" w:sz="0" w:space="0" w:color="auto"/>
            <w:right w:val="none" w:sz="0" w:space="0" w:color="auto"/>
          </w:divBdr>
        </w:div>
        <w:div w:id="731198138">
          <w:marLeft w:val="0"/>
          <w:marRight w:val="0"/>
          <w:marTop w:val="0"/>
          <w:marBottom w:val="0"/>
          <w:divBdr>
            <w:top w:val="none" w:sz="0" w:space="0" w:color="auto"/>
            <w:left w:val="none" w:sz="0" w:space="0" w:color="auto"/>
            <w:bottom w:val="none" w:sz="0" w:space="0" w:color="auto"/>
            <w:right w:val="none" w:sz="0" w:space="0" w:color="auto"/>
          </w:divBdr>
        </w:div>
        <w:div w:id="286357728">
          <w:marLeft w:val="0"/>
          <w:marRight w:val="0"/>
          <w:marTop w:val="0"/>
          <w:marBottom w:val="0"/>
          <w:divBdr>
            <w:top w:val="none" w:sz="0" w:space="0" w:color="auto"/>
            <w:left w:val="none" w:sz="0" w:space="0" w:color="auto"/>
            <w:bottom w:val="none" w:sz="0" w:space="0" w:color="auto"/>
            <w:right w:val="none" w:sz="0" w:space="0" w:color="auto"/>
          </w:divBdr>
        </w:div>
      </w:divsChild>
    </w:div>
    <w:div w:id="166501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pellicy@august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mantha.spellicy@physicianscientists.org" TargetMode="External"/><Relationship Id="rId5" Type="http://schemas.openxmlformats.org/officeDocument/2006/relationships/hyperlink" Target="https://www.surveymonkey.com/r/APSAclinicalcontinuit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1610</Words>
  <Characters>9182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Spellicy</dc:creator>
  <cp:keywords/>
  <dc:description/>
  <cp:lastModifiedBy>Samantha Spellicy</cp:lastModifiedBy>
  <cp:revision>2</cp:revision>
  <dcterms:created xsi:type="dcterms:W3CDTF">2022-08-10T19:15:00Z</dcterms:created>
  <dcterms:modified xsi:type="dcterms:W3CDTF">2022-08-10T19:15:00Z</dcterms:modified>
</cp:coreProperties>
</file>