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7D765" w14:textId="77777777" w:rsidR="00F87036" w:rsidRPr="00DC7396" w:rsidRDefault="00F87036" w:rsidP="00F87036">
      <w:pPr>
        <w:spacing w:before="120" w:after="120" w:line="480" w:lineRule="auto"/>
        <w:jc w:val="center"/>
        <w:rPr>
          <w:rFonts w:asciiTheme="majorBidi" w:hAnsiTheme="majorBidi" w:cstheme="majorBidi"/>
          <w:b/>
          <w:bCs/>
          <w:u w:val="single"/>
          <w:shd w:val="clear" w:color="auto" w:fill="FFFFFF"/>
          <w:rtl/>
        </w:rPr>
      </w:pPr>
      <w:bookmarkStart w:id="0" w:name="_Hlk81768767"/>
      <w:r w:rsidRPr="00DC7396">
        <w:rPr>
          <w:rFonts w:asciiTheme="majorBidi" w:hAnsiTheme="majorBidi" w:cstheme="majorBidi"/>
          <w:b/>
          <w:bCs/>
          <w:u w:val="single"/>
          <w:shd w:val="clear" w:color="auto" w:fill="FFFFFF"/>
        </w:rPr>
        <w:t>Appendix</w:t>
      </w:r>
      <w:r>
        <w:rPr>
          <w:rFonts w:asciiTheme="majorBidi" w:hAnsiTheme="majorBidi" w:cstheme="majorBidi" w:hint="cs"/>
          <w:b/>
          <w:bCs/>
          <w:u w:val="single"/>
          <w:shd w:val="clear" w:color="auto" w:fill="FFFFFF"/>
          <w:rtl/>
        </w:rPr>
        <w:t xml:space="preserve"> </w:t>
      </w:r>
      <w:r>
        <w:rPr>
          <w:rFonts w:asciiTheme="majorBidi" w:hAnsiTheme="majorBidi" w:cstheme="majorBidi"/>
          <w:b/>
          <w:bCs/>
          <w:u w:val="single"/>
          <w:shd w:val="clear" w:color="auto" w:fill="FFFFFF"/>
        </w:rPr>
        <w:t>A</w:t>
      </w:r>
      <w:r w:rsidRPr="00DC7396"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 – Encoding Page</w:t>
      </w:r>
    </w:p>
    <w:tbl>
      <w:tblPr>
        <w:tblStyle w:val="TableGrid"/>
        <w:bidiVisual/>
        <w:tblW w:w="10057" w:type="dxa"/>
        <w:tblInd w:w="-564" w:type="dxa"/>
        <w:tblLook w:val="04A0" w:firstRow="1" w:lastRow="0" w:firstColumn="1" w:lastColumn="0" w:noHBand="0" w:noVBand="1"/>
      </w:tblPr>
      <w:tblGrid>
        <w:gridCol w:w="5068"/>
        <w:gridCol w:w="2828"/>
        <w:gridCol w:w="1035"/>
        <w:gridCol w:w="1126"/>
      </w:tblGrid>
      <w:tr w:rsidR="00F87036" w:rsidRPr="00DC7396" w14:paraId="0DD6B258" w14:textId="77777777" w:rsidTr="004C4EF8">
        <w:trPr>
          <w:trHeight w:val="620"/>
        </w:trPr>
        <w:tc>
          <w:tcPr>
            <w:tcW w:w="5068" w:type="dxa"/>
            <w:shd w:val="clear" w:color="auto" w:fill="F2F2F2" w:themeFill="background1" w:themeFillShade="F2"/>
            <w:vAlign w:val="center"/>
          </w:tcPr>
          <w:p w14:paraId="6F5F211E" w14:textId="77777777" w:rsidR="00F87036" w:rsidRPr="00DC7396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7396">
              <w:rPr>
                <w:rFonts w:asciiTheme="majorBidi" w:hAnsiTheme="majorBidi" w:cstheme="majorBidi"/>
                <w:b/>
                <w:bCs/>
              </w:rPr>
              <w:t>Variable Values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2F867D87" w14:textId="77777777" w:rsidR="00F87036" w:rsidRPr="00DC7396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7396">
              <w:rPr>
                <w:rFonts w:asciiTheme="majorBidi" w:hAnsiTheme="majorBidi" w:cstheme="majorBidi"/>
                <w:b/>
                <w:bCs/>
              </w:rPr>
              <w:t>Variable Name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558A60CF" w14:textId="77777777" w:rsidR="00F87036" w:rsidRPr="00DC7396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7396">
              <w:rPr>
                <w:rFonts w:asciiTheme="majorBidi" w:hAnsiTheme="majorBidi" w:cstheme="majorBidi"/>
                <w:b/>
                <w:bCs/>
              </w:rPr>
              <w:t>Variable Order</w:t>
            </w:r>
          </w:p>
        </w:tc>
        <w:tc>
          <w:tcPr>
            <w:tcW w:w="1126" w:type="dxa"/>
            <w:shd w:val="clear" w:color="auto" w:fill="F2F2F2" w:themeFill="background1" w:themeFillShade="F2"/>
          </w:tcPr>
          <w:p w14:paraId="38B0CAF4" w14:textId="77777777" w:rsidR="00F87036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7396">
              <w:rPr>
                <w:rFonts w:asciiTheme="majorBidi" w:hAnsiTheme="majorBidi" w:cstheme="majorBidi"/>
                <w:b/>
                <w:bCs/>
              </w:rPr>
              <w:t>Variable</w:t>
            </w:r>
          </w:p>
          <w:p w14:paraId="7166BFBD" w14:textId="77777777" w:rsidR="00F87036" w:rsidRPr="00DC7396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</w:rPr>
              <w:t>C</w:t>
            </w:r>
            <w:r w:rsidRPr="00225D21">
              <w:rPr>
                <w:rFonts w:asciiTheme="majorBidi" w:hAnsiTheme="majorBidi" w:cstheme="majorBidi"/>
                <w:b/>
                <w:bCs/>
              </w:rPr>
              <w:t>ategory</w:t>
            </w:r>
          </w:p>
        </w:tc>
      </w:tr>
      <w:tr w:rsidR="00F87036" w:rsidRPr="00DC7396" w14:paraId="70FCDBB2" w14:textId="77777777" w:rsidTr="004C4EF8">
        <w:trPr>
          <w:trHeight w:val="561"/>
        </w:trPr>
        <w:tc>
          <w:tcPr>
            <w:tcW w:w="5068" w:type="dxa"/>
            <w:vAlign w:val="center"/>
          </w:tcPr>
          <w:p w14:paraId="0084970A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r w:rsidRPr="001554AB">
              <w:rPr>
                <w:rFonts w:asciiTheme="majorBidi" w:hAnsiTheme="majorBidi" w:cstheme="majorBidi"/>
                <w:rtl/>
              </w:rPr>
              <w:t>1</w:t>
            </w:r>
            <w:r w:rsidRPr="00101A48">
              <w:rPr>
                <w:rFonts w:asciiTheme="majorBidi" w:hAnsiTheme="majorBidi" w:cstheme="majorBidi"/>
                <w:spacing w:val="5"/>
                <w:sz w:val="24"/>
                <w:szCs w:val="24"/>
                <w:shd w:val="clear" w:color="auto" w:fill="FFFFFF"/>
              </w:rPr>
              <w:t>–</w:t>
            </w:r>
            <w:r w:rsidRPr="001554AB">
              <w:rPr>
                <w:rFonts w:asciiTheme="majorBidi" w:hAnsiTheme="majorBidi" w:cstheme="majorBidi"/>
                <w:rtl/>
              </w:rPr>
              <w:t>916</w:t>
            </w:r>
          </w:p>
        </w:tc>
        <w:tc>
          <w:tcPr>
            <w:tcW w:w="2828" w:type="dxa"/>
            <w:vAlign w:val="center"/>
          </w:tcPr>
          <w:p w14:paraId="79A30F87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r w:rsidRPr="001554AB">
              <w:rPr>
                <w:rFonts w:asciiTheme="majorBidi" w:hAnsiTheme="majorBidi" w:cstheme="majorBidi"/>
              </w:rPr>
              <w:t>Serial Number</w:t>
            </w:r>
          </w:p>
        </w:tc>
        <w:tc>
          <w:tcPr>
            <w:tcW w:w="1035" w:type="dxa"/>
            <w:vAlign w:val="center"/>
          </w:tcPr>
          <w:p w14:paraId="7F97B762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A</w:t>
            </w:r>
          </w:p>
        </w:tc>
        <w:tc>
          <w:tcPr>
            <w:tcW w:w="1126" w:type="dxa"/>
            <w:vMerge w:val="restart"/>
            <w:shd w:val="clear" w:color="auto" w:fill="F2F2F2" w:themeFill="background1" w:themeFillShade="F2"/>
          </w:tcPr>
          <w:p w14:paraId="0FB36A2C" w14:textId="5ABE4FFD" w:rsidR="00F87036" w:rsidRPr="001554AB" w:rsidRDefault="00F87036" w:rsidP="005206E6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1" w:name="_GoBack"/>
            <w:bookmarkEnd w:id="1"/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</w:tr>
      <w:tr w:rsidR="00F87036" w:rsidRPr="00DC7396" w14:paraId="3186E3AA" w14:textId="77777777" w:rsidTr="004C4EF8">
        <w:trPr>
          <w:trHeight w:val="1504"/>
        </w:trPr>
        <w:tc>
          <w:tcPr>
            <w:tcW w:w="5068" w:type="dxa"/>
            <w:vAlign w:val="center"/>
          </w:tcPr>
          <w:p w14:paraId="2F8520F8" w14:textId="77777777" w:rsidR="00F87036" w:rsidRPr="001554AB" w:rsidRDefault="00F87036" w:rsidP="00F87036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252" w:hanging="90"/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The Judicial Authority's website.</w:t>
            </w:r>
          </w:p>
          <w:p w14:paraId="214E93C0" w14:textId="77777777" w:rsidR="00F87036" w:rsidRPr="001554AB" w:rsidRDefault="00F87036" w:rsidP="00F87036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252" w:hanging="90"/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Nevo</w:t>
            </w:r>
            <w:r>
              <w:rPr>
                <w:rFonts w:asciiTheme="majorBidi" w:hAnsiTheme="majorBidi" w:cstheme="majorBidi"/>
              </w:rPr>
              <w:t>.</w:t>
            </w:r>
          </w:p>
          <w:p w14:paraId="5E86F56E" w14:textId="77777777" w:rsidR="00F87036" w:rsidRPr="001554AB" w:rsidRDefault="00F87036" w:rsidP="00F87036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252" w:hanging="90"/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Takdin</w:t>
            </w:r>
            <w:r>
              <w:rPr>
                <w:rFonts w:asciiTheme="majorBidi" w:hAnsiTheme="majorBidi" w:cstheme="majorBidi"/>
              </w:rPr>
              <w:t>.</w:t>
            </w:r>
            <w:r w:rsidRPr="001554AB">
              <w:rPr>
                <w:rFonts w:asciiTheme="majorBidi" w:hAnsiTheme="majorBidi" w:cstheme="majorBidi"/>
                <w:rtl/>
              </w:rPr>
              <w:t xml:space="preserve"> </w:t>
            </w:r>
          </w:p>
          <w:p w14:paraId="7A825E24" w14:textId="77777777" w:rsidR="00F87036" w:rsidRPr="001554AB" w:rsidRDefault="00F87036" w:rsidP="00F87036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252" w:hanging="90"/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Dinim.</w:t>
            </w:r>
          </w:p>
          <w:p w14:paraId="76627B78" w14:textId="77777777" w:rsidR="00F87036" w:rsidRPr="001554AB" w:rsidRDefault="00F87036" w:rsidP="00F87036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252" w:hanging="90"/>
              <w:jc w:val="both"/>
              <w:rPr>
                <w:rFonts w:asciiTheme="majorBidi" w:hAnsiTheme="majorBidi" w:cstheme="majorBidi"/>
                <w:rtl/>
              </w:rPr>
            </w:pPr>
            <w:r w:rsidRPr="001554AB">
              <w:rPr>
                <w:rFonts w:asciiTheme="majorBidi" w:hAnsiTheme="majorBidi" w:cstheme="majorBidi"/>
              </w:rPr>
              <w:t>Unpublished case.</w:t>
            </w:r>
          </w:p>
        </w:tc>
        <w:tc>
          <w:tcPr>
            <w:tcW w:w="2828" w:type="dxa"/>
            <w:vAlign w:val="center"/>
          </w:tcPr>
          <w:p w14:paraId="3B27961E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r w:rsidRPr="001554AB">
              <w:rPr>
                <w:rFonts w:asciiTheme="majorBidi" w:hAnsiTheme="majorBidi" w:cstheme="majorBidi"/>
              </w:rPr>
              <w:t>Legal Database</w:t>
            </w:r>
            <w:r>
              <w:rPr>
                <w:rFonts w:asciiTheme="majorBidi" w:hAnsiTheme="majorBidi" w:cstheme="majorBidi"/>
              </w:rPr>
              <w:t xml:space="preserve"> (Hebrew)</w:t>
            </w:r>
          </w:p>
        </w:tc>
        <w:tc>
          <w:tcPr>
            <w:tcW w:w="1035" w:type="dxa"/>
            <w:vAlign w:val="center"/>
          </w:tcPr>
          <w:p w14:paraId="78B6C98C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B</w:t>
            </w: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14:paraId="175EF919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7036" w:rsidRPr="00DC7396" w14:paraId="46B9C142" w14:textId="77777777" w:rsidTr="004C4EF8">
        <w:trPr>
          <w:trHeight w:val="605"/>
        </w:trPr>
        <w:tc>
          <w:tcPr>
            <w:tcW w:w="5068" w:type="dxa"/>
            <w:vAlign w:val="center"/>
          </w:tcPr>
          <w:p w14:paraId="1ED8B159" w14:textId="77777777" w:rsidR="00F87036" w:rsidRPr="001554AB" w:rsidRDefault="00F87036" w:rsidP="004C4EF8">
            <w:pPr>
              <w:contextualSpacing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28" w:type="dxa"/>
            <w:vAlign w:val="center"/>
          </w:tcPr>
          <w:p w14:paraId="7A186CD5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r w:rsidRPr="001554AB">
              <w:rPr>
                <w:rFonts w:asciiTheme="majorBidi" w:hAnsiTheme="majorBidi" w:cstheme="majorBidi"/>
              </w:rPr>
              <w:t>Case Number</w:t>
            </w:r>
          </w:p>
        </w:tc>
        <w:tc>
          <w:tcPr>
            <w:tcW w:w="1035" w:type="dxa"/>
            <w:vAlign w:val="center"/>
          </w:tcPr>
          <w:p w14:paraId="16142EDA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14:paraId="1F562442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7036" w:rsidRPr="00DC7396" w14:paraId="7A41CD09" w14:textId="77777777" w:rsidTr="004C4EF8">
        <w:trPr>
          <w:trHeight w:val="555"/>
        </w:trPr>
        <w:tc>
          <w:tcPr>
            <w:tcW w:w="5068" w:type="dxa"/>
            <w:vAlign w:val="center"/>
          </w:tcPr>
          <w:p w14:paraId="5F37CD2D" w14:textId="77777777" w:rsidR="00F87036" w:rsidRPr="001554AB" w:rsidRDefault="00F87036" w:rsidP="004C4EF8">
            <w:pPr>
              <w:contextualSpacing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28" w:type="dxa"/>
            <w:vAlign w:val="center"/>
          </w:tcPr>
          <w:p w14:paraId="7AC72D22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r w:rsidRPr="001554AB">
              <w:rPr>
                <w:rFonts w:asciiTheme="majorBidi" w:hAnsiTheme="majorBidi" w:cstheme="majorBidi"/>
              </w:rPr>
              <w:t xml:space="preserve">Opening </w:t>
            </w:r>
            <w:r w:rsidRPr="001554AB">
              <w:rPr>
                <w:rFonts w:asciiTheme="majorBidi" w:hAnsiTheme="majorBidi" w:cstheme="majorBidi" w:hint="cs"/>
              </w:rPr>
              <w:t>Y</w:t>
            </w:r>
            <w:r w:rsidRPr="001554AB">
              <w:rPr>
                <w:rFonts w:asciiTheme="majorBidi" w:hAnsiTheme="majorBidi" w:cstheme="majorBidi"/>
              </w:rPr>
              <w:t>ear of the Case</w:t>
            </w:r>
          </w:p>
        </w:tc>
        <w:tc>
          <w:tcPr>
            <w:tcW w:w="1035" w:type="dxa"/>
            <w:vAlign w:val="center"/>
          </w:tcPr>
          <w:p w14:paraId="461B5FDF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14:paraId="2339C4DB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7036" w:rsidRPr="00DC7396" w14:paraId="6328F6A2" w14:textId="77777777" w:rsidTr="004C4EF8">
        <w:trPr>
          <w:trHeight w:val="564"/>
        </w:trPr>
        <w:tc>
          <w:tcPr>
            <w:tcW w:w="5068" w:type="dxa"/>
            <w:vAlign w:val="center"/>
          </w:tcPr>
          <w:p w14:paraId="4963DD69" w14:textId="77777777" w:rsidR="00F87036" w:rsidRPr="001554AB" w:rsidRDefault="00F87036" w:rsidP="004C4EF8">
            <w:pPr>
              <w:contextualSpacing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28" w:type="dxa"/>
            <w:vAlign w:val="center"/>
          </w:tcPr>
          <w:p w14:paraId="1731EAD3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r w:rsidRPr="001554AB">
              <w:rPr>
                <w:rFonts w:asciiTheme="majorBidi" w:hAnsiTheme="majorBidi" w:cstheme="majorBidi"/>
              </w:rPr>
              <w:t xml:space="preserve">Date </w:t>
            </w:r>
            <w:r>
              <w:rPr>
                <w:rFonts w:asciiTheme="majorBidi" w:hAnsiTheme="majorBidi" w:cstheme="majorBidi"/>
              </w:rPr>
              <w:t xml:space="preserve">of </w:t>
            </w:r>
            <w:r w:rsidRPr="001554AB">
              <w:rPr>
                <w:rFonts w:asciiTheme="majorBidi" w:hAnsiTheme="majorBidi" w:cstheme="majorBidi"/>
              </w:rPr>
              <w:t xml:space="preserve">Last </w:t>
            </w:r>
            <w:r w:rsidRPr="001554AB">
              <w:rPr>
                <w:rFonts w:asciiTheme="majorBidi" w:hAnsiTheme="majorBidi" w:cstheme="majorBidi" w:hint="cs"/>
              </w:rPr>
              <w:t>D</w:t>
            </w:r>
            <w:r w:rsidRPr="001554AB">
              <w:rPr>
                <w:rFonts w:asciiTheme="majorBidi" w:hAnsiTheme="majorBidi" w:cstheme="majorBidi"/>
              </w:rPr>
              <w:t>ecision</w:t>
            </w:r>
            <w:r>
              <w:rPr>
                <w:rFonts w:asciiTheme="majorBidi" w:hAnsiTheme="majorBidi" w:cstheme="majorBidi"/>
              </w:rPr>
              <w:t xml:space="preserve"> in Case</w:t>
            </w:r>
            <w:r w:rsidRPr="001554AB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14:paraId="710A66C8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E</w:t>
            </w: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14:paraId="37160775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7036" w:rsidRPr="00DC7396" w14:paraId="7F8BED7C" w14:textId="77777777" w:rsidTr="004C4EF8">
        <w:trPr>
          <w:trHeight w:val="1555"/>
        </w:trPr>
        <w:tc>
          <w:tcPr>
            <w:tcW w:w="5068" w:type="dxa"/>
            <w:vAlign w:val="center"/>
          </w:tcPr>
          <w:p w14:paraId="358A8A9B" w14:textId="77777777" w:rsidR="00F87036" w:rsidRPr="00303F24" w:rsidRDefault="00F87036" w:rsidP="00F87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 w:hanging="252"/>
              <w:jc w:val="both"/>
              <w:rPr>
                <w:rFonts w:asciiTheme="majorBidi" w:hAnsiTheme="majorBidi" w:cstheme="majorBidi"/>
              </w:rPr>
            </w:pPr>
            <w:r w:rsidRPr="00303F24">
              <w:rPr>
                <w:rFonts w:asciiTheme="majorBidi" w:hAnsiTheme="majorBidi" w:cstheme="majorBidi"/>
              </w:rPr>
              <w:t>An open case</w:t>
            </w:r>
          </w:p>
          <w:p w14:paraId="1EF4296A" w14:textId="77777777" w:rsidR="00F87036" w:rsidRPr="00303F24" w:rsidRDefault="00F87036" w:rsidP="00F87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 w:hanging="252"/>
              <w:jc w:val="both"/>
              <w:rPr>
                <w:rFonts w:asciiTheme="majorBidi" w:hAnsiTheme="majorBidi" w:cstheme="majorBidi"/>
              </w:rPr>
            </w:pPr>
            <w:r w:rsidRPr="00303F24">
              <w:rPr>
                <w:rFonts w:asciiTheme="majorBidi" w:hAnsiTheme="majorBidi" w:cstheme="majorBidi"/>
              </w:rPr>
              <w:t>The petition was granted.</w:t>
            </w:r>
          </w:p>
          <w:p w14:paraId="17E57777" w14:textId="77777777" w:rsidR="00F87036" w:rsidRPr="00303F24" w:rsidRDefault="00F87036" w:rsidP="00F87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 w:hanging="252"/>
              <w:jc w:val="both"/>
              <w:rPr>
                <w:rFonts w:asciiTheme="majorBidi" w:hAnsiTheme="majorBidi" w:cstheme="majorBidi"/>
              </w:rPr>
            </w:pPr>
            <w:r w:rsidRPr="00303F24">
              <w:rPr>
                <w:rFonts w:asciiTheme="majorBidi" w:hAnsiTheme="majorBidi" w:cstheme="majorBidi"/>
              </w:rPr>
              <w:t>The petition was deleted.</w:t>
            </w:r>
          </w:p>
          <w:p w14:paraId="5924CD4C" w14:textId="77777777" w:rsidR="00F87036" w:rsidRPr="00303F24" w:rsidRDefault="00F87036" w:rsidP="00F87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 w:hanging="252"/>
              <w:jc w:val="both"/>
              <w:rPr>
                <w:rFonts w:asciiTheme="majorBidi" w:hAnsiTheme="majorBidi" w:cstheme="majorBidi"/>
              </w:rPr>
            </w:pPr>
            <w:r w:rsidRPr="00303F24">
              <w:rPr>
                <w:rFonts w:asciiTheme="majorBidi" w:hAnsiTheme="majorBidi" w:cstheme="majorBidi"/>
              </w:rPr>
              <w:t>The petition was rejected outright.</w:t>
            </w:r>
          </w:p>
          <w:p w14:paraId="73E4B7DF" w14:textId="77777777" w:rsidR="00F87036" w:rsidRPr="00303F24" w:rsidRDefault="00F87036" w:rsidP="00F870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 w:hanging="252"/>
              <w:jc w:val="both"/>
              <w:rPr>
                <w:rFonts w:asciiTheme="majorBidi" w:hAnsiTheme="majorBidi" w:cstheme="majorBidi"/>
                <w:rtl/>
              </w:rPr>
            </w:pPr>
            <w:r w:rsidRPr="00303F24">
              <w:rPr>
                <w:rFonts w:asciiTheme="majorBidi" w:hAnsiTheme="majorBidi" w:cstheme="majorBidi"/>
              </w:rPr>
              <w:t>Unknown final decision.</w:t>
            </w:r>
          </w:p>
        </w:tc>
        <w:tc>
          <w:tcPr>
            <w:tcW w:w="2828" w:type="dxa"/>
            <w:vAlign w:val="center"/>
          </w:tcPr>
          <w:p w14:paraId="286EC8FE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r w:rsidRPr="001554AB">
              <w:rPr>
                <w:rFonts w:asciiTheme="majorBidi" w:hAnsiTheme="majorBidi" w:cstheme="majorBidi"/>
              </w:rPr>
              <w:t>Case Status</w:t>
            </w:r>
          </w:p>
        </w:tc>
        <w:tc>
          <w:tcPr>
            <w:tcW w:w="1035" w:type="dxa"/>
            <w:vAlign w:val="center"/>
          </w:tcPr>
          <w:p w14:paraId="3D21902A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F</w:t>
            </w: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14:paraId="4BA47792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7036" w:rsidRPr="00DC7396" w14:paraId="165A5888" w14:textId="77777777" w:rsidTr="004C4EF8">
        <w:trPr>
          <w:trHeight w:val="986"/>
        </w:trPr>
        <w:tc>
          <w:tcPr>
            <w:tcW w:w="5068" w:type="dxa"/>
            <w:vAlign w:val="center"/>
          </w:tcPr>
          <w:p w14:paraId="362298E5" w14:textId="77777777" w:rsidR="00F87036" w:rsidRPr="001554AB" w:rsidRDefault="00F87036" w:rsidP="00F8703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Yes</w:t>
            </w:r>
            <w:r w:rsidRPr="001554AB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1554AB">
              <w:rPr>
                <w:rFonts w:asciiTheme="majorBidi" w:hAnsiTheme="majorBidi" w:cstheme="majorBidi"/>
              </w:rPr>
              <w:t xml:space="preserve">(Previous </w:t>
            </w:r>
            <w:r>
              <w:rPr>
                <w:rFonts w:asciiTheme="majorBidi" w:hAnsiTheme="majorBidi" w:cstheme="majorBidi"/>
              </w:rPr>
              <w:t>cases</w:t>
            </w:r>
            <w:r w:rsidRPr="001554AB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should</w:t>
            </w:r>
            <w:r w:rsidRPr="001554AB">
              <w:rPr>
                <w:rFonts w:asciiTheme="majorBidi" w:hAnsiTheme="majorBidi" w:cstheme="majorBidi"/>
              </w:rPr>
              <w:t xml:space="preserve"> be specified).</w:t>
            </w:r>
          </w:p>
          <w:p w14:paraId="685063ED" w14:textId="77777777" w:rsidR="00F87036" w:rsidRPr="001554AB" w:rsidRDefault="00F87036" w:rsidP="00F8703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No / Unknown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828" w:type="dxa"/>
            <w:vAlign w:val="center"/>
          </w:tcPr>
          <w:p w14:paraId="6F167A06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Repeat Player</w:t>
            </w:r>
          </w:p>
        </w:tc>
        <w:tc>
          <w:tcPr>
            <w:tcW w:w="1035" w:type="dxa"/>
            <w:vAlign w:val="center"/>
          </w:tcPr>
          <w:p w14:paraId="4C542CD8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G</w:t>
            </w: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14:paraId="54492D43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7036" w:rsidRPr="00DC7396" w14:paraId="19D45A1E" w14:textId="77777777" w:rsidTr="004C4EF8">
        <w:trPr>
          <w:trHeight w:val="804"/>
        </w:trPr>
        <w:tc>
          <w:tcPr>
            <w:tcW w:w="5068" w:type="dxa"/>
            <w:vAlign w:val="center"/>
          </w:tcPr>
          <w:p w14:paraId="2303102E" w14:textId="77777777" w:rsidR="00F87036" w:rsidRDefault="00F87036" w:rsidP="00F8703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</w:rPr>
              <w:t xml:space="preserve">A </w:t>
            </w:r>
            <w:r>
              <w:rPr>
                <w:rFonts w:asciiTheme="majorBidi" w:hAnsiTheme="majorBidi" w:cstheme="majorBidi"/>
              </w:rPr>
              <w:t>f</w:t>
            </w:r>
            <w:r w:rsidRPr="001554AB">
              <w:rPr>
                <w:rFonts w:asciiTheme="majorBidi" w:hAnsiTheme="majorBidi" w:cstheme="majorBidi"/>
              </w:rPr>
              <w:t>ull name.</w:t>
            </w:r>
          </w:p>
          <w:p w14:paraId="47908615" w14:textId="77777777" w:rsidR="00F87036" w:rsidRPr="004F301F" w:rsidRDefault="00F87036" w:rsidP="00F8703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4F301F">
              <w:rPr>
                <w:rFonts w:asciiTheme="majorBidi" w:hAnsiTheme="majorBidi" w:cstheme="majorBidi"/>
              </w:rPr>
              <w:t>Unknown.</w:t>
            </w:r>
          </w:p>
        </w:tc>
        <w:tc>
          <w:tcPr>
            <w:tcW w:w="2828" w:type="dxa"/>
            <w:vAlign w:val="center"/>
          </w:tcPr>
          <w:p w14:paraId="0E74B783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 xml:space="preserve">Petitioner's </w:t>
            </w:r>
            <w:bookmarkStart w:id="2" w:name="_Hlk74219698"/>
            <w:r w:rsidRPr="001554AB">
              <w:rPr>
                <w:rFonts w:asciiTheme="majorBidi" w:hAnsiTheme="majorBidi" w:cstheme="majorBidi"/>
              </w:rPr>
              <w:t>Attorney</w:t>
            </w:r>
            <w:bookmarkEnd w:id="2"/>
          </w:p>
        </w:tc>
        <w:tc>
          <w:tcPr>
            <w:tcW w:w="1035" w:type="dxa"/>
            <w:vAlign w:val="center"/>
          </w:tcPr>
          <w:p w14:paraId="2EB0D4F0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H</w:t>
            </w: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14:paraId="50E5C571" w14:textId="77777777" w:rsidR="00F87036" w:rsidRPr="001554AB" w:rsidRDefault="00F87036" w:rsidP="004C4EF8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7036" w:rsidRPr="00DC7396" w14:paraId="6FF5AF86" w14:textId="77777777" w:rsidTr="004C4EF8">
        <w:trPr>
          <w:trHeight w:val="1169"/>
        </w:trPr>
        <w:tc>
          <w:tcPr>
            <w:tcW w:w="5068" w:type="dxa"/>
            <w:vAlign w:val="center"/>
          </w:tcPr>
          <w:p w14:paraId="0291F11E" w14:textId="77777777" w:rsidR="00F87036" w:rsidRPr="001554AB" w:rsidRDefault="00F87036" w:rsidP="00F870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 w:hanging="270"/>
              <w:jc w:val="both"/>
              <w:rPr>
                <w:rFonts w:asciiTheme="majorBidi" w:hAnsiTheme="majorBidi" w:cstheme="majorBidi"/>
              </w:rPr>
            </w:pPr>
            <w:r w:rsidRPr="005C5900">
              <w:rPr>
                <w:rFonts w:asciiTheme="majorBidi" w:hAnsiTheme="majorBidi" w:cstheme="majorBidi"/>
              </w:rPr>
              <w:t>John Doe</w:t>
            </w:r>
            <w:r w:rsidRPr="001554AB">
              <w:rPr>
                <w:rFonts w:asciiTheme="majorBidi" w:hAnsiTheme="majorBidi" w:cstheme="majorBidi"/>
              </w:rPr>
              <w:t>.</w:t>
            </w:r>
          </w:p>
          <w:p w14:paraId="33DBB290" w14:textId="77777777" w:rsidR="00F87036" w:rsidRPr="001554AB" w:rsidRDefault="00F87036" w:rsidP="00F870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 w:hanging="27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</w:rPr>
              <w:t xml:space="preserve">A </w:t>
            </w:r>
            <w:r>
              <w:rPr>
                <w:rFonts w:asciiTheme="majorBidi" w:hAnsiTheme="majorBidi" w:cstheme="majorBidi"/>
              </w:rPr>
              <w:t>f</w:t>
            </w:r>
            <w:r w:rsidRPr="001554AB">
              <w:rPr>
                <w:rFonts w:asciiTheme="majorBidi" w:hAnsiTheme="majorBidi" w:cstheme="majorBidi"/>
              </w:rPr>
              <w:t>ull name.</w:t>
            </w:r>
          </w:p>
          <w:p w14:paraId="0E5E0DAB" w14:textId="77777777" w:rsidR="00F87036" w:rsidRPr="001554AB" w:rsidRDefault="00F87036" w:rsidP="00F870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 w:hanging="270"/>
              <w:jc w:val="both"/>
              <w:rPr>
                <w:rFonts w:asciiTheme="majorBidi" w:hAnsiTheme="majorBidi" w:cstheme="majorBidi"/>
                <w:rtl/>
              </w:rPr>
            </w:pPr>
            <w:r w:rsidRPr="001554AB">
              <w:rPr>
                <w:rFonts w:asciiTheme="majorBidi" w:hAnsiTheme="majorBidi" w:cstheme="majorBidi"/>
              </w:rPr>
              <w:t>Unknown.</w:t>
            </w:r>
          </w:p>
        </w:tc>
        <w:tc>
          <w:tcPr>
            <w:tcW w:w="2828" w:type="dxa"/>
            <w:vAlign w:val="center"/>
          </w:tcPr>
          <w:p w14:paraId="493F0AF3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r w:rsidRPr="001554AB">
              <w:rPr>
                <w:rFonts w:asciiTheme="majorBidi" w:hAnsiTheme="majorBidi" w:cstheme="majorBidi"/>
              </w:rPr>
              <w:t>Main Petitioner</w:t>
            </w:r>
          </w:p>
        </w:tc>
        <w:tc>
          <w:tcPr>
            <w:tcW w:w="1035" w:type="dxa"/>
            <w:vAlign w:val="center"/>
          </w:tcPr>
          <w:p w14:paraId="1293DE1A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I</w:t>
            </w:r>
          </w:p>
        </w:tc>
        <w:tc>
          <w:tcPr>
            <w:tcW w:w="1126" w:type="dxa"/>
            <w:vMerge w:val="restart"/>
            <w:shd w:val="clear" w:color="auto" w:fill="F2F2F2" w:themeFill="background1" w:themeFillShade="F2"/>
          </w:tcPr>
          <w:p w14:paraId="544180C4" w14:textId="36B0A72F" w:rsidR="00F87036" w:rsidRPr="001554AB" w:rsidRDefault="00F87036" w:rsidP="005206E6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F87036" w:rsidRPr="00DC7396" w14:paraId="6EB67397" w14:textId="77777777" w:rsidTr="004C4EF8">
        <w:trPr>
          <w:trHeight w:val="1655"/>
        </w:trPr>
        <w:tc>
          <w:tcPr>
            <w:tcW w:w="5068" w:type="dxa"/>
            <w:vAlign w:val="center"/>
          </w:tcPr>
          <w:p w14:paraId="3F5B9D18" w14:textId="77777777" w:rsidR="00F87036" w:rsidRPr="001554AB" w:rsidRDefault="00F87036" w:rsidP="00F87036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spacing w:after="0" w:line="240" w:lineRule="auto"/>
              <w:ind w:left="432" w:hanging="270"/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 xml:space="preserve">A Full exemption was </w:t>
            </w:r>
            <w:r>
              <w:rPr>
                <w:rFonts w:asciiTheme="majorBidi" w:hAnsiTheme="majorBidi" w:cstheme="majorBidi"/>
              </w:rPr>
              <w:t>granted</w:t>
            </w:r>
            <w:r w:rsidRPr="001554AB">
              <w:rPr>
                <w:rFonts w:asciiTheme="majorBidi" w:hAnsiTheme="majorBidi" w:cstheme="majorBidi"/>
              </w:rPr>
              <w:t>.</w:t>
            </w:r>
          </w:p>
          <w:p w14:paraId="38A66D79" w14:textId="77777777" w:rsidR="00F87036" w:rsidRPr="001554AB" w:rsidRDefault="00F87036" w:rsidP="00F87036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spacing w:after="0" w:line="240" w:lineRule="auto"/>
              <w:ind w:left="432" w:hanging="270"/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A partial exemption was given.</w:t>
            </w:r>
          </w:p>
          <w:p w14:paraId="63C286EF" w14:textId="77777777" w:rsidR="00F87036" w:rsidRPr="001554AB" w:rsidRDefault="00F87036" w:rsidP="00F87036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spacing w:after="0" w:line="240" w:lineRule="auto"/>
              <w:ind w:left="432" w:hanging="27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p</w:t>
            </w:r>
            <w:r w:rsidRPr="001554AB">
              <w:rPr>
                <w:rFonts w:asciiTheme="majorBidi" w:hAnsiTheme="majorBidi" w:cstheme="majorBidi"/>
              </w:rPr>
              <w:t>artial refund of the fee.</w:t>
            </w:r>
          </w:p>
          <w:p w14:paraId="38BF5FB5" w14:textId="77777777" w:rsidR="00F87036" w:rsidRPr="001554AB" w:rsidRDefault="00F87036" w:rsidP="00F87036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spacing w:after="0" w:line="240" w:lineRule="auto"/>
              <w:ind w:left="432" w:hanging="252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r</w:t>
            </w:r>
            <w:r w:rsidRPr="001554AB">
              <w:rPr>
                <w:rFonts w:asciiTheme="majorBidi" w:hAnsiTheme="majorBidi" w:cstheme="majorBidi"/>
              </w:rPr>
              <w:t>equest for a fee exemption was rejected.</w:t>
            </w:r>
          </w:p>
          <w:p w14:paraId="20C77746" w14:textId="77777777" w:rsidR="00F87036" w:rsidRPr="001554AB" w:rsidRDefault="00F87036" w:rsidP="00F87036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spacing w:after="0" w:line="240" w:lineRule="auto"/>
              <w:ind w:left="432" w:hanging="252"/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 xml:space="preserve">No application was submitted / </w:t>
            </w:r>
            <w:r w:rsidRPr="001554AB">
              <w:rPr>
                <w:rFonts w:asciiTheme="majorBidi" w:hAnsiTheme="majorBidi" w:cstheme="majorBidi" w:hint="cs"/>
              </w:rPr>
              <w:t>U</w:t>
            </w:r>
            <w:r w:rsidRPr="001554AB">
              <w:rPr>
                <w:rFonts w:asciiTheme="majorBidi" w:hAnsiTheme="majorBidi" w:cstheme="majorBidi"/>
              </w:rPr>
              <w:t>nknown</w:t>
            </w:r>
            <w:r w:rsidRPr="001554AB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828" w:type="dxa"/>
            <w:vAlign w:val="center"/>
          </w:tcPr>
          <w:p w14:paraId="1F378E13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Fee Exemption</w:t>
            </w:r>
          </w:p>
        </w:tc>
        <w:tc>
          <w:tcPr>
            <w:tcW w:w="1035" w:type="dxa"/>
            <w:vAlign w:val="center"/>
          </w:tcPr>
          <w:p w14:paraId="315239FB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J</w:t>
            </w: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14:paraId="3A872C2C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7036" w:rsidRPr="00DC7396" w14:paraId="39AEFC97" w14:textId="77777777" w:rsidTr="004C4EF8">
        <w:trPr>
          <w:trHeight w:val="1169"/>
        </w:trPr>
        <w:tc>
          <w:tcPr>
            <w:tcW w:w="5068" w:type="dxa"/>
            <w:vAlign w:val="center"/>
          </w:tcPr>
          <w:p w14:paraId="687D5F5D" w14:textId="77777777" w:rsidR="00F87036" w:rsidRPr="001554AB" w:rsidRDefault="00F87036" w:rsidP="00F87036">
            <w:pPr>
              <w:pStyle w:val="ListParagraph"/>
              <w:numPr>
                <w:ilvl w:val="0"/>
                <w:numId w:val="8"/>
              </w:numPr>
              <w:tabs>
                <w:tab w:val="left" w:pos="72"/>
              </w:tabs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The request was accepted.</w:t>
            </w:r>
          </w:p>
          <w:p w14:paraId="2CC06833" w14:textId="77777777" w:rsidR="00F87036" w:rsidRPr="001554AB" w:rsidRDefault="00F87036" w:rsidP="00F87036">
            <w:pPr>
              <w:pStyle w:val="ListParagraph"/>
              <w:numPr>
                <w:ilvl w:val="0"/>
                <w:numId w:val="8"/>
              </w:numPr>
              <w:tabs>
                <w:tab w:val="left" w:pos="72"/>
              </w:tabs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The request was rejected.</w:t>
            </w:r>
          </w:p>
          <w:p w14:paraId="6C6A3834" w14:textId="77777777" w:rsidR="00F87036" w:rsidRPr="001554AB" w:rsidRDefault="00F87036" w:rsidP="00F87036">
            <w:pPr>
              <w:pStyle w:val="ListParagraph"/>
              <w:numPr>
                <w:ilvl w:val="0"/>
                <w:numId w:val="8"/>
              </w:numPr>
              <w:tabs>
                <w:tab w:val="left" w:pos="72"/>
              </w:tabs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 xml:space="preserve">Unknown / Not required / Irrelevant.  </w:t>
            </w:r>
          </w:p>
        </w:tc>
        <w:tc>
          <w:tcPr>
            <w:tcW w:w="2828" w:type="dxa"/>
            <w:vAlign w:val="center"/>
          </w:tcPr>
          <w:p w14:paraId="41FB0E43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Temporary Restraining Order</w:t>
            </w:r>
          </w:p>
        </w:tc>
        <w:tc>
          <w:tcPr>
            <w:tcW w:w="1035" w:type="dxa"/>
            <w:vAlign w:val="center"/>
          </w:tcPr>
          <w:p w14:paraId="575F056B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K</w:t>
            </w: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14:paraId="735FB4FB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7036" w:rsidRPr="00DC7396" w14:paraId="1EAFD3F0" w14:textId="77777777" w:rsidTr="004C4EF8">
        <w:trPr>
          <w:trHeight w:val="1169"/>
        </w:trPr>
        <w:tc>
          <w:tcPr>
            <w:tcW w:w="5068" w:type="dxa"/>
            <w:vAlign w:val="center"/>
          </w:tcPr>
          <w:p w14:paraId="091D0CFE" w14:textId="77777777" w:rsidR="00F87036" w:rsidRPr="001554AB" w:rsidRDefault="00F87036" w:rsidP="00F87036">
            <w:pPr>
              <w:pStyle w:val="ListParagraph"/>
              <w:numPr>
                <w:ilvl w:val="0"/>
                <w:numId w:val="9"/>
              </w:numPr>
              <w:tabs>
                <w:tab w:val="left" w:pos="72"/>
              </w:tabs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lastRenderedPageBreak/>
              <w:t>A reference was found.</w:t>
            </w:r>
          </w:p>
          <w:p w14:paraId="3A882179" w14:textId="77777777" w:rsidR="00F87036" w:rsidRPr="001554AB" w:rsidRDefault="00F87036" w:rsidP="00F87036">
            <w:pPr>
              <w:pStyle w:val="ListParagraph"/>
              <w:numPr>
                <w:ilvl w:val="0"/>
                <w:numId w:val="9"/>
              </w:numPr>
              <w:tabs>
                <w:tab w:val="left" w:pos="72"/>
              </w:tabs>
              <w:jc w:val="both"/>
              <w:rPr>
                <w:rFonts w:asciiTheme="majorBidi" w:hAnsiTheme="majorBidi" w:cstheme="majorBidi"/>
                <w:rtl/>
              </w:rPr>
            </w:pPr>
            <w:r w:rsidRPr="001554AB">
              <w:rPr>
                <w:rFonts w:asciiTheme="majorBidi" w:hAnsiTheme="majorBidi" w:cstheme="majorBidi"/>
              </w:rPr>
              <w:t>No reference was found.</w:t>
            </w:r>
          </w:p>
        </w:tc>
        <w:tc>
          <w:tcPr>
            <w:tcW w:w="2828" w:type="dxa"/>
            <w:vAlign w:val="center"/>
          </w:tcPr>
          <w:p w14:paraId="1378F773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Practical</w:t>
            </w:r>
            <w:r w:rsidRPr="001554AB">
              <w:rPr>
                <w:rFonts w:asciiTheme="majorBidi" w:hAnsiTheme="majorBidi" w:cstheme="majorBidi"/>
              </w:rPr>
              <w:t xml:space="preserve"> Injunction</w:t>
            </w:r>
          </w:p>
        </w:tc>
        <w:tc>
          <w:tcPr>
            <w:tcW w:w="1035" w:type="dxa"/>
            <w:vAlign w:val="center"/>
          </w:tcPr>
          <w:p w14:paraId="22B9BE1C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L</w:t>
            </w: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14:paraId="4ABF0F03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7036" w:rsidRPr="00DC7396" w14:paraId="34388FBB" w14:textId="77777777" w:rsidTr="004C4EF8">
        <w:trPr>
          <w:trHeight w:val="841"/>
        </w:trPr>
        <w:tc>
          <w:tcPr>
            <w:tcW w:w="5068" w:type="dxa"/>
            <w:vAlign w:val="center"/>
          </w:tcPr>
          <w:p w14:paraId="5A625C9A" w14:textId="77777777" w:rsidR="00F87036" w:rsidRPr="001554AB" w:rsidRDefault="00F87036" w:rsidP="00F870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p</w:t>
            </w:r>
            <w:r w:rsidRPr="001554AB">
              <w:rPr>
                <w:rFonts w:asciiTheme="majorBidi" w:hAnsiTheme="majorBidi" w:cstheme="majorBidi"/>
              </w:rPr>
              <w:t>reliminary response was requested.</w:t>
            </w:r>
          </w:p>
          <w:p w14:paraId="0A87658D" w14:textId="77777777" w:rsidR="00F87036" w:rsidRPr="001554AB" w:rsidRDefault="00F87036" w:rsidP="00F870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Unknown / Not required.</w:t>
            </w:r>
          </w:p>
        </w:tc>
        <w:tc>
          <w:tcPr>
            <w:tcW w:w="2828" w:type="dxa"/>
            <w:vAlign w:val="center"/>
          </w:tcPr>
          <w:p w14:paraId="074F9164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 xml:space="preserve">Preliminary Response </w:t>
            </w:r>
          </w:p>
        </w:tc>
        <w:tc>
          <w:tcPr>
            <w:tcW w:w="1035" w:type="dxa"/>
            <w:vAlign w:val="center"/>
          </w:tcPr>
          <w:p w14:paraId="12896187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M</w:t>
            </w: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14:paraId="3B6F345C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7036" w:rsidRPr="00DC7396" w14:paraId="234A463B" w14:textId="77777777" w:rsidTr="004C4EF8">
        <w:trPr>
          <w:trHeight w:val="980"/>
        </w:trPr>
        <w:tc>
          <w:tcPr>
            <w:tcW w:w="5068" w:type="dxa"/>
            <w:vAlign w:val="center"/>
          </w:tcPr>
          <w:p w14:paraId="78EEB865" w14:textId="77777777" w:rsidR="00F87036" w:rsidRPr="001554AB" w:rsidRDefault="00F87036" w:rsidP="00F87036">
            <w:pPr>
              <w:pStyle w:val="ListParagraph"/>
              <w:numPr>
                <w:ilvl w:val="0"/>
                <w:numId w:val="4"/>
              </w:numPr>
              <w:tabs>
                <w:tab w:val="left" w:pos="72"/>
              </w:tabs>
              <w:spacing w:after="0" w:line="240" w:lineRule="auto"/>
              <w:ind w:left="432" w:hanging="27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e</w:t>
            </w:r>
            <w:r w:rsidRPr="001554AB">
              <w:rPr>
                <w:rFonts w:asciiTheme="majorBidi" w:hAnsiTheme="majorBidi" w:cstheme="majorBidi"/>
              </w:rPr>
              <w:t>xtension request was accepted.</w:t>
            </w:r>
          </w:p>
          <w:p w14:paraId="7924F51F" w14:textId="77777777" w:rsidR="00F87036" w:rsidRPr="001554AB" w:rsidRDefault="00F87036" w:rsidP="00F870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 w:hanging="27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e</w:t>
            </w:r>
            <w:r w:rsidRPr="001554AB">
              <w:rPr>
                <w:rFonts w:asciiTheme="majorBidi" w:hAnsiTheme="majorBidi" w:cstheme="majorBidi"/>
              </w:rPr>
              <w:t>xtension request was rejected.</w:t>
            </w:r>
          </w:p>
          <w:p w14:paraId="19DC9EF9" w14:textId="77777777" w:rsidR="00F87036" w:rsidRPr="001554AB" w:rsidRDefault="00F87036" w:rsidP="00F870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 w:hanging="270"/>
              <w:jc w:val="both"/>
              <w:rPr>
                <w:rFonts w:asciiTheme="majorBidi" w:hAnsiTheme="majorBidi" w:cstheme="majorBidi"/>
                <w:rtl/>
              </w:rPr>
            </w:pPr>
            <w:r w:rsidRPr="001554AB">
              <w:rPr>
                <w:rFonts w:asciiTheme="majorBidi" w:hAnsiTheme="majorBidi" w:cstheme="majorBidi"/>
              </w:rPr>
              <w:t>Unknown / Not required.</w:t>
            </w:r>
          </w:p>
        </w:tc>
        <w:tc>
          <w:tcPr>
            <w:tcW w:w="2828" w:type="dxa"/>
            <w:vAlign w:val="center"/>
          </w:tcPr>
          <w:p w14:paraId="3FCB81E9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r w:rsidRPr="001554AB">
              <w:rPr>
                <w:rFonts w:asciiTheme="majorBidi" w:hAnsiTheme="majorBidi" w:cstheme="majorBidi"/>
              </w:rPr>
              <w:t>Extension Request</w:t>
            </w:r>
          </w:p>
        </w:tc>
        <w:tc>
          <w:tcPr>
            <w:tcW w:w="1035" w:type="dxa"/>
            <w:vAlign w:val="center"/>
          </w:tcPr>
          <w:p w14:paraId="7D439E1C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N</w:t>
            </w: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14:paraId="2615898A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7036" w:rsidRPr="00DC7396" w14:paraId="733E65DE" w14:textId="77777777" w:rsidTr="004C4EF8">
        <w:tc>
          <w:tcPr>
            <w:tcW w:w="5068" w:type="dxa"/>
            <w:vAlign w:val="center"/>
          </w:tcPr>
          <w:p w14:paraId="737509C4" w14:textId="77777777" w:rsidR="00F87036" w:rsidRPr="001554AB" w:rsidRDefault="00F87036" w:rsidP="004C4EF8">
            <w:pPr>
              <w:contextualSpacing/>
              <w:jc w:val="both"/>
              <w:rPr>
                <w:rFonts w:asciiTheme="majorBidi" w:hAnsiTheme="majorBidi" w:cstheme="majorBidi"/>
              </w:rPr>
            </w:pPr>
          </w:p>
          <w:p w14:paraId="6C049737" w14:textId="77777777" w:rsidR="00F87036" w:rsidRPr="003C3380" w:rsidRDefault="00F87036" w:rsidP="00F8703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3C3380">
              <w:rPr>
                <w:rFonts w:asciiTheme="majorBidi" w:hAnsiTheme="majorBidi" w:cstheme="majorBidi"/>
              </w:rPr>
              <w:t xml:space="preserve">Further inspections by the Threatened </w:t>
            </w:r>
            <w:r w:rsidRPr="003C3380">
              <w:rPr>
                <w:rFonts w:asciiTheme="majorBidi" w:hAnsiTheme="majorBidi" w:cstheme="majorBidi" w:hint="cs"/>
              </w:rPr>
              <w:t>P</w:t>
            </w:r>
            <w:r w:rsidRPr="003C3380">
              <w:rPr>
                <w:rFonts w:asciiTheme="majorBidi" w:hAnsiTheme="majorBidi" w:cstheme="majorBidi"/>
              </w:rPr>
              <w:t>ersons Committee or other tribunals.</w:t>
            </w:r>
          </w:p>
          <w:p w14:paraId="072A124B" w14:textId="77777777" w:rsidR="00F87036" w:rsidRPr="003C3380" w:rsidRDefault="00F87036" w:rsidP="00F8703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Pr="003C3380">
              <w:rPr>
                <w:rFonts w:asciiTheme="majorBidi" w:hAnsiTheme="majorBidi" w:cstheme="majorBidi"/>
              </w:rPr>
              <w:t>losed doors</w:t>
            </w:r>
            <w:r>
              <w:rPr>
                <w:rFonts w:asciiTheme="majorBidi" w:hAnsiTheme="majorBidi" w:cstheme="majorBidi"/>
              </w:rPr>
              <w:t xml:space="preserve"> hearing</w:t>
            </w:r>
            <w:r w:rsidRPr="003C3380">
              <w:rPr>
                <w:rFonts w:asciiTheme="majorBidi" w:hAnsiTheme="majorBidi" w:cstheme="majorBidi"/>
              </w:rPr>
              <w:t>.</w:t>
            </w:r>
          </w:p>
          <w:p w14:paraId="740C7DB7" w14:textId="77777777" w:rsidR="00F87036" w:rsidRPr="003C3380" w:rsidRDefault="00F87036" w:rsidP="00F8703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3C3380">
              <w:rPr>
                <w:rFonts w:asciiTheme="majorBidi" w:hAnsiTheme="majorBidi" w:cstheme="majorBidi"/>
              </w:rPr>
              <w:t>Petitioner's representation by an attorney.</w:t>
            </w:r>
          </w:p>
          <w:p w14:paraId="1E3FD7B5" w14:textId="77777777" w:rsidR="00F87036" w:rsidRPr="003C3380" w:rsidRDefault="00F87036" w:rsidP="00F8703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3C3380">
              <w:rPr>
                <w:rFonts w:asciiTheme="majorBidi" w:hAnsiTheme="majorBidi" w:cstheme="majorBidi"/>
              </w:rPr>
              <w:t xml:space="preserve">A </w:t>
            </w:r>
            <w:r w:rsidRPr="003C3380">
              <w:rPr>
                <w:rFonts w:asciiTheme="majorBidi" w:hAnsiTheme="majorBidi" w:cstheme="majorBidi" w:hint="cs"/>
              </w:rPr>
              <w:t>G</w:t>
            </w:r>
            <w:r w:rsidRPr="003C3380">
              <w:rPr>
                <w:rFonts w:asciiTheme="majorBidi" w:hAnsiTheme="majorBidi" w:cstheme="majorBidi"/>
              </w:rPr>
              <w:t xml:space="preserve">ag Order on further details </w:t>
            </w:r>
            <w:r>
              <w:rPr>
                <w:rFonts w:asciiTheme="majorBidi" w:hAnsiTheme="majorBidi" w:cstheme="majorBidi"/>
              </w:rPr>
              <w:t>of</w:t>
            </w:r>
            <w:r w:rsidRPr="003C3380">
              <w:rPr>
                <w:rFonts w:asciiTheme="majorBidi" w:hAnsiTheme="majorBidi" w:cstheme="majorBidi"/>
              </w:rPr>
              <w:t xml:space="preserve"> the case.</w:t>
            </w:r>
          </w:p>
          <w:p w14:paraId="124308E8" w14:textId="77777777" w:rsidR="00F87036" w:rsidRPr="003C3380" w:rsidRDefault="00F87036" w:rsidP="00F8703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3C3380">
              <w:rPr>
                <w:rFonts w:asciiTheme="majorBidi" w:hAnsiTheme="majorBidi" w:cstheme="majorBidi"/>
              </w:rPr>
              <w:t>Reviewing confidential material by a judge only.</w:t>
            </w:r>
          </w:p>
          <w:p w14:paraId="30B97111" w14:textId="77777777" w:rsidR="00F87036" w:rsidRPr="003C3380" w:rsidRDefault="00F87036" w:rsidP="00F8703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3C3380">
              <w:rPr>
                <w:rFonts w:asciiTheme="majorBidi" w:hAnsiTheme="majorBidi" w:cstheme="majorBidi"/>
              </w:rPr>
              <w:t>Other specific interim decisions</w:t>
            </w:r>
            <w:r w:rsidRPr="003C3380">
              <w:rPr>
                <w:rFonts w:asciiTheme="majorBidi" w:hAnsiTheme="majorBidi" w:cstheme="majorBidi" w:hint="cs"/>
                <w:rtl/>
              </w:rPr>
              <w:t>.</w:t>
            </w:r>
          </w:p>
          <w:p w14:paraId="55336946" w14:textId="77777777" w:rsidR="00F87036" w:rsidRPr="003C3380" w:rsidRDefault="00F87036" w:rsidP="00F8703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3C3380">
              <w:rPr>
                <w:rFonts w:asciiTheme="majorBidi" w:hAnsiTheme="majorBidi" w:cstheme="majorBidi"/>
              </w:rPr>
              <w:t>Unknown / Not required.</w:t>
            </w:r>
          </w:p>
          <w:p w14:paraId="305A82F0" w14:textId="77777777" w:rsidR="00F87036" w:rsidRPr="001554AB" w:rsidRDefault="00F87036" w:rsidP="004C4EF8">
            <w:pPr>
              <w:contextualSpacing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28" w:type="dxa"/>
            <w:vAlign w:val="center"/>
          </w:tcPr>
          <w:p w14:paraId="1B5E093B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r w:rsidRPr="001554AB">
              <w:rPr>
                <w:rFonts w:asciiTheme="majorBidi" w:hAnsiTheme="majorBidi" w:cstheme="majorBidi"/>
              </w:rPr>
              <w:t>Additional Interim Decisions</w:t>
            </w:r>
          </w:p>
        </w:tc>
        <w:tc>
          <w:tcPr>
            <w:tcW w:w="1035" w:type="dxa"/>
            <w:vAlign w:val="center"/>
          </w:tcPr>
          <w:p w14:paraId="0194E053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O</w:t>
            </w: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14:paraId="476E72FE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7036" w:rsidRPr="00DC7396" w14:paraId="5C06CC88" w14:textId="77777777" w:rsidTr="004C4EF8">
        <w:trPr>
          <w:trHeight w:val="1271"/>
        </w:trPr>
        <w:tc>
          <w:tcPr>
            <w:tcW w:w="5068" w:type="dxa"/>
            <w:vAlign w:val="center"/>
          </w:tcPr>
          <w:p w14:paraId="3BD6FB05" w14:textId="77777777" w:rsidR="00F87036" w:rsidRPr="001554AB" w:rsidRDefault="00F87036" w:rsidP="00F87036">
            <w:pPr>
              <w:pStyle w:val="ListParagraph"/>
              <w:numPr>
                <w:ilvl w:val="0"/>
                <w:numId w:val="5"/>
              </w:numPr>
              <w:tabs>
                <w:tab w:val="left" w:pos="72"/>
              </w:tabs>
              <w:spacing w:after="0" w:line="240" w:lineRule="auto"/>
              <w:ind w:left="432" w:hanging="270"/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An explicit</w:t>
            </w:r>
            <w:r>
              <w:rPr>
                <w:rFonts w:asciiTheme="majorBidi" w:hAnsiTheme="majorBidi" w:cstheme="majorBidi"/>
              </w:rPr>
              <w:t>/</w:t>
            </w:r>
            <w:r w:rsidRPr="001554AB">
              <w:rPr>
                <w:rFonts w:asciiTheme="majorBidi" w:hAnsiTheme="majorBidi" w:cstheme="majorBidi"/>
              </w:rPr>
              <w:t>implicit waiver of costs.</w:t>
            </w:r>
          </w:p>
          <w:p w14:paraId="4168D4F2" w14:textId="77777777" w:rsidR="00F87036" w:rsidRPr="001554AB" w:rsidRDefault="00F87036" w:rsidP="00F87036">
            <w:pPr>
              <w:pStyle w:val="ListParagraph"/>
              <w:numPr>
                <w:ilvl w:val="0"/>
                <w:numId w:val="5"/>
              </w:numPr>
              <w:tabs>
                <w:tab w:val="left" w:pos="72"/>
              </w:tabs>
              <w:spacing w:after="0" w:line="240" w:lineRule="auto"/>
              <w:ind w:left="432" w:hanging="270"/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Imposing expenses.</w:t>
            </w:r>
          </w:p>
          <w:p w14:paraId="6DBE117E" w14:textId="77777777" w:rsidR="00F87036" w:rsidRPr="001554AB" w:rsidRDefault="00F87036" w:rsidP="00F87036">
            <w:pPr>
              <w:pStyle w:val="ListParagraph"/>
              <w:numPr>
                <w:ilvl w:val="0"/>
                <w:numId w:val="5"/>
              </w:numPr>
              <w:tabs>
                <w:tab w:val="left" w:pos="72"/>
              </w:tabs>
              <w:spacing w:after="0" w:line="240" w:lineRule="auto"/>
              <w:ind w:left="432" w:hanging="252"/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Unknown.</w:t>
            </w:r>
          </w:p>
        </w:tc>
        <w:tc>
          <w:tcPr>
            <w:tcW w:w="2828" w:type="dxa"/>
            <w:vAlign w:val="center"/>
          </w:tcPr>
          <w:p w14:paraId="2FB1F6DA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 xml:space="preserve">Imposing </w:t>
            </w:r>
            <w:r>
              <w:rPr>
                <w:rFonts w:asciiTheme="majorBidi" w:hAnsiTheme="majorBidi" w:cstheme="majorBidi" w:hint="cs"/>
              </w:rPr>
              <w:t>E</w:t>
            </w:r>
            <w:r w:rsidRPr="001554AB">
              <w:rPr>
                <w:rFonts w:asciiTheme="majorBidi" w:hAnsiTheme="majorBidi" w:cstheme="majorBidi"/>
              </w:rPr>
              <w:t>xpenses</w:t>
            </w:r>
          </w:p>
        </w:tc>
        <w:tc>
          <w:tcPr>
            <w:tcW w:w="1035" w:type="dxa"/>
            <w:vAlign w:val="center"/>
          </w:tcPr>
          <w:p w14:paraId="5957C835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P</w:t>
            </w:r>
          </w:p>
        </w:tc>
        <w:tc>
          <w:tcPr>
            <w:tcW w:w="1126" w:type="dxa"/>
            <w:vMerge w:val="restart"/>
            <w:shd w:val="clear" w:color="auto" w:fill="F2F2F2" w:themeFill="background1" w:themeFillShade="F2"/>
          </w:tcPr>
          <w:p w14:paraId="4EDEFFC3" w14:textId="1A10D956" w:rsidR="00F87036" w:rsidRPr="001554AB" w:rsidRDefault="00F87036" w:rsidP="005206E6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F87036" w:rsidRPr="00DC7396" w14:paraId="1B3ACC3A" w14:textId="77777777" w:rsidTr="004C4EF8">
        <w:trPr>
          <w:trHeight w:val="1377"/>
        </w:trPr>
        <w:tc>
          <w:tcPr>
            <w:tcW w:w="5068" w:type="dxa"/>
            <w:vAlign w:val="center"/>
          </w:tcPr>
          <w:p w14:paraId="0BE15E71" w14:textId="77777777" w:rsidR="00F87036" w:rsidRPr="001554AB" w:rsidRDefault="00F87036" w:rsidP="00F87036">
            <w:pPr>
              <w:pStyle w:val="ListParagraph"/>
              <w:numPr>
                <w:ilvl w:val="0"/>
                <w:numId w:val="11"/>
              </w:numPr>
              <w:tabs>
                <w:tab w:val="left" w:pos="72"/>
              </w:tabs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Lack of reference to the issue of deportation.</w:t>
            </w:r>
          </w:p>
          <w:p w14:paraId="5FF0D124" w14:textId="77777777" w:rsidR="00F87036" w:rsidRPr="001554AB" w:rsidRDefault="00F87036" w:rsidP="00F87036">
            <w:pPr>
              <w:pStyle w:val="ListParagraph"/>
              <w:numPr>
                <w:ilvl w:val="0"/>
                <w:numId w:val="11"/>
              </w:numPr>
              <w:tabs>
                <w:tab w:val="left" w:pos="72"/>
              </w:tabs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Addressing the issue of deportation.</w:t>
            </w:r>
          </w:p>
          <w:p w14:paraId="349445D8" w14:textId="77777777" w:rsidR="00F87036" w:rsidRPr="001554AB" w:rsidRDefault="00F87036" w:rsidP="00F87036">
            <w:pPr>
              <w:pStyle w:val="ListParagraph"/>
              <w:numPr>
                <w:ilvl w:val="0"/>
                <w:numId w:val="11"/>
              </w:numPr>
              <w:tabs>
                <w:tab w:val="left" w:pos="72"/>
              </w:tabs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Unknown.</w:t>
            </w:r>
          </w:p>
        </w:tc>
        <w:tc>
          <w:tcPr>
            <w:tcW w:w="2828" w:type="dxa"/>
            <w:vAlign w:val="center"/>
          </w:tcPr>
          <w:p w14:paraId="37483B4C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rtl/>
              </w:rPr>
            </w:pPr>
            <w:r w:rsidRPr="001554AB">
              <w:rPr>
                <w:rFonts w:asciiTheme="majorBidi" w:hAnsiTheme="majorBidi" w:cstheme="majorBidi"/>
              </w:rPr>
              <w:t>Enforcement</w:t>
            </w:r>
            <w:r>
              <w:rPr>
                <w:rFonts w:asciiTheme="majorBidi" w:hAnsiTheme="majorBidi" w:cstheme="majorBidi"/>
              </w:rPr>
              <w:t xml:space="preserve"> of Deportation</w:t>
            </w:r>
          </w:p>
        </w:tc>
        <w:tc>
          <w:tcPr>
            <w:tcW w:w="1035" w:type="dxa"/>
            <w:vAlign w:val="center"/>
          </w:tcPr>
          <w:p w14:paraId="6917A58E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Q</w:t>
            </w: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14:paraId="4B371559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7036" w:rsidRPr="00DC7396" w14:paraId="728BBEFA" w14:textId="77777777" w:rsidTr="004C4EF8">
        <w:trPr>
          <w:trHeight w:val="1557"/>
        </w:trPr>
        <w:tc>
          <w:tcPr>
            <w:tcW w:w="5068" w:type="dxa"/>
            <w:vAlign w:val="center"/>
          </w:tcPr>
          <w:p w14:paraId="39B99F31" w14:textId="77777777" w:rsidR="00F87036" w:rsidRPr="001554AB" w:rsidRDefault="00F87036" w:rsidP="00F87036">
            <w:pPr>
              <w:pStyle w:val="ListParagraph"/>
              <w:numPr>
                <w:ilvl w:val="0"/>
                <w:numId w:val="12"/>
              </w:numPr>
              <w:tabs>
                <w:tab w:val="left" w:pos="72"/>
              </w:tabs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An extension was granted.</w:t>
            </w:r>
          </w:p>
          <w:p w14:paraId="211CF7A4" w14:textId="77777777" w:rsidR="00F87036" w:rsidRPr="001554AB" w:rsidRDefault="00F87036" w:rsidP="00F87036">
            <w:pPr>
              <w:pStyle w:val="ListParagraph"/>
              <w:numPr>
                <w:ilvl w:val="0"/>
                <w:numId w:val="12"/>
              </w:numPr>
              <w:tabs>
                <w:tab w:val="left" w:pos="72"/>
              </w:tabs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No extension was granted.</w:t>
            </w:r>
          </w:p>
          <w:p w14:paraId="6F550413" w14:textId="77777777" w:rsidR="00F87036" w:rsidRPr="001554AB" w:rsidRDefault="00F87036" w:rsidP="00F87036">
            <w:pPr>
              <w:pStyle w:val="ListParagraph"/>
              <w:numPr>
                <w:ilvl w:val="0"/>
                <w:numId w:val="12"/>
              </w:numPr>
              <w:tabs>
                <w:tab w:val="left" w:pos="72"/>
              </w:tabs>
              <w:jc w:val="both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>Unknown.</w:t>
            </w:r>
          </w:p>
        </w:tc>
        <w:tc>
          <w:tcPr>
            <w:tcW w:w="2828" w:type="dxa"/>
            <w:vAlign w:val="center"/>
          </w:tcPr>
          <w:p w14:paraId="2B8A4144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1554AB">
              <w:rPr>
                <w:rFonts w:asciiTheme="majorBidi" w:hAnsiTheme="majorBidi" w:cstheme="majorBidi"/>
              </w:rPr>
              <w:t xml:space="preserve">Extension of the </w:t>
            </w:r>
            <w:r>
              <w:rPr>
                <w:rFonts w:asciiTheme="majorBidi" w:hAnsiTheme="majorBidi" w:cstheme="majorBidi" w:hint="cs"/>
              </w:rPr>
              <w:t>P</w:t>
            </w:r>
            <w:r w:rsidRPr="001554AB">
              <w:rPr>
                <w:rFonts w:asciiTheme="majorBidi" w:hAnsiTheme="majorBidi" w:cstheme="majorBidi"/>
              </w:rPr>
              <w:t xml:space="preserve">etitioner's </w:t>
            </w:r>
            <w:r>
              <w:rPr>
                <w:rFonts w:asciiTheme="majorBidi" w:hAnsiTheme="majorBidi" w:cstheme="majorBidi" w:hint="cs"/>
              </w:rPr>
              <w:t>S</w:t>
            </w:r>
            <w:r w:rsidRPr="001554AB">
              <w:rPr>
                <w:rFonts w:asciiTheme="majorBidi" w:hAnsiTheme="majorBidi" w:cstheme="majorBidi"/>
              </w:rPr>
              <w:t xml:space="preserve">tay </w:t>
            </w:r>
            <w:r>
              <w:rPr>
                <w:rFonts w:asciiTheme="majorBidi" w:hAnsiTheme="majorBidi" w:cstheme="majorBidi"/>
              </w:rPr>
              <w:t xml:space="preserve">in Israel </w:t>
            </w:r>
            <w:r w:rsidRPr="001554AB">
              <w:rPr>
                <w:rFonts w:asciiTheme="majorBidi" w:hAnsiTheme="majorBidi" w:cstheme="majorBidi"/>
              </w:rPr>
              <w:t xml:space="preserve">beyond the </w:t>
            </w:r>
            <w:r>
              <w:rPr>
                <w:rFonts w:asciiTheme="majorBidi" w:hAnsiTheme="majorBidi" w:cstheme="majorBidi" w:hint="cs"/>
              </w:rPr>
              <w:t>D</w:t>
            </w:r>
            <w:r w:rsidRPr="001554AB">
              <w:rPr>
                <w:rFonts w:asciiTheme="majorBidi" w:hAnsiTheme="majorBidi" w:cstheme="majorBidi"/>
              </w:rPr>
              <w:t xml:space="preserve">ate of </w:t>
            </w:r>
            <w:r>
              <w:rPr>
                <w:rFonts w:asciiTheme="majorBidi" w:hAnsiTheme="majorBidi" w:cstheme="majorBidi"/>
              </w:rPr>
              <w:t>HCJ’s</w:t>
            </w:r>
            <w:r w:rsidRPr="001554AB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</w:rPr>
              <w:t>J</w:t>
            </w:r>
            <w:r w:rsidRPr="001554AB">
              <w:rPr>
                <w:rFonts w:asciiTheme="majorBidi" w:hAnsiTheme="majorBidi" w:cstheme="majorBidi"/>
              </w:rPr>
              <w:t>udgment</w:t>
            </w:r>
          </w:p>
        </w:tc>
        <w:tc>
          <w:tcPr>
            <w:tcW w:w="1035" w:type="dxa"/>
            <w:vAlign w:val="center"/>
          </w:tcPr>
          <w:p w14:paraId="71F6AAFC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54AB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126" w:type="dxa"/>
            <w:vMerge/>
            <w:shd w:val="clear" w:color="auto" w:fill="F2F2F2" w:themeFill="background1" w:themeFillShade="F2"/>
          </w:tcPr>
          <w:p w14:paraId="1F0A8B39" w14:textId="77777777" w:rsidR="00F87036" w:rsidRPr="001554AB" w:rsidRDefault="00F87036" w:rsidP="004C4EF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0"/>
    </w:tbl>
    <w:p w14:paraId="762A82A4" w14:textId="77777777" w:rsidR="00F87036" w:rsidRPr="00DC7396" w:rsidRDefault="00F87036" w:rsidP="00F87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505FC1A" w14:textId="77777777" w:rsidR="00EB6235" w:rsidRDefault="00EB6235"/>
    <w:sectPr w:rsidR="00EB6235" w:rsidSect="00F87036">
      <w:endnotePr>
        <w:numFmt w:val="decimal"/>
      </w:endnotePr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16B17" w14:textId="77777777" w:rsidR="000F494B" w:rsidRDefault="000F494B">
      <w:pPr>
        <w:spacing w:after="0" w:line="240" w:lineRule="auto"/>
      </w:pPr>
      <w:r>
        <w:separator/>
      </w:r>
    </w:p>
  </w:endnote>
  <w:endnote w:type="continuationSeparator" w:id="0">
    <w:p w14:paraId="472FF51A" w14:textId="77777777" w:rsidR="000F494B" w:rsidRDefault="000F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C900A" w14:textId="77777777" w:rsidR="000F494B" w:rsidRDefault="000F494B">
      <w:pPr>
        <w:spacing w:after="0" w:line="240" w:lineRule="auto"/>
      </w:pPr>
      <w:r>
        <w:separator/>
      </w:r>
    </w:p>
  </w:footnote>
  <w:footnote w:type="continuationSeparator" w:id="0">
    <w:p w14:paraId="5ADF597E" w14:textId="77777777" w:rsidR="000F494B" w:rsidRDefault="000F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C9A"/>
    <w:multiLevelType w:val="hybridMultilevel"/>
    <w:tmpl w:val="20EC5D96"/>
    <w:lvl w:ilvl="0" w:tplc="6F80EC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60" w:hanging="360"/>
      </w:pPr>
    </w:lvl>
    <w:lvl w:ilvl="2" w:tplc="2000001B" w:tentative="1">
      <w:start w:val="1"/>
      <w:numFmt w:val="lowerRoman"/>
      <w:lvlText w:val="%3."/>
      <w:lvlJc w:val="right"/>
      <w:pPr>
        <w:ind w:left="1980" w:hanging="180"/>
      </w:pPr>
    </w:lvl>
    <w:lvl w:ilvl="3" w:tplc="2000000F" w:tentative="1">
      <w:start w:val="1"/>
      <w:numFmt w:val="decimal"/>
      <w:lvlText w:val="%4."/>
      <w:lvlJc w:val="left"/>
      <w:pPr>
        <w:ind w:left="2700" w:hanging="360"/>
      </w:pPr>
    </w:lvl>
    <w:lvl w:ilvl="4" w:tplc="20000019" w:tentative="1">
      <w:start w:val="1"/>
      <w:numFmt w:val="lowerLetter"/>
      <w:lvlText w:val="%5."/>
      <w:lvlJc w:val="left"/>
      <w:pPr>
        <w:ind w:left="3420" w:hanging="360"/>
      </w:pPr>
    </w:lvl>
    <w:lvl w:ilvl="5" w:tplc="2000001B" w:tentative="1">
      <w:start w:val="1"/>
      <w:numFmt w:val="lowerRoman"/>
      <w:lvlText w:val="%6."/>
      <w:lvlJc w:val="right"/>
      <w:pPr>
        <w:ind w:left="4140" w:hanging="180"/>
      </w:pPr>
    </w:lvl>
    <w:lvl w:ilvl="6" w:tplc="2000000F" w:tentative="1">
      <w:start w:val="1"/>
      <w:numFmt w:val="decimal"/>
      <w:lvlText w:val="%7."/>
      <w:lvlJc w:val="left"/>
      <w:pPr>
        <w:ind w:left="4860" w:hanging="360"/>
      </w:pPr>
    </w:lvl>
    <w:lvl w:ilvl="7" w:tplc="20000019" w:tentative="1">
      <w:start w:val="1"/>
      <w:numFmt w:val="lowerLetter"/>
      <w:lvlText w:val="%8."/>
      <w:lvlJc w:val="left"/>
      <w:pPr>
        <w:ind w:left="5580" w:hanging="360"/>
      </w:pPr>
    </w:lvl>
    <w:lvl w:ilvl="8" w:tplc="200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8054C54"/>
    <w:multiLevelType w:val="hybridMultilevel"/>
    <w:tmpl w:val="46BC0BCC"/>
    <w:lvl w:ilvl="0" w:tplc="0930E40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48" w:hanging="360"/>
      </w:pPr>
    </w:lvl>
    <w:lvl w:ilvl="2" w:tplc="2000001B" w:tentative="1">
      <w:start w:val="1"/>
      <w:numFmt w:val="lowerRoman"/>
      <w:lvlText w:val="%3."/>
      <w:lvlJc w:val="right"/>
      <w:pPr>
        <w:ind w:left="1968" w:hanging="180"/>
      </w:pPr>
    </w:lvl>
    <w:lvl w:ilvl="3" w:tplc="2000000F" w:tentative="1">
      <w:start w:val="1"/>
      <w:numFmt w:val="decimal"/>
      <w:lvlText w:val="%4."/>
      <w:lvlJc w:val="left"/>
      <w:pPr>
        <w:ind w:left="2688" w:hanging="360"/>
      </w:pPr>
    </w:lvl>
    <w:lvl w:ilvl="4" w:tplc="20000019" w:tentative="1">
      <w:start w:val="1"/>
      <w:numFmt w:val="lowerLetter"/>
      <w:lvlText w:val="%5."/>
      <w:lvlJc w:val="left"/>
      <w:pPr>
        <w:ind w:left="3408" w:hanging="360"/>
      </w:pPr>
    </w:lvl>
    <w:lvl w:ilvl="5" w:tplc="2000001B" w:tentative="1">
      <w:start w:val="1"/>
      <w:numFmt w:val="lowerRoman"/>
      <w:lvlText w:val="%6."/>
      <w:lvlJc w:val="right"/>
      <w:pPr>
        <w:ind w:left="4128" w:hanging="180"/>
      </w:pPr>
    </w:lvl>
    <w:lvl w:ilvl="6" w:tplc="2000000F" w:tentative="1">
      <w:start w:val="1"/>
      <w:numFmt w:val="decimal"/>
      <w:lvlText w:val="%7."/>
      <w:lvlJc w:val="left"/>
      <w:pPr>
        <w:ind w:left="4848" w:hanging="360"/>
      </w:pPr>
    </w:lvl>
    <w:lvl w:ilvl="7" w:tplc="20000019" w:tentative="1">
      <w:start w:val="1"/>
      <w:numFmt w:val="lowerLetter"/>
      <w:lvlText w:val="%8."/>
      <w:lvlJc w:val="left"/>
      <w:pPr>
        <w:ind w:left="5568" w:hanging="360"/>
      </w:pPr>
    </w:lvl>
    <w:lvl w:ilvl="8" w:tplc="2000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163B0C9B"/>
    <w:multiLevelType w:val="hybridMultilevel"/>
    <w:tmpl w:val="EDB4B9BA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BF3341"/>
    <w:multiLevelType w:val="hybridMultilevel"/>
    <w:tmpl w:val="982684C0"/>
    <w:lvl w:ilvl="0" w:tplc="3E3006B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B6B1A53"/>
    <w:multiLevelType w:val="hybridMultilevel"/>
    <w:tmpl w:val="982684C0"/>
    <w:lvl w:ilvl="0" w:tplc="3E3006B6">
      <w:start w:val="1"/>
      <w:numFmt w:val="decimal"/>
      <w:lvlText w:val="%1."/>
      <w:lvlJc w:val="left"/>
      <w:pPr>
        <w:ind w:left="54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" w15:restartNumberingAfterBreak="0">
    <w:nsid w:val="25F740CC"/>
    <w:multiLevelType w:val="hybridMultilevel"/>
    <w:tmpl w:val="028C2680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32377E"/>
    <w:multiLevelType w:val="hybridMultilevel"/>
    <w:tmpl w:val="982684C0"/>
    <w:lvl w:ilvl="0" w:tplc="3E3006B6">
      <w:start w:val="1"/>
      <w:numFmt w:val="decimal"/>
      <w:lvlText w:val="%1."/>
      <w:lvlJc w:val="left"/>
      <w:pPr>
        <w:ind w:left="54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7" w15:restartNumberingAfterBreak="0">
    <w:nsid w:val="2DA3056D"/>
    <w:multiLevelType w:val="hybridMultilevel"/>
    <w:tmpl w:val="E6480230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4BC4EA5"/>
    <w:multiLevelType w:val="hybridMultilevel"/>
    <w:tmpl w:val="26FC0A70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53C0A11"/>
    <w:multiLevelType w:val="hybridMultilevel"/>
    <w:tmpl w:val="BAC22148"/>
    <w:lvl w:ilvl="0" w:tplc="D8E212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5774CD1"/>
    <w:multiLevelType w:val="hybridMultilevel"/>
    <w:tmpl w:val="AC98C64A"/>
    <w:lvl w:ilvl="0" w:tplc="83ACD48C">
      <w:start w:val="1"/>
      <w:numFmt w:val="decimal"/>
      <w:lvlText w:val="%1."/>
      <w:lvlJc w:val="left"/>
      <w:pPr>
        <w:ind w:left="792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738E716E"/>
    <w:multiLevelType w:val="hybridMultilevel"/>
    <w:tmpl w:val="2562631A"/>
    <w:lvl w:ilvl="0" w:tplc="567E9D34">
      <w:start w:val="1"/>
      <w:numFmt w:val="decimal"/>
      <w:lvlText w:val="%1."/>
      <w:lvlJc w:val="left"/>
      <w:pPr>
        <w:ind w:left="2370" w:hanging="201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41C9"/>
    <w:multiLevelType w:val="hybridMultilevel"/>
    <w:tmpl w:val="554239F8"/>
    <w:lvl w:ilvl="0" w:tplc="6054DF4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B4F4AFC"/>
    <w:multiLevelType w:val="hybridMultilevel"/>
    <w:tmpl w:val="26D877DE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1MjIxNTI2NTCwNDJQ0lEKTi0uzszPAykwqgUAcHXj4CwAAAA="/>
  </w:docVars>
  <w:rsids>
    <w:rsidRoot w:val="00F87036"/>
    <w:rsid w:val="000F494B"/>
    <w:rsid w:val="005206E6"/>
    <w:rsid w:val="00560004"/>
    <w:rsid w:val="0090698D"/>
    <w:rsid w:val="00EB6235"/>
    <w:rsid w:val="00F8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0334"/>
  <w15:chartTrackingRefBased/>
  <w15:docId w15:val="{005E6F27-C3BE-4440-994C-5E0450DB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3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0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87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036"/>
    <w:rPr>
      <w:lang w:val="en-US"/>
    </w:rPr>
  </w:style>
  <w:style w:type="table" w:styleId="TableGrid">
    <w:name w:val="Table Grid"/>
    <w:basedOn w:val="TableNormal"/>
    <w:uiPriority w:val="59"/>
    <w:rsid w:val="00F8703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0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Hadad</dc:creator>
  <cp:keywords/>
  <dc:description/>
  <cp:lastModifiedBy>Mageswaran Mariappan</cp:lastModifiedBy>
  <cp:revision>3</cp:revision>
  <dcterms:created xsi:type="dcterms:W3CDTF">2021-09-19T10:54:00Z</dcterms:created>
  <dcterms:modified xsi:type="dcterms:W3CDTF">2023-02-10T00:50:00Z</dcterms:modified>
</cp:coreProperties>
</file>