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D1465" w14:textId="4D5C5999" w:rsidR="00CC770E" w:rsidRPr="002A799D" w:rsidRDefault="00245526" w:rsidP="0009266F">
      <w:pPr>
        <w:pBdr>
          <w:bottom w:val="single" w:sz="12" w:space="1" w:color="auto"/>
        </w:pBdr>
        <w:jc w:val="center"/>
        <w:rPr>
          <w:rFonts w:ascii="Times New Roman" w:hAnsi="Times New Roman" w:cs="Times New Roman"/>
          <w:sz w:val="36"/>
          <w:szCs w:val="36"/>
        </w:rPr>
      </w:pPr>
      <w:r>
        <w:rPr>
          <w:rFonts w:ascii="Times New Roman" w:hAnsi="Times New Roman" w:cs="Times New Roman"/>
          <w:sz w:val="36"/>
          <w:szCs w:val="36"/>
        </w:rPr>
        <w:t>Appendix A</w:t>
      </w:r>
      <w:r w:rsidR="002A799D" w:rsidRPr="002A799D">
        <w:rPr>
          <w:rFonts w:ascii="Times New Roman" w:hAnsi="Times New Roman" w:cs="Times New Roman"/>
          <w:sz w:val="36"/>
          <w:szCs w:val="36"/>
        </w:rPr>
        <w:t xml:space="preserve">: </w:t>
      </w:r>
      <w:r w:rsidR="0009266F" w:rsidRPr="002A799D">
        <w:rPr>
          <w:rFonts w:ascii="Times New Roman" w:hAnsi="Times New Roman" w:cs="Times New Roman"/>
          <w:sz w:val="36"/>
          <w:szCs w:val="36"/>
        </w:rPr>
        <w:t>Activity #4: Understanding Projectile Points</w:t>
      </w:r>
    </w:p>
    <w:p w14:paraId="7A4425ED" w14:textId="77777777" w:rsidR="0009266F" w:rsidRDefault="0009266F" w:rsidP="0009266F">
      <w:pPr>
        <w:pBdr>
          <w:bottom w:val="single" w:sz="12" w:space="1" w:color="auto"/>
        </w:pBdr>
        <w:jc w:val="center"/>
        <w:rPr>
          <w:rFonts w:ascii="Times New Roman" w:hAnsi="Times New Roman" w:cs="Times New Roman"/>
          <w:b/>
        </w:rPr>
      </w:pPr>
    </w:p>
    <w:p w14:paraId="237000FE" w14:textId="77777777" w:rsidR="0009266F" w:rsidRDefault="0009266F" w:rsidP="0009266F">
      <w:pPr>
        <w:jc w:val="center"/>
        <w:rPr>
          <w:rFonts w:ascii="Times New Roman" w:hAnsi="Times New Roman" w:cs="Times New Roman"/>
          <w:b/>
        </w:rPr>
      </w:pPr>
    </w:p>
    <w:p w14:paraId="1AE2C88C" w14:textId="77777777" w:rsidR="0009266F" w:rsidRDefault="0009266F" w:rsidP="0009266F">
      <w:pPr>
        <w:jc w:val="center"/>
        <w:rPr>
          <w:rFonts w:ascii="Times New Roman" w:hAnsi="Times New Roman" w:cs="Times New Roman"/>
          <w:b/>
        </w:rPr>
      </w:pPr>
    </w:p>
    <w:p w14:paraId="09346626" w14:textId="77777777" w:rsidR="0009266F" w:rsidRDefault="0009266F" w:rsidP="0009266F">
      <w:pPr>
        <w:spacing w:line="360" w:lineRule="auto"/>
        <w:rPr>
          <w:rFonts w:ascii="Times New Roman" w:hAnsi="Times New Roman" w:cs="Times New Roman"/>
        </w:rPr>
      </w:pPr>
      <w:r>
        <w:rPr>
          <w:rFonts w:ascii="Times New Roman" w:hAnsi="Times New Roman" w:cs="Times New Roman"/>
        </w:rPr>
        <w:t>Age Group: 3</w:t>
      </w:r>
      <w:r w:rsidRPr="0009266F">
        <w:rPr>
          <w:rFonts w:ascii="Times New Roman" w:hAnsi="Times New Roman" w:cs="Times New Roman"/>
          <w:vertAlign w:val="superscript"/>
        </w:rPr>
        <w:t>rd</w:t>
      </w:r>
      <w:r>
        <w:rPr>
          <w:rFonts w:ascii="Times New Roman" w:hAnsi="Times New Roman" w:cs="Times New Roman"/>
        </w:rPr>
        <w:t xml:space="preserve"> Grade – 4th Grade</w:t>
      </w:r>
    </w:p>
    <w:p w14:paraId="3A3F77A0" w14:textId="77777777" w:rsidR="0009266F" w:rsidRDefault="0009266F" w:rsidP="0009266F">
      <w:pPr>
        <w:spacing w:line="360" w:lineRule="auto"/>
        <w:rPr>
          <w:rFonts w:ascii="Times New Roman" w:hAnsi="Times New Roman" w:cs="Times New Roman"/>
        </w:rPr>
      </w:pPr>
      <w:r>
        <w:rPr>
          <w:rFonts w:ascii="Times New Roman" w:hAnsi="Times New Roman" w:cs="Times New Roman"/>
        </w:rPr>
        <w:t>Number of Participan</w:t>
      </w:r>
      <w:bookmarkStart w:id="0" w:name="_GoBack"/>
      <w:bookmarkEnd w:id="0"/>
      <w:r>
        <w:rPr>
          <w:rFonts w:ascii="Times New Roman" w:hAnsi="Times New Roman" w:cs="Times New Roman"/>
        </w:rPr>
        <w:t>ts: 2-3 at a time; unlimited repetitions</w:t>
      </w:r>
    </w:p>
    <w:p w14:paraId="2FDD1B54" w14:textId="77777777" w:rsidR="0009266F" w:rsidRDefault="0009266F" w:rsidP="0009266F">
      <w:pPr>
        <w:spacing w:line="360" w:lineRule="auto"/>
        <w:rPr>
          <w:rFonts w:ascii="Times New Roman" w:hAnsi="Times New Roman" w:cs="Times New Roman"/>
        </w:rPr>
      </w:pPr>
      <w:r>
        <w:rPr>
          <w:rFonts w:ascii="Times New Roman" w:hAnsi="Times New Roman" w:cs="Times New Roman"/>
        </w:rPr>
        <w:t>Time Required: 5-10 minutes per group</w:t>
      </w:r>
    </w:p>
    <w:p w14:paraId="506E3610" w14:textId="77777777" w:rsidR="002A799D" w:rsidRDefault="002A799D" w:rsidP="002A799D">
      <w:pPr>
        <w:spacing w:line="360" w:lineRule="auto"/>
        <w:rPr>
          <w:rFonts w:ascii="Times New Roman" w:hAnsi="Times New Roman" w:cs="Times New Roman"/>
        </w:rPr>
      </w:pPr>
      <w:r>
        <w:rPr>
          <w:rFonts w:ascii="Times New Roman" w:hAnsi="Times New Roman" w:cs="Times New Roman"/>
        </w:rPr>
        <w:t>Materials’ Location: Bag 13; Box A</w:t>
      </w:r>
    </w:p>
    <w:p w14:paraId="2F1CE7C5" w14:textId="77777777" w:rsidR="0009266F" w:rsidRDefault="0009266F" w:rsidP="0009266F">
      <w:pPr>
        <w:spacing w:line="360" w:lineRule="auto"/>
        <w:rPr>
          <w:rFonts w:ascii="Times New Roman" w:hAnsi="Times New Roman" w:cs="Times New Roman"/>
        </w:rPr>
      </w:pPr>
      <w:r>
        <w:rPr>
          <w:rFonts w:ascii="Times New Roman" w:hAnsi="Times New Roman" w:cs="Times New Roman"/>
        </w:rPr>
        <w:t>Additional Materials</w:t>
      </w:r>
      <w:r w:rsidR="00B061DE">
        <w:rPr>
          <w:rFonts w:ascii="Times New Roman" w:hAnsi="Times New Roman" w:cs="Times New Roman"/>
        </w:rPr>
        <w:t>/Costs</w:t>
      </w:r>
      <w:r>
        <w:rPr>
          <w:rFonts w:ascii="Times New Roman" w:hAnsi="Times New Roman" w:cs="Times New Roman"/>
        </w:rPr>
        <w:t xml:space="preserve"> Required: None</w:t>
      </w:r>
    </w:p>
    <w:p w14:paraId="02F42FE3" w14:textId="7F5CDD3F" w:rsidR="00A64809" w:rsidRDefault="00A64809" w:rsidP="0009266F">
      <w:pPr>
        <w:spacing w:line="360" w:lineRule="auto"/>
        <w:rPr>
          <w:rFonts w:ascii="Times New Roman" w:hAnsi="Times New Roman" w:cs="Times New Roman"/>
        </w:rPr>
      </w:pPr>
      <w:r>
        <w:rPr>
          <w:rFonts w:ascii="Times New Roman" w:hAnsi="Times New Roman" w:cs="Times New Roman"/>
        </w:rPr>
        <w:t xml:space="preserve">Vocabulary (See “Glossary” </w:t>
      </w:r>
      <w:r w:rsidR="00E12322">
        <w:rPr>
          <w:rFonts w:ascii="Times New Roman" w:hAnsi="Times New Roman" w:cs="Times New Roman"/>
        </w:rPr>
        <w:t xml:space="preserve">for Activity 4 </w:t>
      </w:r>
      <w:r>
        <w:rPr>
          <w:rFonts w:ascii="Times New Roman" w:hAnsi="Times New Roman" w:cs="Times New Roman"/>
        </w:rPr>
        <w:t xml:space="preserve">in the Trunk): Hafting, fluting, base, point, reuse, flaking, atlatl, </w:t>
      </w:r>
      <w:proofErr w:type="gramStart"/>
      <w:r>
        <w:rPr>
          <w:rFonts w:ascii="Times New Roman" w:hAnsi="Times New Roman" w:cs="Times New Roman"/>
        </w:rPr>
        <w:t>typology</w:t>
      </w:r>
      <w:proofErr w:type="gramEnd"/>
      <w:r>
        <w:rPr>
          <w:rFonts w:ascii="Times New Roman" w:hAnsi="Times New Roman" w:cs="Times New Roman"/>
        </w:rPr>
        <w:t>.</w:t>
      </w:r>
    </w:p>
    <w:p w14:paraId="6CDDB73B" w14:textId="77777777" w:rsidR="00CC41D0" w:rsidRDefault="00CC41D0" w:rsidP="00CC41D0">
      <w:pPr>
        <w:spacing w:line="360" w:lineRule="auto"/>
        <w:rPr>
          <w:rFonts w:ascii="Times New Roman" w:hAnsi="Times New Roman" w:cs="Times New Roman"/>
          <w:b/>
        </w:rPr>
      </w:pPr>
    </w:p>
    <w:p w14:paraId="10CB533E" w14:textId="77777777" w:rsidR="00CC41D0" w:rsidRDefault="00CC41D0" w:rsidP="00CC41D0">
      <w:pPr>
        <w:spacing w:line="360" w:lineRule="auto"/>
        <w:rPr>
          <w:rFonts w:ascii="Times New Roman" w:hAnsi="Times New Roman" w:cs="Times New Roman"/>
          <w:b/>
        </w:rPr>
      </w:pPr>
      <w:r>
        <w:rPr>
          <w:rFonts w:ascii="Times New Roman" w:hAnsi="Times New Roman" w:cs="Times New Roman"/>
          <w:b/>
        </w:rPr>
        <w:t xml:space="preserve">Directions: </w:t>
      </w:r>
    </w:p>
    <w:p w14:paraId="63451EDA" w14:textId="77777777" w:rsidR="00CC41D0" w:rsidRDefault="00CC41D0" w:rsidP="00CC41D0">
      <w:pPr>
        <w:pStyle w:val="ListParagraph"/>
        <w:numPr>
          <w:ilvl w:val="0"/>
          <w:numId w:val="1"/>
        </w:numPr>
        <w:spacing w:line="360" w:lineRule="auto"/>
        <w:rPr>
          <w:rFonts w:ascii="Times New Roman" w:hAnsi="Times New Roman" w:cs="Times New Roman"/>
        </w:rPr>
      </w:pPr>
      <w:r w:rsidRPr="00CC41D0">
        <w:rPr>
          <w:rFonts w:ascii="Times New Roman" w:hAnsi="Times New Roman" w:cs="Times New Roman"/>
        </w:rPr>
        <w:t xml:space="preserve">Students should be organized into small groups of 2-3, so each child is able to work on at least 2 cards at a time. </w:t>
      </w:r>
    </w:p>
    <w:p w14:paraId="6DBD8D46" w14:textId="77777777" w:rsidR="00CC41D0" w:rsidRDefault="00CC41D0" w:rsidP="00CC41D0">
      <w:pPr>
        <w:pStyle w:val="ListParagraph"/>
        <w:numPr>
          <w:ilvl w:val="0"/>
          <w:numId w:val="1"/>
        </w:numPr>
        <w:spacing w:line="360" w:lineRule="auto"/>
        <w:rPr>
          <w:rFonts w:ascii="Times New Roman" w:hAnsi="Times New Roman" w:cs="Times New Roman"/>
        </w:rPr>
      </w:pPr>
      <w:r>
        <w:rPr>
          <w:rFonts w:ascii="Times New Roman" w:hAnsi="Times New Roman" w:cs="Times New Roman"/>
        </w:rPr>
        <w:t>Read the Overview (below) and encourage students to keep the Guiding Questions in mind as they do the activity. You will return to these questions, and others, after the activity.</w:t>
      </w:r>
    </w:p>
    <w:p w14:paraId="1BE1AED8" w14:textId="77777777" w:rsidR="00CC41D0" w:rsidRDefault="00CC41D0" w:rsidP="00CC41D0">
      <w:pPr>
        <w:pStyle w:val="ListParagraph"/>
        <w:numPr>
          <w:ilvl w:val="0"/>
          <w:numId w:val="1"/>
        </w:numPr>
        <w:spacing w:line="360" w:lineRule="auto"/>
        <w:rPr>
          <w:rFonts w:ascii="Times New Roman" w:hAnsi="Times New Roman" w:cs="Times New Roman"/>
        </w:rPr>
      </w:pPr>
      <w:r>
        <w:rPr>
          <w:rFonts w:ascii="Times New Roman" w:hAnsi="Times New Roman" w:cs="Times New Roman"/>
        </w:rPr>
        <w:t>Lay out the six cards and the six projectile points in the center of the table and encourage students to work together to match the bases. The cards feature various bases, but are not duplicates of the points and fragments provided.</w:t>
      </w:r>
    </w:p>
    <w:p w14:paraId="3BFD440C" w14:textId="77777777" w:rsidR="00CC41D0" w:rsidRDefault="00CC41D0" w:rsidP="00CC41D0">
      <w:pPr>
        <w:pStyle w:val="ListParagraph"/>
        <w:numPr>
          <w:ilvl w:val="0"/>
          <w:numId w:val="1"/>
        </w:numPr>
        <w:spacing w:line="360" w:lineRule="auto"/>
        <w:rPr>
          <w:rFonts w:ascii="Times New Roman" w:hAnsi="Times New Roman" w:cs="Times New Roman"/>
        </w:rPr>
      </w:pPr>
      <w:r>
        <w:rPr>
          <w:rFonts w:ascii="Times New Roman" w:hAnsi="Times New Roman" w:cs="Times New Roman"/>
        </w:rPr>
        <w:t>Once students have completed the activity, revisit the Guiding Questions. Has the activity sparked any ideas about past peoples?</w:t>
      </w:r>
    </w:p>
    <w:p w14:paraId="7E28674F" w14:textId="77777777" w:rsidR="00CC41D0" w:rsidRDefault="00CC41D0" w:rsidP="00CC41D0">
      <w:pPr>
        <w:pStyle w:val="ListParagraph"/>
        <w:numPr>
          <w:ilvl w:val="0"/>
          <w:numId w:val="1"/>
        </w:numPr>
        <w:spacing w:line="360" w:lineRule="auto"/>
        <w:rPr>
          <w:rFonts w:ascii="Times New Roman" w:hAnsi="Times New Roman" w:cs="Times New Roman"/>
        </w:rPr>
      </w:pPr>
      <w:r>
        <w:rPr>
          <w:rFonts w:ascii="Times New Roman" w:hAnsi="Times New Roman" w:cs="Times New Roman"/>
        </w:rPr>
        <w:t>Once you have discussed the Guiding Questions, lead students through the Wrap-Up Questions. Use the space provided to list any additional questions students have for future use</w:t>
      </w:r>
      <w:r w:rsidR="001D78FC">
        <w:rPr>
          <w:rFonts w:ascii="Times New Roman" w:hAnsi="Times New Roman" w:cs="Times New Roman"/>
        </w:rPr>
        <w:t>, or any you wish to add</w:t>
      </w:r>
      <w:r>
        <w:rPr>
          <w:rFonts w:ascii="Times New Roman" w:hAnsi="Times New Roman" w:cs="Times New Roman"/>
        </w:rPr>
        <w:t>.</w:t>
      </w:r>
    </w:p>
    <w:p w14:paraId="6F103191" w14:textId="77777777" w:rsidR="0009266F" w:rsidRDefault="00CC41D0" w:rsidP="0009266F">
      <w:pPr>
        <w:spacing w:line="360" w:lineRule="auto"/>
        <w:rPr>
          <w:rFonts w:ascii="Times New Roman" w:hAnsi="Times New Roman" w:cs="Times New Roman"/>
        </w:rPr>
      </w:pPr>
      <w:r>
        <w:rPr>
          <w:rFonts w:ascii="Times New Roman" w:hAnsi="Times New Roman" w:cs="Times New Roman"/>
        </w:rPr>
        <w:t xml:space="preserve">Note: Remember to consult the Glossary prior to each </w:t>
      </w:r>
      <w:r w:rsidR="007E5970">
        <w:rPr>
          <w:rFonts w:ascii="Times New Roman" w:hAnsi="Times New Roman" w:cs="Times New Roman"/>
        </w:rPr>
        <w:t>lesson</w:t>
      </w:r>
      <w:r>
        <w:rPr>
          <w:rFonts w:ascii="Times New Roman" w:hAnsi="Times New Roman" w:cs="Times New Roman"/>
        </w:rPr>
        <w:t xml:space="preserve"> to brush up</w:t>
      </w:r>
      <w:r w:rsidR="007E5970">
        <w:rPr>
          <w:rFonts w:ascii="Times New Roman" w:hAnsi="Times New Roman" w:cs="Times New Roman"/>
        </w:rPr>
        <w:t xml:space="preserve"> on vocabulary and concepts.</w:t>
      </w:r>
    </w:p>
    <w:p w14:paraId="5B4A68DB" w14:textId="77777777" w:rsidR="007E5970" w:rsidRDefault="007E5970" w:rsidP="0009266F">
      <w:pPr>
        <w:spacing w:line="360" w:lineRule="auto"/>
        <w:rPr>
          <w:rFonts w:ascii="Times New Roman" w:hAnsi="Times New Roman" w:cs="Times New Roman"/>
        </w:rPr>
      </w:pPr>
    </w:p>
    <w:p w14:paraId="50A58A06" w14:textId="77777777" w:rsidR="0009266F" w:rsidRDefault="0009266F" w:rsidP="0009266F">
      <w:pPr>
        <w:spacing w:line="360" w:lineRule="auto"/>
        <w:rPr>
          <w:rFonts w:ascii="Times New Roman" w:hAnsi="Times New Roman" w:cs="Times New Roman"/>
        </w:rPr>
      </w:pPr>
      <w:r w:rsidRPr="0009266F">
        <w:rPr>
          <w:rFonts w:ascii="Times New Roman" w:hAnsi="Times New Roman" w:cs="Times New Roman"/>
          <w:b/>
        </w:rPr>
        <w:t>Overview:</w:t>
      </w:r>
      <w:r>
        <w:rPr>
          <w:rFonts w:ascii="Times New Roman" w:hAnsi="Times New Roman" w:cs="Times New Roman"/>
          <w:b/>
        </w:rPr>
        <w:t xml:space="preserve"> </w:t>
      </w:r>
      <w:r>
        <w:rPr>
          <w:rFonts w:ascii="Times New Roman" w:hAnsi="Times New Roman" w:cs="Times New Roman"/>
        </w:rPr>
        <w:t xml:space="preserve">Archaeologists work with the remnants of past peoples; this means that they identify, investigate, and explore the things that people lost or left behind, many years ago. Sometimes objects were left behind on purpose: perhaps they were discarded </w:t>
      </w:r>
      <w:r>
        <w:rPr>
          <w:rFonts w:ascii="Times New Roman" w:hAnsi="Times New Roman" w:cs="Times New Roman"/>
        </w:rPr>
        <w:lastRenderedPageBreak/>
        <w:t>because they were broken or worn out, or perhaps they were left behind in a grave or ritual location. Projectile points, which you probably know as “arrowheads” are one of the objects that archaeologists can find in both contexts.</w:t>
      </w:r>
    </w:p>
    <w:p w14:paraId="79ACFAAB" w14:textId="77777777" w:rsidR="0009266F" w:rsidRDefault="0009266F" w:rsidP="002A799D">
      <w:pPr>
        <w:spacing w:line="360" w:lineRule="auto"/>
        <w:ind w:firstLine="720"/>
        <w:rPr>
          <w:rFonts w:ascii="Times New Roman" w:hAnsi="Times New Roman" w:cs="Times New Roman"/>
        </w:rPr>
      </w:pPr>
      <w:r>
        <w:rPr>
          <w:rFonts w:ascii="Times New Roman" w:hAnsi="Times New Roman" w:cs="Times New Roman"/>
        </w:rPr>
        <w:t xml:space="preserve">The term “arrowhead” can be deceiving, because it was not until fairly recently, roughly </w:t>
      </w:r>
      <w:r w:rsidR="00A64809">
        <w:rPr>
          <w:rFonts w:ascii="Times New Roman" w:hAnsi="Times New Roman" w:cs="Times New Roman"/>
        </w:rPr>
        <w:t>1,500—</w:t>
      </w:r>
      <w:r>
        <w:rPr>
          <w:rFonts w:ascii="Times New Roman" w:hAnsi="Times New Roman" w:cs="Times New Roman"/>
        </w:rPr>
        <w:t>2,000 years ago</w:t>
      </w:r>
      <w:r w:rsidR="00A64809">
        <w:rPr>
          <w:rFonts w:ascii="Times New Roman" w:hAnsi="Times New Roman" w:cs="Times New Roman"/>
        </w:rPr>
        <w:t xml:space="preserve"> depending on where you are in North America, that the bow and arrow came into use. This presents a problem, since we know people were here at least 13,000 years ago, and perhaps even longer ago than that! So what were these past peoples using instead of bows and arrows? Well, they would sometimes use spears and sometimes use a throwing tool called an atlatl, which was paired with darts, often made of cane or other flexible materials. These darts were several feet long, rather than the small darts we think of today.</w:t>
      </w:r>
    </w:p>
    <w:p w14:paraId="7C1960F0" w14:textId="77777777" w:rsidR="002A799D" w:rsidRDefault="00A64809" w:rsidP="002A799D">
      <w:pPr>
        <w:spacing w:line="360" w:lineRule="auto"/>
        <w:ind w:firstLine="720"/>
        <w:rPr>
          <w:rFonts w:ascii="Times New Roman" w:hAnsi="Times New Roman" w:cs="Times New Roman"/>
        </w:rPr>
      </w:pPr>
      <w:r>
        <w:rPr>
          <w:rFonts w:ascii="Times New Roman" w:hAnsi="Times New Roman" w:cs="Times New Roman"/>
        </w:rPr>
        <w:t xml:space="preserve">So how can we tell if the projectile point we are looking at came from an arrow, a dart, or a spear? How do we tell age? There are some tricks that archaeologists use to help them figure this out. The biggest hints come from the base of the projectile point, because while </w:t>
      </w:r>
      <w:proofErr w:type="spellStart"/>
      <w:r>
        <w:rPr>
          <w:rFonts w:ascii="Times New Roman" w:hAnsi="Times New Roman" w:cs="Times New Roman"/>
        </w:rPr>
        <w:t>resharpening</w:t>
      </w:r>
      <w:proofErr w:type="spellEnd"/>
      <w:r>
        <w:rPr>
          <w:rFonts w:ascii="Times New Roman" w:hAnsi="Times New Roman" w:cs="Times New Roman"/>
        </w:rPr>
        <w:t xml:space="preserve"> can change the length and shape of the tip of the point, the base generally stays the same. </w:t>
      </w:r>
    </w:p>
    <w:p w14:paraId="74A8C9E6" w14:textId="77777777" w:rsidR="00A64809" w:rsidRDefault="00A64809" w:rsidP="002A799D">
      <w:pPr>
        <w:spacing w:line="360" w:lineRule="auto"/>
        <w:ind w:firstLine="720"/>
        <w:rPr>
          <w:rFonts w:ascii="Times New Roman" w:hAnsi="Times New Roman" w:cs="Times New Roman"/>
        </w:rPr>
      </w:pPr>
      <w:r>
        <w:rPr>
          <w:rFonts w:ascii="Times New Roman" w:hAnsi="Times New Roman" w:cs="Times New Roman"/>
        </w:rPr>
        <w:t>Look at the bases of the points provided for you. You will notice that some are straight and some have notches in the</w:t>
      </w:r>
      <w:r w:rsidR="007E5970">
        <w:rPr>
          <w:rFonts w:ascii="Times New Roman" w:hAnsi="Times New Roman" w:cs="Times New Roman"/>
        </w:rPr>
        <w:t xml:space="preserve"> sides or bottoms. One also has</w:t>
      </w:r>
      <w:r>
        <w:rPr>
          <w:rFonts w:ascii="Times New Roman" w:hAnsi="Times New Roman" w:cs="Times New Roman"/>
        </w:rPr>
        <w:t xml:space="preserve"> a shallow depression that comes up from the bottom; this is called a flute. Archaeologists know that flutes are something we see in older points, roughly 8,500 years and older, so those can’t be arrowheads! Likewise, we see notching later so we can estimate that those points are not as old. Some archaeologists believe that size and weight play a big role, too, but we also know that some very small points have come out of mammoth bones, so where does that leave us? Well, we just have to start with typology! </w:t>
      </w:r>
      <w:r w:rsidR="00CC41D0">
        <w:rPr>
          <w:rFonts w:ascii="Times New Roman" w:hAnsi="Times New Roman" w:cs="Times New Roman"/>
        </w:rPr>
        <w:t xml:space="preserve">Let’s take a look at the points on the table and see if we can match them to their cards. </w:t>
      </w:r>
      <w:proofErr w:type="gramStart"/>
      <w:r w:rsidR="00CC41D0">
        <w:rPr>
          <w:rFonts w:ascii="Times New Roman" w:hAnsi="Times New Roman" w:cs="Times New Roman"/>
        </w:rPr>
        <w:t>Then let’s talk about what we think about these different artifacts.</w:t>
      </w:r>
      <w:proofErr w:type="gramEnd"/>
    </w:p>
    <w:p w14:paraId="0A56805B" w14:textId="77777777" w:rsidR="00CC41D0" w:rsidRDefault="00CC41D0" w:rsidP="0009266F">
      <w:pPr>
        <w:spacing w:line="360" w:lineRule="auto"/>
        <w:rPr>
          <w:rFonts w:ascii="Times New Roman" w:hAnsi="Times New Roman" w:cs="Times New Roman"/>
        </w:rPr>
      </w:pPr>
    </w:p>
    <w:p w14:paraId="3386EA04" w14:textId="77777777" w:rsidR="00CC41D0" w:rsidRDefault="00CC41D0" w:rsidP="0009266F">
      <w:pPr>
        <w:spacing w:line="360" w:lineRule="auto"/>
        <w:rPr>
          <w:rFonts w:ascii="Times New Roman" w:hAnsi="Times New Roman" w:cs="Times New Roman"/>
          <w:b/>
        </w:rPr>
      </w:pPr>
      <w:r w:rsidRPr="00CC41D0">
        <w:rPr>
          <w:rFonts w:ascii="Times New Roman" w:hAnsi="Times New Roman" w:cs="Times New Roman"/>
          <w:b/>
        </w:rPr>
        <w:t>Guiding Questions:</w:t>
      </w:r>
    </w:p>
    <w:p w14:paraId="59CC75D1" w14:textId="77777777" w:rsidR="00CC41D0" w:rsidRDefault="00CC41D0" w:rsidP="00CC41D0">
      <w:pPr>
        <w:pStyle w:val="ListParagraph"/>
        <w:numPr>
          <w:ilvl w:val="0"/>
          <w:numId w:val="2"/>
        </w:numPr>
        <w:spacing w:line="360" w:lineRule="auto"/>
        <w:rPr>
          <w:rFonts w:ascii="Times New Roman" w:hAnsi="Times New Roman" w:cs="Times New Roman"/>
        </w:rPr>
      </w:pPr>
      <w:r>
        <w:rPr>
          <w:rFonts w:ascii="Times New Roman" w:hAnsi="Times New Roman" w:cs="Times New Roman"/>
        </w:rPr>
        <w:t>Why do archaeologists care whether a projectile point is an arrowhead or a spear point, or something else entirely?</w:t>
      </w:r>
    </w:p>
    <w:p w14:paraId="13D0AF04" w14:textId="77777777" w:rsidR="00CC41D0" w:rsidRDefault="00CC41D0" w:rsidP="00CC41D0">
      <w:pPr>
        <w:pStyle w:val="ListParagraph"/>
        <w:numPr>
          <w:ilvl w:val="0"/>
          <w:numId w:val="2"/>
        </w:numPr>
        <w:spacing w:line="360" w:lineRule="auto"/>
        <w:rPr>
          <w:rFonts w:ascii="Times New Roman" w:hAnsi="Times New Roman" w:cs="Times New Roman"/>
        </w:rPr>
      </w:pPr>
      <w:r>
        <w:rPr>
          <w:rFonts w:ascii="Times New Roman" w:hAnsi="Times New Roman" w:cs="Times New Roman"/>
        </w:rPr>
        <w:t>What can we learn about past peoples by exploring their technologies, such as these weapons?</w:t>
      </w:r>
    </w:p>
    <w:p w14:paraId="47D6E8FF" w14:textId="77777777" w:rsidR="007E5970" w:rsidRDefault="007E5970" w:rsidP="007E5970">
      <w:pPr>
        <w:spacing w:line="360" w:lineRule="auto"/>
        <w:rPr>
          <w:rFonts w:ascii="Times New Roman" w:hAnsi="Times New Roman" w:cs="Times New Roman"/>
          <w:b/>
        </w:rPr>
      </w:pPr>
      <w:r>
        <w:rPr>
          <w:rFonts w:ascii="Times New Roman" w:hAnsi="Times New Roman" w:cs="Times New Roman"/>
          <w:b/>
        </w:rPr>
        <w:t>Wrap-Up Questions:</w:t>
      </w:r>
    </w:p>
    <w:p w14:paraId="1AB54F7D" w14:textId="77777777" w:rsidR="007E5970" w:rsidRDefault="007E5970" w:rsidP="007E5970">
      <w:pPr>
        <w:pStyle w:val="ListParagraph"/>
        <w:numPr>
          <w:ilvl w:val="0"/>
          <w:numId w:val="3"/>
        </w:numPr>
        <w:spacing w:line="360" w:lineRule="auto"/>
        <w:rPr>
          <w:rFonts w:ascii="Times New Roman" w:hAnsi="Times New Roman" w:cs="Times New Roman"/>
        </w:rPr>
      </w:pPr>
      <w:r>
        <w:rPr>
          <w:rFonts w:ascii="Times New Roman" w:hAnsi="Times New Roman" w:cs="Times New Roman"/>
        </w:rPr>
        <w:t>Why do you think the bases of these points are all different? Do they have a purpose, or is it just decorative?</w:t>
      </w:r>
    </w:p>
    <w:p w14:paraId="38B72183" w14:textId="77777777" w:rsidR="0009266F" w:rsidRDefault="007E5970" w:rsidP="007E5970">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What tools do you use in your everyday life that an archaeologist might study someday, like these projectile points? Remember, archaeologists use points to describe technologies used by </w:t>
      </w:r>
      <w:r w:rsidRPr="007E5970">
        <w:rPr>
          <w:rFonts w:ascii="Times New Roman" w:hAnsi="Times New Roman" w:cs="Times New Roman"/>
          <w:i/>
        </w:rPr>
        <w:t>groups</w:t>
      </w:r>
      <w:r>
        <w:rPr>
          <w:rFonts w:ascii="Times New Roman" w:hAnsi="Times New Roman" w:cs="Times New Roman"/>
        </w:rPr>
        <w:t xml:space="preserve"> of people. What is unique to you or your culture?</w:t>
      </w:r>
    </w:p>
    <w:p w14:paraId="648D73C8" w14:textId="77777777" w:rsidR="007E5970" w:rsidRDefault="007E5970" w:rsidP="007E5970">
      <w:pPr>
        <w:pStyle w:val="ListParagraph"/>
        <w:numPr>
          <w:ilvl w:val="0"/>
          <w:numId w:val="3"/>
        </w:numPr>
        <w:spacing w:line="360" w:lineRule="auto"/>
        <w:rPr>
          <w:rFonts w:ascii="Times New Roman" w:hAnsi="Times New Roman" w:cs="Times New Roman"/>
        </w:rPr>
      </w:pPr>
      <w:r>
        <w:rPr>
          <w:rFonts w:ascii="Times New Roman" w:hAnsi="Times New Roman" w:cs="Times New Roman"/>
        </w:rPr>
        <w:t>Do you think the different types, colors, or qualities of stone used for these points were important to past peoples? Why or why not?</w:t>
      </w:r>
    </w:p>
    <w:p w14:paraId="219FADA7" w14:textId="77777777" w:rsidR="001D78FC" w:rsidRDefault="001D78FC" w:rsidP="001D78FC">
      <w:pPr>
        <w:pStyle w:val="ListParagraph"/>
        <w:numPr>
          <w:ilvl w:val="0"/>
          <w:numId w:val="3"/>
        </w:numPr>
        <w:spacing w:line="360" w:lineRule="auto"/>
        <w:rPr>
          <w:rFonts w:ascii="Times New Roman" w:hAnsi="Times New Roman" w:cs="Times New Roman"/>
        </w:rPr>
      </w:pPr>
      <w:r>
        <w:rPr>
          <w:rFonts w:ascii="Times New Roman" w:hAnsi="Times New Roman" w:cs="Times New Roman"/>
        </w:rPr>
        <w:t>The artifacts you’re touching are 700 years old or older. Do you think they are in good shape for their age? What possessions do you have that you think might survive long enough to be called “artifacts”?</w:t>
      </w:r>
    </w:p>
    <w:p w14:paraId="05D5AC06" w14:textId="77777777" w:rsidR="001D78FC" w:rsidRDefault="001D78FC" w:rsidP="001D78FC">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 </w:t>
      </w:r>
    </w:p>
    <w:p w14:paraId="7135192D" w14:textId="77777777" w:rsidR="001D78FC" w:rsidRDefault="001D78FC" w:rsidP="001D78FC">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w:t>
      </w:r>
    </w:p>
    <w:p w14:paraId="1D13B9A1" w14:textId="77777777" w:rsidR="001D78FC" w:rsidRDefault="001D78FC" w:rsidP="001D78FC">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 </w:t>
      </w:r>
    </w:p>
    <w:p w14:paraId="18C506B8" w14:textId="77777777" w:rsidR="001D78FC" w:rsidRDefault="001D78FC" w:rsidP="001D78FC">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w:t>
      </w:r>
    </w:p>
    <w:p w14:paraId="599F8148" w14:textId="77777777" w:rsidR="001D78FC" w:rsidRDefault="001D78FC" w:rsidP="001D78FC">
      <w:pPr>
        <w:spacing w:line="360" w:lineRule="auto"/>
        <w:rPr>
          <w:rFonts w:ascii="Times New Roman" w:hAnsi="Times New Roman" w:cs="Times New Roman"/>
        </w:rPr>
      </w:pPr>
    </w:p>
    <w:p w14:paraId="572F8916" w14:textId="77777777" w:rsidR="001D78FC" w:rsidRDefault="001D78FC" w:rsidP="001D78FC">
      <w:pPr>
        <w:spacing w:line="360" w:lineRule="auto"/>
        <w:rPr>
          <w:rFonts w:ascii="Times New Roman" w:hAnsi="Times New Roman" w:cs="Times New Roman"/>
        </w:rPr>
      </w:pPr>
      <w:r w:rsidRPr="001D78FC">
        <w:rPr>
          <w:rFonts w:ascii="Times New Roman" w:hAnsi="Times New Roman" w:cs="Times New Roman"/>
          <w:b/>
        </w:rPr>
        <w:t>Notes:</w:t>
      </w:r>
      <w:r>
        <w:rPr>
          <w:rFonts w:ascii="Times New Roman" w:hAnsi="Times New Roman" w:cs="Times New Roman"/>
          <w:b/>
        </w:rPr>
        <w:t xml:space="preserve"> </w:t>
      </w:r>
      <w:r>
        <w:rPr>
          <w:rFonts w:ascii="Times New Roman" w:hAnsi="Times New Roman" w:cs="Times New Roman"/>
        </w:rPr>
        <w:t xml:space="preserve">________________________________________________________________ </w:t>
      </w:r>
    </w:p>
    <w:p w14:paraId="55AAFA57" w14:textId="77777777" w:rsidR="001D78FC" w:rsidRDefault="001D78FC" w:rsidP="001D78FC">
      <w:pPr>
        <w:pStyle w:val="ListParagraph"/>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 </w:t>
      </w:r>
    </w:p>
    <w:p w14:paraId="1B52C448" w14:textId="77777777" w:rsidR="001D78FC" w:rsidRDefault="001D78FC" w:rsidP="001D78FC">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w:t>
      </w:r>
    </w:p>
    <w:p w14:paraId="5140CE7B" w14:textId="77777777" w:rsidR="001D78FC" w:rsidRDefault="001D78FC" w:rsidP="001D78FC">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w:t>
      </w:r>
    </w:p>
    <w:p w14:paraId="3E3E13BC" w14:textId="77777777" w:rsidR="001D78FC" w:rsidRDefault="001D78FC" w:rsidP="001D78FC">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w:t>
      </w:r>
    </w:p>
    <w:p w14:paraId="6E87DEF9" w14:textId="77777777" w:rsidR="001D78FC" w:rsidRDefault="001D78FC" w:rsidP="001D78FC">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w:t>
      </w:r>
    </w:p>
    <w:p w14:paraId="6D81E1D4" w14:textId="77777777" w:rsidR="001D78FC" w:rsidRDefault="001D78FC" w:rsidP="001D78FC">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w:t>
      </w:r>
    </w:p>
    <w:p w14:paraId="2AC16718" w14:textId="77777777" w:rsidR="001D78FC" w:rsidRDefault="001D78FC" w:rsidP="001D78FC">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w:t>
      </w:r>
    </w:p>
    <w:p w14:paraId="589CDEE8" w14:textId="77777777" w:rsidR="001D78FC" w:rsidRDefault="001D78FC" w:rsidP="001D78FC">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w:t>
      </w:r>
    </w:p>
    <w:p w14:paraId="1520464C" w14:textId="77777777" w:rsidR="001D78FC" w:rsidRDefault="001D78FC" w:rsidP="001D78FC">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w:t>
      </w:r>
    </w:p>
    <w:p w14:paraId="12358730" w14:textId="77777777" w:rsidR="001D78FC" w:rsidRDefault="001D78FC" w:rsidP="001D78FC">
      <w:pPr>
        <w:pStyle w:val="ListParagraph"/>
        <w:spacing w:line="360" w:lineRule="auto"/>
        <w:rPr>
          <w:rFonts w:ascii="Times New Roman" w:hAnsi="Times New Roman" w:cs="Times New Roman"/>
        </w:rPr>
      </w:pPr>
      <w:r>
        <w:rPr>
          <w:rFonts w:ascii="Times New Roman" w:hAnsi="Times New Roman" w:cs="Times New Roman"/>
        </w:rPr>
        <w:t>________________________________________________________________</w:t>
      </w:r>
    </w:p>
    <w:p w14:paraId="2A8FEB0B" w14:textId="77777777" w:rsidR="001D78FC" w:rsidRPr="002A799D" w:rsidRDefault="001D78FC" w:rsidP="002A799D">
      <w:pPr>
        <w:spacing w:line="360" w:lineRule="auto"/>
        <w:rPr>
          <w:rFonts w:ascii="Times New Roman" w:hAnsi="Times New Roman" w:cs="Times New Roman"/>
        </w:rPr>
      </w:pPr>
    </w:p>
    <w:sectPr w:rsidR="001D78FC" w:rsidRPr="002A799D" w:rsidSect="00742E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F3924"/>
    <w:multiLevelType w:val="hybridMultilevel"/>
    <w:tmpl w:val="BF408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6F5BD2"/>
    <w:multiLevelType w:val="hybridMultilevel"/>
    <w:tmpl w:val="9C061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464AC3"/>
    <w:multiLevelType w:val="hybridMultilevel"/>
    <w:tmpl w:val="DBB64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6F"/>
    <w:rsid w:val="0009266F"/>
    <w:rsid w:val="001D78FC"/>
    <w:rsid w:val="00245526"/>
    <w:rsid w:val="002A799D"/>
    <w:rsid w:val="00742E22"/>
    <w:rsid w:val="007E5970"/>
    <w:rsid w:val="00815B3E"/>
    <w:rsid w:val="00A64809"/>
    <w:rsid w:val="00B061DE"/>
    <w:rsid w:val="00CC41D0"/>
    <w:rsid w:val="00CC770E"/>
    <w:rsid w:val="00E12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ACCA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1D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4735</Characters>
  <Application>Microsoft Macintosh Word</Application>
  <DocSecurity>0</DocSecurity>
  <Lines>70</Lines>
  <Paragraphs>10</Paragraphs>
  <ScaleCrop>false</ScaleCrop>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Domeischel</dc:creator>
  <cp:keywords/>
  <dc:description/>
  <cp:lastModifiedBy>Jenna Domeischel</cp:lastModifiedBy>
  <cp:revision>2</cp:revision>
  <dcterms:created xsi:type="dcterms:W3CDTF">2020-09-04T07:15:00Z</dcterms:created>
  <dcterms:modified xsi:type="dcterms:W3CDTF">2020-09-04T07:15:00Z</dcterms:modified>
</cp:coreProperties>
</file>