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30C0A" w14:textId="77777777" w:rsidR="00FF70FC" w:rsidRPr="008413F4" w:rsidRDefault="0086747E">
      <w:pPr>
        <w:rPr>
          <w:b/>
        </w:rPr>
      </w:pPr>
      <w:r w:rsidRPr="008413F4">
        <w:rPr>
          <w:b/>
        </w:rPr>
        <w:t>Asthma in the field</w:t>
      </w:r>
    </w:p>
    <w:p w14:paraId="0D41DFCF" w14:textId="77777777" w:rsidR="0086747E" w:rsidRDefault="0086747E"/>
    <w:p w14:paraId="3333CB90" w14:textId="77777777" w:rsidR="0086747E" w:rsidRDefault="0086747E">
      <w:r>
        <w:t xml:space="preserve">In 2000, I sat on a wooden bench in the Poly Clinic in </w:t>
      </w:r>
      <w:proofErr w:type="spellStart"/>
      <w:r>
        <w:t>Mizan</w:t>
      </w:r>
      <w:proofErr w:type="spellEnd"/>
      <w:r>
        <w:t xml:space="preserve"> </w:t>
      </w:r>
      <w:proofErr w:type="spellStart"/>
      <w:r>
        <w:t>Tefari</w:t>
      </w:r>
      <w:proofErr w:type="spellEnd"/>
      <w:r>
        <w:t xml:space="preserve">, southwest Ethiopia, struggling to breathe. Full-status hospitals in Addis Ababa were 555 km away, </w:t>
      </w:r>
      <w:r w:rsidR="00EC3C42">
        <w:t xml:space="preserve">at best </w:t>
      </w:r>
      <w:r>
        <w:t xml:space="preserve">a two-day bus trip </w:t>
      </w:r>
      <w:r w:rsidR="00EC3C42">
        <w:t>during</w:t>
      </w:r>
      <w:r>
        <w:t xml:space="preserve"> the rainy season. The doctor had stepped away for lunch, but the remaining staffer assured me he would be back soon. No other patients were waiting (this was the expensive </w:t>
      </w:r>
      <w:r w:rsidR="00667EE2">
        <w:t xml:space="preserve">private </w:t>
      </w:r>
      <w:r>
        <w:t xml:space="preserve">clinic) but I chose a dark corner. After the heavy effort it took to get to town I was exhausted, and here in this quiet room I faced the fact that if this man did not have the right medicine I could die. </w:t>
      </w:r>
      <w:r w:rsidR="003D61E6">
        <w:t>Even</w:t>
      </w:r>
      <w:r w:rsidR="00667EE2">
        <w:t xml:space="preserve"> with the right medication on hand,</w:t>
      </w:r>
      <w:r w:rsidR="008413F4">
        <w:t xml:space="preserve"> if he did not have sterile needles to give the necessary injection, what would I do then? What choices would I have to make about HIV risks? </w:t>
      </w:r>
      <w:r>
        <w:t>Tears spilled over, and for once in my life I just let them flow, silently, as I kept fighting for breath.</w:t>
      </w:r>
    </w:p>
    <w:p w14:paraId="6515121A" w14:textId="77777777" w:rsidR="0086747E" w:rsidRDefault="0086747E"/>
    <w:p w14:paraId="74645186" w14:textId="77777777" w:rsidR="0008275C" w:rsidRDefault="00594EE2">
      <w:r>
        <w:t xml:space="preserve">Pride, delusions, and </w:t>
      </w:r>
      <w:r w:rsidR="0008275C">
        <w:t>poor decisions led me to be sitting on that bench.</w:t>
      </w:r>
      <w:r w:rsidR="00EC3C42">
        <w:t xml:space="preserve"> </w:t>
      </w:r>
      <w:r w:rsidR="0086747E">
        <w:t xml:space="preserve">I </w:t>
      </w:r>
      <w:r w:rsidR="0008275C">
        <w:t>did</w:t>
      </w:r>
      <w:r w:rsidR="0086747E">
        <w:t>n’t identify as an asthmatic</w:t>
      </w:r>
      <w:r w:rsidR="00933BEF">
        <w:t xml:space="preserve">, as </w:t>
      </w:r>
      <w:r w:rsidR="003D61E6">
        <w:t>the condition</w:t>
      </w:r>
      <w:r w:rsidR="00933BEF">
        <w:t xml:space="preserve"> </w:t>
      </w:r>
      <w:r w:rsidR="0008275C">
        <w:t>had</w:t>
      </w:r>
      <w:r w:rsidR="00933BEF">
        <w:t xml:space="preserve"> almost zero impact on my daily life</w:t>
      </w:r>
      <w:r w:rsidR="0086747E">
        <w:t xml:space="preserve">. My allergies started </w:t>
      </w:r>
      <w:r w:rsidR="00EC3C42">
        <w:t>at age 9</w:t>
      </w:r>
      <w:r w:rsidR="0086747E">
        <w:t xml:space="preserve">, </w:t>
      </w:r>
      <w:r w:rsidR="00EC3C42">
        <w:t>triggered by</w:t>
      </w:r>
      <w:r w:rsidR="0086747E">
        <w:t xml:space="preserve"> late summer ragweed and dust mites</w:t>
      </w:r>
      <w:r w:rsidR="00EC3C42">
        <w:t xml:space="preserve"> and managed with nasal sprays</w:t>
      </w:r>
      <w:r w:rsidR="0086747E">
        <w:t xml:space="preserve">. </w:t>
      </w:r>
      <w:r w:rsidR="00EC3C42">
        <w:t xml:space="preserve">Cross-eyed and clumsy, I was the last picked for every gym class team, so I spurned </w:t>
      </w:r>
      <w:r w:rsidR="00470AD7">
        <w:t>conventional athletics and focused on hiking and ballet</w:t>
      </w:r>
      <w:r w:rsidR="00EC3C42">
        <w:t>. Exertional asthma creeped into my life when</w:t>
      </w:r>
      <w:r w:rsidR="00667EE2">
        <w:t xml:space="preserve"> I was 12, with heavy exercise i</w:t>
      </w:r>
      <w:r w:rsidR="00EC3C42">
        <w:t xml:space="preserve">n cold dry Wisconsin winters. </w:t>
      </w:r>
      <w:r>
        <w:t>But o</w:t>
      </w:r>
      <w:r w:rsidR="00470AD7">
        <w:t xml:space="preserve">ccurrences were </w:t>
      </w:r>
      <w:r w:rsidR="0008275C">
        <w:t xml:space="preserve">only </w:t>
      </w:r>
      <w:r w:rsidR="00470AD7">
        <w:t>episodic</w:t>
      </w:r>
      <w:r w:rsidR="0008275C">
        <w:t>, and easily managed with an inhaler and slow-down</w:t>
      </w:r>
      <w:r w:rsidR="00470AD7">
        <w:t xml:space="preserve">. </w:t>
      </w:r>
    </w:p>
    <w:p w14:paraId="479878F7" w14:textId="77777777" w:rsidR="0008275C" w:rsidRDefault="0008275C"/>
    <w:p w14:paraId="3F657C2A" w14:textId="705CC2F3" w:rsidR="0086747E" w:rsidRDefault="00470AD7">
      <w:r>
        <w:t xml:space="preserve">I only became conscious of asthma in relation to fieldwork in 1993 when, after weeks of </w:t>
      </w:r>
      <w:r w:rsidR="00594EE2">
        <w:t>illustrating artifacts</w:t>
      </w:r>
      <w:r>
        <w:t xml:space="preserve"> in Oaxaca, a few of us tried to climb a modest mountain near the Pacific coast</w:t>
      </w:r>
      <w:r w:rsidR="00BC2BC0">
        <w:t xml:space="preserve"> one weekend</w:t>
      </w:r>
      <w:r>
        <w:t>. My lungs, coated from city pollution, rebelled and left me gasping on the trail a few miles behind</w:t>
      </w:r>
      <w:r w:rsidR="000A4A93">
        <w:t xml:space="preserve"> the others</w:t>
      </w:r>
      <w:r>
        <w:t>.</w:t>
      </w:r>
      <w:r w:rsidR="0008275C">
        <w:t xml:space="preserve"> </w:t>
      </w:r>
      <w:r w:rsidR="00BC2BC0">
        <w:t xml:space="preserve">A proud hiker, </w:t>
      </w:r>
      <w:r w:rsidR="0008275C">
        <w:t xml:space="preserve">I was shaken, humiliated, and </w:t>
      </w:r>
      <w:r w:rsidR="004326E4">
        <w:t>furious that</w:t>
      </w:r>
      <w:r w:rsidR="0008275C">
        <w:t xml:space="preserve"> the </w:t>
      </w:r>
      <w:r w:rsidR="004326E4">
        <w:t>others</w:t>
      </w:r>
      <w:r w:rsidR="0008275C">
        <w:t xml:space="preserve"> </w:t>
      </w:r>
      <w:r w:rsidR="004326E4">
        <w:t xml:space="preserve">had </w:t>
      </w:r>
      <w:r w:rsidR="00A96A26">
        <w:t>gone</w:t>
      </w:r>
      <w:r w:rsidR="0008275C">
        <w:t xml:space="preserve"> on ahead</w:t>
      </w:r>
      <w:r w:rsidR="002A3918">
        <w:t xml:space="preserve"> without even realizing I was ill. Then again, I hadn’t told anyone</w:t>
      </w:r>
      <w:r w:rsidR="00BC2BC0">
        <w:t xml:space="preserve"> about my asthma</w:t>
      </w:r>
      <w:r w:rsidR="002A3918">
        <w:t>.</w:t>
      </w:r>
    </w:p>
    <w:p w14:paraId="33592855" w14:textId="77777777" w:rsidR="00470AD7" w:rsidRDefault="00470AD7"/>
    <w:p w14:paraId="7E6D0CE2" w14:textId="77777777" w:rsidR="00470AD7" w:rsidRDefault="00470AD7">
      <w:r>
        <w:t>Starting graduate school</w:t>
      </w:r>
      <w:r w:rsidR="00E21092">
        <w:t xml:space="preserve"> in 1994</w:t>
      </w:r>
      <w:r>
        <w:t>, I assessed my health and fitness to prepare for what I hoped would be a long career of fieldwork. I shed excess pounds</w:t>
      </w:r>
      <w:r w:rsidR="002A3918">
        <w:t xml:space="preserve"> and started jogging. My first ‘runs’</w:t>
      </w:r>
      <w:r>
        <w:t xml:space="preserve"> </w:t>
      </w:r>
      <w:proofErr w:type="gramStart"/>
      <w:r>
        <w:t>were</w:t>
      </w:r>
      <w:proofErr w:type="gramEnd"/>
      <w:r>
        <w:t xml:space="preserve"> laughable – I could barely jog 100 m without hitting an asthmatic threshold – but gradually I increased the time and intensity I could go without a lung meltdown. </w:t>
      </w:r>
      <w:r w:rsidR="00E21092">
        <w:t>Avoiding the inhaler, I developed a keen sense for the fine line between a sustainable pace and too fast. By 1997, I was jogging comfortably for 45 minutes, calibrating my speed to weather and pollen.</w:t>
      </w:r>
      <w:r w:rsidR="000A4A93">
        <w:t xml:space="preserve"> With the arrogance of a twenty-something,</w:t>
      </w:r>
      <w:r w:rsidR="00E21092">
        <w:t xml:space="preserve"> I thought I had things figured out.</w:t>
      </w:r>
    </w:p>
    <w:p w14:paraId="3894294C" w14:textId="77777777" w:rsidR="00E21092" w:rsidRDefault="00E21092"/>
    <w:p w14:paraId="2701115E" w14:textId="77777777" w:rsidR="00E21092" w:rsidRDefault="00E21092">
      <w:r>
        <w:t xml:space="preserve">Before departing for </w:t>
      </w:r>
      <w:r w:rsidR="007F0EB3">
        <w:t xml:space="preserve">solo </w:t>
      </w:r>
      <w:r>
        <w:t>long-term fieldwork in Ethiopia, I got all my vaccinations, and made sure I had plenty of nasal spray and an albuterol inhaler just for emergencies. The nasal spray proved essential when one of the flowers that is most important for honey production (</w:t>
      </w:r>
      <w:proofErr w:type="spellStart"/>
      <w:r w:rsidR="000A4A93">
        <w:t>Asteraceae</w:t>
      </w:r>
      <w:proofErr w:type="spellEnd"/>
      <w:r w:rsidR="000A4A93">
        <w:t xml:space="preserve">: </w:t>
      </w:r>
      <w:proofErr w:type="spellStart"/>
      <w:r>
        <w:rPr>
          <w:i/>
        </w:rPr>
        <w:t>Vernonia</w:t>
      </w:r>
      <w:proofErr w:type="spellEnd"/>
      <w:r>
        <w:t xml:space="preserve">) </w:t>
      </w:r>
      <w:r w:rsidR="000A4A93">
        <w:t>turned out to be horribly allergenic for me. Everything else went fine through all of 1998 and 1999.</w:t>
      </w:r>
    </w:p>
    <w:p w14:paraId="6F0404EF" w14:textId="77777777" w:rsidR="000A4A93" w:rsidRDefault="000A4A93"/>
    <w:p w14:paraId="083E3119" w14:textId="77777777" w:rsidR="002A3918" w:rsidRDefault="000A4A93">
      <w:r>
        <w:t>I returned</w:t>
      </w:r>
      <w:r w:rsidR="007F0EB3">
        <w:t xml:space="preserve"> to Ethiopia</w:t>
      </w:r>
      <w:r>
        <w:t xml:space="preserve"> in 2000 for a short follow-up research season</w:t>
      </w:r>
      <w:r w:rsidR="002A3918">
        <w:t>. It started in collaboration with</w:t>
      </w:r>
      <w:r>
        <w:t xml:space="preserve"> botanists from the National Herbarium</w:t>
      </w:r>
      <w:r w:rsidR="002A3918">
        <w:t xml:space="preserve">, </w:t>
      </w:r>
      <w:r>
        <w:t xml:space="preserve">and </w:t>
      </w:r>
      <w:r w:rsidR="00BC2BC0">
        <w:t xml:space="preserve">after </w:t>
      </w:r>
      <w:r w:rsidR="002A3918">
        <w:t>my long solo fieldwork the previous years</w:t>
      </w:r>
      <w:r>
        <w:t xml:space="preserve"> it was a huge pleasure to be with a team.</w:t>
      </w:r>
      <w:r w:rsidR="002A3918">
        <w:t xml:space="preserve"> We took a few days to reach my field area. Beforehand, i</w:t>
      </w:r>
      <w:r>
        <w:t xml:space="preserve">n cold highland </w:t>
      </w:r>
      <w:proofErr w:type="spellStart"/>
      <w:r>
        <w:t>Bonga</w:t>
      </w:r>
      <w:proofErr w:type="spellEnd"/>
      <w:r>
        <w:t xml:space="preserve">, several of us caught colds. </w:t>
      </w:r>
      <w:r w:rsidR="004326E4">
        <w:t>The conventional symptoms abated, b</w:t>
      </w:r>
      <w:r w:rsidR="00BC2BC0">
        <w:t>ut</w:t>
      </w:r>
      <w:r>
        <w:t xml:space="preserve"> at </w:t>
      </w:r>
      <w:r>
        <w:lastRenderedPageBreak/>
        <w:t>night, when I lay down, my lungs would fill</w:t>
      </w:r>
      <w:r w:rsidR="008B36F4">
        <w:t>, and the wheezing would begin</w:t>
      </w:r>
      <w:r>
        <w:t xml:space="preserve">. Each </w:t>
      </w:r>
      <w:r w:rsidR="002A3918">
        <w:t>frigid</w:t>
      </w:r>
      <w:r>
        <w:t xml:space="preserve"> night, tossing and turning and coughing, I would resolve to go to a clinic</w:t>
      </w:r>
      <w:r w:rsidR="002A3918">
        <w:t xml:space="preserve"> the next day.</w:t>
      </w:r>
      <w:r>
        <w:t xml:space="preserve"> </w:t>
      </w:r>
      <w:r w:rsidR="002A3918">
        <w:t>But then</w:t>
      </w:r>
      <w:r>
        <w:t xml:space="preserve"> each sunny morning, upright</w:t>
      </w:r>
      <w:r w:rsidR="006C267E">
        <w:t xml:space="preserve"> with hot tea sliding down my throat</w:t>
      </w:r>
      <w:r>
        <w:t>, I would become convinced I was fine, that maybe I was</w:t>
      </w:r>
      <w:r w:rsidR="00BC2BC0">
        <w:t xml:space="preserve"> just</w:t>
      </w:r>
      <w:r>
        <w:t xml:space="preserve"> allergic to the old pillow in the $1-a-night hotel, and we would move on. </w:t>
      </w:r>
    </w:p>
    <w:p w14:paraId="54EE51B1" w14:textId="77777777" w:rsidR="002A3918" w:rsidRDefault="002A3918"/>
    <w:p w14:paraId="55C0C353" w14:textId="77777777" w:rsidR="006C267E" w:rsidRDefault="002A3918">
      <w:r>
        <w:t>O</w:t>
      </w:r>
      <w:r w:rsidR="00112F5B">
        <w:t>n the third and fourth nights, the inhaler didn’t seem to be having much effect.</w:t>
      </w:r>
      <w:r>
        <w:t xml:space="preserve"> </w:t>
      </w:r>
      <w:r w:rsidR="006C267E">
        <w:t>Things came to a head the fifth morning</w:t>
      </w:r>
      <w:r w:rsidR="008B36F4">
        <w:t xml:space="preserve"> of the ‘cold’</w:t>
      </w:r>
      <w:r w:rsidR="006C267E">
        <w:t xml:space="preserve">, in </w:t>
      </w:r>
      <w:proofErr w:type="spellStart"/>
      <w:r w:rsidR="006C267E">
        <w:t>Sheko</w:t>
      </w:r>
      <w:proofErr w:type="spellEnd"/>
      <w:r w:rsidR="006C267E">
        <w:t xml:space="preserve">, my home field area. We were walking familiar paths and I was </w:t>
      </w:r>
      <w:r w:rsidR="00933BEF">
        <w:t xml:space="preserve">gasping and </w:t>
      </w:r>
      <w:r w:rsidR="006C267E">
        <w:t xml:space="preserve">stumbling, even as I was trying to show </w:t>
      </w:r>
      <w:r>
        <w:t>my senior botanical colleagues</w:t>
      </w:r>
      <w:r w:rsidR="006C267E">
        <w:t xml:space="preserve"> all the exciting yam varieties of the locality. The </w:t>
      </w:r>
      <w:r>
        <w:t>lead</w:t>
      </w:r>
      <w:r w:rsidR="006C267E">
        <w:t xml:space="preserve"> botanist took me aside, and gently said “Elsa, you are not well. You need to go to town and see a doctor. Right away.” I can’t remember how I got back to </w:t>
      </w:r>
      <w:proofErr w:type="spellStart"/>
      <w:r w:rsidR="006C267E">
        <w:t>Mizan</w:t>
      </w:r>
      <w:proofErr w:type="spellEnd"/>
      <w:r w:rsidR="006C267E">
        <w:t xml:space="preserve"> – did they send me in their </w:t>
      </w:r>
      <w:proofErr w:type="spellStart"/>
      <w:r w:rsidR="006C267E">
        <w:t>Landcruiser</w:t>
      </w:r>
      <w:proofErr w:type="spellEnd"/>
      <w:r w:rsidR="006C267E">
        <w:t xml:space="preserve">? Did the local minibus stop for me? – </w:t>
      </w:r>
      <w:proofErr w:type="gramStart"/>
      <w:r w:rsidR="006C267E">
        <w:t>but</w:t>
      </w:r>
      <w:proofErr w:type="gramEnd"/>
      <w:r w:rsidR="006C267E">
        <w:t xml:space="preserve"> by the time I entered the Poly Clinic</w:t>
      </w:r>
      <w:r w:rsidR="00F11CB2">
        <w:t xml:space="preserve"> I could barely walk and</w:t>
      </w:r>
      <w:r w:rsidR="006C267E">
        <w:t xml:space="preserve"> </w:t>
      </w:r>
      <w:r w:rsidR="008B36F4">
        <w:t>my illusions were gone. This was</w:t>
      </w:r>
      <w:r w:rsidR="007F0EB3">
        <w:t xml:space="preserve"> an emergency and I lacked</w:t>
      </w:r>
      <w:r w:rsidR="008B36F4">
        <w:t xml:space="preserve"> the tools to handle it.</w:t>
      </w:r>
    </w:p>
    <w:p w14:paraId="5F1220B1" w14:textId="77777777" w:rsidR="008B36F4" w:rsidRDefault="008B36F4"/>
    <w:p w14:paraId="557D0276" w14:textId="77777777" w:rsidR="008B36F4" w:rsidRDefault="008B36F4">
      <w:r>
        <w:t>Fifteen minutes after my entry, the Poly Clinic staffer looked over at my wet cheeks and made a discreet phone call. Five minutes after that the doctor arrived</w:t>
      </w:r>
      <w:r w:rsidR="00F11CB2">
        <w:t>, hastily dressed</w:t>
      </w:r>
      <w:r>
        <w:t xml:space="preserve">. He examined me, kindly. He told me this was fairly simple, he had injectable </w:t>
      </w:r>
      <w:proofErr w:type="spellStart"/>
      <w:r>
        <w:t>bronchiodilators</w:t>
      </w:r>
      <w:proofErr w:type="spellEnd"/>
      <w:r>
        <w:t xml:space="preserve"> on hand, and he let me rip open the plastic sealing for the brand-new syringe. We let the medicine do its work, and he wrote me a prescription for </w:t>
      </w:r>
      <w:r w:rsidR="00C77E1A">
        <w:t xml:space="preserve">antibiotics (to kill off the bronchitis) and </w:t>
      </w:r>
      <w:r>
        <w:t>prednisone</w:t>
      </w:r>
      <w:r w:rsidR="00C77E1A">
        <w:t xml:space="preserve"> (to keep my lungs clear, </w:t>
      </w:r>
      <w:r w:rsidR="00933BEF">
        <w:t xml:space="preserve">with </w:t>
      </w:r>
      <w:r w:rsidR="00C77E1A">
        <w:t>careful</w:t>
      </w:r>
      <w:r w:rsidR="00933BEF">
        <w:t xml:space="preserve"> instructions on how to taper off</w:t>
      </w:r>
      <w:r w:rsidR="00C77E1A">
        <w:t xml:space="preserve"> gradually</w:t>
      </w:r>
      <w:r w:rsidR="00933BEF">
        <w:t xml:space="preserve">). </w:t>
      </w:r>
    </w:p>
    <w:p w14:paraId="37D452BE" w14:textId="77777777" w:rsidR="00933BEF" w:rsidRDefault="00933BEF"/>
    <w:p w14:paraId="67770FBF" w14:textId="77777777" w:rsidR="00933BEF" w:rsidRDefault="00933BEF">
      <w:r>
        <w:t>Once I was breathing normally and restored to coherence, he asked “Has this ever happened to you before?” “No, no, I don’t understand this at all. My asthma has only ever been connected to allergies, or to pushing too hard in exercise.” He proceeded to explain: Colds and bronchial infections can aggravate asthma, sometimes quite seriously and suddenly. “In the future, you should be prepared for this.”</w:t>
      </w:r>
    </w:p>
    <w:p w14:paraId="5DA41296" w14:textId="77777777" w:rsidR="00112F5B" w:rsidRDefault="00112F5B"/>
    <w:p w14:paraId="7A69FC86" w14:textId="24DCECC8" w:rsidR="00112F5B" w:rsidRDefault="00112F5B">
      <w:r>
        <w:t>So I do prepare. With better asthma medicine available these days, I make sure to get both the routine and the emergency versions, and have fresh prescriptions prepared before fieldwork. My travel doctor also prescribes a series of Azithromycin</w:t>
      </w:r>
      <w:r w:rsidR="008413F4">
        <w:t xml:space="preserve"> (Z-pack)</w:t>
      </w:r>
      <w:r>
        <w:t>, an antibiotic that is good for respiratory infections, for me to carry in case a common cold lingers or settles in my chest. I also carry prednisone, so that if all this happens in an area without medical facilities the steroids will buy</w:t>
      </w:r>
      <w:r w:rsidR="00F11CB2">
        <w:t xml:space="preserve"> me enough</w:t>
      </w:r>
      <w:r>
        <w:t xml:space="preserve"> time to get to a hospital. In the twenty years since </w:t>
      </w:r>
      <w:proofErr w:type="spellStart"/>
      <w:r>
        <w:t>Mizan</w:t>
      </w:r>
      <w:proofErr w:type="spellEnd"/>
      <w:r>
        <w:t>, I’ve never actually had to use the prednisone</w:t>
      </w:r>
      <w:r w:rsidR="008413F4">
        <w:t>, as the Z-pack and the inhalers have sufficed, but it’s good to have.</w:t>
      </w:r>
      <w:r w:rsidR="005001F7">
        <w:t xml:space="preserve"> </w:t>
      </w:r>
    </w:p>
    <w:p w14:paraId="4F09A06F" w14:textId="77777777" w:rsidR="008413F4" w:rsidRDefault="008413F4"/>
    <w:p w14:paraId="5D251CD8" w14:textId="0838F6DA" w:rsidR="007F0EB3" w:rsidRDefault="007F0EB3">
      <w:r>
        <w:t>T</w:t>
      </w:r>
      <w:r w:rsidR="008413F4">
        <w:t xml:space="preserve">here are larger lessons here. This is not just the story of an asthmatic episode, but the story of a </w:t>
      </w:r>
      <w:r w:rsidR="00F11CB2">
        <w:t xml:space="preserve">stubborn </w:t>
      </w:r>
      <w:r w:rsidR="008413F4">
        <w:t xml:space="preserve">young woman </w:t>
      </w:r>
      <w:r w:rsidR="00C77E1A">
        <w:t xml:space="preserve">who didn’t want to admit </w:t>
      </w:r>
      <w:r w:rsidR="00BC2BC0">
        <w:t xml:space="preserve">to herself that </w:t>
      </w:r>
      <w:r w:rsidR="00C77E1A">
        <w:t>she had</w:t>
      </w:r>
      <w:r w:rsidR="008413F4">
        <w:t xml:space="preserve"> a </w:t>
      </w:r>
      <w:r w:rsidR="00BC2BC0">
        <w:t>medical</w:t>
      </w:r>
      <w:r w:rsidR="008413F4">
        <w:t xml:space="preserve"> condition, who remained ignorant of ways that condition can escalate, </w:t>
      </w:r>
      <w:r w:rsidR="008843C3">
        <w:t xml:space="preserve">who failed to notify those around her that she was becoming seriously ill, </w:t>
      </w:r>
      <w:r w:rsidR="008413F4">
        <w:t xml:space="preserve">and who prioritized a cherished research agenda over her </w:t>
      </w:r>
      <w:r w:rsidR="00F11CB2">
        <w:t xml:space="preserve">own </w:t>
      </w:r>
      <w:r w:rsidR="008413F4">
        <w:t>comfort and safety until she found herself in a life-threatening situation.</w:t>
      </w:r>
      <w:r w:rsidR="005001F7">
        <w:t xml:space="preserve"> </w:t>
      </w:r>
      <w:bookmarkStart w:id="0" w:name="_GoBack"/>
      <w:bookmarkEnd w:id="0"/>
    </w:p>
    <w:sectPr w:rsidR="007F0EB3" w:rsidSect="00A759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E"/>
    <w:rsid w:val="0008275C"/>
    <w:rsid w:val="000A4A93"/>
    <w:rsid w:val="00112F5B"/>
    <w:rsid w:val="001278CA"/>
    <w:rsid w:val="0027387A"/>
    <w:rsid w:val="002A3918"/>
    <w:rsid w:val="003D61E6"/>
    <w:rsid w:val="004326E4"/>
    <w:rsid w:val="00470AD7"/>
    <w:rsid w:val="005001F7"/>
    <w:rsid w:val="005249FF"/>
    <w:rsid w:val="00594EE2"/>
    <w:rsid w:val="00667EE2"/>
    <w:rsid w:val="006C267E"/>
    <w:rsid w:val="007F0EB3"/>
    <w:rsid w:val="008413F4"/>
    <w:rsid w:val="00866002"/>
    <w:rsid w:val="0086747E"/>
    <w:rsid w:val="008843C3"/>
    <w:rsid w:val="008A1A8B"/>
    <w:rsid w:val="008B36F4"/>
    <w:rsid w:val="00933BEF"/>
    <w:rsid w:val="00943D57"/>
    <w:rsid w:val="009E3DAE"/>
    <w:rsid w:val="00A759D0"/>
    <w:rsid w:val="00A96A26"/>
    <w:rsid w:val="00B86084"/>
    <w:rsid w:val="00BC2BC0"/>
    <w:rsid w:val="00C77E1A"/>
    <w:rsid w:val="00CB095D"/>
    <w:rsid w:val="00D035C2"/>
    <w:rsid w:val="00E21092"/>
    <w:rsid w:val="00EC3C42"/>
    <w:rsid w:val="00F11CB2"/>
    <w:rsid w:val="00FE796F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3C982"/>
  <w14:defaultImageDpi w14:val="300"/>
  <w15:docId w15:val="{6D0C1FF6-D8A2-4708-A7F6-0DA57E5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Hildebrand</dc:creator>
  <cp:keywords/>
  <dc:description/>
  <cp:lastModifiedBy>Carla</cp:lastModifiedBy>
  <cp:revision>2</cp:revision>
  <dcterms:created xsi:type="dcterms:W3CDTF">2020-09-09T04:45:00Z</dcterms:created>
  <dcterms:modified xsi:type="dcterms:W3CDTF">2020-09-09T04:45:00Z</dcterms:modified>
</cp:coreProperties>
</file>