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6371" w14:textId="77777777" w:rsidR="00FB75A2" w:rsidRDefault="00964A1D">
      <w:pPr>
        <w:pStyle w:val="Title"/>
      </w:pPr>
      <w:r>
        <w:t>Correlates of conflict resolution across cultures</w:t>
      </w:r>
    </w:p>
    <w:p w14:paraId="0385B135" w14:textId="77777777" w:rsidR="00FB75A2" w:rsidRDefault="00964A1D">
      <w:pPr>
        <w:pStyle w:val="Author"/>
      </w:pPr>
      <w:r>
        <w:t>Zachary H. Garfield</w:t>
      </w:r>
    </w:p>
    <w:p w14:paraId="09B67853" w14:textId="77777777" w:rsidR="00FB75A2" w:rsidRDefault="00964A1D">
      <w:pPr>
        <w:pStyle w:val="FirstParagraph"/>
      </w:pPr>
      <w:r>
        <w:rPr>
          <w:vertAlign w:val="superscript"/>
        </w:rPr>
        <w:t>1</w:t>
      </w:r>
      <w:r>
        <w:t xml:space="preserve"> Institute for Advanced Study in Toulouse, Université de Toulouse 1 Capitole, Toulouse, France</w:t>
      </w:r>
    </w:p>
    <w:p w14:paraId="3832B350" w14:textId="77777777" w:rsidR="00FB75A2" w:rsidRPr="0059433F" w:rsidRDefault="00B2276E">
      <w:pPr>
        <w:pStyle w:val="BodyText"/>
        <w:rPr>
          <w:lang w:val="fr-FR"/>
        </w:rPr>
      </w:pPr>
      <w:hyperlink r:id="rId7">
        <w:r w:rsidR="00964A1D" w:rsidRPr="0059433F">
          <w:rPr>
            <w:rStyle w:val="Hyperlink"/>
            <w:lang w:val="fr-FR"/>
          </w:rPr>
          <w:t>zachary.garfield@iast.fr</w:t>
        </w:r>
      </w:hyperlink>
    </w:p>
    <w:p w14:paraId="4FC040B5" w14:textId="77777777" w:rsidR="00FB75A2" w:rsidRPr="0059433F" w:rsidRDefault="00964A1D">
      <w:pPr>
        <w:pStyle w:val="Heading2"/>
        <w:rPr>
          <w:lang w:val="fr-FR"/>
        </w:rPr>
      </w:pPr>
      <w:bookmarkStart w:id="0" w:name="supplementary-information"/>
      <w:proofErr w:type="spellStart"/>
      <w:r w:rsidRPr="0059433F">
        <w:rPr>
          <w:lang w:val="fr-FR"/>
        </w:rPr>
        <w:t>Supplementary</w:t>
      </w:r>
      <w:proofErr w:type="spellEnd"/>
      <w:r w:rsidRPr="0059433F">
        <w:rPr>
          <w:lang w:val="fr-FR"/>
        </w:rPr>
        <w:t xml:space="preserve"> information</w:t>
      </w:r>
      <w:bookmarkEnd w:id="0"/>
    </w:p>
    <w:p w14:paraId="1D7F3134" w14:textId="77777777" w:rsidR="00FB75A2" w:rsidRDefault="00964A1D">
      <w:pPr>
        <w:pStyle w:val="Heading3"/>
      </w:pPr>
      <w:bookmarkStart w:id="1" w:name="culture-sample"/>
      <w:r>
        <w:t>Culture sample</w:t>
      </w:r>
      <w:bookmarkEnd w:id="1"/>
    </w:p>
    <w:p w14:paraId="338F5C60" w14:textId="51F5DAE0" w:rsidR="00FB75A2" w:rsidRDefault="0059433F">
      <w:pPr>
        <w:pStyle w:val="CaptionedFigure"/>
      </w:pPr>
      <w:r>
        <w:rPr>
          <w:noProof/>
        </w:rPr>
        <w:drawing>
          <wp:inline distT="0" distB="0" distL="0" distR="0" wp14:anchorId="5FDA9A37" wp14:editId="6CD6DE9F">
            <wp:extent cx="5943600" cy="197739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5943600" cy="1977391"/>
                    </a:xfrm>
                    <a:prstGeom prst="rect">
                      <a:avLst/>
                    </a:prstGeom>
                  </pic:spPr>
                </pic:pic>
              </a:graphicData>
            </a:graphic>
          </wp:inline>
        </w:drawing>
      </w:r>
    </w:p>
    <w:p w14:paraId="1DD7A977" w14:textId="78EC4586" w:rsidR="00FB75A2" w:rsidRDefault="00964A1D">
      <w:pPr>
        <w:pStyle w:val="ImageCaption"/>
      </w:pPr>
      <w:r>
        <w:t xml:space="preserve">Figure </w:t>
      </w:r>
      <w:r w:rsidR="0059433F">
        <w:t>S1</w:t>
      </w:r>
      <w:r>
        <w:t xml:space="preserve">: The geographic distribution of </w:t>
      </w:r>
      <w:r w:rsidR="006157B2">
        <w:t xml:space="preserve">the </w:t>
      </w:r>
      <w:r>
        <w:t xml:space="preserve">culture </w:t>
      </w:r>
      <w:r w:rsidR="006157B2">
        <w:t>sample</w:t>
      </w:r>
      <w:r>
        <w:t>. Symbol shape indicate</w:t>
      </w:r>
      <w:r w:rsidR="00AB1445">
        <w:t>s</w:t>
      </w:r>
      <w:r>
        <w:t xml:space="preserve"> subsistence strategy and symbol size indicates the number of documents available for that culture. Axes are degrees latitude and longitude. Reproduced from Garfield et al. (2020).</w:t>
      </w:r>
    </w:p>
    <w:p w14:paraId="485FFEB0" w14:textId="77777777" w:rsidR="0059433F" w:rsidRDefault="0059433F" w:rsidP="0059433F">
      <w:pPr>
        <w:pStyle w:val="Heading2"/>
      </w:pPr>
      <w:bookmarkStart w:id="2" w:name="operationalization-of-leader-qualities-a"/>
      <w:r>
        <w:t>Operationalization of Leader Qualities and Functions variables</w:t>
      </w:r>
      <w:bookmarkEnd w:id="2"/>
    </w:p>
    <w:p w14:paraId="25BA8DA4" w14:textId="77777777" w:rsidR="0059433F" w:rsidRDefault="0059433F" w:rsidP="0059433F">
      <w:pPr>
        <w:pStyle w:val="TableCaption"/>
      </w:pPr>
      <w:r>
        <w:t>Table S1: Operational definitions for coded leader qualities and functions.</w:t>
      </w:r>
    </w:p>
    <w:tbl>
      <w:tblPr>
        <w:tblStyle w:val="Table"/>
        <w:tblW w:w="0" w:type="pct"/>
        <w:tblLook w:val="07E0" w:firstRow="1" w:lastRow="1" w:firstColumn="1" w:lastColumn="1" w:noHBand="1" w:noVBand="1"/>
      </w:tblPr>
      <w:tblGrid>
        <w:gridCol w:w="1061"/>
        <w:gridCol w:w="2762"/>
        <w:gridCol w:w="5537"/>
      </w:tblGrid>
      <w:tr w:rsidR="0059433F" w:rsidRPr="000B696C" w14:paraId="459B5FEE" w14:textId="77777777" w:rsidTr="00CD0F9C">
        <w:tc>
          <w:tcPr>
            <w:tcW w:w="0" w:type="auto"/>
            <w:tcBorders>
              <w:bottom w:val="single" w:sz="0" w:space="0" w:color="auto"/>
            </w:tcBorders>
            <w:vAlign w:val="bottom"/>
          </w:tcPr>
          <w:p w14:paraId="00D88F0B" w14:textId="77777777" w:rsidR="0059433F" w:rsidRPr="000B696C" w:rsidRDefault="0059433F" w:rsidP="00CD0F9C">
            <w:pPr>
              <w:pStyle w:val="Compact"/>
              <w:rPr>
                <w:sz w:val="20"/>
                <w:szCs w:val="20"/>
              </w:rPr>
            </w:pPr>
            <w:r w:rsidRPr="000B696C">
              <w:rPr>
                <w:sz w:val="20"/>
                <w:szCs w:val="20"/>
              </w:rPr>
              <w:t>Type</w:t>
            </w:r>
          </w:p>
        </w:tc>
        <w:tc>
          <w:tcPr>
            <w:tcW w:w="0" w:type="auto"/>
            <w:tcBorders>
              <w:bottom w:val="single" w:sz="0" w:space="0" w:color="auto"/>
            </w:tcBorders>
            <w:vAlign w:val="bottom"/>
          </w:tcPr>
          <w:p w14:paraId="0EF450E5" w14:textId="77777777" w:rsidR="0059433F" w:rsidRPr="000B696C" w:rsidRDefault="0059433F" w:rsidP="00CD0F9C">
            <w:pPr>
              <w:pStyle w:val="Compact"/>
              <w:rPr>
                <w:sz w:val="20"/>
                <w:szCs w:val="20"/>
              </w:rPr>
            </w:pPr>
            <w:r w:rsidRPr="000B696C">
              <w:rPr>
                <w:sz w:val="20"/>
                <w:szCs w:val="20"/>
              </w:rPr>
              <w:t>Name</w:t>
            </w:r>
          </w:p>
        </w:tc>
        <w:tc>
          <w:tcPr>
            <w:tcW w:w="0" w:type="auto"/>
            <w:tcBorders>
              <w:bottom w:val="single" w:sz="0" w:space="0" w:color="auto"/>
            </w:tcBorders>
            <w:vAlign w:val="bottom"/>
          </w:tcPr>
          <w:p w14:paraId="4DD02800" w14:textId="77777777" w:rsidR="0059433F" w:rsidRPr="000B696C" w:rsidRDefault="0059433F" w:rsidP="00CD0F9C">
            <w:pPr>
              <w:pStyle w:val="Compact"/>
              <w:rPr>
                <w:sz w:val="20"/>
                <w:szCs w:val="20"/>
              </w:rPr>
            </w:pPr>
            <w:r w:rsidRPr="000B696C">
              <w:rPr>
                <w:sz w:val="20"/>
                <w:szCs w:val="20"/>
              </w:rPr>
              <w:t>Definition</w:t>
            </w:r>
          </w:p>
        </w:tc>
      </w:tr>
      <w:tr w:rsidR="0059433F" w:rsidRPr="000B696C" w14:paraId="5C43F415" w14:textId="77777777" w:rsidTr="00CD0F9C">
        <w:tc>
          <w:tcPr>
            <w:tcW w:w="0" w:type="auto"/>
          </w:tcPr>
          <w:p w14:paraId="74BBFA09" w14:textId="77777777" w:rsidR="0059433F" w:rsidRPr="000B696C" w:rsidRDefault="0059433F" w:rsidP="00CD0F9C">
            <w:pPr>
              <w:pStyle w:val="Compact"/>
              <w:rPr>
                <w:sz w:val="20"/>
                <w:szCs w:val="20"/>
              </w:rPr>
            </w:pPr>
            <w:r w:rsidRPr="000B696C">
              <w:rPr>
                <w:sz w:val="20"/>
                <w:szCs w:val="20"/>
              </w:rPr>
              <w:t>Functions</w:t>
            </w:r>
          </w:p>
        </w:tc>
        <w:tc>
          <w:tcPr>
            <w:tcW w:w="0" w:type="auto"/>
          </w:tcPr>
          <w:p w14:paraId="6A741D88" w14:textId="77777777" w:rsidR="0059433F" w:rsidRPr="000B696C" w:rsidRDefault="0059433F" w:rsidP="00CD0F9C">
            <w:pPr>
              <w:pStyle w:val="Compact"/>
              <w:rPr>
                <w:sz w:val="20"/>
                <w:szCs w:val="20"/>
              </w:rPr>
            </w:pPr>
            <w:r w:rsidRPr="000B696C">
              <w:rPr>
                <w:sz w:val="20"/>
                <w:szCs w:val="20"/>
              </w:rPr>
              <w:t>Bestow mates</w:t>
            </w:r>
          </w:p>
        </w:tc>
        <w:tc>
          <w:tcPr>
            <w:tcW w:w="0" w:type="auto"/>
          </w:tcPr>
          <w:p w14:paraId="039DEAC3" w14:textId="77777777" w:rsidR="0059433F" w:rsidRPr="000B696C" w:rsidRDefault="0059433F" w:rsidP="00CD0F9C">
            <w:pPr>
              <w:pStyle w:val="Compact"/>
              <w:rPr>
                <w:sz w:val="20"/>
                <w:szCs w:val="20"/>
              </w:rPr>
            </w:pPr>
            <w:r w:rsidRPr="000B696C">
              <w:rPr>
                <w:sz w:val="20"/>
                <w:szCs w:val="20"/>
              </w:rPr>
              <w:t>The leader organizes arranged marriages or distributes access to mates to followers.</w:t>
            </w:r>
          </w:p>
        </w:tc>
      </w:tr>
      <w:tr w:rsidR="0059433F" w:rsidRPr="000B696C" w14:paraId="51AD3D50" w14:textId="77777777" w:rsidTr="00CD0F9C">
        <w:tc>
          <w:tcPr>
            <w:tcW w:w="0" w:type="auto"/>
          </w:tcPr>
          <w:p w14:paraId="35F7C124" w14:textId="77777777" w:rsidR="0059433F" w:rsidRPr="000B696C" w:rsidRDefault="0059433F" w:rsidP="00CD0F9C">
            <w:pPr>
              <w:pStyle w:val="Compact"/>
              <w:rPr>
                <w:sz w:val="20"/>
                <w:szCs w:val="20"/>
              </w:rPr>
            </w:pPr>
          </w:p>
        </w:tc>
        <w:tc>
          <w:tcPr>
            <w:tcW w:w="0" w:type="auto"/>
          </w:tcPr>
          <w:p w14:paraId="7CB9510D" w14:textId="77777777" w:rsidR="0059433F" w:rsidRPr="000B696C" w:rsidRDefault="0059433F" w:rsidP="00CD0F9C">
            <w:pPr>
              <w:pStyle w:val="Compact"/>
              <w:rPr>
                <w:sz w:val="20"/>
                <w:szCs w:val="20"/>
              </w:rPr>
            </w:pPr>
            <w:r w:rsidRPr="000B696C">
              <w:rPr>
                <w:sz w:val="20"/>
                <w:szCs w:val="20"/>
              </w:rPr>
              <w:t>Construction/infrastructure</w:t>
            </w:r>
          </w:p>
        </w:tc>
        <w:tc>
          <w:tcPr>
            <w:tcW w:w="0" w:type="auto"/>
          </w:tcPr>
          <w:p w14:paraId="6C674ACB" w14:textId="77777777" w:rsidR="0059433F" w:rsidRPr="000B696C" w:rsidRDefault="0059433F" w:rsidP="00CD0F9C">
            <w:pPr>
              <w:pStyle w:val="Compact"/>
              <w:rPr>
                <w:sz w:val="20"/>
                <w:szCs w:val="20"/>
              </w:rPr>
            </w:pPr>
            <w:r w:rsidRPr="000B696C">
              <w:rPr>
                <w:sz w:val="20"/>
                <w:szCs w:val="20"/>
              </w:rPr>
              <w:t xml:space="preserve">The leader makes decisions or </w:t>
            </w:r>
            <w:proofErr w:type="gramStart"/>
            <w:r w:rsidRPr="000B696C">
              <w:rPr>
                <w:sz w:val="20"/>
                <w:szCs w:val="20"/>
              </w:rPr>
              <w:t>is in charge of</w:t>
            </w:r>
            <w:proofErr w:type="gramEnd"/>
            <w:r w:rsidRPr="000B696C">
              <w:rPr>
                <w:sz w:val="20"/>
                <w:szCs w:val="20"/>
              </w:rPr>
              <w:t xml:space="preserve"> local construction/infrastructure and maintenance of infrastructure.</w:t>
            </w:r>
          </w:p>
        </w:tc>
      </w:tr>
      <w:tr w:rsidR="0059433F" w:rsidRPr="000B696C" w14:paraId="4CDF435F" w14:textId="77777777" w:rsidTr="00CD0F9C">
        <w:tc>
          <w:tcPr>
            <w:tcW w:w="0" w:type="auto"/>
          </w:tcPr>
          <w:p w14:paraId="7E1611BB" w14:textId="77777777" w:rsidR="0059433F" w:rsidRPr="000B696C" w:rsidRDefault="0059433F" w:rsidP="00CD0F9C">
            <w:pPr>
              <w:pStyle w:val="Compact"/>
              <w:rPr>
                <w:sz w:val="20"/>
                <w:szCs w:val="20"/>
              </w:rPr>
            </w:pPr>
          </w:p>
        </w:tc>
        <w:tc>
          <w:tcPr>
            <w:tcW w:w="0" w:type="auto"/>
          </w:tcPr>
          <w:p w14:paraId="2FB333D0" w14:textId="77777777" w:rsidR="0059433F" w:rsidRPr="000B696C" w:rsidRDefault="0059433F" w:rsidP="00CD0F9C">
            <w:pPr>
              <w:pStyle w:val="Compact"/>
              <w:rPr>
                <w:sz w:val="20"/>
                <w:szCs w:val="20"/>
              </w:rPr>
            </w:pPr>
            <w:r w:rsidRPr="000B696C">
              <w:rPr>
                <w:sz w:val="20"/>
                <w:szCs w:val="20"/>
              </w:rPr>
              <w:t>Control calendar</w:t>
            </w:r>
          </w:p>
        </w:tc>
        <w:tc>
          <w:tcPr>
            <w:tcW w:w="0" w:type="auto"/>
          </w:tcPr>
          <w:p w14:paraId="08D7763A" w14:textId="77777777" w:rsidR="0059433F" w:rsidRPr="000B696C" w:rsidRDefault="0059433F" w:rsidP="00CD0F9C">
            <w:pPr>
              <w:pStyle w:val="Compact"/>
              <w:rPr>
                <w:sz w:val="20"/>
                <w:szCs w:val="20"/>
              </w:rPr>
            </w:pPr>
            <w:r w:rsidRPr="000B696C">
              <w:rPr>
                <w:sz w:val="20"/>
                <w:szCs w:val="20"/>
              </w:rPr>
              <w:t>The leader determines the calendrical system.</w:t>
            </w:r>
          </w:p>
        </w:tc>
      </w:tr>
      <w:tr w:rsidR="0059433F" w:rsidRPr="000B696C" w14:paraId="36C9380E" w14:textId="77777777" w:rsidTr="00CD0F9C">
        <w:tc>
          <w:tcPr>
            <w:tcW w:w="0" w:type="auto"/>
          </w:tcPr>
          <w:p w14:paraId="2C28651C" w14:textId="77777777" w:rsidR="0059433F" w:rsidRPr="000B696C" w:rsidRDefault="0059433F" w:rsidP="00CD0F9C">
            <w:pPr>
              <w:pStyle w:val="Compact"/>
              <w:rPr>
                <w:sz w:val="20"/>
                <w:szCs w:val="20"/>
              </w:rPr>
            </w:pPr>
          </w:p>
        </w:tc>
        <w:tc>
          <w:tcPr>
            <w:tcW w:w="0" w:type="auto"/>
          </w:tcPr>
          <w:p w14:paraId="24BBB598" w14:textId="77777777" w:rsidR="0059433F" w:rsidRPr="000B696C" w:rsidRDefault="0059433F" w:rsidP="00CD0F9C">
            <w:pPr>
              <w:pStyle w:val="Compact"/>
              <w:rPr>
                <w:sz w:val="20"/>
                <w:szCs w:val="20"/>
              </w:rPr>
            </w:pPr>
            <w:r w:rsidRPr="000B696C">
              <w:rPr>
                <w:sz w:val="20"/>
                <w:szCs w:val="20"/>
              </w:rPr>
              <w:t>Control economics</w:t>
            </w:r>
          </w:p>
        </w:tc>
        <w:tc>
          <w:tcPr>
            <w:tcW w:w="0" w:type="auto"/>
          </w:tcPr>
          <w:p w14:paraId="50325A90" w14:textId="77777777" w:rsidR="0059433F" w:rsidRPr="000B696C" w:rsidRDefault="0059433F" w:rsidP="00CD0F9C">
            <w:pPr>
              <w:pStyle w:val="Compact"/>
              <w:rPr>
                <w:sz w:val="20"/>
                <w:szCs w:val="20"/>
              </w:rPr>
            </w:pPr>
            <w:r w:rsidRPr="000B696C">
              <w:rPr>
                <w:sz w:val="20"/>
                <w:szCs w:val="20"/>
              </w:rPr>
              <w:t>The leader controls economic exchange or economic systems/production within the group.</w:t>
            </w:r>
          </w:p>
        </w:tc>
      </w:tr>
      <w:tr w:rsidR="0059433F" w:rsidRPr="000B696C" w14:paraId="49439E40" w14:textId="77777777" w:rsidTr="00CD0F9C">
        <w:tc>
          <w:tcPr>
            <w:tcW w:w="0" w:type="auto"/>
          </w:tcPr>
          <w:p w14:paraId="60784095" w14:textId="77777777" w:rsidR="0059433F" w:rsidRPr="000B696C" w:rsidRDefault="0059433F" w:rsidP="00CD0F9C">
            <w:pPr>
              <w:pStyle w:val="Compact"/>
              <w:rPr>
                <w:sz w:val="20"/>
                <w:szCs w:val="20"/>
              </w:rPr>
            </w:pPr>
          </w:p>
        </w:tc>
        <w:tc>
          <w:tcPr>
            <w:tcW w:w="0" w:type="auto"/>
          </w:tcPr>
          <w:p w14:paraId="0052899F" w14:textId="77777777" w:rsidR="0059433F" w:rsidRPr="000B696C" w:rsidRDefault="0059433F" w:rsidP="00CD0F9C">
            <w:pPr>
              <w:pStyle w:val="Compact"/>
              <w:rPr>
                <w:sz w:val="20"/>
                <w:szCs w:val="20"/>
              </w:rPr>
            </w:pPr>
            <w:r w:rsidRPr="000B696C">
              <w:rPr>
                <w:sz w:val="20"/>
                <w:szCs w:val="20"/>
              </w:rPr>
              <w:t>Control immigration</w:t>
            </w:r>
          </w:p>
        </w:tc>
        <w:tc>
          <w:tcPr>
            <w:tcW w:w="0" w:type="auto"/>
          </w:tcPr>
          <w:p w14:paraId="7976450B" w14:textId="77777777" w:rsidR="0059433F" w:rsidRPr="000B696C" w:rsidRDefault="0059433F" w:rsidP="00CD0F9C">
            <w:pPr>
              <w:pStyle w:val="Compact"/>
              <w:rPr>
                <w:sz w:val="20"/>
                <w:szCs w:val="20"/>
              </w:rPr>
            </w:pPr>
            <w:r w:rsidRPr="000B696C">
              <w:rPr>
                <w:sz w:val="20"/>
                <w:szCs w:val="20"/>
              </w:rPr>
              <w:t>The leader decides who can move into the group.</w:t>
            </w:r>
          </w:p>
        </w:tc>
      </w:tr>
      <w:tr w:rsidR="0059433F" w:rsidRPr="000B696C" w14:paraId="51366564" w14:textId="77777777" w:rsidTr="00CD0F9C">
        <w:tc>
          <w:tcPr>
            <w:tcW w:w="0" w:type="auto"/>
          </w:tcPr>
          <w:p w14:paraId="421ACAA7" w14:textId="77777777" w:rsidR="0059433F" w:rsidRPr="000B696C" w:rsidRDefault="0059433F" w:rsidP="00CD0F9C">
            <w:pPr>
              <w:pStyle w:val="Compact"/>
              <w:rPr>
                <w:sz w:val="20"/>
                <w:szCs w:val="20"/>
              </w:rPr>
            </w:pPr>
          </w:p>
        </w:tc>
        <w:tc>
          <w:tcPr>
            <w:tcW w:w="0" w:type="auto"/>
          </w:tcPr>
          <w:p w14:paraId="18DD3480" w14:textId="77777777" w:rsidR="0059433F" w:rsidRPr="000B696C" w:rsidRDefault="0059433F" w:rsidP="00CD0F9C">
            <w:pPr>
              <w:pStyle w:val="Compact"/>
              <w:rPr>
                <w:sz w:val="20"/>
                <w:szCs w:val="20"/>
              </w:rPr>
            </w:pPr>
            <w:r w:rsidRPr="000B696C">
              <w:rPr>
                <w:sz w:val="20"/>
                <w:szCs w:val="20"/>
              </w:rPr>
              <w:t>Council member</w:t>
            </w:r>
          </w:p>
        </w:tc>
        <w:tc>
          <w:tcPr>
            <w:tcW w:w="0" w:type="auto"/>
          </w:tcPr>
          <w:p w14:paraId="7933BF14" w14:textId="77777777" w:rsidR="0059433F" w:rsidRPr="000B696C" w:rsidRDefault="0059433F" w:rsidP="00CD0F9C">
            <w:pPr>
              <w:pStyle w:val="Compact"/>
              <w:rPr>
                <w:sz w:val="20"/>
                <w:szCs w:val="20"/>
              </w:rPr>
            </w:pPr>
            <w:r w:rsidRPr="000B696C">
              <w:rPr>
                <w:sz w:val="20"/>
                <w:szCs w:val="20"/>
              </w:rPr>
              <w:t>The leader is a member of a council that serves community interests or makes community decisions.</w:t>
            </w:r>
          </w:p>
        </w:tc>
      </w:tr>
      <w:tr w:rsidR="0059433F" w:rsidRPr="000B696C" w14:paraId="23726A77" w14:textId="77777777" w:rsidTr="00CD0F9C">
        <w:tc>
          <w:tcPr>
            <w:tcW w:w="0" w:type="auto"/>
          </w:tcPr>
          <w:p w14:paraId="2EDC8260" w14:textId="77777777" w:rsidR="0059433F" w:rsidRPr="000B696C" w:rsidRDefault="0059433F" w:rsidP="00CD0F9C">
            <w:pPr>
              <w:pStyle w:val="Compact"/>
              <w:rPr>
                <w:sz w:val="20"/>
                <w:szCs w:val="20"/>
              </w:rPr>
            </w:pPr>
          </w:p>
        </w:tc>
        <w:tc>
          <w:tcPr>
            <w:tcW w:w="0" w:type="auto"/>
          </w:tcPr>
          <w:p w14:paraId="5C825692" w14:textId="77777777" w:rsidR="0059433F" w:rsidRPr="000B696C" w:rsidRDefault="0059433F" w:rsidP="00CD0F9C">
            <w:pPr>
              <w:pStyle w:val="Compact"/>
              <w:rPr>
                <w:sz w:val="20"/>
                <w:szCs w:val="20"/>
              </w:rPr>
            </w:pPr>
            <w:r w:rsidRPr="000B696C">
              <w:rPr>
                <w:sz w:val="20"/>
                <w:szCs w:val="20"/>
              </w:rPr>
              <w:t>Distribute resources</w:t>
            </w:r>
          </w:p>
        </w:tc>
        <w:tc>
          <w:tcPr>
            <w:tcW w:w="0" w:type="auto"/>
          </w:tcPr>
          <w:p w14:paraId="0F3FF3A3" w14:textId="77777777" w:rsidR="0059433F" w:rsidRPr="000B696C" w:rsidRDefault="0059433F" w:rsidP="00CD0F9C">
            <w:pPr>
              <w:pStyle w:val="Compact"/>
              <w:rPr>
                <w:sz w:val="20"/>
                <w:szCs w:val="20"/>
              </w:rPr>
            </w:pPr>
            <w:r w:rsidRPr="000B696C">
              <w:rPr>
                <w:sz w:val="20"/>
                <w:szCs w:val="20"/>
              </w:rPr>
              <w:t xml:space="preserve">The leader </w:t>
            </w:r>
            <w:proofErr w:type="gramStart"/>
            <w:r w:rsidRPr="000B696C">
              <w:rPr>
                <w:sz w:val="20"/>
                <w:szCs w:val="20"/>
              </w:rPr>
              <w:t>is in charge of</w:t>
            </w:r>
            <w:proofErr w:type="gramEnd"/>
            <w:r w:rsidRPr="000B696C">
              <w:rPr>
                <w:sz w:val="20"/>
                <w:szCs w:val="20"/>
              </w:rPr>
              <w:t xml:space="preserve"> distributing resources (food and non-food) to followers (independent of production).</w:t>
            </w:r>
          </w:p>
        </w:tc>
      </w:tr>
      <w:tr w:rsidR="0059433F" w:rsidRPr="000B696C" w14:paraId="74580D98" w14:textId="77777777" w:rsidTr="00CD0F9C">
        <w:tc>
          <w:tcPr>
            <w:tcW w:w="0" w:type="auto"/>
          </w:tcPr>
          <w:p w14:paraId="776B1E2F" w14:textId="77777777" w:rsidR="0059433F" w:rsidRPr="000B696C" w:rsidRDefault="0059433F" w:rsidP="00CD0F9C">
            <w:pPr>
              <w:pStyle w:val="Compact"/>
              <w:rPr>
                <w:sz w:val="20"/>
                <w:szCs w:val="20"/>
              </w:rPr>
            </w:pPr>
          </w:p>
        </w:tc>
        <w:tc>
          <w:tcPr>
            <w:tcW w:w="0" w:type="auto"/>
          </w:tcPr>
          <w:p w14:paraId="6371F1CD" w14:textId="77777777" w:rsidR="0059433F" w:rsidRPr="000B696C" w:rsidRDefault="0059433F" w:rsidP="00CD0F9C">
            <w:pPr>
              <w:pStyle w:val="Compact"/>
              <w:rPr>
                <w:sz w:val="20"/>
                <w:szCs w:val="20"/>
              </w:rPr>
            </w:pPr>
            <w:r w:rsidRPr="000B696C">
              <w:rPr>
                <w:sz w:val="20"/>
                <w:szCs w:val="20"/>
              </w:rPr>
              <w:t>Group determination/cohesiveness</w:t>
            </w:r>
          </w:p>
        </w:tc>
        <w:tc>
          <w:tcPr>
            <w:tcW w:w="0" w:type="auto"/>
          </w:tcPr>
          <w:p w14:paraId="255621B6" w14:textId="77777777" w:rsidR="0059433F" w:rsidRPr="000B696C" w:rsidRDefault="0059433F" w:rsidP="00CD0F9C">
            <w:pPr>
              <w:pStyle w:val="Compact"/>
              <w:rPr>
                <w:sz w:val="20"/>
                <w:szCs w:val="20"/>
              </w:rPr>
            </w:pPr>
            <w:r w:rsidRPr="000B696C">
              <w:rPr>
                <w:sz w:val="20"/>
                <w:szCs w:val="20"/>
              </w:rPr>
              <w:t>The leader is responsible for maintaining (explicitly or implicitly) group identity; followers form distinct groups based on their affiliation with a specific leader; the leader functions to maintain group cohesiveness.</w:t>
            </w:r>
          </w:p>
        </w:tc>
      </w:tr>
      <w:tr w:rsidR="0059433F" w:rsidRPr="000B696C" w14:paraId="408758D6" w14:textId="77777777" w:rsidTr="00CD0F9C">
        <w:tc>
          <w:tcPr>
            <w:tcW w:w="0" w:type="auto"/>
          </w:tcPr>
          <w:p w14:paraId="710E6F2F" w14:textId="77777777" w:rsidR="0059433F" w:rsidRPr="000B696C" w:rsidRDefault="0059433F" w:rsidP="00CD0F9C">
            <w:pPr>
              <w:pStyle w:val="Compact"/>
              <w:rPr>
                <w:sz w:val="20"/>
                <w:szCs w:val="20"/>
              </w:rPr>
            </w:pPr>
          </w:p>
        </w:tc>
        <w:tc>
          <w:tcPr>
            <w:tcW w:w="0" w:type="auto"/>
          </w:tcPr>
          <w:p w14:paraId="51CC5EBA" w14:textId="77777777" w:rsidR="0059433F" w:rsidRPr="000B696C" w:rsidRDefault="0059433F" w:rsidP="00CD0F9C">
            <w:pPr>
              <w:pStyle w:val="Compact"/>
              <w:rPr>
                <w:sz w:val="20"/>
                <w:szCs w:val="20"/>
              </w:rPr>
            </w:pPr>
            <w:r w:rsidRPr="000B696C">
              <w:rPr>
                <w:sz w:val="20"/>
                <w:szCs w:val="20"/>
              </w:rPr>
              <w:t>Group representative</w:t>
            </w:r>
          </w:p>
        </w:tc>
        <w:tc>
          <w:tcPr>
            <w:tcW w:w="0" w:type="auto"/>
          </w:tcPr>
          <w:p w14:paraId="285ADAC4" w14:textId="77777777" w:rsidR="0059433F" w:rsidRPr="000B696C" w:rsidRDefault="0059433F" w:rsidP="00CD0F9C">
            <w:pPr>
              <w:pStyle w:val="Compact"/>
              <w:rPr>
                <w:sz w:val="20"/>
                <w:szCs w:val="20"/>
              </w:rPr>
            </w:pPr>
            <w:r w:rsidRPr="000B696C">
              <w:rPr>
                <w:sz w:val="20"/>
                <w:szCs w:val="20"/>
              </w:rPr>
              <w:t>The leader represents the group to an outgroup (or possibly to sub-groups in larger societies); can include travel to visit and maintain ties with other communities.</w:t>
            </w:r>
          </w:p>
        </w:tc>
      </w:tr>
      <w:tr w:rsidR="0059433F" w:rsidRPr="000B696C" w14:paraId="6F27B103" w14:textId="77777777" w:rsidTr="00CD0F9C">
        <w:tc>
          <w:tcPr>
            <w:tcW w:w="0" w:type="auto"/>
          </w:tcPr>
          <w:p w14:paraId="2367D619" w14:textId="77777777" w:rsidR="0059433F" w:rsidRPr="000B696C" w:rsidRDefault="0059433F" w:rsidP="00CD0F9C">
            <w:pPr>
              <w:pStyle w:val="Compact"/>
              <w:rPr>
                <w:sz w:val="20"/>
                <w:szCs w:val="20"/>
              </w:rPr>
            </w:pPr>
          </w:p>
        </w:tc>
        <w:tc>
          <w:tcPr>
            <w:tcW w:w="0" w:type="auto"/>
          </w:tcPr>
          <w:p w14:paraId="618D3414" w14:textId="77777777" w:rsidR="0059433F" w:rsidRPr="000B696C" w:rsidRDefault="0059433F" w:rsidP="00CD0F9C">
            <w:pPr>
              <w:pStyle w:val="Compact"/>
              <w:rPr>
                <w:sz w:val="20"/>
                <w:szCs w:val="20"/>
              </w:rPr>
            </w:pPr>
            <w:r w:rsidRPr="000B696C">
              <w:rPr>
                <w:sz w:val="20"/>
                <w:szCs w:val="20"/>
              </w:rPr>
              <w:t>Hospitality</w:t>
            </w:r>
          </w:p>
        </w:tc>
        <w:tc>
          <w:tcPr>
            <w:tcW w:w="0" w:type="auto"/>
          </w:tcPr>
          <w:p w14:paraId="0113C98C" w14:textId="77777777" w:rsidR="0059433F" w:rsidRPr="000B696C" w:rsidRDefault="0059433F" w:rsidP="00CD0F9C">
            <w:pPr>
              <w:pStyle w:val="Compact"/>
              <w:rPr>
                <w:sz w:val="20"/>
                <w:szCs w:val="20"/>
              </w:rPr>
            </w:pPr>
            <w:r w:rsidRPr="000B696C">
              <w:rPr>
                <w:sz w:val="20"/>
                <w:szCs w:val="20"/>
              </w:rPr>
              <w:t>The leader hosts guests and entertains individuals in specific contexts.</w:t>
            </w:r>
          </w:p>
        </w:tc>
      </w:tr>
      <w:tr w:rsidR="0059433F" w:rsidRPr="000B696C" w14:paraId="75CD5A85" w14:textId="77777777" w:rsidTr="00CD0F9C">
        <w:tc>
          <w:tcPr>
            <w:tcW w:w="0" w:type="auto"/>
          </w:tcPr>
          <w:p w14:paraId="60BE9FEC" w14:textId="77777777" w:rsidR="0059433F" w:rsidRPr="000B696C" w:rsidRDefault="0059433F" w:rsidP="00CD0F9C">
            <w:pPr>
              <w:pStyle w:val="Compact"/>
              <w:rPr>
                <w:sz w:val="20"/>
                <w:szCs w:val="20"/>
              </w:rPr>
            </w:pPr>
          </w:p>
        </w:tc>
        <w:tc>
          <w:tcPr>
            <w:tcW w:w="0" w:type="auto"/>
          </w:tcPr>
          <w:p w14:paraId="0C0A1267" w14:textId="77777777" w:rsidR="0059433F" w:rsidRPr="000B696C" w:rsidRDefault="0059433F" w:rsidP="00CD0F9C">
            <w:pPr>
              <w:pStyle w:val="Compact"/>
              <w:rPr>
                <w:sz w:val="20"/>
                <w:szCs w:val="20"/>
              </w:rPr>
            </w:pPr>
            <w:r w:rsidRPr="000B696C">
              <w:rPr>
                <w:sz w:val="20"/>
                <w:szCs w:val="20"/>
              </w:rPr>
              <w:t>Medicinal functions</w:t>
            </w:r>
          </w:p>
        </w:tc>
        <w:tc>
          <w:tcPr>
            <w:tcW w:w="0" w:type="auto"/>
          </w:tcPr>
          <w:p w14:paraId="7970C1F2" w14:textId="77777777" w:rsidR="0059433F" w:rsidRPr="000B696C" w:rsidRDefault="0059433F" w:rsidP="00CD0F9C">
            <w:pPr>
              <w:pStyle w:val="Compact"/>
              <w:rPr>
                <w:sz w:val="20"/>
                <w:szCs w:val="20"/>
              </w:rPr>
            </w:pPr>
            <w:r w:rsidRPr="000B696C">
              <w:rPr>
                <w:sz w:val="20"/>
                <w:szCs w:val="20"/>
              </w:rPr>
              <w:t>The leader provides medicinal or healing services to heal physical or mental illness or injury.</w:t>
            </w:r>
          </w:p>
        </w:tc>
      </w:tr>
      <w:tr w:rsidR="0059433F" w:rsidRPr="000B696C" w14:paraId="1C1C5BD0" w14:textId="77777777" w:rsidTr="00CD0F9C">
        <w:tc>
          <w:tcPr>
            <w:tcW w:w="0" w:type="auto"/>
          </w:tcPr>
          <w:p w14:paraId="62169906" w14:textId="77777777" w:rsidR="0059433F" w:rsidRPr="000B696C" w:rsidRDefault="0059433F" w:rsidP="00CD0F9C">
            <w:pPr>
              <w:pStyle w:val="Compact"/>
              <w:rPr>
                <w:sz w:val="20"/>
                <w:szCs w:val="20"/>
              </w:rPr>
            </w:pPr>
          </w:p>
        </w:tc>
        <w:tc>
          <w:tcPr>
            <w:tcW w:w="0" w:type="auto"/>
          </w:tcPr>
          <w:p w14:paraId="17F96D00" w14:textId="77777777" w:rsidR="0059433F" w:rsidRPr="000B696C" w:rsidRDefault="0059433F" w:rsidP="00CD0F9C">
            <w:pPr>
              <w:pStyle w:val="Compact"/>
              <w:rPr>
                <w:sz w:val="20"/>
                <w:szCs w:val="20"/>
              </w:rPr>
            </w:pPr>
            <w:r w:rsidRPr="000B696C">
              <w:rPr>
                <w:sz w:val="20"/>
                <w:szCs w:val="20"/>
              </w:rPr>
              <w:t>Military command</w:t>
            </w:r>
          </w:p>
        </w:tc>
        <w:tc>
          <w:tcPr>
            <w:tcW w:w="0" w:type="auto"/>
          </w:tcPr>
          <w:p w14:paraId="56D7491A" w14:textId="77777777" w:rsidR="0059433F" w:rsidRPr="000B696C" w:rsidRDefault="0059433F" w:rsidP="00CD0F9C">
            <w:pPr>
              <w:pStyle w:val="Compact"/>
              <w:rPr>
                <w:sz w:val="20"/>
                <w:szCs w:val="20"/>
              </w:rPr>
            </w:pPr>
            <w:r w:rsidRPr="000B696C">
              <w:rPr>
                <w:sz w:val="20"/>
                <w:szCs w:val="20"/>
              </w:rPr>
              <w:t>The leader participates and leads in military activities, directly or indirectly.</w:t>
            </w:r>
          </w:p>
        </w:tc>
      </w:tr>
      <w:tr w:rsidR="0059433F" w:rsidRPr="000B696C" w14:paraId="19C9972A" w14:textId="77777777" w:rsidTr="00CD0F9C">
        <w:tc>
          <w:tcPr>
            <w:tcW w:w="0" w:type="auto"/>
          </w:tcPr>
          <w:p w14:paraId="06FB0D96" w14:textId="77777777" w:rsidR="0059433F" w:rsidRPr="000B696C" w:rsidRDefault="0059433F" w:rsidP="00CD0F9C">
            <w:pPr>
              <w:pStyle w:val="Compact"/>
              <w:rPr>
                <w:sz w:val="20"/>
                <w:szCs w:val="20"/>
              </w:rPr>
            </w:pPr>
          </w:p>
        </w:tc>
        <w:tc>
          <w:tcPr>
            <w:tcW w:w="0" w:type="auto"/>
          </w:tcPr>
          <w:p w14:paraId="6844F0DB" w14:textId="77777777" w:rsidR="0059433F" w:rsidRPr="000B696C" w:rsidRDefault="0059433F" w:rsidP="00CD0F9C">
            <w:pPr>
              <w:pStyle w:val="Compact"/>
              <w:rPr>
                <w:sz w:val="20"/>
                <w:szCs w:val="20"/>
              </w:rPr>
            </w:pPr>
            <w:r w:rsidRPr="000B696C">
              <w:rPr>
                <w:sz w:val="20"/>
                <w:szCs w:val="20"/>
              </w:rPr>
              <w:t>Moral authority</w:t>
            </w:r>
          </w:p>
        </w:tc>
        <w:tc>
          <w:tcPr>
            <w:tcW w:w="0" w:type="auto"/>
          </w:tcPr>
          <w:p w14:paraId="37D8F8B2" w14:textId="77777777" w:rsidR="0059433F" w:rsidRPr="000B696C" w:rsidRDefault="0059433F" w:rsidP="00CD0F9C">
            <w:pPr>
              <w:pStyle w:val="Compact"/>
              <w:rPr>
                <w:sz w:val="20"/>
                <w:szCs w:val="20"/>
              </w:rPr>
            </w:pPr>
            <w:r w:rsidRPr="000B696C">
              <w:rPr>
                <w:sz w:val="20"/>
                <w:szCs w:val="20"/>
              </w:rPr>
              <w:t>The leader instructs on or serves as a model to followers for proper behavior; the leader sets standards of appropriate behavior.</w:t>
            </w:r>
          </w:p>
        </w:tc>
      </w:tr>
      <w:tr w:rsidR="0059433F" w:rsidRPr="000B696C" w14:paraId="6BC22B00" w14:textId="77777777" w:rsidTr="00CD0F9C">
        <w:tc>
          <w:tcPr>
            <w:tcW w:w="0" w:type="auto"/>
          </w:tcPr>
          <w:p w14:paraId="65B8D935" w14:textId="77777777" w:rsidR="0059433F" w:rsidRPr="000B696C" w:rsidRDefault="0059433F" w:rsidP="00CD0F9C">
            <w:pPr>
              <w:pStyle w:val="Compact"/>
              <w:rPr>
                <w:sz w:val="20"/>
                <w:szCs w:val="20"/>
              </w:rPr>
            </w:pPr>
          </w:p>
        </w:tc>
        <w:tc>
          <w:tcPr>
            <w:tcW w:w="0" w:type="auto"/>
          </w:tcPr>
          <w:p w14:paraId="7F71B3DF" w14:textId="77777777" w:rsidR="0059433F" w:rsidRPr="000B696C" w:rsidRDefault="0059433F" w:rsidP="00CD0F9C">
            <w:pPr>
              <w:pStyle w:val="Compact"/>
              <w:rPr>
                <w:sz w:val="20"/>
                <w:szCs w:val="20"/>
              </w:rPr>
            </w:pPr>
            <w:r w:rsidRPr="000B696C">
              <w:rPr>
                <w:sz w:val="20"/>
                <w:szCs w:val="20"/>
              </w:rPr>
              <w:t>Movement/migration</w:t>
            </w:r>
          </w:p>
        </w:tc>
        <w:tc>
          <w:tcPr>
            <w:tcW w:w="0" w:type="auto"/>
          </w:tcPr>
          <w:p w14:paraId="480E6840" w14:textId="77777777" w:rsidR="0059433F" w:rsidRPr="000B696C" w:rsidRDefault="0059433F" w:rsidP="00CD0F9C">
            <w:pPr>
              <w:pStyle w:val="Compact"/>
              <w:rPr>
                <w:sz w:val="20"/>
                <w:szCs w:val="20"/>
              </w:rPr>
            </w:pPr>
            <w:r w:rsidRPr="000B696C">
              <w:rPr>
                <w:sz w:val="20"/>
                <w:szCs w:val="20"/>
              </w:rPr>
              <w:t>The leader decides when and where to move to a new settlement; controls/influences group movement.</w:t>
            </w:r>
          </w:p>
        </w:tc>
      </w:tr>
      <w:tr w:rsidR="0059433F" w:rsidRPr="000B696C" w14:paraId="13ABD5E3" w14:textId="77777777" w:rsidTr="00CD0F9C">
        <w:tc>
          <w:tcPr>
            <w:tcW w:w="0" w:type="auto"/>
          </w:tcPr>
          <w:p w14:paraId="12F89158" w14:textId="77777777" w:rsidR="0059433F" w:rsidRPr="000B696C" w:rsidRDefault="0059433F" w:rsidP="00CD0F9C">
            <w:pPr>
              <w:pStyle w:val="Compact"/>
              <w:rPr>
                <w:sz w:val="20"/>
                <w:szCs w:val="20"/>
              </w:rPr>
            </w:pPr>
          </w:p>
        </w:tc>
        <w:tc>
          <w:tcPr>
            <w:tcW w:w="0" w:type="auto"/>
          </w:tcPr>
          <w:p w14:paraId="64EC97A3" w14:textId="77777777" w:rsidR="0059433F" w:rsidRPr="000B696C" w:rsidRDefault="0059433F" w:rsidP="00CD0F9C">
            <w:pPr>
              <w:pStyle w:val="Compact"/>
              <w:rPr>
                <w:sz w:val="20"/>
                <w:szCs w:val="20"/>
              </w:rPr>
            </w:pPr>
            <w:r w:rsidRPr="000B696C">
              <w:rPr>
                <w:sz w:val="20"/>
                <w:szCs w:val="20"/>
              </w:rPr>
              <w:t>Organize cooperation</w:t>
            </w:r>
          </w:p>
        </w:tc>
        <w:tc>
          <w:tcPr>
            <w:tcW w:w="0" w:type="auto"/>
          </w:tcPr>
          <w:p w14:paraId="63822AAB" w14:textId="77777777" w:rsidR="0059433F" w:rsidRPr="000B696C" w:rsidRDefault="0059433F" w:rsidP="00CD0F9C">
            <w:pPr>
              <w:pStyle w:val="Compact"/>
              <w:rPr>
                <w:sz w:val="20"/>
                <w:szCs w:val="20"/>
              </w:rPr>
            </w:pPr>
            <w:r w:rsidRPr="000B696C">
              <w:rPr>
                <w:sz w:val="20"/>
                <w:szCs w:val="20"/>
              </w:rPr>
              <w:t>The leader organizes collective activities and controls labor in the group (i.e., takes an administrative/managerial role in cooperation).</w:t>
            </w:r>
          </w:p>
        </w:tc>
      </w:tr>
      <w:tr w:rsidR="0059433F" w:rsidRPr="000B696C" w14:paraId="474BD235" w14:textId="77777777" w:rsidTr="00CD0F9C">
        <w:tc>
          <w:tcPr>
            <w:tcW w:w="0" w:type="auto"/>
          </w:tcPr>
          <w:p w14:paraId="4239314B" w14:textId="77777777" w:rsidR="0059433F" w:rsidRPr="000B696C" w:rsidRDefault="0059433F" w:rsidP="00CD0F9C">
            <w:pPr>
              <w:pStyle w:val="Compact"/>
              <w:rPr>
                <w:sz w:val="20"/>
                <w:szCs w:val="20"/>
              </w:rPr>
            </w:pPr>
          </w:p>
        </w:tc>
        <w:tc>
          <w:tcPr>
            <w:tcW w:w="0" w:type="auto"/>
          </w:tcPr>
          <w:p w14:paraId="2724DD32" w14:textId="77777777" w:rsidR="0059433F" w:rsidRPr="000B696C" w:rsidRDefault="0059433F" w:rsidP="00CD0F9C">
            <w:pPr>
              <w:pStyle w:val="Compact"/>
              <w:rPr>
                <w:sz w:val="20"/>
                <w:szCs w:val="20"/>
              </w:rPr>
            </w:pPr>
            <w:r w:rsidRPr="000B696C">
              <w:rPr>
                <w:sz w:val="20"/>
                <w:szCs w:val="20"/>
              </w:rPr>
              <w:t>Policy making</w:t>
            </w:r>
          </w:p>
        </w:tc>
        <w:tc>
          <w:tcPr>
            <w:tcW w:w="0" w:type="auto"/>
          </w:tcPr>
          <w:p w14:paraId="4C467D90" w14:textId="77777777" w:rsidR="0059433F" w:rsidRPr="000B696C" w:rsidRDefault="0059433F" w:rsidP="00CD0F9C">
            <w:pPr>
              <w:pStyle w:val="Compact"/>
              <w:rPr>
                <w:sz w:val="20"/>
                <w:szCs w:val="20"/>
              </w:rPr>
            </w:pPr>
            <w:r w:rsidRPr="000B696C">
              <w:rPr>
                <w:sz w:val="20"/>
                <w:szCs w:val="20"/>
              </w:rPr>
              <w:t>The leader makes rules and decisions that group members must follow, making executive decisions; includes creating and shaping social norms.</w:t>
            </w:r>
          </w:p>
        </w:tc>
      </w:tr>
      <w:tr w:rsidR="0059433F" w:rsidRPr="000B696C" w14:paraId="43B8202F" w14:textId="77777777" w:rsidTr="00CD0F9C">
        <w:tc>
          <w:tcPr>
            <w:tcW w:w="0" w:type="auto"/>
          </w:tcPr>
          <w:p w14:paraId="42CC0D60" w14:textId="77777777" w:rsidR="0059433F" w:rsidRPr="000B696C" w:rsidRDefault="0059433F" w:rsidP="00CD0F9C">
            <w:pPr>
              <w:pStyle w:val="Compact"/>
              <w:rPr>
                <w:sz w:val="20"/>
                <w:szCs w:val="20"/>
              </w:rPr>
            </w:pPr>
          </w:p>
        </w:tc>
        <w:tc>
          <w:tcPr>
            <w:tcW w:w="0" w:type="auto"/>
          </w:tcPr>
          <w:p w14:paraId="2929F8B6" w14:textId="77777777" w:rsidR="0059433F" w:rsidRPr="000B696C" w:rsidRDefault="0059433F" w:rsidP="00CD0F9C">
            <w:pPr>
              <w:pStyle w:val="Compact"/>
              <w:rPr>
                <w:sz w:val="20"/>
                <w:szCs w:val="20"/>
              </w:rPr>
            </w:pPr>
            <w:r w:rsidRPr="000B696C">
              <w:rPr>
                <w:sz w:val="20"/>
                <w:szCs w:val="20"/>
              </w:rPr>
              <w:t>Political appointments</w:t>
            </w:r>
          </w:p>
        </w:tc>
        <w:tc>
          <w:tcPr>
            <w:tcW w:w="0" w:type="auto"/>
          </w:tcPr>
          <w:p w14:paraId="4A3739FB" w14:textId="77777777" w:rsidR="0059433F" w:rsidRPr="000B696C" w:rsidRDefault="0059433F" w:rsidP="00CD0F9C">
            <w:pPr>
              <w:pStyle w:val="Compact"/>
              <w:rPr>
                <w:sz w:val="20"/>
                <w:szCs w:val="20"/>
              </w:rPr>
            </w:pPr>
            <w:r w:rsidRPr="000B696C">
              <w:rPr>
                <w:sz w:val="20"/>
                <w:szCs w:val="20"/>
              </w:rPr>
              <w:t>The leader assigns or appoints others to sociopolitical positions.</w:t>
            </w:r>
          </w:p>
        </w:tc>
      </w:tr>
      <w:tr w:rsidR="0059433F" w:rsidRPr="000B696C" w14:paraId="7FE1BD4B" w14:textId="77777777" w:rsidTr="00CD0F9C">
        <w:tc>
          <w:tcPr>
            <w:tcW w:w="0" w:type="auto"/>
          </w:tcPr>
          <w:p w14:paraId="09B7884A" w14:textId="77777777" w:rsidR="0059433F" w:rsidRPr="000B696C" w:rsidRDefault="0059433F" w:rsidP="00CD0F9C">
            <w:pPr>
              <w:pStyle w:val="Compact"/>
              <w:rPr>
                <w:sz w:val="20"/>
                <w:szCs w:val="20"/>
              </w:rPr>
            </w:pPr>
          </w:p>
        </w:tc>
        <w:tc>
          <w:tcPr>
            <w:tcW w:w="0" w:type="auto"/>
          </w:tcPr>
          <w:p w14:paraId="60F430DC" w14:textId="77777777" w:rsidR="0059433F" w:rsidRPr="000B696C" w:rsidRDefault="0059433F" w:rsidP="00CD0F9C">
            <w:pPr>
              <w:pStyle w:val="Compact"/>
              <w:rPr>
                <w:sz w:val="20"/>
                <w:szCs w:val="20"/>
              </w:rPr>
            </w:pPr>
            <w:r w:rsidRPr="000B696C">
              <w:rPr>
                <w:sz w:val="20"/>
                <w:szCs w:val="20"/>
              </w:rPr>
              <w:t>Prosocial investment</w:t>
            </w:r>
          </w:p>
        </w:tc>
        <w:tc>
          <w:tcPr>
            <w:tcW w:w="0" w:type="auto"/>
          </w:tcPr>
          <w:p w14:paraId="130347AF" w14:textId="77777777" w:rsidR="0059433F" w:rsidRPr="000B696C" w:rsidRDefault="0059433F" w:rsidP="00CD0F9C">
            <w:pPr>
              <w:pStyle w:val="Compact"/>
              <w:rPr>
                <w:sz w:val="20"/>
                <w:szCs w:val="20"/>
              </w:rPr>
            </w:pPr>
            <w:r w:rsidRPr="000B696C">
              <w:rPr>
                <w:sz w:val="20"/>
                <w:szCs w:val="20"/>
              </w:rPr>
              <w:t>The leader’s behavior benefits group members; the leader’s actions produce positive outcomes for the group.</w:t>
            </w:r>
          </w:p>
        </w:tc>
      </w:tr>
      <w:tr w:rsidR="0059433F" w:rsidRPr="000B696C" w14:paraId="68C3B023" w14:textId="77777777" w:rsidTr="00CD0F9C">
        <w:tc>
          <w:tcPr>
            <w:tcW w:w="0" w:type="auto"/>
          </w:tcPr>
          <w:p w14:paraId="1227D358" w14:textId="77777777" w:rsidR="0059433F" w:rsidRPr="000B696C" w:rsidRDefault="0059433F" w:rsidP="00CD0F9C">
            <w:pPr>
              <w:pStyle w:val="Compact"/>
              <w:rPr>
                <w:sz w:val="20"/>
                <w:szCs w:val="20"/>
              </w:rPr>
            </w:pPr>
          </w:p>
        </w:tc>
        <w:tc>
          <w:tcPr>
            <w:tcW w:w="0" w:type="auto"/>
          </w:tcPr>
          <w:p w14:paraId="1CE39C6E" w14:textId="77777777" w:rsidR="0059433F" w:rsidRPr="000B696C" w:rsidRDefault="0059433F" w:rsidP="00CD0F9C">
            <w:pPr>
              <w:pStyle w:val="Compact"/>
              <w:rPr>
                <w:sz w:val="20"/>
                <w:szCs w:val="20"/>
              </w:rPr>
            </w:pPr>
            <w:r w:rsidRPr="000B696C">
              <w:rPr>
                <w:sz w:val="20"/>
                <w:szCs w:val="20"/>
              </w:rPr>
              <w:t>Protection</w:t>
            </w:r>
          </w:p>
        </w:tc>
        <w:tc>
          <w:tcPr>
            <w:tcW w:w="0" w:type="auto"/>
          </w:tcPr>
          <w:p w14:paraId="62F4EA0C" w14:textId="77777777" w:rsidR="0059433F" w:rsidRPr="000B696C" w:rsidRDefault="0059433F" w:rsidP="00CD0F9C">
            <w:pPr>
              <w:pStyle w:val="Compact"/>
              <w:rPr>
                <w:sz w:val="20"/>
                <w:szCs w:val="20"/>
              </w:rPr>
            </w:pPr>
            <w:r w:rsidRPr="000B696C">
              <w:rPr>
                <w:sz w:val="20"/>
                <w:szCs w:val="20"/>
              </w:rPr>
              <w:t>The leader provides protection to followers, directly or indirectly, including from physical threats, spiritual threats, within-group protection from aggression, between-group protection from invaders/attackers (non-subsistence related).</w:t>
            </w:r>
          </w:p>
        </w:tc>
      </w:tr>
      <w:tr w:rsidR="0059433F" w:rsidRPr="000B696C" w14:paraId="07365274" w14:textId="77777777" w:rsidTr="00CD0F9C">
        <w:tc>
          <w:tcPr>
            <w:tcW w:w="0" w:type="auto"/>
          </w:tcPr>
          <w:p w14:paraId="3649307E" w14:textId="77777777" w:rsidR="0059433F" w:rsidRPr="000B696C" w:rsidRDefault="0059433F" w:rsidP="00CD0F9C">
            <w:pPr>
              <w:pStyle w:val="Compact"/>
              <w:rPr>
                <w:sz w:val="20"/>
                <w:szCs w:val="20"/>
              </w:rPr>
            </w:pPr>
          </w:p>
        </w:tc>
        <w:tc>
          <w:tcPr>
            <w:tcW w:w="0" w:type="auto"/>
          </w:tcPr>
          <w:p w14:paraId="30D61C54" w14:textId="77777777" w:rsidR="0059433F" w:rsidRPr="000B696C" w:rsidRDefault="0059433F" w:rsidP="00CD0F9C">
            <w:pPr>
              <w:pStyle w:val="Compact"/>
              <w:rPr>
                <w:sz w:val="20"/>
                <w:szCs w:val="20"/>
              </w:rPr>
            </w:pPr>
            <w:r w:rsidRPr="000B696C">
              <w:rPr>
                <w:sz w:val="20"/>
                <w:szCs w:val="20"/>
              </w:rPr>
              <w:t>Provide counsel/direction</w:t>
            </w:r>
          </w:p>
        </w:tc>
        <w:tc>
          <w:tcPr>
            <w:tcW w:w="0" w:type="auto"/>
          </w:tcPr>
          <w:p w14:paraId="21099217" w14:textId="77777777" w:rsidR="0059433F" w:rsidRPr="000B696C" w:rsidRDefault="0059433F" w:rsidP="00CD0F9C">
            <w:pPr>
              <w:pStyle w:val="Compact"/>
              <w:rPr>
                <w:sz w:val="20"/>
                <w:szCs w:val="20"/>
              </w:rPr>
            </w:pPr>
            <w:r w:rsidRPr="000B696C">
              <w:rPr>
                <w:sz w:val="20"/>
                <w:szCs w:val="20"/>
              </w:rPr>
              <w:t>The leader advises, councils others, or provides input influencing outcomes for followers (not including conflict resolution).</w:t>
            </w:r>
          </w:p>
        </w:tc>
      </w:tr>
      <w:tr w:rsidR="0059433F" w:rsidRPr="000B696C" w14:paraId="2434BB12" w14:textId="77777777" w:rsidTr="00CD0F9C">
        <w:tc>
          <w:tcPr>
            <w:tcW w:w="0" w:type="auto"/>
          </w:tcPr>
          <w:p w14:paraId="4A05D44D" w14:textId="77777777" w:rsidR="0059433F" w:rsidRPr="000B696C" w:rsidRDefault="0059433F" w:rsidP="00CD0F9C">
            <w:pPr>
              <w:pStyle w:val="Compact"/>
              <w:rPr>
                <w:sz w:val="20"/>
                <w:szCs w:val="20"/>
              </w:rPr>
            </w:pPr>
          </w:p>
        </w:tc>
        <w:tc>
          <w:tcPr>
            <w:tcW w:w="0" w:type="auto"/>
          </w:tcPr>
          <w:p w14:paraId="5CAE7599" w14:textId="77777777" w:rsidR="0059433F" w:rsidRPr="000B696C" w:rsidRDefault="0059433F" w:rsidP="00CD0F9C">
            <w:pPr>
              <w:pStyle w:val="Compact"/>
              <w:rPr>
                <w:sz w:val="20"/>
                <w:szCs w:val="20"/>
              </w:rPr>
            </w:pPr>
            <w:r w:rsidRPr="000B696C">
              <w:rPr>
                <w:sz w:val="20"/>
                <w:szCs w:val="20"/>
              </w:rPr>
              <w:t>Provide subsistence</w:t>
            </w:r>
          </w:p>
        </w:tc>
        <w:tc>
          <w:tcPr>
            <w:tcW w:w="0" w:type="auto"/>
          </w:tcPr>
          <w:p w14:paraId="2BE25071" w14:textId="77777777" w:rsidR="0059433F" w:rsidRPr="000B696C" w:rsidRDefault="0059433F" w:rsidP="00CD0F9C">
            <w:pPr>
              <w:pStyle w:val="Compact"/>
              <w:rPr>
                <w:sz w:val="20"/>
                <w:szCs w:val="20"/>
              </w:rPr>
            </w:pPr>
            <w:r w:rsidRPr="000B696C">
              <w:rPr>
                <w:sz w:val="20"/>
                <w:szCs w:val="20"/>
              </w:rPr>
              <w:t>The leader directly produces subsistence surpluses for followers, such as through hunting, growing food, collecting food for collective consumption (independent of distribution).</w:t>
            </w:r>
          </w:p>
        </w:tc>
      </w:tr>
      <w:tr w:rsidR="0059433F" w:rsidRPr="000B696C" w14:paraId="132E47FB" w14:textId="77777777" w:rsidTr="00CD0F9C">
        <w:tc>
          <w:tcPr>
            <w:tcW w:w="0" w:type="auto"/>
          </w:tcPr>
          <w:p w14:paraId="15F967F9" w14:textId="77777777" w:rsidR="0059433F" w:rsidRPr="000B696C" w:rsidRDefault="0059433F" w:rsidP="00CD0F9C">
            <w:pPr>
              <w:pStyle w:val="Compact"/>
              <w:rPr>
                <w:sz w:val="20"/>
                <w:szCs w:val="20"/>
              </w:rPr>
            </w:pPr>
          </w:p>
        </w:tc>
        <w:tc>
          <w:tcPr>
            <w:tcW w:w="0" w:type="auto"/>
          </w:tcPr>
          <w:p w14:paraId="1C168B68" w14:textId="77777777" w:rsidR="0059433F" w:rsidRPr="000B696C" w:rsidRDefault="0059433F" w:rsidP="00CD0F9C">
            <w:pPr>
              <w:pStyle w:val="Compact"/>
              <w:rPr>
                <w:sz w:val="20"/>
                <w:szCs w:val="20"/>
              </w:rPr>
            </w:pPr>
            <w:r w:rsidRPr="000B696C">
              <w:rPr>
                <w:sz w:val="20"/>
                <w:szCs w:val="20"/>
              </w:rPr>
              <w:t>Punishment</w:t>
            </w:r>
          </w:p>
        </w:tc>
        <w:tc>
          <w:tcPr>
            <w:tcW w:w="0" w:type="auto"/>
          </w:tcPr>
          <w:p w14:paraId="27EEE75B" w14:textId="77777777" w:rsidR="0059433F" w:rsidRPr="000B696C" w:rsidRDefault="0059433F" w:rsidP="00CD0F9C">
            <w:pPr>
              <w:pStyle w:val="Compact"/>
              <w:rPr>
                <w:sz w:val="20"/>
                <w:szCs w:val="20"/>
              </w:rPr>
            </w:pPr>
            <w:r w:rsidRPr="000B696C">
              <w:rPr>
                <w:sz w:val="20"/>
                <w:szCs w:val="20"/>
              </w:rPr>
              <w:t xml:space="preserve">The leader sanctions or punishes transgressors of social rules/norms or </w:t>
            </w:r>
            <w:proofErr w:type="gramStart"/>
            <w:r w:rsidRPr="000B696C">
              <w:rPr>
                <w:sz w:val="20"/>
                <w:szCs w:val="20"/>
              </w:rPr>
              <w:t>free-riders</w:t>
            </w:r>
            <w:proofErr w:type="gramEnd"/>
            <w:r w:rsidRPr="000B696C">
              <w:rPr>
                <w:sz w:val="20"/>
                <w:szCs w:val="20"/>
              </w:rPr>
              <w:t>.</w:t>
            </w:r>
          </w:p>
        </w:tc>
      </w:tr>
      <w:tr w:rsidR="0059433F" w:rsidRPr="000B696C" w14:paraId="6D212826" w14:textId="77777777" w:rsidTr="00CD0F9C">
        <w:tc>
          <w:tcPr>
            <w:tcW w:w="0" w:type="auto"/>
          </w:tcPr>
          <w:p w14:paraId="718C2B51" w14:textId="77777777" w:rsidR="0059433F" w:rsidRPr="000B696C" w:rsidRDefault="0059433F" w:rsidP="00CD0F9C">
            <w:pPr>
              <w:pStyle w:val="Compact"/>
              <w:rPr>
                <w:sz w:val="20"/>
                <w:szCs w:val="20"/>
              </w:rPr>
            </w:pPr>
          </w:p>
        </w:tc>
        <w:tc>
          <w:tcPr>
            <w:tcW w:w="0" w:type="auto"/>
          </w:tcPr>
          <w:p w14:paraId="2966B90A" w14:textId="77777777" w:rsidR="0059433F" w:rsidRPr="000B696C" w:rsidRDefault="0059433F" w:rsidP="00CD0F9C">
            <w:pPr>
              <w:pStyle w:val="Compact"/>
              <w:rPr>
                <w:sz w:val="20"/>
                <w:szCs w:val="20"/>
              </w:rPr>
            </w:pPr>
            <w:r w:rsidRPr="000B696C">
              <w:rPr>
                <w:sz w:val="20"/>
                <w:szCs w:val="20"/>
              </w:rPr>
              <w:t>Resolve conflict</w:t>
            </w:r>
          </w:p>
        </w:tc>
        <w:tc>
          <w:tcPr>
            <w:tcW w:w="0" w:type="auto"/>
          </w:tcPr>
          <w:p w14:paraId="64D57CC9" w14:textId="77777777" w:rsidR="0059433F" w:rsidRPr="000B696C" w:rsidRDefault="0059433F" w:rsidP="00CD0F9C">
            <w:pPr>
              <w:pStyle w:val="Compact"/>
              <w:rPr>
                <w:sz w:val="20"/>
                <w:szCs w:val="20"/>
              </w:rPr>
            </w:pPr>
            <w:r w:rsidRPr="000B696C">
              <w:rPr>
                <w:sz w:val="20"/>
                <w:szCs w:val="20"/>
              </w:rPr>
              <w:t>The leader resolves disputes between followers or is sought out to resolve conflict.</w:t>
            </w:r>
          </w:p>
        </w:tc>
      </w:tr>
      <w:tr w:rsidR="0059433F" w:rsidRPr="000B696C" w14:paraId="4AF072FF" w14:textId="77777777" w:rsidTr="00CD0F9C">
        <w:tc>
          <w:tcPr>
            <w:tcW w:w="0" w:type="auto"/>
          </w:tcPr>
          <w:p w14:paraId="2C0E20AF" w14:textId="77777777" w:rsidR="0059433F" w:rsidRPr="000B696C" w:rsidRDefault="0059433F" w:rsidP="00CD0F9C">
            <w:pPr>
              <w:pStyle w:val="Compact"/>
              <w:rPr>
                <w:sz w:val="20"/>
                <w:szCs w:val="20"/>
              </w:rPr>
            </w:pPr>
          </w:p>
        </w:tc>
        <w:tc>
          <w:tcPr>
            <w:tcW w:w="0" w:type="auto"/>
          </w:tcPr>
          <w:p w14:paraId="35089C30" w14:textId="77777777" w:rsidR="0059433F" w:rsidRPr="000B696C" w:rsidRDefault="0059433F" w:rsidP="00CD0F9C">
            <w:pPr>
              <w:pStyle w:val="Compact"/>
              <w:rPr>
                <w:sz w:val="20"/>
                <w:szCs w:val="20"/>
              </w:rPr>
            </w:pPr>
            <w:r w:rsidRPr="000B696C">
              <w:rPr>
                <w:sz w:val="20"/>
                <w:szCs w:val="20"/>
              </w:rPr>
              <w:t>Ritual functions</w:t>
            </w:r>
          </w:p>
        </w:tc>
        <w:tc>
          <w:tcPr>
            <w:tcW w:w="0" w:type="auto"/>
          </w:tcPr>
          <w:p w14:paraId="265CA346" w14:textId="77777777" w:rsidR="0059433F" w:rsidRPr="000B696C" w:rsidRDefault="0059433F" w:rsidP="00CD0F9C">
            <w:pPr>
              <w:pStyle w:val="Compact"/>
              <w:rPr>
                <w:sz w:val="20"/>
                <w:szCs w:val="20"/>
              </w:rPr>
            </w:pPr>
            <w:r w:rsidRPr="000B696C">
              <w:rPr>
                <w:sz w:val="20"/>
                <w:szCs w:val="20"/>
              </w:rPr>
              <w:t>The leader performs ritual or religious functions or services for the group.</w:t>
            </w:r>
          </w:p>
        </w:tc>
      </w:tr>
      <w:tr w:rsidR="0059433F" w:rsidRPr="000B696C" w14:paraId="0E63FDB8" w14:textId="77777777" w:rsidTr="00CD0F9C">
        <w:tc>
          <w:tcPr>
            <w:tcW w:w="0" w:type="auto"/>
          </w:tcPr>
          <w:p w14:paraId="05786DD1" w14:textId="77777777" w:rsidR="0059433F" w:rsidRPr="000B696C" w:rsidRDefault="0059433F" w:rsidP="00CD0F9C">
            <w:pPr>
              <w:pStyle w:val="Compact"/>
              <w:rPr>
                <w:sz w:val="20"/>
                <w:szCs w:val="20"/>
              </w:rPr>
            </w:pPr>
          </w:p>
        </w:tc>
        <w:tc>
          <w:tcPr>
            <w:tcW w:w="0" w:type="auto"/>
          </w:tcPr>
          <w:p w14:paraId="7819A1D8" w14:textId="77777777" w:rsidR="0059433F" w:rsidRPr="000B696C" w:rsidRDefault="0059433F" w:rsidP="00CD0F9C">
            <w:pPr>
              <w:pStyle w:val="Compact"/>
              <w:rPr>
                <w:sz w:val="20"/>
                <w:szCs w:val="20"/>
              </w:rPr>
            </w:pPr>
            <w:r w:rsidRPr="000B696C">
              <w:rPr>
                <w:sz w:val="20"/>
                <w:szCs w:val="20"/>
              </w:rPr>
              <w:t>Serve a leader</w:t>
            </w:r>
          </w:p>
        </w:tc>
        <w:tc>
          <w:tcPr>
            <w:tcW w:w="0" w:type="auto"/>
          </w:tcPr>
          <w:p w14:paraId="0A62E125" w14:textId="77777777" w:rsidR="0059433F" w:rsidRPr="000B696C" w:rsidRDefault="0059433F" w:rsidP="00CD0F9C">
            <w:pPr>
              <w:pStyle w:val="Compact"/>
              <w:rPr>
                <w:sz w:val="20"/>
                <w:szCs w:val="20"/>
              </w:rPr>
            </w:pPr>
            <w:r w:rsidRPr="000B696C">
              <w:rPr>
                <w:sz w:val="20"/>
                <w:szCs w:val="20"/>
              </w:rPr>
              <w:t>The leader serves a higher ranked leader in some capacity or executes orders from a superior.</w:t>
            </w:r>
          </w:p>
        </w:tc>
      </w:tr>
      <w:tr w:rsidR="0059433F" w:rsidRPr="000B696C" w14:paraId="3444B769" w14:textId="77777777" w:rsidTr="00CD0F9C">
        <w:tc>
          <w:tcPr>
            <w:tcW w:w="0" w:type="auto"/>
          </w:tcPr>
          <w:p w14:paraId="2D0934F1" w14:textId="77777777" w:rsidR="0059433F" w:rsidRPr="000B696C" w:rsidRDefault="0059433F" w:rsidP="00CD0F9C">
            <w:pPr>
              <w:pStyle w:val="Compact"/>
              <w:rPr>
                <w:sz w:val="20"/>
                <w:szCs w:val="20"/>
              </w:rPr>
            </w:pPr>
          </w:p>
        </w:tc>
        <w:tc>
          <w:tcPr>
            <w:tcW w:w="0" w:type="auto"/>
          </w:tcPr>
          <w:p w14:paraId="5540C4C3" w14:textId="77777777" w:rsidR="0059433F" w:rsidRPr="000B696C" w:rsidRDefault="0059433F" w:rsidP="00CD0F9C">
            <w:pPr>
              <w:pStyle w:val="Compact"/>
              <w:rPr>
                <w:sz w:val="20"/>
                <w:szCs w:val="20"/>
              </w:rPr>
            </w:pPr>
            <w:r w:rsidRPr="000B696C">
              <w:rPr>
                <w:sz w:val="20"/>
                <w:szCs w:val="20"/>
              </w:rPr>
              <w:t>Social functions</w:t>
            </w:r>
          </w:p>
        </w:tc>
        <w:tc>
          <w:tcPr>
            <w:tcW w:w="0" w:type="auto"/>
          </w:tcPr>
          <w:p w14:paraId="30C9440F" w14:textId="77777777" w:rsidR="0059433F" w:rsidRPr="000B696C" w:rsidRDefault="0059433F" w:rsidP="00CD0F9C">
            <w:pPr>
              <w:pStyle w:val="Compact"/>
              <w:rPr>
                <w:sz w:val="20"/>
                <w:szCs w:val="20"/>
              </w:rPr>
            </w:pPr>
            <w:r w:rsidRPr="000B696C">
              <w:rPr>
                <w:sz w:val="20"/>
                <w:szCs w:val="20"/>
              </w:rPr>
              <w:t xml:space="preserve">The leader provides a social function (non-punishment), such as facilitating marriages, brokering economic exchange, </w:t>
            </w:r>
            <w:r w:rsidRPr="000B696C">
              <w:rPr>
                <w:sz w:val="20"/>
                <w:szCs w:val="20"/>
              </w:rPr>
              <w:lastRenderedPageBreak/>
              <w:t>organizing social activities, or managing group-level social events/problems.</w:t>
            </w:r>
          </w:p>
        </w:tc>
      </w:tr>
      <w:tr w:rsidR="0059433F" w:rsidRPr="000B696C" w14:paraId="29E3065E" w14:textId="77777777" w:rsidTr="00CD0F9C">
        <w:tc>
          <w:tcPr>
            <w:tcW w:w="0" w:type="auto"/>
          </w:tcPr>
          <w:p w14:paraId="4B3D0751" w14:textId="77777777" w:rsidR="0059433F" w:rsidRPr="000B696C" w:rsidRDefault="0059433F" w:rsidP="00CD0F9C">
            <w:pPr>
              <w:pStyle w:val="Compact"/>
              <w:rPr>
                <w:sz w:val="20"/>
                <w:szCs w:val="20"/>
              </w:rPr>
            </w:pPr>
          </w:p>
        </w:tc>
        <w:tc>
          <w:tcPr>
            <w:tcW w:w="0" w:type="auto"/>
          </w:tcPr>
          <w:p w14:paraId="7F4E95E6" w14:textId="77777777" w:rsidR="0059433F" w:rsidRPr="000B696C" w:rsidRDefault="0059433F" w:rsidP="00CD0F9C">
            <w:pPr>
              <w:pStyle w:val="Compact"/>
              <w:rPr>
                <w:sz w:val="20"/>
                <w:szCs w:val="20"/>
              </w:rPr>
            </w:pPr>
            <w:r w:rsidRPr="000B696C">
              <w:rPr>
                <w:sz w:val="20"/>
                <w:szCs w:val="20"/>
              </w:rPr>
              <w:t>Strategic planning</w:t>
            </w:r>
          </w:p>
        </w:tc>
        <w:tc>
          <w:tcPr>
            <w:tcW w:w="0" w:type="auto"/>
          </w:tcPr>
          <w:p w14:paraId="04D992D7" w14:textId="77777777" w:rsidR="0059433F" w:rsidRPr="000B696C" w:rsidRDefault="0059433F" w:rsidP="00CD0F9C">
            <w:pPr>
              <w:pStyle w:val="Compact"/>
              <w:rPr>
                <w:sz w:val="20"/>
                <w:szCs w:val="20"/>
              </w:rPr>
            </w:pPr>
            <w:r w:rsidRPr="000B696C">
              <w:rPr>
                <w:sz w:val="20"/>
                <w:szCs w:val="20"/>
              </w:rPr>
              <w:t xml:space="preserve">The leader makes </w:t>
            </w:r>
            <w:proofErr w:type="gramStart"/>
            <w:r w:rsidRPr="000B696C">
              <w:rPr>
                <w:sz w:val="20"/>
                <w:szCs w:val="20"/>
              </w:rPr>
              <w:t>decisions/plans for the future</w:t>
            </w:r>
            <w:proofErr w:type="gramEnd"/>
            <w:r w:rsidRPr="000B696C">
              <w:rPr>
                <w:sz w:val="20"/>
                <w:szCs w:val="20"/>
              </w:rPr>
              <w:t xml:space="preserve"> relying on their knowledge and intellect in order to optimize outcomes for the group.</w:t>
            </w:r>
          </w:p>
        </w:tc>
      </w:tr>
      <w:tr w:rsidR="0059433F" w:rsidRPr="000B696C" w14:paraId="654A32FF" w14:textId="77777777" w:rsidTr="00CD0F9C">
        <w:tc>
          <w:tcPr>
            <w:tcW w:w="0" w:type="auto"/>
          </w:tcPr>
          <w:p w14:paraId="057809D6" w14:textId="77777777" w:rsidR="0059433F" w:rsidRPr="000B696C" w:rsidRDefault="0059433F" w:rsidP="00CD0F9C">
            <w:pPr>
              <w:pStyle w:val="Compact"/>
              <w:rPr>
                <w:sz w:val="20"/>
                <w:szCs w:val="20"/>
              </w:rPr>
            </w:pPr>
            <w:r w:rsidRPr="000B696C">
              <w:rPr>
                <w:sz w:val="20"/>
                <w:szCs w:val="20"/>
              </w:rPr>
              <w:t>Qualities</w:t>
            </w:r>
          </w:p>
        </w:tc>
        <w:tc>
          <w:tcPr>
            <w:tcW w:w="0" w:type="auto"/>
          </w:tcPr>
          <w:p w14:paraId="691E075E" w14:textId="77777777" w:rsidR="0059433F" w:rsidRPr="000B696C" w:rsidRDefault="0059433F" w:rsidP="00CD0F9C">
            <w:pPr>
              <w:pStyle w:val="Compact"/>
              <w:rPr>
                <w:sz w:val="20"/>
                <w:szCs w:val="20"/>
              </w:rPr>
            </w:pPr>
            <w:r w:rsidRPr="000B696C">
              <w:rPr>
                <w:sz w:val="20"/>
                <w:szCs w:val="20"/>
              </w:rPr>
              <w:t>Age</w:t>
            </w:r>
          </w:p>
        </w:tc>
        <w:tc>
          <w:tcPr>
            <w:tcW w:w="0" w:type="auto"/>
          </w:tcPr>
          <w:p w14:paraId="400D9CEE" w14:textId="77777777" w:rsidR="0059433F" w:rsidRPr="000B696C" w:rsidRDefault="0059433F" w:rsidP="00CD0F9C">
            <w:pPr>
              <w:pStyle w:val="Compact"/>
              <w:rPr>
                <w:sz w:val="20"/>
                <w:szCs w:val="20"/>
              </w:rPr>
            </w:pPr>
            <w:r w:rsidRPr="000B696C">
              <w:rPr>
                <w:sz w:val="20"/>
                <w:szCs w:val="20"/>
              </w:rPr>
              <w:t>The leader is an elder or is older than most followers.</w:t>
            </w:r>
          </w:p>
        </w:tc>
      </w:tr>
      <w:tr w:rsidR="0059433F" w:rsidRPr="000B696C" w14:paraId="021301D9" w14:textId="77777777" w:rsidTr="00CD0F9C">
        <w:tc>
          <w:tcPr>
            <w:tcW w:w="0" w:type="auto"/>
          </w:tcPr>
          <w:p w14:paraId="6A9346FD" w14:textId="77777777" w:rsidR="0059433F" w:rsidRPr="000B696C" w:rsidRDefault="0059433F" w:rsidP="00CD0F9C">
            <w:pPr>
              <w:pStyle w:val="Compact"/>
              <w:rPr>
                <w:sz w:val="20"/>
                <w:szCs w:val="20"/>
              </w:rPr>
            </w:pPr>
          </w:p>
        </w:tc>
        <w:tc>
          <w:tcPr>
            <w:tcW w:w="0" w:type="auto"/>
          </w:tcPr>
          <w:p w14:paraId="2F173665" w14:textId="77777777" w:rsidR="0059433F" w:rsidRPr="000B696C" w:rsidRDefault="0059433F" w:rsidP="00CD0F9C">
            <w:pPr>
              <w:pStyle w:val="Compact"/>
              <w:rPr>
                <w:sz w:val="20"/>
                <w:szCs w:val="20"/>
              </w:rPr>
            </w:pPr>
            <w:r w:rsidRPr="000B696C">
              <w:rPr>
                <w:sz w:val="20"/>
                <w:szCs w:val="20"/>
              </w:rPr>
              <w:t>Aggressiveness</w:t>
            </w:r>
          </w:p>
        </w:tc>
        <w:tc>
          <w:tcPr>
            <w:tcW w:w="0" w:type="auto"/>
          </w:tcPr>
          <w:p w14:paraId="288E9C68" w14:textId="77777777" w:rsidR="0059433F" w:rsidRPr="000B696C" w:rsidRDefault="0059433F" w:rsidP="00CD0F9C">
            <w:pPr>
              <w:pStyle w:val="Compact"/>
              <w:rPr>
                <w:sz w:val="20"/>
                <w:szCs w:val="20"/>
              </w:rPr>
            </w:pPr>
            <w:r w:rsidRPr="000B696C">
              <w:rPr>
                <w:sz w:val="20"/>
                <w:szCs w:val="20"/>
              </w:rPr>
              <w:t>The leader demonstrates use of physical or verbal aggression or has a high propensity/reputation for aggressiveness.</w:t>
            </w:r>
          </w:p>
        </w:tc>
      </w:tr>
      <w:tr w:rsidR="0059433F" w:rsidRPr="000B696C" w14:paraId="48BBE5DE" w14:textId="77777777" w:rsidTr="00CD0F9C">
        <w:tc>
          <w:tcPr>
            <w:tcW w:w="0" w:type="auto"/>
          </w:tcPr>
          <w:p w14:paraId="2E3AA0EC" w14:textId="77777777" w:rsidR="0059433F" w:rsidRPr="000B696C" w:rsidRDefault="0059433F" w:rsidP="00CD0F9C">
            <w:pPr>
              <w:pStyle w:val="Compact"/>
              <w:rPr>
                <w:sz w:val="20"/>
                <w:szCs w:val="20"/>
              </w:rPr>
            </w:pPr>
          </w:p>
        </w:tc>
        <w:tc>
          <w:tcPr>
            <w:tcW w:w="0" w:type="auto"/>
          </w:tcPr>
          <w:p w14:paraId="1A3C5555" w14:textId="77777777" w:rsidR="0059433F" w:rsidRPr="000B696C" w:rsidRDefault="0059433F" w:rsidP="00CD0F9C">
            <w:pPr>
              <w:pStyle w:val="Compact"/>
              <w:rPr>
                <w:sz w:val="20"/>
                <w:szCs w:val="20"/>
              </w:rPr>
            </w:pPr>
            <w:r w:rsidRPr="000B696C">
              <w:rPr>
                <w:sz w:val="20"/>
                <w:szCs w:val="20"/>
              </w:rPr>
              <w:t>Ambitious</w:t>
            </w:r>
          </w:p>
        </w:tc>
        <w:tc>
          <w:tcPr>
            <w:tcW w:w="0" w:type="auto"/>
          </w:tcPr>
          <w:p w14:paraId="17A24EF6" w14:textId="77777777" w:rsidR="0059433F" w:rsidRPr="000B696C" w:rsidRDefault="0059433F" w:rsidP="00CD0F9C">
            <w:pPr>
              <w:pStyle w:val="Compact"/>
              <w:rPr>
                <w:sz w:val="20"/>
                <w:szCs w:val="20"/>
              </w:rPr>
            </w:pPr>
            <w:r w:rsidRPr="000B696C">
              <w:rPr>
                <w:sz w:val="20"/>
                <w:szCs w:val="20"/>
              </w:rPr>
              <w:t>The leader is described as ambitious, determined, enthusiastic, or highly motivated.</w:t>
            </w:r>
          </w:p>
        </w:tc>
      </w:tr>
      <w:tr w:rsidR="0059433F" w:rsidRPr="000B696C" w14:paraId="4C71BD3F" w14:textId="77777777" w:rsidTr="00CD0F9C">
        <w:tc>
          <w:tcPr>
            <w:tcW w:w="0" w:type="auto"/>
          </w:tcPr>
          <w:p w14:paraId="6B6E5FD2" w14:textId="77777777" w:rsidR="0059433F" w:rsidRPr="000B696C" w:rsidRDefault="0059433F" w:rsidP="00CD0F9C">
            <w:pPr>
              <w:pStyle w:val="Compact"/>
              <w:rPr>
                <w:sz w:val="20"/>
                <w:szCs w:val="20"/>
              </w:rPr>
            </w:pPr>
          </w:p>
        </w:tc>
        <w:tc>
          <w:tcPr>
            <w:tcW w:w="0" w:type="auto"/>
          </w:tcPr>
          <w:p w14:paraId="045EE3E5" w14:textId="77777777" w:rsidR="0059433F" w:rsidRPr="000B696C" w:rsidRDefault="0059433F" w:rsidP="00CD0F9C">
            <w:pPr>
              <w:pStyle w:val="Compact"/>
              <w:rPr>
                <w:sz w:val="20"/>
                <w:szCs w:val="20"/>
              </w:rPr>
            </w:pPr>
            <w:r w:rsidRPr="000B696C">
              <w:rPr>
                <w:sz w:val="20"/>
                <w:szCs w:val="20"/>
              </w:rPr>
              <w:t>Artistic performance</w:t>
            </w:r>
          </w:p>
        </w:tc>
        <w:tc>
          <w:tcPr>
            <w:tcW w:w="0" w:type="auto"/>
          </w:tcPr>
          <w:p w14:paraId="47596B2F" w14:textId="1B482D98" w:rsidR="0059433F" w:rsidRPr="000B696C" w:rsidRDefault="0059433F" w:rsidP="00CD0F9C">
            <w:pPr>
              <w:pStyle w:val="Compact"/>
              <w:rPr>
                <w:sz w:val="20"/>
                <w:szCs w:val="20"/>
              </w:rPr>
            </w:pPr>
            <w:r w:rsidRPr="000B696C">
              <w:rPr>
                <w:sz w:val="20"/>
                <w:szCs w:val="20"/>
              </w:rPr>
              <w:t xml:space="preserve">The leader is an artistic performer for followers, </w:t>
            </w:r>
            <w:r w:rsidR="00AB1445" w:rsidRPr="000B696C">
              <w:rPr>
                <w:sz w:val="20"/>
                <w:szCs w:val="20"/>
              </w:rPr>
              <w:t>e.g.,</w:t>
            </w:r>
            <w:r w:rsidRPr="000B696C">
              <w:rPr>
                <w:sz w:val="20"/>
                <w:szCs w:val="20"/>
              </w:rPr>
              <w:t> song, dance, other artistic performances.</w:t>
            </w:r>
          </w:p>
        </w:tc>
      </w:tr>
      <w:tr w:rsidR="0059433F" w:rsidRPr="000B696C" w14:paraId="635D86E5" w14:textId="77777777" w:rsidTr="00CD0F9C">
        <w:tc>
          <w:tcPr>
            <w:tcW w:w="0" w:type="auto"/>
          </w:tcPr>
          <w:p w14:paraId="4275E531" w14:textId="77777777" w:rsidR="0059433F" w:rsidRPr="000B696C" w:rsidRDefault="0059433F" w:rsidP="00CD0F9C">
            <w:pPr>
              <w:pStyle w:val="Compact"/>
              <w:rPr>
                <w:sz w:val="20"/>
                <w:szCs w:val="20"/>
              </w:rPr>
            </w:pPr>
          </w:p>
        </w:tc>
        <w:tc>
          <w:tcPr>
            <w:tcW w:w="0" w:type="auto"/>
          </w:tcPr>
          <w:p w14:paraId="3FE65155" w14:textId="77777777" w:rsidR="0059433F" w:rsidRPr="000B696C" w:rsidRDefault="0059433F" w:rsidP="00CD0F9C">
            <w:pPr>
              <w:pStyle w:val="Compact"/>
              <w:rPr>
                <w:sz w:val="20"/>
                <w:szCs w:val="20"/>
              </w:rPr>
            </w:pPr>
            <w:r w:rsidRPr="000B696C">
              <w:rPr>
                <w:sz w:val="20"/>
                <w:szCs w:val="20"/>
              </w:rPr>
              <w:t>Attractive</w:t>
            </w:r>
          </w:p>
        </w:tc>
        <w:tc>
          <w:tcPr>
            <w:tcW w:w="0" w:type="auto"/>
          </w:tcPr>
          <w:p w14:paraId="01CAFD21" w14:textId="77777777" w:rsidR="0059433F" w:rsidRPr="000B696C" w:rsidRDefault="0059433F" w:rsidP="00CD0F9C">
            <w:pPr>
              <w:pStyle w:val="Compact"/>
              <w:rPr>
                <w:sz w:val="20"/>
                <w:szCs w:val="20"/>
              </w:rPr>
            </w:pPr>
            <w:r w:rsidRPr="000B696C">
              <w:rPr>
                <w:sz w:val="20"/>
                <w:szCs w:val="20"/>
              </w:rPr>
              <w:t>The leader is described/perceived as being physically/sexually attractive.</w:t>
            </w:r>
          </w:p>
        </w:tc>
      </w:tr>
      <w:tr w:rsidR="0059433F" w:rsidRPr="000B696C" w14:paraId="37638304" w14:textId="77777777" w:rsidTr="00CD0F9C">
        <w:tc>
          <w:tcPr>
            <w:tcW w:w="0" w:type="auto"/>
          </w:tcPr>
          <w:p w14:paraId="160CE9F8" w14:textId="77777777" w:rsidR="0059433F" w:rsidRPr="000B696C" w:rsidRDefault="0059433F" w:rsidP="00CD0F9C">
            <w:pPr>
              <w:pStyle w:val="Compact"/>
              <w:rPr>
                <w:sz w:val="20"/>
                <w:szCs w:val="20"/>
              </w:rPr>
            </w:pPr>
          </w:p>
        </w:tc>
        <w:tc>
          <w:tcPr>
            <w:tcW w:w="0" w:type="auto"/>
          </w:tcPr>
          <w:p w14:paraId="0878935B" w14:textId="77777777" w:rsidR="0059433F" w:rsidRPr="000B696C" w:rsidRDefault="0059433F" w:rsidP="00CD0F9C">
            <w:pPr>
              <w:pStyle w:val="Compact"/>
              <w:rPr>
                <w:sz w:val="20"/>
                <w:szCs w:val="20"/>
              </w:rPr>
            </w:pPr>
            <w:r w:rsidRPr="000B696C">
              <w:rPr>
                <w:sz w:val="20"/>
                <w:szCs w:val="20"/>
              </w:rPr>
              <w:t>Bravery</w:t>
            </w:r>
          </w:p>
        </w:tc>
        <w:tc>
          <w:tcPr>
            <w:tcW w:w="0" w:type="auto"/>
          </w:tcPr>
          <w:p w14:paraId="14B9CFBF" w14:textId="77777777" w:rsidR="0059433F" w:rsidRPr="000B696C" w:rsidRDefault="0059433F" w:rsidP="00CD0F9C">
            <w:pPr>
              <w:pStyle w:val="Compact"/>
              <w:rPr>
                <w:sz w:val="20"/>
                <w:szCs w:val="20"/>
              </w:rPr>
            </w:pPr>
            <w:r w:rsidRPr="000B696C">
              <w:rPr>
                <w:sz w:val="20"/>
                <w:szCs w:val="20"/>
              </w:rPr>
              <w:t>The leader is known for being courageous, brave, or fearless.</w:t>
            </w:r>
          </w:p>
        </w:tc>
      </w:tr>
      <w:tr w:rsidR="0059433F" w:rsidRPr="000B696C" w14:paraId="49B36AF9" w14:textId="77777777" w:rsidTr="00CD0F9C">
        <w:tc>
          <w:tcPr>
            <w:tcW w:w="0" w:type="auto"/>
          </w:tcPr>
          <w:p w14:paraId="7FA605DE" w14:textId="77777777" w:rsidR="0059433F" w:rsidRPr="000B696C" w:rsidRDefault="0059433F" w:rsidP="00CD0F9C">
            <w:pPr>
              <w:pStyle w:val="Compact"/>
              <w:rPr>
                <w:sz w:val="20"/>
                <w:szCs w:val="20"/>
              </w:rPr>
            </w:pPr>
          </w:p>
        </w:tc>
        <w:tc>
          <w:tcPr>
            <w:tcW w:w="0" w:type="auto"/>
          </w:tcPr>
          <w:p w14:paraId="1F3C188D" w14:textId="77777777" w:rsidR="0059433F" w:rsidRPr="000B696C" w:rsidRDefault="0059433F" w:rsidP="00CD0F9C">
            <w:pPr>
              <w:pStyle w:val="Compact"/>
              <w:rPr>
                <w:sz w:val="20"/>
                <w:szCs w:val="20"/>
              </w:rPr>
            </w:pPr>
            <w:r w:rsidRPr="000B696C">
              <w:rPr>
                <w:sz w:val="20"/>
                <w:szCs w:val="20"/>
              </w:rPr>
              <w:t>Charisma</w:t>
            </w:r>
          </w:p>
        </w:tc>
        <w:tc>
          <w:tcPr>
            <w:tcW w:w="0" w:type="auto"/>
          </w:tcPr>
          <w:p w14:paraId="5F869949" w14:textId="77777777" w:rsidR="0059433F" w:rsidRPr="000B696C" w:rsidRDefault="0059433F" w:rsidP="00CD0F9C">
            <w:pPr>
              <w:pStyle w:val="Compact"/>
              <w:rPr>
                <w:sz w:val="20"/>
                <w:szCs w:val="20"/>
              </w:rPr>
            </w:pPr>
            <w:r w:rsidRPr="000B696C">
              <w:rPr>
                <w:sz w:val="20"/>
                <w:szCs w:val="20"/>
              </w:rPr>
              <w:t>The leader is described as charismatic, able to motivate followers with their personality.</w:t>
            </w:r>
          </w:p>
        </w:tc>
      </w:tr>
      <w:tr w:rsidR="0059433F" w:rsidRPr="000B696C" w14:paraId="3405AA01" w14:textId="77777777" w:rsidTr="00CD0F9C">
        <w:tc>
          <w:tcPr>
            <w:tcW w:w="0" w:type="auto"/>
          </w:tcPr>
          <w:p w14:paraId="031BAA0D" w14:textId="77777777" w:rsidR="0059433F" w:rsidRPr="000B696C" w:rsidRDefault="0059433F" w:rsidP="00CD0F9C">
            <w:pPr>
              <w:pStyle w:val="Compact"/>
              <w:rPr>
                <w:sz w:val="20"/>
                <w:szCs w:val="20"/>
              </w:rPr>
            </w:pPr>
          </w:p>
        </w:tc>
        <w:tc>
          <w:tcPr>
            <w:tcW w:w="0" w:type="auto"/>
          </w:tcPr>
          <w:p w14:paraId="57577529" w14:textId="77777777" w:rsidR="0059433F" w:rsidRPr="000B696C" w:rsidRDefault="0059433F" w:rsidP="00CD0F9C">
            <w:pPr>
              <w:pStyle w:val="Compact"/>
              <w:rPr>
                <w:sz w:val="20"/>
                <w:szCs w:val="20"/>
              </w:rPr>
            </w:pPr>
            <w:r w:rsidRPr="000B696C">
              <w:rPr>
                <w:sz w:val="20"/>
                <w:szCs w:val="20"/>
              </w:rPr>
              <w:t>Coercive authority</w:t>
            </w:r>
          </w:p>
        </w:tc>
        <w:tc>
          <w:tcPr>
            <w:tcW w:w="0" w:type="auto"/>
          </w:tcPr>
          <w:p w14:paraId="513687D4" w14:textId="05278D07" w:rsidR="0059433F" w:rsidRPr="000B696C" w:rsidRDefault="0059433F" w:rsidP="00CD0F9C">
            <w:pPr>
              <w:pStyle w:val="Compact"/>
              <w:rPr>
                <w:sz w:val="20"/>
                <w:szCs w:val="20"/>
              </w:rPr>
            </w:pPr>
            <w:r w:rsidRPr="000B696C">
              <w:rPr>
                <w:sz w:val="20"/>
                <w:szCs w:val="20"/>
              </w:rPr>
              <w:t xml:space="preserve">The leader has strong authority over followers and social norms either promote or accept this authority; </w:t>
            </w:r>
            <w:r w:rsidR="00AB1445" w:rsidRPr="000B696C">
              <w:rPr>
                <w:sz w:val="20"/>
                <w:szCs w:val="20"/>
              </w:rPr>
              <w:t>or</w:t>
            </w:r>
            <w:r w:rsidRPr="000B696C">
              <w:rPr>
                <w:sz w:val="20"/>
                <w:szCs w:val="20"/>
              </w:rPr>
              <w:t xml:space="preserve"> followers are unable to resist or depose coercion of the leader.</w:t>
            </w:r>
          </w:p>
        </w:tc>
      </w:tr>
      <w:tr w:rsidR="0059433F" w:rsidRPr="000B696C" w14:paraId="1E6CC63B" w14:textId="77777777" w:rsidTr="00CD0F9C">
        <w:tc>
          <w:tcPr>
            <w:tcW w:w="0" w:type="auto"/>
          </w:tcPr>
          <w:p w14:paraId="5857C7F8" w14:textId="77777777" w:rsidR="0059433F" w:rsidRPr="000B696C" w:rsidRDefault="0059433F" w:rsidP="00CD0F9C">
            <w:pPr>
              <w:pStyle w:val="Compact"/>
              <w:rPr>
                <w:sz w:val="20"/>
                <w:szCs w:val="20"/>
              </w:rPr>
            </w:pPr>
          </w:p>
        </w:tc>
        <w:tc>
          <w:tcPr>
            <w:tcW w:w="0" w:type="auto"/>
          </w:tcPr>
          <w:p w14:paraId="3A9F6C9B" w14:textId="77777777" w:rsidR="0059433F" w:rsidRPr="000B696C" w:rsidRDefault="0059433F" w:rsidP="00CD0F9C">
            <w:pPr>
              <w:pStyle w:val="Compact"/>
              <w:rPr>
                <w:sz w:val="20"/>
                <w:szCs w:val="20"/>
              </w:rPr>
            </w:pPr>
            <w:r w:rsidRPr="000B696C">
              <w:rPr>
                <w:sz w:val="20"/>
                <w:szCs w:val="20"/>
              </w:rPr>
              <w:t>Confidence</w:t>
            </w:r>
          </w:p>
        </w:tc>
        <w:tc>
          <w:tcPr>
            <w:tcW w:w="0" w:type="auto"/>
          </w:tcPr>
          <w:p w14:paraId="11164549" w14:textId="77777777" w:rsidR="0059433F" w:rsidRPr="000B696C" w:rsidRDefault="0059433F" w:rsidP="00CD0F9C">
            <w:pPr>
              <w:pStyle w:val="Compact"/>
              <w:rPr>
                <w:sz w:val="20"/>
                <w:szCs w:val="20"/>
              </w:rPr>
            </w:pPr>
            <w:r w:rsidRPr="000B696C">
              <w:rPr>
                <w:sz w:val="20"/>
                <w:szCs w:val="20"/>
              </w:rPr>
              <w:t>The leader is confident, assured, or assertive.</w:t>
            </w:r>
          </w:p>
        </w:tc>
      </w:tr>
      <w:tr w:rsidR="0059433F" w:rsidRPr="000B696C" w14:paraId="2FC82AC0" w14:textId="77777777" w:rsidTr="00CD0F9C">
        <w:tc>
          <w:tcPr>
            <w:tcW w:w="0" w:type="auto"/>
          </w:tcPr>
          <w:p w14:paraId="4DFD8E90" w14:textId="77777777" w:rsidR="0059433F" w:rsidRPr="000B696C" w:rsidRDefault="0059433F" w:rsidP="00CD0F9C">
            <w:pPr>
              <w:pStyle w:val="Compact"/>
              <w:rPr>
                <w:sz w:val="20"/>
                <w:szCs w:val="20"/>
              </w:rPr>
            </w:pPr>
          </w:p>
        </w:tc>
        <w:tc>
          <w:tcPr>
            <w:tcW w:w="0" w:type="auto"/>
          </w:tcPr>
          <w:p w14:paraId="13530EF2" w14:textId="77777777" w:rsidR="0059433F" w:rsidRPr="000B696C" w:rsidRDefault="0059433F" w:rsidP="00CD0F9C">
            <w:pPr>
              <w:pStyle w:val="Compact"/>
              <w:rPr>
                <w:sz w:val="20"/>
                <w:szCs w:val="20"/>
              </w:rPr>
            </w:pPr>
            <w:r w:rsidRPr="000B696C">
              <w:rPr>
                <w:sz w:val="20"/>
                <w:szCs w:val="20"/>
              </w:rPr>
              <w:t>Culturally conservative</w:t>
            </w:r>
          </w:p>
        </w:tc>
        <w:tc>
          <w:tcPr>
            <w:tcW w:w="0" w:type="auto"/>
          </w:tcPr>
          <w:p w14:paraId="74710B37" w14:textId="77777777" w:rsidR="0059433F" w:rsidRPr="000B696C" w:rsidRDefault="0059433F" w:rsidP="00CD0F9C">
            <w:pPr>
              <w:pStyle w:val="Compact"/>
              <w:rPr>
                <w:sz w:val="20"/>
                <w:szCs w:val="20"/>
              </w:rPr>
            </w:pPr>
            <w:r w:rsidRPr="000B696C">
              <w:rPr>
                <w:sz w:val="20"/>
                <w:szCs w:val="20"/>
              </w:rPr>
              <w:t>The leader values tradition over new/outside ideas.</w:t>
            </w:r>
          </w:p>
        </w:tc>
      </w:tr>
      <w:tr w:rsidR="0059433F" w:rsidRPr="000B696C" w14:paraId="7D89867F" w14:textId="77777777" w:rsidTr="00CD0F9C">
        <w:tc>
          <w:tcPr>
            <w:tcW w:w="0" w:type="auto"/>
          </w:tcPr>
          <w:p w14:paraId="2D1CE5A3" w14:textId="77777777" w:rsidR="0059433F" w:rsidRPr="000B696C" w:rsidRDefault="0059433F" w:rsidP="00CD0F9C">
            <w:pPr>
              <w:pStyle w:val="Compact"/>
              <w:rPr>
                <w:sz w:val="20"/>
                <w:szCs w:val="20"/>
              </w:rPr>
            </w:pPr>
          </w:p>
        </w:tc>
        <w:tc>
          <w:tcPr>
            <w:tcW w:w="0" w:type="auto"/>
          </w:tcPr>
          <w:p w14:paraId="48A2688B" w14:textId="77777777" w:rsidR="0059433F" w:rsidRPr="000B696C" w:rsidRDefault="0059433F" w:rsidP="00CD0F9C">
            <w:pPr>
              <w:pStyle w:val="Compact"/>
              <w:rPr>
                <w:sz w:val="20"/>
                <w:szCs w:val="20"/>
              </w:rPr>
            </w:pPr>
            <w:r w:rsidRPr="000B696C">
              <w:rPr>
                <w:sz w:val="20"/>
                <w:szCs w:val="20"/>
              </w:rPr>
              <w:t>Culturally progressive</w:t>
            </w:r>
          </w:p>
        </w:tc>
        <w:tc>
          <w:tcPr>
            <w:tcW w:w="0" w:type="auto"/>
          </w:tcPr>
          <w:p w14:paraId="19917D88" w14:textId="77777777" w:rsidR="0059433F" w:rsidRPr="000B696C" w:rsidRDefault="0059433F" w:rsidP="00CD0F9C">
            <w:pPr>
              <w:pStyle w:val="Compact"/>
              <w:rPr>
                <w:sz w:val="20"/>
                <w:szCs w:val="20"/>
              </w:rPr>
            </w:pPr>
            <w:r w:rsidRPr="000B696C">
              <w:rPr>
                <w:sz w:val="20"/>
                <w:szCs w:val="20"/>
              </w:rPr>
              <w:t>The leader is open to new/outside ideas and might value these ideas over tradition.</w:t>
            </w:r>
          </w:p>
        </w:tc>
      </w:tr>
      <w:tr w:rsidR="0059433F" w:rsidRPr="000B696C" w14:paraId="35012B88" w14:textId="77777777" w:rsidTr="00CD0F9C">
        <w:tc>
          <w:tcPr>
            <w:tcW w:w="0" w:type="auto"/>
          </w:tcPr>
          <w:p w14:paraId="1FF9A9E7" w14:textId="77777777" w:rsidR="0059433F" w:rsidRPr="000B696C" w:rsidRDefault="0059433F" w:rsidP="00CD0F9C">
            <w:pPr>
              <w:pStyle w:val="Compact"/>
              <w:rPr>
                <w:sz w:val="20"/>
                <w:szCs w:val="20"/>
              </w:rPr>
            </w:pPr>
          </w:p>
        </w:tc>
        <w:tc>
          <w:tcPr>
            <w:tcW w:w="0" w:type="auto"/>
          </w:tcPr>
          <w:p w14:paraId="47F7CED2" w14:textId="77777777" w:rsidR="0059433F" w:rsidRPr="000B696C" w:rsidRDefault="0059433F" w:rsidP="00CD0F9C">
            <w:pPr>
              <w:pStyle w:val="Compact"/>
              <w:rPr>
                <w:sz w:val="20"/>
                <w:szCs w:val="20"/>
              </w:rPr>
            </w:pPr>
            <w:r w:rsidRPr="000B696C">
              <w:rPr>
                <w:sz w:val="20"/>
                <w:szCs w:val="20"/>
              </w:rPr>
              <w:t>Decisiveness/decision-making</w:t>
            </w:r>
          </w:p>
        </w:tc>
        <w:tc>
          <w:tcPr>
            <w:tcW w:w="0" w:type="auto"/>
          </w:tcPr>
          <w:p w14:paraId="08C62835" w14:textId="77777777" w:rsidR="0059433F" w:rsidRPr="000B696C" w:rsidRDefault="0059433F" w:rsidP="00CD0F9C">
            <w:pPr>
              <w:pStyle w:val="Compact"/>
              <w:rPr>
                <w:sz w:val="20"/>
                <w:szCs w:val="20"/>
              </w:rPr>
            </w:pPr>
            <w:r w:rsidRPr="000B696C">
              <w:rPr>
                <w:sz w:val="20"/>
                <w:szCs w:val="20"/>
              </w:rPr>
              <w:t>The leader makes decisions swiftly or has a reputation for good decision-making abilities.</w:t>
            </w:r>
          </w:p>
        </w:tc>
      </w:tr>
      <w:tr w:rsidR="0059433F" w:rsidRPr="000B696C" w14:paraId="721B9A76" w14:textId="77777777" w:rsidTr="00CD0F9C">
        <w:tc>
          <w:tcPr>
            <w:tcW w:w="0" w:type="auto"/>
          </w:tcPr>
          <w:p w14:paraId="08EFD5AE" w14:textId="77777777" w:rsidR="0059433F" w:rsidRPr="000B696C" w:rsidRDefault="0059433F" w:rsidP="00CD0F9C">
            <w:pPr>
              <w:pStyle w:val="Compact"/>
              <w:rPr>
                <w:sz w:val="20"/>
                <w:szCs w:val="20"/>
              </w:rPr>
            </w:pPr>
          </w:p>
        </w:tc>
        <w:tc>
          <w:tcPr>
            <w:tcW w:w="0" w:type="auto"/>
          </w:tcPr>
          <w:p w14:paraId="73E51C72" w14:textId="77777777" w:rsidR="0059433F" w:rsidRPr="000B696C" w:rsidRDefault="0059433F" w:rsidP="00CD0F9C">
            <w:pPr>
              <w:pStyle w:val="Compact"/>
              <w:rPr>
                <w:sz w:val="20"/>
                <w:szCs w:val="20"/>
              </w:rPr>
            </w:pPr>
            <w:r w:rsidRPr="000B696C">
              <w:rPr>
                <w:sz w:val="20"/>
                <w:szCs w:val="20"/>
              </w:rPr>
              <w:t>Dishonest</w:t>
            </w:r>
          </w:p>
        </w:tc>
        <w:tc>
          <w:tcPr>
            <w:tcW w:w="0" w:type="auto"/>
          </w:tcPr>
          <w:p w14:paraId="37813002" w14:textId="77777777" w:rsidR="0059433F" w:rsidRPr="000B696C" w:rsidRDefault="0059433F" w:rsidP="00CD0F9C">
            <w:pPr>
              <w:pStyle w:val="Compact"/>
              <w:rPr>
                <w:sz w:val="20"/>
                <w:szCs w:val="20"/>
              </w:rPr>
            </w:pPr>
            <w:r w:rsidRPr="000B696C">
              <w:rPr>
                <w:sz w:val="20"/>
                <w:szCs w:val="20"/>
              </w:rPr>
              <w:t>The leader has a reputation for or has demonstrated dishonesty.</w:t>
            </w:r>
          </w:p>
        </w:tc>
      </w:tr>
      <w:tr w:rsidR="0059433F" w:rsidRPr="000B696C" w14:paraId="4A47250C" w14:textId="77777777" w:rsidTr="00CD0F9C">
        <w:tc>
          <w:tcPr>
            <w:tcW w:w="0" w:type="auto"/>
          </w:tcPr>
          <w:p w14:paraId="280183A0" w14:textId="77777777" w:rsidR="0059433F" w:rsidRPr="000B696C" w:rsidRDefault="0059433F" w:rsidP="00CD0F9C">
            <w:pPr>
              <w:pStyle w:val="Compact"/>
              <w:rPr>
                <w:sz w:val="20"/>
                <w:szCs w:val="20"/>
              </w:rPr>
            </w:pPr>
          </w:p>
        </w:tc>
        <w:tc>
          <w:tcPr>
            <w:tcW w:w="0" w:type="auto"/>
          </w:tcPr>
          <w:p w14:paraId="5D23542F" w14:textId="77777777" w:rsidR="0059433F" w:rsidRPr="000B696C" w:rsidRDefault="0059433F" w:rsidP="00CD0F9C">
            <w:pPr>
              <w:pStyle w:val="Compact"/>
              <w:rPr>
                <w:sz w:val="20"/>
                <w:szCs w:val="20"/>
              </w:rPr>
            </w:pPr>
            <w:r w:rsidRPr="000B696C">
              <w:rPr>
                <w:sz w:val="20"/>
                <w:szCs w:val="20"/>
              </w:rPr>
              <w:t>Drug consumption</w:t>
            </w:r>
          </w:p>
        </w:tc>
        <w:tc>
          <w:tcPr>
            <w:tcW w:w="0" w:type="auto"/>
          </w:tcPr>
          <w:p w14:paraId="2F617EB8" w14:textId="6A825432" w:rsidR="0059433F" w:rsidRPr="000B696C" w:rsidRDefault="0059433F" w:rsidP="00CD0F9C">
            <w:pPr>
              <w:pStyle w:val="Compact"/>
              <w:rPr>
                <w:sz w:val="20"/>
                <w:szCs w:val="20"/>
              </w:rPr>
            </w:pPr>
            <w:r w:rsidRPr="000B696C">
              <w:rPr>
                <w:sz w:val="20"/>
                <w:szCs w:val="20"/>
              </w:rPr>
              <w:t xml:space="preserve">The leader is known </w:t>
            </w:r>
            <w:r w:rsidR="00AB1445" w:rsidRPr="000B696C">
              <w:rPr>
                <w:sz w:val="20"/>
                <w:szCs w:val="20"/>
              </w:rPr>
              <w:t>for or</w:t>
            </w:r>
            <w:r w:rsidRPr="000B696C">
              <w:rPr>
                <w:sz w:val="20"/>
                <w:szCs w:val="20"/>
              </w:rPr>
              <w:t xml:space="preserve"> is expected to be able to consume high levels of drugs (alcohol, tobacco, etc.), is expected to have a high tolerance, or maintain superior cognitive functioning under the influence relative to followers.</w:t>
            </w:r>
          </w:p>
        </w:tc>
      </w:tr>
      <w:tr w:rsidR="0059433F" w:rsidRPr="000B696C" w14:paraId="48DFFB69" w14:textId="77777777" w:rsidTr="00CD0F9C">
        <w:tc>
          <w:tcPr>
            <w:tcW w:w="0" w:type="auto"/>
          </w:tcPr>
          <w:p w14:paraId="26650CC9" w14:textId="77777777" w:rsidR="0059433F" w:rsidRPr="000B696C" w:rsidRDefault="0059433F" w:rsidP="00CD0F9C">
            <w:pPr>
              <w:pStyle w:val="Compact"/>
              <w:rPr>
                <w:sz w:val="20"/>
                <w:szCs w:val="20"/>
              </w:rPr>
            </w:pPr>
          </w:p>
        </w:tc>
        <w:tc>
          <w:tcPr>
            <w:tcW w:w="0" w:type="auto"/>
          </w:tcPr>
          <w:p w14:paraId="0DA8432E" w14:textId="77777777" w:rsidR="0059433F" w:rsidRPr="000B696C" w:rsidRDefault="0059433F" w:rsidP="00CD0F9C">
            <w:pPr>
              <w:pStyle w:val="Compact"/>
              <w:rPr>
                <w:sz w:val="20"/>
                <w:szCs w:val="20"/>
              </w:rPr>
            </w:pPr>
            <w:r w:rsidRPr="000B696C">
              <w:rPr>
                <w:sz w:val="20"/>
                <w:szCs w:val="20"/>
              </w:rPr>
              <w:t>Experienced/accomplished</w:t>
            </w:r>
          </w:p>
        </w:tc>
        <w:tc>
          <w:tcPr>
            <w:tcW w:w="0" w:type="auto"/>
          </w:tcPr>
          <w:p w14:paraId="0B25EC1E" w14:textId="77777777" w:rsidR="0059433F" w:rsidRPr="000B696C" w:rsidRDefault="0059433F" w:rsidP="00CD0F9C">
            <w:pPr>
              <w:pStyle w:val="Compact"/>
              <w:rPr>
                <w:sz w:val="20"/>
                <w:szCs w:val="20"/>
              </w:rPr>
            </w:pPr>
            <w:r w:rsidRPr="000B696C">
              <w:rPr>
                <w:sz w:val="20"/>
                <w:szCs w:val="20"/>
              </w:rPr>
              <w:t>The leader has increased/specialized expertise relative to followers or has a reputation for successful and notable accomplishments.</w:t>
            </w:r>
          </w:p>
        </w:tc>
      </w:tr>
      <w:tr w:rsidR="0059433F" w:rsidRPr="000B696C" w14:paraId="3560ED47" w14:textId="77777777" w:rsidTr="00CD0F9C">
        <w:tc>
          <w:tcPr>
            <w:tcW w:w="0" w:type="auto"/>
          </w:tcPr>
          <w:p w14:paraId="53BCD40B" w14:textId="77777777" w:rsidR="0059433F" w:rsidRPr="000B696C" w:rsidRDefault="0059433F" w:rsidP="00CD0F9C">
            <w:pPr>
              <w:pStyle w:val="Compact"/>
              <w:rPr>
                <w:sz w:val="20"/>
                <w:szCs w:val="20"/>
              </w:rPr>
            </w:pPr>
          </w:p>
        </w:tc>
        <w:tc>
          <w:tcPr>
            <w:tcW w:w="0" w:type="auto"/>
          </w:tcPr>
          <w:p w14:paraId="0E1F8F3A" w14:textId="77777777" w:rsidR="0059433F" w:rsidRPr="000B696C" w:rsidRDefault="0059433F" w:rsidP="00CD0F9C">
            <w:pPr>
              <w:pStyle w:val="Compact"/>
              <w:rPr>
                <w:sz w:val="20"/>
                <w:szCs w:val="20"/>
              </w:rPr>
            </w:pPr>
            <w:r w:rsidRPr="000B696C">
              <w:rPr>
                <w:sz w:val="20"/>
                <w:szCs w:val="20"/>
              </w:rPr>
              <w:t>Fairness</w:t>
            </w:r>
          </w:p>
        </w:tc>
        <w:tc>
          <w:tcPr>
            <w:tcW w:w="0" w:type="auto"/>
          </w:tcPr>
          <w:p w14:paraId="6BC666C1" w14:textId="77777777" w:rsidR="0059433F" w:rsidRPr="000B696C" w:rsidRDefault="0059433F" w:rsidP="00CD0F9C">
            <w:pPr>
              <w:pStyle w:val="Compact"/>
              <w:rPr>
                <w:sz w:val="20"/>
                <w:szCs w:val="20"/>
              </w:rPr>
            </w:pPr>
            <w:r w:rsidRPr="000B696C">
              <w:rPr>
                <w:sz w:val="20"/>
                <w:szCs w:val="20"/>
              </w:rPr>
              <w:t>The leader demonstrates fairness to all group members or has a reputation for fairness.</w:t>
            </w:r>
          </w:p>
        </w:tc>
      </w:tr>
      <w:tr w:rsidR="0059433F" w:rsidRPr="000B696C" w14:paraId="45D12FD3" w14:textId="77777777" w:rsidTr="00CD0F9C">
        <w:tc>
          <w:tcPr>
            <w:tcW w:w="0" w:type="auto"/>
          </w:tcPr>
          <w:p w14:paraId="627B9DAC" w14:textId="77777777" w:rsidR="0059433F" w:rsidRPr="000B696C" w:rsidRDefault="0059433F" w:rsidP="00CD0F9C">
            <w:pPr>
              <w:pStyle w:val="Compact"/>
              <w:rPr>
                <w:sz w:val="20"/>
                <w:szCs w:val="20"/>
              </w:rPr>
            </w:pPr>
          </w:p>
        </w:tc>
        <w:tc>
          <w:tcPr>
            <w:tcW w:w="0" w:type="auto"/>
          </w:tcPr>
          <w:p w14:paraId="3B5CCA5E" w14:textId="77777777" w:rsidR="0059433F" w:rsidRPr="000B696C" w:rsidRDefault="0059433F" w:rsidP="00CD0F9C">
            <w:pPr>
              <w:pStyle w:val="Compact"/>
              <w:rPr>
                <w:sz w:val="20"/>
                <w:szCs w:val="20"/>
              </w:rPr>
            </w:pPr>
            <w:r w:rsidRPr="000B696C">
              <w:rPr>
                <w:sz w:val="20"/>
                <w:szCs w:val="20"/>
              </w:rPr>
              <w:t>Favorable personality</w:t>
            </w:r>
          </w:p>
        </w:tc>
        <w:tc>
          <w:tcPr>
            <w:tcW w:w="0" w:type="auto"/>
          </w:tcPr>
          <w:p w14:paraId="71CC4DCA" w14:textId="77777777" w:rsidR="0059433F" w:rsidRPr="000B696C" w:rsidRDefault="0059433F" w:rsidP="00CD0F9C">
            <w:pPr>
              <w:pStyle w:val="Compact"/>
              <w:rPr>
                <w:sz w:val="20"/>
                <w:szCs w:val="20"/>
              </w:rPr>
            </w:pPr>
            <w:r w:rsidRPr="000B696C">
              <w:rPr>
                <w:sz w:val="20"/>
                <w:szCs w:val="20"/>
              </w:rPr>
              <w:t>The leader is described as having an ideal personality for the required context.</w:t>
            </w:r>
          </w:p>
        </w:tc>
      </w:tr>
      <w:tr w:rsidR="0059433F" w:rsidRPr="000B696C" w14:paraId="6AE9A5DF" w14:textId="77777777" w:rsidTr="00CD0F9C">
        <w:tc>
          <w:tcPr>
            <w:tcW w:w="0" w:type="auto"/>
          </w:tcPr>
          <w:p w14:paraId="05248BCC" w14:textId="77777777" w:rsidR="0059433F" w:rsidRPr="000B696C" w:rsidRDefault="0059433F" w:rsidP="00CD0F9C">
            <w:pPr>
              <w:pStyle w:val="Compact"/>
              <w:rPr>
                <w:sz w:val="20"/>
                <w:szCs w:val="20"/>
              </w:rPr>
            </w:pPr>
          </w:p>
        </w:tc>
        <w:tc>
          <w:tcPr>
            <w:tcW w:w="0" w:type="auto"/>
          </w:tcPr>
          <w:p w14:paraId="6613B1ED" w14:textId="77777777" w:rsidR="0059433F" w:rsidRPr="000B696C" w:rsidRDefault="0059433F" w:rsidP="00CD0F9C">
            <w:pPr>
              <w:pStyle w:val="Compact"/>
              <w:rPr>
                <w:sz w:val="20"/>
                <w:szCs w:val="20"/>
              </w:rPr>
            </w:pPr>
            <w:r w:rsidRPr="000B696C">
              <w:rPr>
                <w:sz w:val="20"/>
                <w:szCs w:val="20"/>
              </w:rPr>
              <w:t>Feared</w:t>
            </w:r>
          </w:p>
        </w:tc>
        <w:tc>
          <w:tcPr>
            <w:tcW w:w="0" w:type="auto"/>
          </w:tcPr>
          <w:p w14:paraId="1C9DC05E" w14:textId="77777777" w:rsidR="0059433F" w:rsidRPr="000B696C" w:rsidRDefault="0059433F" w:rsidP="00CD0F9C">
            <w:pPr>
              <w:pStyle w:val="Compact"/>
              <w:rPr>
                <w:sz w:val="20"/>
                <w:szCs w:val="20"/>
              </w:rPr>
            </w:pPr>
            <w:r w:rsidRPr="000B696C">
              <w:rPr>
                <w:sz w:val="20"/>
                <w:szCs w:val="20"/>
              </w:rPr>
              <w:t>The leader is feared by others or has a reputation for being feared.</w:t>
            </w:r>
          </w:p>
        </w:tc>
      </w:tr>
      <w:tr w:rsidR="0059433F" w:rsidRPr="000B696C" w14:paraId="14809E54" w14:textId="77777777" w:rsidTr="00CD0F9C">
        <w:tc>
          <w:tcPr>
            <w:tcW w:w="0" w:type="auto"/>
          </w:tcPr>
          <w:p w14:paraId="208D400B" w14:textId="77777777" w:rsidR="0059433F" w:rsidRPr="000B696C" w:rsidRDefault="0059433F" w:rsidP="00CD0F9C">
            <w:pPr>
              <w:pStyle w:val="Compact"/>
              <w:rPr>
                <w:sz w:val="20"/>
                <w:szCs w:val="20"/>
              </w:rPr>
            </w:pPr>
          </w:p>
        </w:tc>
        <w:tc>
          <w:tcPr>
            <w:tcW w:w="0" w:type="auto"/>
          </w:tcPr>
          <w:p w14:paraId="65DEAC5A" w14:textId="77777777" w:rsidR="0059433F" w:rsidRPr="000B696C" w:rsidRDefault="0059433F" w:rsidP="00CD0F9C">
            <w:pPr>
              <w:pStyle w:val="Compact"/>
              <w:rPr>
                <w:sz w:val="20"/>
                <w:szCs w:val="20"/>
              </w:rPr>
            </w:pPr>
            <w:r w:rsidRPr="000B696C">
              <w:rPr>
                <w:sz w:val="20"/>
                <w:szCs w:val="20"/>
              </w:rPr>
              <w:t>Generosity</w:t>
            </w:r>
          </w:p>
        </w:tc>
        <w:tc>
          <w:tcPr>
            <w:tcW w:w="0" w:type="auto"/>
          </w:tcPr>
          <w:p w14:paraId="2A86E80A" w14:textId="77777777" w:rsidR="0059433F" w:rsidRPr="000B696C" w:rsidRDefault="0059433F" w:rsidP="00CD0F9C">
            <w:pPr>
              <w:pStyle w:val="Compact"/>
              <w:rPr>
                <w:sz w:val="20"/>
                <w:szCs w:val="20"/>
              </w:rPr>
            </w:pPr>
            <w:r w:rsidRPr="000B696C">
              <w:rPr>
                <w:sz w:val="20"/>
                <w:szCs w:val="20"/>
              </w:rPr>
              <w:t>The leader displays or has a reputation for generosity.</w:t>
            </w:r>
          </w:p>
        </w:tc>
      </w:tr>
      <w:tr w:rsidR="0059433F" w:rsidRPr="000B696C" w14:paraId="4B8C7BFC" w14:textId="77777777" w:rsidTr="00CD0F9C">
        <w:tc>
          <w:tcPr>
            <w:tcW w:w="0" w:type="auto"/>
          </w:tcPr>
          <w:p w14:paraId="2546B610" w14:textId="77777777" w:rsidR="0059433F" w:rsidRPr="000B696C" w:rsidRDefault="0059433F" w:rsidP="00CD0F9C">
            <w:pPr>
              <w:pStyle w:val="Compact"/>
              <w:rPr>
                <w:sz w:val="20"/>
                <w:szCs w:val="20"/>
              </w:rPr>
            </w:pPr>
          </w:p>
        </w:tc>
        <w:tc>
          <w:tcPr>
            <w:tcW w:w="0" w:type="auto"/>
          </w:tcPr>
          <w:p w14:paraId="24C34A79" w14:textId="77777777" w:rsidR="0059433F" w:rsidRPr="000B696C" w:rsidRDefault="0059433F" w:rsidP="00CD0F9C">
            <w:pPr>
              <w:pStyle w:val="Compact"/>
              <w:rPr>
                <w:sz w:val="20"/>
                <w:szCs w:val="20"/>
              </w:rPr>
            </w:pPr>
            <w:r w:rsidRPr="000B696C">
              <w:rPr>
                <w:sz w:val="20"/>
                <w:szCs w:val="20"/>
              </w:rPr>
              <w:t>High status</w:t>
            </w:r>
          </w:p>
        </w:tc>
        <w:tc>
          <w:tcPr>
            <w:tcW w:w="0" w:type="auto"/>
          </w:tcPr>
          <w:p w14:paraId="730CC272" w14:textId="77777777" w:rsidR="0059433F" w:rsidRPr="000B696C" w:rsidRDefault="0059433F" w:rsidP="00CD0F9C">
            <w:pPr>
              <w:pStyle w:val="Compact"/>
              <w:rPr>
                <w:sz w:val="20"/>
                <w:szCs w:val="20"/>
              </w:rPr>
            </w:pPr>
            <w:r w:rsidRPr="000B696C">
              <w:rPr>
                <w:sz w:val="20"/>
                <w:szCs w:val="20"/>
              </w:rPr>
              <w:t>The leader is described as having high social status, prestige, or held in high esteem.</w:t>
            </w:r>
          </w:p>
        </w:tc>
      </w:tr>
      <w:tr w:rsidR="0059433F" w:rsidRPr="000B696C" w14:paraId="294E0638" w14:textId="77777777" w:rsidTr="00CD0F9C">
        <w:tc>
          <w:tcPr>
            <w:tcW w:w="0" w:type="auto"/>
          </w:tcPr>
          <w:p w14:paraId="677D5407" w14:textId="77777777" w:rsidR="0059433F" w:rsidRPr="000B696C" w:rsidRDefault="0059433F" w:rsidP="00CD0F9C">
            <w:pPr>
              <w:pStyle w:val="Compact"/>
              <w:rPr>
                <w:sz w:val="20"/>
                <w:szCs w:val="20"/>
              </w:rPr>
            </w:pPr>
          </w:p>
        </w:tc>
        <w:tc>
          <w:tcPr>
            <w:tcW w:w="0" w:type="auto"/>
          </w:tcPr>
          <w:p w14:paraId="4E0D7672" w14:textId="77777777" w:rsidR="0059433F" w:rsidRPr="000B696C" w:rsidRDefault="0059433F" w:rsidP="00CD0F9C">
            <w:pPr>
              <w:pStyle w:val="Compact"/>
              <w:rPr>
                <w:sz w:val="20"/>
                <w:szCs w:val="20"/>
              </w:rPr>
            </w:pPr>
            <w:r w:rsidRPr="000B696C">
              <w:rPr>
                <w:sz w:val="20"/>
                <w:szCs w:val="20"/>
              </w:rPr>
              <w:t>High-quality spouse</w:t>
            </w:r>
          </w:p>
        </w:tc>
        <w:tc>
          <w:tcPr>
            <w:tcW w:w="0" w:type="auto"/>
          </w:tcPr>
          <w:p w14:paraId="7585CE73" w14:textId="7D00CB33" w:rsidR="0059433F" w:rsidRPr="000B696C" w:rsidRDefault="0059433F" w:rsidP="00CD0F9C">
            <w:pPr>
              <w:pStyle w:val="Compact"/>
              <w:rPr>
                <w:sz w:val="20"/>
                <w:szCs w:val="20"/>
              </w:rPr>
            </w:pPr>
            <w:r w:rsidRPr="000B696C">
              <w:rPr>
                <w:sz w:val="20"/>
                <w:szCs w:val="20"/>
              </w:rPr>
              <w:t xml:space="preserve">The leader is married to a high status or </w:t>
            </w:r>
            <w:r w:rsidR="00AB1445" w:rsidRPr="000B696C">
              <w:rPr>
                <w:sz w:val="20"/>
                <w:szCs w:val="20"/>
              </w:rPr>
              <w:t>high-quality</w:t>
            </w:r>
            <w:r w:rsidRPr="000B696C">
              <w:rPr>
                <w:sz w:val="20"/>
                <w:szCs w:val="20"/>
              </w:rPr>
              <w:t xml:space="preserve"> spouse(s).</w:t>
            </w:r>
          </w:p>
        </w:tc>
      </w:tr>
      <w:tr w:rsidR="0059433F" w:rsidRPr="000B696C" w14:paraId="7D218516" w14:textId="77777777" w:rsidTr="00CD0F9C">
        <w:tc>
          <w:tcPr>
            <w:tcW w:w="0" w:type="auto"/>
          </w:tcPr>
          <w:p w14:paraId="31515050" w14:textId="77777777" w:rsidR="0059433F" w:rsidRPr="000B696C" w:rsidRDefault="0059433F" w:rsidP="00CD0F9C">
            <w:pPr>
              <w:pStyle w:val="Compact"/>
              <w:rPr>
                <w:sz w:val="20"/>
                <w:szCs w:val="20"/>
              </w:rPr>
            </w:pPr>
          </w:p>
        </w:tc>
        <w:tc>
          <w:tcPr>
            <w:tcW w:w="0" w:type="auto"/>
          </w:tcPr>
          <w:p w14:paraId="1782C8DC" w14:textId="77777777" w:rsidR="0059433F" w:rsidRPr="000B696C" w:rsidRDefault="0059433F" w:rsidP="00CD0F9C">
            <w:pPr>
              <w:pStyle w:val="Compact"/>
              <w:rPr>
                <w:sz w:val="20"/>
                <w:szCs w:val="20"/>
              </w:rPr>
            </w:pPr>
            <w:r w:rsidRPr="000B696C">
              <w:rPr>
                <w:sz w:val="20"/>
                <w:szCs w:val="20"/>
              </w:rPr>
              <w:t>Honesty</w:t>
            </w:r>
          </w:p>
        </w:tc>
        <w:tc>
          <w:tcPr>
            <w:tcW w:w="0" w:type="auto"/>
          </w:tcPr>
          <w:p w14:paraId="0F605174" w14:textId="77777777" w:rsidR="0059433F" w:rsidRPr="000B696C" w:rsidRDefault="0059433F" w:rsidP="00CD0F9C">
            <w:pPr>
              <w:pStyle w:val="Compact"/>
              <w:rPr>
                <w:sz w:val="20"/>
                <w:szCs w:val="20"/>
              </w:rPr>
            </w:pPr>
            <w:r w:rsidRPr="000B696C">
              <w:rPr>
                <w:sz w:val="20"/>
                <w:szCs w:val="20"/>
              </w:rPr>
              <w:t>The leader has a reputation for or has demonstrated honesty.</w:t>
            </w:r>
          </w:p>
        </w:tc>
      </w:tr>
      <w:tr w:rsidR="0059433F" w:rsidRPr="000B696C" w14:paraId="7FFFB0C1" w14:textId="77777777" w:rsidTr="00CD0F9C">
        <w:tc>
          <w:tcPr>
            <w:tcW w:w="0" w:type="auto"/>
          </w:tcPr>
          <w:p w14:paraId="09FB94CE" w14:textId="77777777" w:rsidR="0059433F" w:rsidRPr="000B696C" w:rsidRDefault="0059433F" w:rsidP="00CD0F9C">
            <w:pPr>
              <w:pStyle w:val="Compact"/>
              <w:rPr>
                <w:sz w:val="20"/>
                <w:szCs w:val="20"/>
              </w:rPr>
            </w:pPr>
          </w:p>
        </w:tc>
        <w:tc>
          <w:tcPr>
            <w:tcW w:w="0" w:type="auto"/>
          </w:tcPr>
          <w:p w14:paraId="13886766" w14:textId="77777777" w:rsidR="0059433F" w:rsidRPr="000B696C" w:rsidRDefault="0059433F" w:rsidP="00CD0F9C">
            <w:pPr>
              <w:pStyle w:val="Compact"/>
              <w:rPr>
                <w:sz w:val="20"/>
                <w:szCs w:val="20"/>
              </w:rPr>
            </w:pPr>
            <w:r w:rsidRPr="000B696C">
              <w:rPr>
                <w:sz w:val="20"/>
                <w:szCs w:val="20"/>
              </w:rPr>
              <w:t>Humility</w:t>
            </w:r>
          </w:p>
        </w:tc>
        <w:tc>
          <w:tcPr>
            <w:tcW w:w="0" w:type="auto"/>
          </w:tcPr>
          <w:p w14:paraId="72F36F3F" w14:textId="77777777" w:rsidR="0059433F" w:rsidRPr="000B696C" w:rsidRDefault="0059433F" w:rsidP="00CD0F9C">
            <w:pPr>
              <w:pStyle w:val="Compact"/>
              <w:rPr>
                <w:sz w:val="20"/>
                <w:szCs w:val="20"/>
              </w:rPr>
            </w:pPr>
            <w:r w:rsidRPr="000B696C">
              <w:rPr>
                <w:sz w:val="20"/>
                <w:szCs w:val="20"/>
              </w:rPr>
              <w:t>The leader is modest in estimating or signaling their own abilities or qualities; has a reputation for being humble.</w:t>
            </w:r>
          </w:p>
        </w:tc>
      </w:tr>
      <w:tr w:rsidR="0059433F" w:rsidRPr="000B696C" w14:paraId="01E2535F" w14:textId="77777777" w:rsidTr="00CD0F9C">
        <w:tc>
          <w:tcPr>
            <w:tcW w:w="0" w:type="auto"/>
          </w:tcPr>
          <w:p w14:paraId="0F2CD979" w14:textId="77777777" w:rsidR="0059433F" w:rsidRPr="000B696C" w:rsidRDefault="0059433F" w:rsidP="00CD0F9C">
            <w:pPr>
              <w:pStyle w:val="Compact"/>
              <w:rPr>
                <w:sz w:val="20"/>
                <w:szCs w:val="20"/>
              </w:rPr>
            </w:pPr>
          </w:p>
        </w:tc>
        <w:tc>
          <w:tcPr>
            <w:tcW w:w="0" w:type="auto"/>
          </w:tcPr>
          <w:p w14:paraId="469FA616" w14:textId="77777777" w:rsidR="0059433F" w:rsidRPr="000B696C" w:rsidRDefault="0059433F" w:rsidP="00CD0F9C">
            <w:pPr>
              <w:pStyle w:val="Compact"/>
              <w:rPr>
                <w:sz w:val="20"/>
                <w:szCs w:val="20"/>
              </w:rPr>
            </w:pPr>
            <w:r w:rsidRPr="000B696C">
              <w:rPr>
                <w:sz w:val="20"/>
                <w:szCs w:val="20"/>
              </w:rPr>
              <w:t>Industriousness</w:t>
            </w:r>
          </w:p>
        </w:tc>
        <w:tc>
          <w:tcPr>
            <w:tcW w:w="0" w:type="auto"/>
          </w:tcPr>
          <w:p w14:paraId="75B37D7E" w14:textId="77777777" w:rsidR="0059433F" w:rsidRPr="000B696C" w:rsidRDefault="0059433F" w:rsidP="00CD0F9C">
            <w:pPr>
              <w:pStyle w:val="Compact"/>
              <w:rPr>
                <w:sz w:val="20"/>
                <w:szCs w:val="20"/>
              </w:rPr>
            </w:pPr>
            <w:r w:rsidRPr="000B696C">
              <w:rPr>
                <w:sz w:val="20"/>
                <w:szCs w:val="20"/>
              </w:rPr>
              <w:t>The leader is hardworking and productive.</w:t>
            </w:r>
          </w:p>
        </w:tc>
      </w:tr>
      <w:tr w:rsidR="0059433F" w:rsidRPr="000B696C" w14:paraId="6F9B1CA0" w14:textId="77777777" w:rsidTr="00CD0F9C">
        <w:tc>
          <w:tcPr>
            <w:tcW w:w="0" w:type="auto"/>
          </w:tcPr>
          <w:p w14:paraId="62A51C15" w14:textId="77777777" w:rsidR="0059433F" w:rsidRPr="000B696C" w:rsidRDefault="0059433F" w:rsidP="00CD0F9C">
            <w:pPr>
              <w:pStyle w:val="Compact"/>
              <w:rPr>
                <w:sz w:val="20"/>
                <w:szCs w:val="20"/>
              </w:rPr>
            </w:pPr>
          </w:p>
        </w:tc>
        <w:tc>
          <w:tcPr>
            <w:tcW w:w="0" w:type="auto"/>
          </w:tcPr>
          <w:p w14:paraId="733330CA" w14:textId="77777777" w:rsidR="0059433F" w:rsidRPr="000B696C" w:rsidRDefault="0059433F" w:rsidP="00CD0F9C">
            <w:pPr>
              <w:pStyle w:val="Compact"/>
              <w:rPr>
                <w:sz w:val="20"/>
                <w:szCs w:val="20"/>
              </w:rPr>
            </w:pPr>
            <w:r w:rsidRPr="000B696C">
              <w:rPr>
                <w:sz w:val="20"/>
                <w:szCs w:val="20"/>
              </w:rPr>
              <w:t>Ingroup member</w:t>
            </w:r>
          </w:p>
        </w:tc>
        <w:tc>
          <w:tcPr>
            <w:tcW w:w="0" w:type="auto"/>
          </w:tcPr>
          <w:p w14:paraId="0DE39A17" w14:textId="77777777" w:rsidR="0059433F" w:rsidRPr="000B696C" w:rsidRDefault="0059433F" w:rsidP="00CD0F9C">
            <w:pPr>
              <w:pStyle w:val="Compact"/>
              <w:rPr>
                <w:sz w:val="20"/>
                <w:szCs w:val="20"/>
              </w:rPr>
            </w:pPr>
            <w:r w:rsidRPr="000B696C">
              <w:rPr>
                <w:sz w:val="20"/>
                <w:szCs w:val="20"/>
              </w:rPr>
              <w:t>The leader is a member of the local group in residence and ethnicity with such membership explicitly mentioned as preferable or important.</w:t>
            </w:r>
          </w:p>
        </w:tc>
      </w:tr>
      <w:tr w:rsidR="0059433F" w:rsidRPr="000B696C" w14:paraId="066C2225" w14:textId="77777777" w:rsidTr="00CD0F9C">
        <w:tc>
          <w:tcPr>
            <w:tcW w:w="0" w:type="auto"/>
          </w:tcPr>
          <w:p w14:paraId="2CA60FC7" w14:textId="77777777" w:rsidR="0059433F" w:rsidRPr="000B696C" w:rsidRDefault="0059433F" w:rsidP="00CD0F9C">
            <w:pPr>
              <w:pStyle w:val="Compact"/>
              <w:rPr>
                <w:sz w:val="20"/>
                <w:szCs w:val="20"/>
              </w:rPr>
            </w:pPr>
          </w:p>
        </w:tc>
        <w:tc>
          <w:tcPr>
            <w:tcW w:w="0" w:type="auto"/>
          </w:tcPr>
          <w:p w14:paraId="79B7FD43" w14:textId="77777777" w:rsidR="0059433F" w:rsidRPr="000B696C" w:rsidRDefault="0059433F" w:rsidP="00CD0F9C">
            <w:pPr>
              <w:pStyle w:val="Compact"/>
              <w:rPr>
                <w:sz w:val="20"/>
                <w:szCs w:val="20"/>
              </w:rPr>
            </w:pPr>
            <w:r w:rsidRPr="000B696C">
              <w:rPr>
                <w:sz w:val="20"/>
                <w:szCs w:val="20"/>
              </w:rPr>
              <w:t>Innovative</w:t>
            </w:r>
          </w:p>
        </w:tc>
        <w:tc>
          <w:tcPr>
            <w:tcW w:w="0" w:type="auto"/>
          </w:tcPr>
          <w:p w14:paraId="227BE77B" w14:textId="77777777" w:rsidR="0059433F" w:rsidRPr="000B696C" w:rsidRDefault="0059433F" w:rsidP="00CD0F9C">
            <w:pPr>
              <w:pStyle w:val="Compact"/>
              <w:rPr>
                <w:sz w:val="20"/>
                <w:szCs w:val="20"/>
              </w:rPr>
            </w:pPr>
            <w:r w:rsidRPr="000B696C">
              <w:rPr>
                <w:sz w:val="20"/>
                <w:szCs w:val="20"/>
              </w:rPr>
              <w:t xml:space="preserve">The leader </w:t>
            </w:r>
            <w:proofErr w:type="gramStart"/>
            <w:r w:rsidRPr="000B696C">
              <w:rPr>
                <w:sz w:val="20"/>
                <w:szCs w:val="20"/>
              </w:rPr>
              <w:t>is described as being</w:t>
            </w:r>
            <w:proofErr w:type="gramEnd"/>
            <w:r w:rsidRPr="000B696C">
              <w:rPr>
                <w:sz w:val="20"/>
                <w:szCs w:val="20"/>
              </w:rPr>
              <w:t xml:space="preserve"> innovative or developing novel solutions/proposals.</w:t>
            </w:r>
          </w:p>
        </w:tc>
      </w:tr>
      <w:tr w:rsidR="0059433F" w:rsidRPr="000B696C" w14:paraId="2964FB5D" w14:textId="77777777" w:rsidTr="00CD0F9C">
        <w:tc>
          <w:tcPr>
            <w:tcW w:w="0" w:type="auto"/>
          </w:tcPr>
          <w:p w14:paraId="7D668B5A" w14:textId="77777777" w:rsidR="0059433F" w:rsidRPr="000B696C" w:rsidRDefault="0059433F" w:rsidP="00CD0F9C">
            <w:pPr>
              <w:pStyle w:val="Compact"/>
              <w:rPr>
                <w:sz w:val="20"/>
                <w:szCs w:val="20"/>
              </w:rPr>
            </w:pPr>
          </w:p>
        </w:tc>
        <w:tc>
          <w:tcPr>
            <w:tcW w:w="0" w:type="auto"/>
          </w:tcPr>
          <w:p w14:paraId="61FCF873" w14:textId="77777777" w:rsidR="0059433F" w:rsidRPr="000B696C" w:rsidRDefault="0059433F" w:rsidP="00CD0F9C">
            <w:pPr>
              <w:pStyle w:val="Compact"/>
              <w:rPr>
                <w:sz w:val="20"/>
                <w:szCs w:val="20"/>
              </w:rPr>
            </w:pPr>
            <w:r w:rsidRPr="000B696C">
              <w:rPr>
                <w:sz w:val="20"/>
                <w:szCs w:val="20"/>
              </w:rPr>
              <w:t>Interpersonal skills</w:t>
            </w:r>
          </w:p>
        </w:tc>
        <w:tc>
          <w:tcPr>
            <w:tcW w:w="0" w:type="auto"/>
          </w:tcPr>
          <w:p w14:paraId="40D43E40" w14:textId="77777777" w:rsidR="0059433F" w:rsidRPr="000B696C" w:rsidRDefault="0059433F" w:rsidP="00CD0F9C">
            <w:pPr>
              <w:pStyle w:val="Compact"/>
              <w:rPr>
                <w:sz w:val="20"/>
                <w:szCs w:val="20"/>
              </w:rPr>
            </w:pPr>
            <w:r w:rsidRPr="000B696C">
              <w:rPr>
                <w:sz w:val="20"/>
                <w:szCs w:val="20"/>
              </w:rPr>
              <w:t>The leader works well with people and can effectively manages social relationships.</w:t>
            </w:r>
          </w:p>
        </w:tc>
      </w:tr>
      <w:tr w:rsidR="0059433F" w:rsidRPr="000B696C" w14:paraId="1B5C3D83" w14:textId="77777777" w:rsidTr="00CD0F9C">
        <w:tc>
          <w:tcPr>
            <w:tcW w:w="0" w:type="auto"/>
          </w:tcPr>
          <w:p w14:paraId="220BD7A8" w14:textId="77777777" w:rsidR="0059433F" w:rsidRPr="000B696C" w:rsidRDefault="0059433F" w:rsidP="00CD0F9C">
            <w:pPr>
              <w:pStyle w:val="Compact"/>
              <w:rPr>
                <w:sz w:val="20"/>
                <w:szCs w:val="20"/>
              </w:rPr>
            </w:pPr>
          </w:p>
        </w:tc>
        <w:tc>
          <w:tcPr>
            <w:tcW w:w="0" w:type="auto"/>
          </w:tcPr>
          <w:p w14:paraId="3B5D1CB3" w14:textId="77777777" w:rsidR="0059433F" w:rsidRPr="000B696C" w:rsidRDefault="0059433F" w:rsidP="00CD0F9C">
            <w:pPr>
              <w:pStyle w:val="Compact"/>
              <w:rPr>
                <w:sz w:val="20"/>
                <w:szCs w:val="20"/>
              </w:rPr>
            </w:pPr>
            <w:r w:rsidRPr="000B696C">
              <w:rPr>
                <w:sz w:val="20"/>
                <w:szCs w:val="20"/>
              </w:rPr>
              <w:t>Killer</w:t>
            </w:r>
          </w:p>
        </w:tc>
        <w:tc>
          <w:tcPr>
            <w:tcW w:w="0" w:type="auto"/>
          </w:tcPr>
          <w:p w14:paraId="7E22E29B" w14:textId="77777777" w:rsidR="0059433F" w:rsidRPr="000B696C" w:rsidRDefault="0059433F" w:rsidP="00CD0F9C">
            <w:pPr>
              <w:pStyle w:val="Compact"/>
              <w:rPr>
                <w:sz w:val="20"/>
                <w:szCs w:val="20"/>
              </w:rPr>
            </w:pPr>
            <w:r w:rsidRPr="000B696C">
              <w:rPr>
                <w:sz w:val="20"/>
                <w:szCs w:val="20"/>
              </w:rPr>
              <w:t>The leader has killed someone.</w:t>
            </w:r>
          </w:p>
        </w:tc>
      </w:tr>
      <w:tr w:rsidR="0059433F" w:rsidRPr="000B696C" w14:paraId="43B3BC5E" w14:textId="77777777" w:rsidTr="00CD0F9C">
        <w:tc>
          <w:tcPr>
            <w:tcW w:w="0" w:type="auto"/>
          </w:tcPr>
          <w:p w14:paraId="3CB07EF7" w14:textId="77777777" w:rsidR="0059433F" w:rsidRPr="000B696C" w:rsidRDefault="0059433F" w:rsidP="00CD0F9C">
            <w:pPr>
              <w:pStyle w:val="Compact"/>
              <w:rPr>
                <w:sz w:val="20"/>
                <w:szCs w:val="20"/>
              </w:rPr>
            </w:pPr>
          </w:p>
        </w:tc>
        <w:tc>
          <w:tcPr>
            <w:tcW w:w="0" w:type="auto"/>
          </w:tcPr>
          <w:p w14:paraId="5A03A24B" w14:textId="77777777" w:rsidR="0059433F" w:rsidRPr="000B696C" w:rsidRDefault="0059433F" w:rsidP="00CD0F9C">
            <w:pPr>
              <w:pStyle w:val="Compact"/>
              <w:rPr>
                <w:sz w:val="20"/>
                <w:szCs w:val="20"/>
              </w:rPr>
            </w:pPr>
            <w:r w:rsidRPr="000B696C">
              <w:rPr>
                <w:sz w:val="20"/>
                <w:szCs w:val="20"/>
              </w:rPr>
              <w:t>Knowledgeable/intelligent</w:t>
            </w:r>
          </w:p>
        </w:tc>
        <w:tc>
          <w:tcPr>
            <w:tcW w:w="0" w:type="auto"/>
          </w:tcPr>
          <w:p w14:paraId="58760BE9" w14:textId="77777777" w:rsidR="0059433F" w:rsidRPr="000B696C" w:rsidRDefault="0059433F" w:rsidP="00CD0F9C">
            <w:pPr>
              <w:pStyle w:val="Compact"/>
              <w:rPr>
                <w:sz w:val="20"/>
                <w:szCs w:val="20"/>
              </w:rPr>
            </w:pPr>
            <w:r w:rsidRPr="000B696C">
              <w:rPr>
                <w:sz w:val="20"/>
                <w:szCs w:val="20"/>
              </w:rPr>
              <w:t>The leader is known for superior intelligence, knowledge, cognitive functioning, specialized education, wisdom, or esoteric knowledge.</w:t>
            </w:r>
          </w:p>
        </w:tc>
      </w:tr>
      <w:tr w:rsidR="0059433F" w:rsidRPr="000B696C" w14:paraId="118DDEE1" w14:textId="77777777" w:rsidTr="00CD0F9C">
        <w:tc>
          <w:tcPr>
            <w:tcW w:w="0" w:type="auto"/>
          </w:tcPr>
          <w:p w14:paraId="614E2A01" w14:textId="77777777" w:rsidR="0059433F" w:rsidRPr="000B696C" w:rsidRDefault="0059433F" w:rsidP="00CD0F9C">
            <w:pPr>
              <w:pStyle w:val="Compact"/>
              <w:rPr>
                <w:sz w:val="20"/>
                <w:szCs w:val="20"/>
              </w:rPr>
            </w:pPr>
          </w:p>
        </w:tc>
        <w:tc>
          <w:tcPr>
            <w:tcW w:w="0" w:type="auto"/>
          </w:tcPr>
          <w:p w14:paraId="0EAE49A0" w14:textId="77777777" w:rsidR="0059433F" w:rsidRPr="000B696C" w:rsidRDefault="0059433F" w:rsidP="00CD0F9C">
            <w:pPr>
              <w:pStyle w:val="Compact"/>
              <w:rPr>
                <w:sz w:val="20"/>
                <w:szCs w:val="20"/>
              </w:rPr>
            </w:pPr>
            <w:r w:rsidRPr="000B696C">
              <w:rPr>
                <w:sz w:val="20"/>
                <w:szCs w:val="20"/>
              </w:rPr>
              <w:t>Loyalty</w:t>
            </w:r>
          </w:p>
        </w:tc>
        <w:tc>
          <w:tcPr>
            <w:tcW w:w="0" w:type="auto"/>
          </w:tcPr>
          <w:p w14:paraId="4F4B29C2" w14:textId="77777777" w:rsidR="0059433F" w:rsidRPr="000B696C" w:rsidRDefault="0059433F" w:rsidP="00CD0F9C">
            <w:pPr>
              <w:pStyle w:val="Compact"/>
              <w:rPr>
                <w:sz w:val="20"/>
                <w:szCs w:val="20"/>
              </w:rPr>
            </w:pPr>
            <w:r w:rsidRPr="000B696C">
              <w:rPr>
                <w:sz w:val="20"/>
                <w:szCs w:val="20"/>
              </w:rPr>
              <w:t>The leader demonstrates loyalty to the in-group or important members of the in-group.</w:t>
            </w:r>
          </w:p>
        </w:tc>
      </w:tr>
      <w:tr w:rsidR="0059433F" w:rsidRPr="000B696C" w14:paraId="1EAC0E9E" w14:textId="77777777" w:rsidTr="00CD0F9C">
        <w:tc>
          <w:tcPr>
            <w:tcW w:w="0" w:type="auto"/>
          </w:tcPr>
          <w:p w14:paraId="0AAC2AB1" w14:textId="77777777" w:rsidR="0059433F" w:rsidRPr="000B696C" w:rsidRDefault="0059433F" w:rsidP="00CD0F9C">
            <w:pPr>
              <w:pStyle w:val="Compact"/>
              <w:rPr>
                <w:sz w:val="20"/>
                <w:szCs w:val="20"/>
              </w:rPr>
            </w:pPr>
          </w:p>
        </w:tc>
        <w:tc>
          <w:tcPr>
            <w:tcW w:w="0" w:type="auto"/>
          </w:tcPr>
          <w:p w14:paraId="09EE90AF" w14:textId="77777777" w:rsidR="0059433F" w:rsidRPr="000B696C" w:rsidRDefault="0059433F" w:rsidP="00CD0F9C">
            <w:pPr>
              <w:pStyle w:val="Compact"/>
              <w:rPr>
                <w:sz w:val="20"/>
                <w:szCs w:val="20"/>
              </w:rPr>
            </w:pPr>
            <w:r w:rsidRPr="000B696C">
              <w:rPr>
                <w:sz w:val="20"/>
                <w:szCs w:val="20"/>
              </w:rPr>
              <w:t>Many children</w:t>
            </w:r>
          </w:p>
        </w:tc>
        <w:tc>
          <w:tcPr>
            <w:tcW w:w="0" w:type="auto"/>
          </w:tcPr>
          <w:p w14:paraId="20314EE3" w14:textId="77777777" w:rsidR="0059433F" w:rsidRPr="000B696C" w:rsidRDefault="0059433F" w:rsidP="00CD0F9C">
            <w:pPr>
              <w:pStyle w:val="Compact"/>
              <w:rPr>
                <w:sz w:val="20"/>
                <w:szCs w:val="20"/>
              </w:rPr>
            </w:pPr>
            <w:r w:rsidRPr="000B696C">
              <w:rPr>
                <w:sz w:val="20"/>
                <w:szCs w:val="20"/>
              </w:rPr>
              <w:t>The leader has many offspring.</w:t>
            </w:r>
          </w:p>
        </w:tc>
      </w:tr>
      <w:tr w:rsidR="0059433F" w:rsidRPr="000B696C" w14:paraId="6EAF39D8" w14:textId="77777777" w:rsidTr="00CD0F9C">
        <w:tc>
          <w:tcPr>
            <w:tcW w:w="0" w:type="auto"/>
          </w:tcPr>
          <w:p w14:paraId="49B9870F" w14:textId="77777777" w:rsidR="0059433F" w:rsidRPr="000B696C" w:rsidRDefault="0059433F" w:rsidP="00CD0F9C">
            <w:pPr>
              <w:pStyle w:val="Compact"/>
              <w:rPr>
                <w:sz w:val="20"/>
                <w:szCs w:val="20"/>
              </w:rPr>
            </w:pPr>
          </w:p>
        </w:tc>
        <w:tc>
          <w:tcPr>
            <w:tcW w:w="0" w:type="auto"/>
          </w:tcPr>
          <w:p w14:paraId="6D7F251C" w14:textId="77777777" w:rsidR="0059433F" w:rsidRPr="000B696C" w:rsidRDefault="0059433F" w:rsidP="00CD0F9C">
            <w:pPr>
              <w:pStyle w:val="Compact"/>
              <w:rPr>
                <w:sz w:val="20"/>
                <w:szCs w:val="20"/>
              </w:rPr>
            </w:pPr>
            <w:r w:rsidRPr="000B696C">
              <w:rPr>
                <w:sz w:val="20"/>
                <w:szCs w:val="20"/>
              </w:rPr>
              <w:t>No coercive authority</w:t>
            </w:r>
          </w:p>
        </w:tc>
        <w:tc>
          <w:tcPr>
            <w:tcW w:w="0" w:type="auto"/>
          </w:tcPr>
          <w:p w14:paraId="41BF9B22" w14:textId="349576A0" w:rsidR="0059433F" w:rsidRPr="000B696C" w:rsidRDefault="0059433F" w:rsidP="00CD0F9C">
            <w:pPr>
              <w:pStyle w:val="Compact"/>
              <w:rPr>
                <w:sz w:val="20"/>
                <w:szCs w:val="20"/>
              </w:rPr>
            </w:pPr>
            <w:r w:rsidRPr="000B696C">
              <w:rPr>
                <w:sz w:val="20"/>
                <w:szCs w:val="20"/>
              </w:rPr>
              <w:t xml:space="preserve">The leader does not have strong authority over followers and social norms limit or prohibit coercive authority; </w:t>
            </w:r>
            <w:r w:rsidR="00AB1445" w:rsidRPr="000B696C">
              <w:rPr>
                <w:sz w:val="20"/>
                <w:szCs w:val="20"/>
              </w:rPr>
              <w:t>or</w:t>
            </w:r>
            <w:r w:rsidRPr="000B696C">
              <w:rPr>
                <w:sz w:val="20"/>
                <w:szCs w:val="20"/>
              </w:rPr>
              <w:t xml:space="preserve"> followers are able to resist or depose the coercion by the leader.</w:t>
            </w:r>
          </w:p>
        </w:tc>
      </w:tr>
      <w:tr w:rsidR="0059433F" w:rsidRPr="000B696C" w14:paraId="4DB0CC8B" w14:textId="77777777" w:rsidTr="00CD0F9C">
        <w:tc>
          <w:tcPr>
            <w:tcW w:w="0" w:type="auto"/>
          </w:tcPr>
          <w:p w14:paraId="534B1325" w14:textId="77777777" w:rsidR="0059433F" w:rsidRPr="000B696C" w:rsidRDefault="0059433F" w:rsidP="00CD0F9C">
            <w:pPr>
              <w:pStyle w:val="Compact"/>
              <w:rPr>
                <w:sz w:val="20"/>
                <w:szCs w:val="20"/>
              </w:rPr>
            </w:pPr>
          </w:p>
        </w:tc>
        <w:tc>
          <w:tcPr>
            <w:tcW w:w="0" w:type="auto"/>
          </w:tcPr>
          <w:p w14:paraId="022A6011" w14:textId="77777777" w:rsidR="0059433F" w:rsidRPr="000B696C" w:rsidRDefault="0059433F" w:rsidP="00CD0F9C">
            <w:pPr>
              <w:pStyle w:val="Compact"/>
              <w:rPr>
                <w:sz w:val="20"/>
                <w:szCs w:val="20"/>
              </w:rPr>
            </w:pPr>
            <w:r w:rsidRPr="000B696C">
              <w:rPr>
                <w:sz w:val="20"/>
                <w:szCs w:val="20"/>
              </w:rPr>
              <w:t>No drug consumption</w:t>
            </w:r>
          </w:p>
        </w:tc>
        <w:tc>
          <w:tcPr>
            <w:tcW w:w="0" w:type="auto"/>
          </w:tcPr>
          <w:p w14:paraId="2EB415B0" w14:textId="1B72F5DC" w:rsidR="0059433F" w:rsidRPr="000B696C" w:rsidRDefault="0059433F" w:rsidP="00CD0F9C">
            <w:pPr>
              <w:pStyle w:val="Compact"/>
              <w:rPr>
                <w:sz w:val="20"/>
                <w:szCs w:val="20"/>
              </w:rPr>
            </w:pPr>
            <w:r w:rsidRPr="000B696C">
              <w:rPr>
                <w:sz w:val="20"/>
                <w:szCs w:val="20"/>
              </w:rPr>
              <w:t xml:space="preserve">The leader is expected </w:t>
            </w:r>
            <w:r w:rsidR="00AB1445" w:rsidRPr="000B696C">
              <w:rPr>
                <w:sz w:val="20"/>
                <w:szCs w:val="20"/>
              </w:rPr>
              <w:t>to or</w:t>
            </w:r>
            <w:r w:rsidRPr="000B696C">
              <w:rPr>
                <w:sz w:val="20"/>
                <w:szCs w:val="20"/>
              </w:rPr>
              <w:t xml:space="preserve"> does not consume high levels of drugs (alcohol, tobacco, etc.), or is known for abstaining from recreational drug use.</w:t>
            </w:r>
          </w:p>
        </w:tc>
      </w:tr>
      <w:tr w:rsidR="0059433F" w:rsidRPr="000B696C" w14:paraId="2341524E" w14:textId="77777777" w:rsidTr="00CD0F9C">
        <w:tc>
          <w:tcPr>
            <w:tcW w:w="0" w:type="auto"/>
          </w:tcPr>
          <w:p w14:paraId="12A3C58B" w14:textId="77777777" w:rsidR="0059433F" w:rsidRPr="000B696C" w:rsidRDefault="0059433F" w:rsidP="00CD0F9C">
            <w:pPr>
              <w:pStyle w:val="Compact"/>
              <w:rPr>
                <w:sz w:val="20"/>
                <w:szCs w:val="20"/>
              </w:rPr>
            </w:pPr>
          </w:p>
        </w:tc>
        <w:tc>
          <w:tcPr>
            <w:tcW w:w="0" w:type="auto"/>
          </w:tcPr>
          <w:p w14:paraId="2FDE1F31" w14:textId="77777777" w:rsidR="0059433F" w:rsidRPr="000B696C" w:rsidRDefault="0059433F" w:rsidP="00CD0F9C">
            <w:pPr>
              <w:pStyle w:val="Compact"/>
              <w:rPr>
                <w:sz w:val="20"/>
                <w:szCs w:val="20"/>
              </w:rPr>
            </w:pPr>
            <w:r w:rsidRPr="000B696C">
              <w:rPr>
                <w:sz w:val="20"/>
                <w:szCs w:val="20"/>
              </w:rPr>
              <w:t>Oratory skill</w:t>
            </w:r>
          </w:p>
        </w:tc>
        <w:tc>
          <w:tcPr>
            <w:tcW w:w="0" w:type="auto"/>
          </w:tcPr>
          <w:p w14:paraId="775F6F64" w14:textId="77777777" w:rsidR="0059433F" w:rsidRPr="000B696C" w:rsidRDefault="0059433F" w:rsidP="00CD0F9C">
            <w:pPr>
              <w:pStyle w:val="Compact"/>
              <w:rPr>
                <w:sz w:val="20"/>
                <w:szCs w:val="20"/>
              </w:rPr>
            </w:pPr>
            <w:r w:rsidRPr="000B696C">
              <w:rPr>
                <w:sz w:val="20"/>
                <w:szCs w:val="20"/>
              </w:rPr>
              <w:t>The leader is a good public speaker, eloquent, demonstrates high oratory skill, or forceful/persuasive speaking abilities.</w:t>
            </w:r>
          </w:p>
        </w:tc>
      </w:tr>
      <w:tr w:rsidR="0059433F" w:rsidRPr="000B696C" w14:paraId="19E51562" w14:textId="77777777" w:rsidTr="00CD0F9C">
        <w:tc>
          <w:tcPr>
            <w:tcW w:w="0" w:type="auto"/>
          </w:tcPr>
          <w:p w14:paraId="1BFF414C" w14:textId="77777777" w:rsidR="0059433F" w:rsidRPr="000B696C" w:rsidRDefault="0059433F" w:rsidP="00CD0F9C">
            <w:pPr>
              <w:pStyle w:val="Compact"/>
              <w:rPr>
                <w:sz w:val="20"/>
                <w:szCs w:val="20"/>
              </w:rPr>
            </w:pPr>
          </w:p>
        </w:tc>
        <w:tc>
          <w:tcPr>
            <w:tcW w:w="0" w:type="auto"/>
          </w:tcPr>
          <w:p w14:paraId="2A78B49C" w14:textId="77777777" w:rsidR="0059433F" w:rsidRPr="000B696C" w:rsidRDefault="0059433F" w:rsidP="00CD0F9C">
            <w:pPr>
              <w:pStyle w:val="Compact"/>
              <w:rPr>
                <w:sz w:val="20"/>
                <w:szCs w:val="20"/>
              </w:rPr>
            </w:pPr>
            <w:r w:rsidRPr="000B696C">
              <w:rPr>
                <w:sz w:val="20"/>
                <w:szCs w:val="20"/>
              </w:rPr>
              <w:t>Physical health</w:t>
            </w:r>
          </w:p>
        </w:tc>
        <w:tc>
          <w:tcPr>
            <w:tcW w:w="0" w:type="auto"/>
          </w:tcPr>
          <w:p w14:paraId="73B5A0C2" w14:textId="77777777" w:rsidR="0059433F" w:rsidRPr="000B696C" w:rsidRDefault="0059433F" w:rsidP="00CD0F9C">
            <w:pPr>
              <w:pStyle w:val="Compact"/>
              <w:rPr>
                <w:sz w:val="20"/>
                <w:szCs w:val="20"/>
              </w:rPr>
            </w:pPr>
            <w:r w:rsidRPr="000B696C">
              <w:rPr>
                <w:sz w:val="20"/>
                <w:szCs w:val="20"/>
              </w:rPr>
              <w:t>The leader is physically healthy.</w:t>
            </w:r>
          </w:p>
        </w:tc>
      </w:tr>
      <w:tr w:rsidR="0059433F" w:rsidRPr="000B696C" w14:paraId="58EDBF79" w14:textId="77777777" w:rsidTr="00CD0F9C">
        <w:tc>
          <w:tcPr>
            <w:tcW w:w="0" w:type="auto"/>
          </w:tcPr>
          <w:p w14:paraId="04722174" w14:textId="77777777" w:rsidR="0059433F" w:rsidRPr="000B696C" w:rsidRDefault="0059433F" w:rsidP="00CD0F9C">
            <w:pPr>
              <w:pStyle w:val="Compact"/>
              <w:rPr>
                <w:sz w:val="20"/>
                <w:szCs w:val="20"/>
              </w:rPr>
            </w:pPr>
          </w:p>
        </w:tc>
        <w:tc>
          <w:tcPr>
            <w:tcW w:w="0" w:type="auto"/>
          </w:tcPr>
          <w:p w14:paraId="297A123E" w14:textId="77777777" w:rsidR="0059433F" w:rsidRPr="000B696C" w:rsidRDefault="0059433F" w:rsidP="00CD0F9C">
            <w:pPr>
              <w:pStyle w:val="Compact"/>
              <w:rPr>
                <w:sz w:val="20"/>
                <w:szCs w:val="20"/>
              </w:rPr>
            </w:pPr>
            <w:r w:rsidRPr="000B696C">
              <w:rPr>
                <w:sz w:val="20"/>
                <w:szCs w:val="20"/>
              </w:rPr>
              <w:t>Physically formidable</w:t>
            </w:r>
          </w:p>
        </w:tc>
        <w:tc>
          <w:tcPr>
            <w:tcW w:w="0" w:type="auto"/>
          </w:tcPr>
          <w:p w14:paraId="4B1AA9B7" w14:textId="77777777" w:rsidR="0059433F" w:rsidRPr="000B696C" w:rsidRDefault="0059433F" w:rsidP="00CD0F9C">
            <w:pPr>
              <w:pStyle w:val="Compact"/>
              <w:rPr>
                <w:sz w:val="20"/>
                <w:szCs w:val="20"/>
              </w:rPr>
            </w:pPr>
            <w:r w:rsidRPr="000B696C">
              <w:rPr>
                <w:sz w:val="20"/>
                <w:szCs w:val="20"/>
              </w:rPr>
              <w:t xml:space="preserve">The leader is physically strong, </w:t>
            </w:r>
            <w:proofErr w:type="gramStart"/>
            <w:r w:rsidRPr="000B696C">
              <w:rPr>
                <w:sz w:val="20"/>
                <w:szCs w:val="20"/>
              </w:rPr>
              <w:t>large in size</w:t>
            </w:r>
            <w:proofErr w:type="gramEnd"/>
            <w:r w:rsidRPr="000B696C">
              <w:rPr>
                <w:sz w:val="20"/>
                <w:szCs w:val="20"/>
              </w:rPr>
              <w:t>, or physically formidable.</w:t>
            </w:r>
          </w:p>
        </w:tc>
      </w:tr>
      <w:tr w:rsidR="0059433F" w:rsidRPr="000B696C" w14:paraId="148D78FB" w14:textId="77777777" w:rsidTr="00CD0F9C">
        <w:tc>
          <w:tcPr>
            <w:tcW w:w="0" w:type="auto"/>
          </w:tcPr>
          <w:p w14:paraId="33D777AC" w14:textId="77777777" w:rsidR="0059433F" w:rsidRPr="000B696C" w:rsidRDefault="0059433F" w:rsidP="00CD0F9C">
            <w:pPr>
              <w:pStyle w:val="Compact"/>
              <w:rPr>
                <w:sz w:val="20"/>
                <w:szCs w:val="20"/>
              </w:rPr>
            </w:pPr>
          </w:p>
        </w:tc>
        <w:tc>
          <w:tcPr>
            <w:tcW w:w="0" w:type="auto"/>
          </w:tcPr>
          <w:p w14:paraId="6C16DED8" w14:textId="77777777" w:rsidR="0059433F" w:rsidRPr="000B696C" w:rsidRDefault="0059433F" w:rsidP="00CD0F9C">
            <w:pPr>
              <w:pStyle w:val="Compact"/>
              <w:rPr>
                <w:sz w:val="20"/>
                <w:szCs w:val="20"/>
              </w:rPr>
            </w:pPr>
            <w:r w:rsidRPr="000B696C">
              <w:rPr>
                <w:sz w:val="20"/>
                <w:szCs w:val="20"/>
              </w:rPr>
              <w:t>Polygynous</w:t>
            </w:r>
          </w:p>
        </w:tc>
        <w:tc>
          <w:tcPr>
            <w:tcW w:w="0" w:type="auto"/>
          </w:tcPr>
          <w:p w14:paraId="446FEABF" w14:textId="7C7D1117" w:rsidR="0059433F" w:rsidRPr="000B696C" w:rsidRDefault="0059433F" w:rsidP="00CD0F9C">
            <w:pPr>
              <w:pStyle w:val="Compact"/>
              <w:rPr>
                <w:sz w:val="20"/>
                <w:szCs w:val="20"/>
              </w:rPr>
            </w:pPr>
            <w:r w:rsidRPr="000B696C">
              <w:rPr>
                <w:sz w:val="20"/>
                <w:szCs w:val="20"/>
              </w:rPr>
              <w:t xml:space="preserve">The leader is polygynous or has multiple current mates/sexual </w:t>
            </w:r>
            <w:r w:rsidR="00AB1445" w:rsidRPr="000B696C">
              <w:rPr>
                <w:sz w:val="20"/>
                <w:szCs w:val="20"/>
              </w:rPr>
              <w:t>partners or</w:t>
            </w:r>
            <w:r w:rsidRPr="000B696C">
              <w:rPr>
                <w:sz w:val="20"/>
                <w:szCs w:val="20"/>
              </w:rPr>
              <w:t xml:space="preserve"> is a member of a polygynous marriage.</w:t>
            </w:r>
          </w:p>
        </w:tc>
      </w:tr>
      <w:tr w:rsidR="0059433F" w:rsidRPr="000B696C" w14:paraId="01D101FC" w14:textId="77777777" w:rsidTr="00CD0F9C">
        <w:tc>
          <w:tcPr>
            <w:tcW w:w="0" w:type="auto"/>
          </w:tcPr>
          <w:p w14:paraId="1266F5A0" w14:textId="77777777" w:rsidR="0059433F" w:rsidRPr="000B696C" w:rsidRDefault="0059433F" w:rsidP="00CD0F9C">
            <w:pPr>
              <w:pStyle w:val="Compact"/>
              <w:rPr>
                <w:sz w:val="20"/>
                <w:szCs w:val="20"/>
              </w:rPr>
            </w:pPr>
          </w:p>
        </w:tc>
        <w:tc>
          <w:tcPr>
            <w:tcW w:w="0" w:type="auto"/>
          </w:tcPr>
          <w:p w14:paraId="12E9B6B2" w14:textId="77777777" w:rsidR="0059433F" w:rsidRPr="000B696C" w:rsidRDefault="0059433F" w:rsidP="00CD0F9C">
            <w:pPr>
              <w:pStyle w:val="Compact"/>
              <w:rPr>
                <w:sz w:val="20"/>
                <w:szCs w:val="20"/>
              </w:rPr>
            </w:pPr>
            <w:r w:rsidRPr="000B696C">
              <w:rPr>
                <w:sz w:val="20"/>
                <w:szCs w:val="20"/>
              </w:rPr>
              <w:t>Proper behavior</w:t>
            </w:r>
          </w:p>
        </w:tc>
        <w:tc>
          <w:tcPr>
            <w:tcW w:w="0" w:type="auto"/>
          </w:tcPr>
          <w:p w14:paraId="2B128DA7" w14:textId="77777777" w:rsidR="0059433F" w:rsidRPr="000B696C" w:rsidRDefault="0059433F" w:rsidP="00CD0F9C">
            <w:pPr>
              <w:pStyle w:val="Compact"/>
              <w:rPr>
                <w:sz w:val="20"/>
                <w:szCs w:val="20"/>
              </w:rPr>
            </w:pPr>
            <w:r w:rsidRPr="000B696C">
              <w:rPr>
                <w:sz w:val="20"/>
                <w:szCs w:val="20"/>
              </w:rPr>
              <w:t>The leader demonstrates proper behavior for specific contexts or that is particularly valued.</w:t>
            </w:r>
          </w:p>
        </w:tc>
      </w:tr>
      <w:tr w:rsidR="0059433F" w:rsidRPr="000B696C" w14:paraId="40B7BE57" w14:textId="77777777" w:rsidTr="00CD0F9C">
        <w:tc>
          <w:tcPr>
            <w:tcW w:w="0" w:type="auto"/>
          </w:tcPr>
          <w:p w14:paraId="4A45CA82" w14:textId="77777777" w:rsidR="0059433F" w:rsidRPr="000B696C" w:rsidRDefault="0059433F" w:rsidP="00CD0F9C">
            <w:pPr>
              <w:pStyle w:val="Compact"/>
              <w:rPr>
                <w:sz w:val="20"/>
                <w:szCs w:val="20"/>
              </w:rPr>
            </w:pPr>
          </w:p>
        </w:tc>
        <w:tc>
          <w:tcPr>
            <w:tcW w:w="0" w:type="auto"/>
          </w:tcPr>
          <w:p w14:paraId="7276AC47" w14:textId="77777777" w:rsidR="0059433F" w:rsidRPr="000B696C" w:rsidRDefault="0059433F" w:rsidP="00CD0F9C">
            <w:pPr>
              <w:pStyle w:val="Compact"/>
              <w:rPr>
                <w:sz w:val="20"/>
                <w:szCs w:val="20"/>
              </w:rPr>
            </w:pPr>
            <w:r w:rsidRPr="000B696C">
              <w:rPr>
                <w:sz w:val="20"/>
                <w:szCs w:val="20"/>
              </w:rPr>
              <w:t>Prosocial</w:t>
            </w:r>
          </w:p>
        </w:tc>
        <w:tc>
          <w:tcPr>
            <w:tcW w:w="0" w:type="auto"/>
          </w:tcPr>
          <w:p w14:paraId="4DBC0279" w14:textId="77777777" w:rsidR="0059433F" w:rsidRPr="000B696C" w:rsidRDefault="0059433F" w:rsidP="00CD0F9C">
            <w:pPr>
              <w:pStyle w:val="Compact"/>
              <w:rPr>
                <w:sz w:val="20"/>
                <w:szCs w:val="20"/>
              </w:rPr>
            </w:pPr>
            <w:r w:rsidRPr="000B696C">
              <w:rPr>
                <w:sz w:val="20"/>
                <w:szCs w:val="20"/>
              </w:rPr>
              <w:t>The leader is concerned with group welfare or has a reputation for group-wide altruism and selflessness.</w:t>
            </w:r>
          </w:p>
        </w:tc>
      </w:tr>
      <w:tr w:rsidR="0059433F" w:rsidRPr="000B696C" w14:paraId="1394B651" w14:textId="77777777" w:rsidTr="00CD0F9C">
        <w:tc>
          <w:tcPr>
            <w:tcW w:w="0" w:type="auto"/>
          </w:tcPr>
          <w:p w14:paraId="640DD609" w14:textId="77777777" w:rsidR="0059433F" w:rsidRPr="000B696C" w:rsidRDefault="0059433F" w:rsidP="00CD0F9C">
            <w:pPr>
              <w:pStyle w:val="Compact"/>
              <w:rPr>
                <w:sz w:val="20"/>
                <w:szCs w:val="20"/>
              </w:rPr>
            </w:pPr>
          </w:p>
        </w:tc>
        <w:tc>
          <w:tcPr>
            <w:tcW w:w="0" w:type="auto"/>
          </w:tcPr>
          <w:p w14:paraId="01D90D96" w14:textId="77777777" w:rsidR="0059433F" w:rsidRPr="000B696C" w:rsidRDefault="0059433F" w:rsidP="00CD0F9C">
            <w:pPr>
              <w:pStyle w:val="Compact"/>
              <w:rPr>
                <w:sz w:val="20"/>
                <w:szCs w:val="20"/>
              </w:rPr>
            </w:pPr>
            <w:r w:rsidRPr="000B696C">
              <w:rPr>
                <w:sz w:val="20"/>
                <w:szCs w:val="20"/>
              </w:rPr>
              <w:t>Social contacts</w:t>
            </w:r>
          </w:p>
        </w:tc>
        <w:tc>
          <w:tcPr>
            <w:tcW w:w="0" w:type="auto"/>
          </w:tcPr>
          <w:p w14:paraId="7EEADFB2" w14:textId="77777777" w:rsidR="0059433F" w:rsidRPr="000B696C" w:rsidRDefault="0059433F" w:rsidP="00CD0F9C">
            <w:pPr>
              <w:pStyle w:val="Compact"/>
              <w:rPr>
                <w:sz w:val="20"/>
                <w:szCs w:val="20"/>
              </w:rPr>
            </w:pPr>
            <w:r w:rsidRPr="000B696C">
              <w:rPr>
                <w:sz w:val="20"/>
                <w:szCs w:val="20"/>
              </w:rPr>
              <w:t>The leader has a high number of social contacts or allies.</w:t>
            </w:r>
          </w:p>
        </w:tc>
      </w:tr>
      <w:tr w:rsidR="0059433F" w:rsidRPr="000B696C" w14:paraId="58C6BCEC" w14:textId="77777777" w:rsidTr="00CD0F9C">
        <w:tc>
          <w:tcPr>
            <w:tcW w:w="0" w:type="auto"/>
          </w:tcPr>
          <w:p w14:paraId="4B22F533" w14:textId="77777777" w:rsidR="0059433F" w:rsidRPr="000B696C" w:rsidRDefault="0059433F" w:rsidP="00CD0F9C">
            <w:pPr>
              <w:pStyle w:val="Compact"/>
              <w:rPr>
                <w:sz w:val="20"/>
                <w:szCs w:val="20"/>
              </w:rPr>
            </w:pPr>
          </w:p>
        </w:tc>
        <w:tc>
          <w:tcPr>
            <w:tcW w:w="0" w:type="auto"/>
          </w:tcPr>
          <w:p w14:paraId="17259313" w14:textId="77777777" w:rsidR="0059433F" w:rsidRPr="000B696C" w:rsidRDefault="0059433F" w:rsidP="00CD0F9C">
            <w:pPr>
              <w:pStyle w:val="Compact"/>
              <w:rPr>
                <w:sz w:val="20"/>
                <w:szCs w:val="20"/>
              </w:rPr>
            </w:pPr>
            <w:r w:rsidRPr="000B696C">
              <w:rPr>
                <w:sz w:val="20"/>
                <w:szCs w:val="20"/>
              </w:rPr>
              <w:t>Strategic nepotism</w:t>
            </w:r>
          </w:p>
        </w:tc>
        <w:tc>
          <w:tcPr>
            <w:tcW w:w="0" w:type="auto"/>
          </w:tcPr>
          <w:p w14:paraId="178808CF" w14:textId="77777777" w:rsidR="0059433F" w:rsidRPr="000B696C" w:rsidRDefault="0059433F" w:rsidP="00CD0F9C">
            <w:pPr>
              <w:pStyle w:val="Compact"/>
              <w:rPr>
                <w:sz w:val="20"/>
                <w:szCs w:val="20"/>
              </w:rPr>
            </w:pPr>
            <w:r w:rsidRPr="000B696C">
              <w:rPr>
                <w:sz w:val="20"/>
                <w:szCs w:val="20"/>
              </w:rPr>
              <w:t>The leader or the leadership system strategically provides benefits to kin/family members. Social influence/leadership is partially determined or mediated via kinship or inheritance.</w:t>
            </w:r>
          </w:p>
        </w:tc>
      </w:tr>
      <w:tr w:rsidR="0059433F" w:rsidRPr="000B696C" w14:paraId="6C20410C" w14:textId="77777777" w:rsidTr="00CD0F9C">
        <w:tc>
          <w:tcPr>
            <w:tcW w:w="0" w:type="auto"/>
          </w:tcPr>
          <w:p w14:paraId="5B4A8DC3" w14:textId="77777777" w:rsidR="0059433F" w:rsidRPr="000B696C" w:rsidRDefault="0059433F" w:rsidP="00CD0F9C">
            <w:pPr>
              <w:pStyle w:val="Compact"/>
              <w:rPr>
                <w:sz w:val="20"/>
                <w:szCs w:val="20"/>
              </w:rPr>
            </w:pPr>
          </w:p>
        </w:tc>
        <w:tc>
          <w:tcPr>
            <w:tcW w:w="0" w:type="auto"/>
          </w:tcPr>
          <w:p w14:paraId="562D5E7C" w14:textId="77777777" w:rsidR="0059433F" w:rsidRPr="000B696C" w:rsidRDefault="0059433F" w:rsidP="00CD0F9C">
            <w:pPr>
              <w:pStyle w:val="Compact"/>
              <w:rPr>
                <w:sz w:val="20"/>
                <w:szCs w:val="20"/>
              </w:rPr>
            </w:pPr>
            <w:r w:rsidRPr="000B696C">
              <w:rPr>
                <w:sz w:val="20"/>
                <w:szCs w:val="20"/>
              </w:rPr>
              <w:t>Strategic planner</w:t>
            </w:r>
          </w:p>
        </w:tc>
        <w:tc>
          <w:tcPr>
            <w:tcW w:w="0" w:type="auto"/>
          </w:tcPr>
          <w:p w14:paraId="258EA36D" w14:textId="77777777" w:rsidR="0059433F" w:rsidRPr="000B696C" w:rsidRDefault="0059433F" w:rsidP="00CD0F9C">
            <w:pPr>
              <w:pStyle w:val="Compact"/>
              <w:rPr>
                <w:sz w:val="20"/>
                <w:szCs w:val="20"/>
              </w:rPr>
            </w:pPr>
            <w:r w:rsidRPr="000B696C">
              <w:rPr>
                <w:sz w:val="20"/>
                <w:szCs w:val="20"/>
              </w:rPr>
              <w:t xml:space="preserve">The leader makes </w:t>
            </w:r>
            <w:proofErr w:type="gramStart"/>
            <w:r w:rsidRPr="000B696C">
              <w:rPr>
                <w:sz w:val="20"/>
                <w:szCs w:val="20"/>
              </w:rPr>
              <w:t>decisions/plans for the future</w:t>
            </w:r>
            <w:proofErr w:type="gramEnd"/>
            <w:r w:rsidRPr="000B696C">
              <w:rPr>
                <w:sz w:val="20"/>
                <w:szCs w:val="20"/>
              </w:rPr>
              <w:t xml:space="preserve"> relying on their knowledge and intellect in order to improve outcomes for the group; considers outcomes strategically.</w:t>
            </w:r>
          </w:p>
        </w:tc>
      </w:tr>
      <w:tr w:rsidR="0059433F" w:rsidRPr="000B696C" w14:paraId="78C19CE5" w14:textId="77777777" w:rsidTr="00CD0F9C">
        <w:tc>
          <w:tcPr>
            <w:tcW w:w="0" w:type="auto"/>
          </w:tcPr>
          <w:p w14:paraId="2C6C48E5" w14:textId="77777777" w:rsidR="0059433F" w:rsidRPr="000B696C" w:rsidRDefault="0059433F" w:rsidP="00CD0F9C">
            <w:pPr>
              <w:pStyle w:val="Compact"/>
              <w:rPr>
                <w:sz w:val="20"/>
                <w:szCs w:val="20"/>
              </w:rPr>
            </w:pPr>
          </w:p>
        </w:tc>
        <w:tc>
          <w:tcPr>
            <w:tcW w:w="0" w:type="auto"/>
          </w:tcPr>
          <w:p w14:paraId="51354372" w14:textId="77777777" w:rsidR="0059433F" w:rsidRPr="000B696C" w:rsidRDefault="0059433F" w:rsidP="00CD0F9C">
            <w:pPr>
              <w:pStyle w:val="Compact"/>
              <w:rPr>
                <w:sz w:val="20"/>
                <w:szCs w:val="20"/>
              </w:rPr>
            </w:pPr>
            <w:r w:rsidRPr="000B696C">
              <w:rPr>
                <w:sz w:val="20"/>
                <w:szCs w:val="20"/>
              </w:rPr>
              <w:t>Supernatural</w:t>
            </w:r>
          </w:p>
        </w:tc>
        <w:tc>
          <w:tcPr>
            <w:tcW w:w="0" w:type="auto"/>
          </w:tcPr>
          <w:p w14:paraId="0369467B" w14:textId="77777777" w:rsidR="0059433F" w:rsidRPr="000B696C" w:rsidRDefault="0059433F" w:rsidP="00CD0F9C">
            <w:pPr>
              <w:pStyle w:val="Compact"/>
              <w:rPr>
                <w:sz w:val="20"/>
                <w:szCs w:val="20"/>
              </w:rPr>
            </w:pPr>
            <w:r w:rsidRPr="000B696C">
              <w:rPr>
                <w:sz w:val="20"/>
                <w:szCs w:val="20"/>
              </w:rPr>
              <w:t>The leader is perceived to possess supernatural qualities/abilities.</w:t>
            </w:r>
          </w:p>
        </w:tc>
      </w:tr>
      <w:tr w:rsidR="0059433F" w:rsidRPr="000B696C" w14:paraId="6FCA83E6" w14:textId="77777777" w:rsidTr="00CD0F9C">
        <w:tc>
          <w:tcPr>
            <w:tcW w:w="0" w:type="auto"/>
          </w:tcPr>
          <w:p w14:paraId="36ACF095" w14:textId="77777777" w:rsidR="0059433F" w:rsidRPr="000B696C" w:rsidRDefault="0059433F" w:rsidP="00CD0F9C">
            <w:pPr>
              <w:pStyle w:val="Compact"/>
              <w:rPr>
                <w:sz w:val="20"/>
                <w:szCs w:val="20"/>
              </w:rPr>
            </w:pPr>
          </w:p>
        </w:tc>
        <w:tc>
          <w:tcPr>
            <w:tcW w:w="0" w:type="auto"/>
          </w:tcPr>
          <w:p w14:paraId="2396537B" w14:textId="77777777" w:rsidR="0059433F" w:rsidRPr="000B696C" w:rsidRDefault="0059433F" w:rsidP="00CD0F9C">
            <w:pPr>
              <w:pStyle w:val="Compact"/>
              <w:rPr>
                <w:sz w:val="20"/>
                <w:szCs w:val="20"/>
              </w:rPr>
            </w:pPr>
            <w:r w:rsidRPr="000B696C">
              <w:rPr>
                <w:sz w:val="20"/>
                <w:szCs w:val="20"/>
              </w:rPr>
              <w:t>Unfair</w:t>
            </w:r>
          </w:p>
        </w:tc>
        <w:tc>
          <w:tcPr>
            <w:tcW w:w="0" w:type="auto"/>
          </w:tcPr>
          <w:p w14:paraId="590D56DF" w14:textId="77777777" w:rsidR="0059433F" w:rsidRPr="000B696C" w:rsidRDefault="0059433F" w:rsidP="00CD0F9C">
            <w:pPr>
              <w:pStyle w:val="Compact"/>
              <w:rPr>
                <w:sz w:val="20"/>
                <w:szCs w:val="20"/>
              </w:rPr>
            </w:pPr>
            <w:r w:rsidRPr="000B696C">
              <w:rPr>
                <w:sz w:val="20"/>
                <w:szCs w:val="20"/>
              </w:rPr>
              <w:t>The leader is unfair to some group members or has a reputation for not being fair.</w:t>
            </w:r>
          </w:p>
        </w:tc>
      </w:tr>
      <w:tr w:rsidR="0059433F" w:rsidRPr="000B696C" w14:paraId="745A9FD6" w14:textId="77777777" w:rsidTr="00CD0F9C">
        <w:tc>
          <w:tcPr>
            <w:tcW w:w="0" w:type="auto"/>
          </w:tcPr>
          <w:p w14:paraId="4732F50E" w14:textId="77777777" w:rsidR="0059433F" w:rsidRPr="000B696C" w:rsidRDefault="0059433F" w:rsidP="00CD0F9C">
            <w:pPr>
              <w:pStyle w:val="Compact"/>
              <w:rPr>
                <w:sz w:val="20"/>
                <w:szCs w:val="20"/>
              </w:rPr>
            </w:pPr>
          </w:p>
        </w:tc>
        <w:tc>
          <w:tcPr>
            <w:tcW w:w="0" w:type="auto"/>
          </w:tcPr>
          <w:p w14:paraId="08F00683" w14:textId="77777777" w:rsidR="0059433F" w:rsidRPr="000B696C" w:rsidRDefault="0059433F" w:rsidP="00CD0F9C">
            <w:pPr>
              <w:pStyle w:val="Compact"/>
              <w:rPr>
                <w:sz w:val="20"/>
                <w:szCs w:val="20"/>
              </w:rPr>
            </w:pPr>
            <w:r w:rsidRPr="000B696C">
              <w:rPr>
                <w:sz w:val="20"/>
                <w:szCs w:val="20"/>
              </w:rPr>
              <w:t>Wealthy</w:t>
            </w:r>
          </w:p>
        </w:tc>
        <w:tc>
          <w:tcPr>
            <w:tcW w:w="0" w:type="auto"/>
          </w:tcPr>
          <w:p w14:paraId="7B367CB2" w14:textId="4480E859" w:rsidR="0059433F" w:rsidRPr="000B696C" w:rsidRDefault="0059433F" w:rsidP="00CD0F9C">
            <w:pPr>
              <w:pStyle w:val="Compact"/>
              <w:rPr>
                <w:sz w:val="20"/>
                <w:szCs w:val="20"/>
              </w:rPr>
            </w:pPr>
            <w:r w:rsidRPr="000B696C">
              <w:rPr>
                <w:sz w:val="20"/>
                <w:szCs w:val="20"/>
              </w:rPr>
              <w:t xml:space="preserve">The leader is wealthier than followers including cash, </w:t>
            </w:r>
            <w:r w:rsidR="00AB1445" w:rsidRPr="000B696C">
              <w:rPr>
                <w:sz w:val="20"/>
                <w:szCs w:val="20"/>
              </w:rPr>
              <w:t>material,</w:t>
            </w:r>
            <w:r w:rsidRPr="000B696C">
              <w:rPr>
                <w:sz w:val="20"/>
                <w:szCs w:val="20"/>
              </w:rPr>
              <w:t xml:space="preserve"> or other economic wealth measures.</w:t>
            </w:r>
          </w:p>
        </w:tc>
      </w:tr>
      <w:tr w:rsidR="0059433F" w:rsidRPr="000B696C" w14:paraId="45404ACA" w14:textId="77777777" w:rsidTr="00CD0F9C">
        <w:tc>
          <w:tcPr>
            <w:tcW w:w="0" w:type="auto"/>
          </w:tcPr>
          <w:p w14:paraId="53B2D997" w14:textId="77777777" w:rsidR="0059433F" w:rsidRPr="000B696C" w:rsidRDefault="0059433F" w:rsidP="00CD0F9C">
            <w:pPr>
              <w:pStyle w:val="Compact"/>
              <w:rPr>
                <w:sz w:val="20"/>
                <w:szCs w:val="20"/>
              </w:rPr>
            </w:pPr>
          </w:p>
        </w:tc>
        <w:tc>
          <w:tcPr>
            <w:tcW w:w="0" w:type="auto"/>
          </w:tcPr>
          <w:p w14:paraId="0F5251A5" w14:textId="77777777" w:rsidR="0059433F" w:rsidRPr="000B696C" w:rsidRDefault="0059433F" w:rsidP="00CD0F9C">
            <w:pPr>
              <w:pStyle w:val="Compact"/>
              <w:rPr>
                <w:sz w:val="20"/>
                <w:szCs w:val="20"/>
              </w:rPr>
            </w:pPr>
            <w:r w:rsidRPr="000B696C">
              <w:rPr>
                <w:sz w:val="20"/>
                <w:szCs w:val="20"/>
              </w:rPr>
              <w:t>Xenophobia</w:t>
            </w:r>
          </w:p>
        </w:tc>
        <w:tc>
          <w:tcPr>
            <w:tcW w:w="0" w:type="auto"/>
          </w:tcPr>
          <w:p w14:paraId="6412EDF9" w14:textId="77777777" w:rsidR="0059433F" w:rsidRPr="000B696C" w:rsidRDefault="0059433F" w:rsidP="00CD0F9C">
            <w:pPr>
              <w:pStyle w:val="Compact"/>
              <w:rPr>
                <w:sz w:val="20"/>
                <w:szCs w:val="20"/>
              </w:rPr>
            </w:pPr>
            <w:r w:rsidRPr="000B696C">
              <w:rPr>
                <w:sz w:val="20"/>
                <w:szCs w:val="20"/>
              </w:rPr>
              <w:t>The leader is described as fearing and mistrusting outsiders.</w:t>
            </w:r>
          </w:p>
        </w:tc>
      </w:tr>
    </w:tbl>
    <w:p w14:paraId="4E81FF59" w14:textId="77777777" w:rsidR="0059433F" w:rsidRDefault="0059433F" w:rsidP="0059433F">
      <w:pPr>
        <w:pStyle w:val="ImageCaption"/>
      </w:pPr>
    </w:p>
    <w:p w14:paraId="2B02A147" w14:textId="47454B21" w:rsidR="00FB75A2" w:rsidRDefault="00FB75A2">
      <w:pPr>
        <w:pStyle w:val="BodyText"/>
      </w:pPr>
    </w:p>
    <w:p w14:paraId="1EF1F6AA" w14:textId="77777777" w:rsidR="00FB75A2" w:rsidRDefault="00964A1D">
      <w:pPr>
        <w:pStyle w:val="Heading3"/>
      </w:pPr>
      <w:bookmarkStart w:id="3" w:name="additional-results"/>
      <w:r>
        <w:t>Additional results</w:t>
      </w:r>
      <w:bookmarkEnd w:id="3"/>
    </w:p>
    <w:p w14:paraId="1FFC19A0" w14:textId="3295EC7C" w:rsidR="00FB75A2" w:rsidRPr="00D963CE" w:rsidRDefault="00964A1D">
      <w:pPr>
        <w:pStyle w:val="Compact"/>
        <w:rPr>
          <w:i/>
          <w:iCs/>
        </w:rPr>
      </w:pPr>
      <w:r w:rsidRPr="00D963CE">
        <w:rPr>
          <w:i/>
          <w:iCs/>
        </w:rPr>
        <w:t xml:space="preserve">Table </w:t>
      </w:r>
      <w:r w:rsidR="00D963CE" w:rsidRPr="00D963CE">
        <w:rPr>
          <w:i/>
          <w:iCs/>
        </w:rPr>
        <w:t>S</w:t>
      </w:r>
      <w:r w:rsidRPr="00D963CE">
        <w:rPr>
          <w:i/>
          <w:iCs/>
        </w:rPr>
        <w:t>2: Analysis of deviance results (Type II Wald chisquare tests) of three-term model of Resolve Conflict.</w:t>
      </w:r>
    </w:p>
    <w:p w14:paraId="45FA68DE" w14:textId="77777777" w:rsidR="00D963CE" w:rsidRDefault="00D963CE">
      <w:pPr>
        <w:pStyle w:val="Compact"/>
      </w:pPr>
    </w:p>
    <w:tbl>
      <w:tblPr>
        <w:tblStyle w:val="TableGrid"/>
        <w:tblW w:w="0" w:type="auto"/>
        <w:tblLook w:val="04A0" w:firstRow="1" w:lastRow="0" w:firstColumn="1" w:lastColumn="0" w:noHBand="0" w:noVBand="1"/>
      </w:tblPr>
      <w:tblGrid>
        <w:gridCol w:w="2337"/>
        <w:gridCol w:w="2337"/>
        <w:gridCol w:w="2338"/>
        <w:gridCol w:w="2338"/>
      </w:tblGrid>
      <w:tr w:rsidR="00D963CE" w14:paraId="198CD1B9" w14:textId="77777777" w:rsidTr="00CD0F9C">
        <w:tc>
          <w:tcPr>
            <w:tcW w:w="2337" w:type="dxa"/>
          </w:tcPr>
          <w:p w14:paraId="0FA112C7" w14:textId="77777777" w:rsidR="00D963CE" w:rsidRPr="00687ABA" w:rsidRDefault="00D963CE" w:rsidP="00CD0F9C">
            <w:pPr>
              <w:pStyle w:val="Compact"/>
              <w:rPr>
                <w:lang w:val="fr-FR"/>
              </w:rPr>
            </w:pPr>
            <w:bookmarkStart w:id="4" w:name="Xd3340b9f357cea74b89e04c64c835adb5efbb9f"/>
            <w:proofErr w:type="spellStart"/>
            <w:r>
              <w:rPr>
                <w:lang w:val="fr-FR"/>
              </w:rPr>
              <w:t>Covariate</w:t>
            </w:r>
            <w:proofErr w:type="spellEnd"/>
          </w:p>
          <w:p w14:paraId="315A147E" w14:textId="77777777" w:rsidR="00D963CE" w:rsidRDefault="00D963CE" w:rsidP="00CD0F9C">
            <w:pPr>
              <w:pStyle w:val="Compact"/>
            </w:pPr>
          </w:p>
        </w:tc>
        <w:tc>
          <w:tcPr>
            <w:tcW w:w="2337" w:type="dxa"/>
          </w:tcPr>
          <w:p w14:paraId="67D0E217" w14:textId="77777777" w:rsidR="00D963CE" w:rsidRPr="00687ABA" w:rsidRDefault="00D963CE" w:rsidP="00CD0F9C">
            <w:pPr>
              <w:pStyle w:val="Compact"/>
              <w:rPr>
                <w:lang w:val="fr-FR"/>
              </w:rPr>
            </w:pPr>
            <w:proofErr w:type="spellStart"/>
            <w:r w:rsidRPr="00687ABA">
              <w:rPr>
                <w:lang w:val="fr-FR"/>
              </w:rPr>
              <w:t>Chisq</w:t>
            </w:r>
            <w:proofErr w:type="spellEnd"/>
          </w:p>
          <w:p w14:paraId="537E6EA9" w14:textId="77777777" w:rsidR="00D963CE" w:rsidRDefault="00D963CE" w:rsidP="00CD0F9C">
            <w:pPr>
              <w:pStyle w:val="Compact"/>
            </w:pPr>
          </w:p>
        </w:tc>
        <w:tc>
          <w:tcPr>
            <w:tcW w:w="2338" w:type="dxa"/>
          </w:tcPr>
          <w:p w14:paraId="34682F39" w14:textId="77777777" w:rsidR="00D963CE" w:rsidRPr="00687ABA" w:rsidRDefault="00D963CE" w:rsidP="00CD0F9C">
            <w:pPr>
              <w:pStyle w:val="Compact"/>
              <w:rPr>
                <w:lang w:val="fr-FR"/>
              </w:rPr>
            </w:pPr>
            <w:proofErr w:type="spellStart"/>
            <w:r w:rsidRPr="00687ABA">
              <w:rPr>
                <w:lang w:val="fr-FR"/>
              </w:rPr>
              <w:t>Df</w:t>
            </w:r>
            <w:proofErr w:type="spellEnd"/>
          </w:p>
          <w:p w14:paraId="1BE871C7" w14:textId="77777777" w:rsidR="00D963CE" w:rsidRDefault="00D963CE" w:rsidP="00CD0F9C">
            <w:pPr>
              <w:pStyle w:val="Compact"/>
            </w:pPr>
          </w:p>
        </w:tc>
        <w:tc>
          <w:tcPr>
            <w:tcW w:w="2338" w:type="dxa"/>
          </w:tcPr>
          <w:p w14:paraId="3F61B17D" w14:textId="77777777" w:rsidR="00D963CE" w:rsidRPr="00687ABA" w:rsidRDefault="00D963CE" w:rsidP="00CD0F9C">
            <w:pPr>
              <w:pStyle w:val="Compact"/>
              <w:rPr>
                <w:lang w:val="fr-FR"/>
              </w:rPr>
            </w:pPr>
            <w:r w:rsidRPr="00687ABA">
              <w:rPr>
                <w:lang w:val="fr-FR"/>
              </w:rPr>
              <w:t>Pr(&gt;</w:t>
            </w:r>
            <w:proofErr w:type="spellStart"/>
            <w:r w:rsidRPr="00687ABA">
              <w:rPr>
                <w:lang w:val="fr-FR"/>
              </w:rPr>
              <w:t>Chisq</w:t>
            </w:r>
            <w:proofErr w:type="spellEnd"/>
            <w:r w:rsidRPr="00687ABA">
              <w:rPr>
                <w:lang w:val="fr-FR"/>
              </w:rPr>
              <w:t>)</w:t>
            </w:r>
          </w:p>
          <w:p w14:paraId="21E2EC38" w14:textId="77777777" w:rsidR="00D963CE" w:rsidRDefault="00D963CE" w:rsidP="00CD0F9C">
            <w:pPr>
              <w:pStyle w:val="Compact"/>
            </w:pPr>
          </w:p>
        </w:tc>
      </w:tr>
      <w:tr w:rsidR="00D963CE" w14:paraId="2B6DBB8C" w14:textId="77777777" w:rsidTr="00CD0F9C">
        <w:tc>
          <w:tcPr>
            <w:tcW w:w="2337" w:type="dxa"/>
          </w:tcPr>
          <w:p w14:paraId="4A567495" w14:textId="77777777" w:rsidR="00D963CE" w:rsidRDefault="00D963CE" w:rsidP="00CD0F9C">
            <w:pPr>
              <w:pStyle w:val="Compact"/>
            </w:pPr>
            <w:r>
              <w:t>Group context</w:t>
            </w:r>
          </w:p>
        </w:tc>
        <w:tc>
          <w:tcPr>
            <w:tcW w:w="2337" w:type="dxa"/>
          </w:tcPr>
          <w:p w14:paraId="71C351D1" w14:textId="77777777" w:rsidR="00D963CE" w:rsidRDefault="00D963CE" w:rsidP="00CD0F9C">
            <w:pPr>
              <w:pStyle w:val="Compact"/>
            </w:pPr>
            <w:r>
              <w:t>14.652</w:t>
            </w:r>
          </w:p>
          <w:p w14:paraId="6D26A906" w14:textId="77777777" w:rsidR="00D963CE" w:rsidRDefault="00D963CE" w:rsidP="00CD0F9C">
            <w:pPr>
              <w:pStyle w:val="Compact"/>
            </w:pPr>
          </w:p>
        </w:tc>
        <w:tc>
          <w:tcPr>
            <w:tcW w:w="2338" w:type="dxa"/>
          </w:tcPr>
          <w:p w14:paraId="7F2F2CCF" w14:textId="77777777" w:rsidR="00D963CE" w:rsidRDefault="00D963CE" w:rsidP="00CD0F9C">
            <w:pPr>
              <w:pStyle w:val="Compact"/>
            </w:pPr>
            <w:r>
              <w:t>6</w:t>
            </w:r>
          </w:p>
        </w:tc>
        <w:tc>
          <w:tcPr>
            <w:tcW w:w="2338" w:type="dxa"/>
          </w:tcPr>
          <w:p w14:paraId="4FD6F51D" w14:textId="77777777" w:rsidR="00D963CE" w:rsidRDefault="00D963CE" w:rsidP="00CD0F9C">
            <w:pPr>
              <w:pStyle w:val="Compact"/>
            </w:pPr>
            <w:r>
              <w:t>0.023</w:t>
            </w:r>
          </w:p>
          <w:p w14:paraId="04863361" w14:textId="77777777" w:rsidR="00D963CE" w:rsidRDefault="00D963CE" w:rsidP="00CD0F9C">
            <w:pPr>
              <w:pStyle w:val="Compact"/>
            </w:pPr>
          </w:p>
        </w:tc>
      </w:tr>
      <w:tr w:rsidR="00D963CE" w14:paraId="35DF0AF5" w14:textId="77777777" w:rsidTr="00CD0F9C">
        <w:tc>
          <w:tcPr>
            <w:tcW w:w="2337" w:type="dxa"/>
          </w:tcPr>
          <w:p w14:paraId="2BC0C340" w14:textId="77777777" w:rsidR="00D963CE" w:rsidRDefault="00D963CE" w:rsidP="00CD0F9C">
            <w:pPr>
              <w:pStyle w:val="Compact"/>
            </w:pPr>
            <w:r>
              <w:t>Subsistence type</w:t>
            </w:r>
          </w:p>
          <w:p w14:paraId="1D0F3C7A" w14:textId="77777777" w:rsidR="00D963CE" w:rsidRDefault="00D963CE" w:rsidP="00CD0F9C">
            <w:pPr>
              <w:pStyle w:val="Compact"/>
            </w:pPr>
          </w:p>
        </w:tc>
        <w:tc>
          <w:tcPr>
            <w:tcW w:w="2337" w:type="dxa"/>
          </w:tcPr>
          <w:p w14:paraId="6C8FE012" w14:textId="77777777" w:rsidR="00D963CE" w:rsidRDefault="00D963CE" w:rsidP="00CD0F9C">
            <w:pPr>
              <w:pStyle w:val="Compact"/>
            </w:pPr>
            <w:r>
              <w:t>7.931</w:t>
            </w:r>
          </w:p>
          <w:p w14:paraId="669404E1" w14:textId="77777777" w:rsidR="00D963CE" w:rsidRDefault="00D963CE" w:rsidP="00CD0F9C">
            <w:pPr>
              <w:pStyle w:val="Compact"/>
            </w:pPr>
          </w:p>
        </w:tc>
        <w:tc>
          <w:tcPr>
            <w:tcW w:w="2338" w:type="dxa"/>
          </w:tcPr>
          <w:p w14:paraId="578C0CC5" w14:textId="77777777" w:rsidR="00D963CE" w:rsidRDefault="00D963CE" w:rsidP="00CD0F9C">
            <w:pPr>
              <w:pStyle w:val="Compact"/>
            </w:pPr>
            <w:r>
              <w:t>4</w:t>
            </w:r>
          </w:p>
        </w:tc>
        <w:tc>
          <w:tcPr>
            <w:tcW w:w="2338" w:type="dxa"/>
          </w:tcPr>
          <w:p w14:paraId="32D2C406" w14:textId="77777777" w:rsidR="00D963CE" w:rsidRDefault="00D963CE" w:rsidP="00CD0F9C">
            <w:pPr>
              <w:pStyle w:val="Compact"/>
            </w:pPr>
            <w:r>
              <w:t>0.094</w:t>
            </w:r>
          </w:p>
          <w:p w14:paraId="5AB6E794" w14:textId="77777777" w:rsidR="00D963CE" w:rsidRDefault="00D963CE" w:rsidP="00CD0F9C">
            <w:pPr>
              <w:pStyle w:val="Compact"/>
            </w:pPr>
          </w:p>
        </w:tc>
      </w:tr>
      <w:tr w:rsidR="00D963CE" w14:paraId="7D7E7120" w14:textId="77777777" w:rsidTr="00CD0F9C">
        <w:tc>
          <w:tcPr>
            <w:tcW w:w="2337" w:type="dxa"/>
          </w:tcPr>
          <w:p w14:paraId="48B42BF3" w14:textId="77777777" w:rsidR="00D963CE" w:rsidRDefault="00D963CE" w:rsidP="00CD0F9C">
            <w:pPr>
              <w:pStyle w:val="Compact"/>
            </w:pPr>
            <w:r>
              <w:t>Continental region</w:t>
            </w:r>
          </w:p>
        </w:tc>
        <w:tc>
          <w:tcPr>
            <w:tcW w:w="2337" w:type="dxa"/>
          </w:tcPr>
          <w:p w14:paraId="4306E60A" w14:textId="77777777" w:rsidR="00D963CE" w:rsidRDefault="00D963CE" w:rsidP="00CD0F9C">
            <w:pPr>
              <w:pStyle w:val="Compact"/>
            </w:pPr>
            <w:r>
              <w:t>3.690</w:t>
            </w:r>
          </w:p>
          <w:p w14:paraId="7AB3E286" w14:textId="77777777" w:rsidR="00D963CE" w:rsidRDefault="00D963CE" w:rsidP="00CD0F9C">
            <w:pPr>
              <w:pStyle w:val="Compact"/>
            </w:pPr>
          </w:p>
        </w:tc>
        <w:tc>
          <w:tcPr>
            <w:tcW w:w="2338" w:type="dxa"/>
          </w:tcPr>
          <w:p w14:paraId="6206272A" w14:textId="77777777" w:rsidR="00D963CE" w:rsidRDefault="00D963CE" w:rsidP="00CD0F9C">
            <w:pPr>
              <w:pStyle w:val="Compact"/>
            </w:pPr>
            <w:r>
              <w:t>5</w:t>
            </w:r>
          </w:p>
        </w:tc>
        <w:tc>
          <w:tcPr>
            <w:tcW w:w="2338" w:type="dxa"/>
          </w:tcPr>
          <w:p w14:paraId="21195319" w14:textId="77777777" w:rsidR="00D963CE" w:rsidRDefault="00D963CE" w:rsidP="00CD0F9C">
            <w:pPr>
              <w:pStyle w:val="Compact"/>
            </w:pPr>
            <w:r>
              <w:t>0.595</w:t>
            </w:r>
          </w:p>
          <w:p w14:paraId="63959B94" w14:textId="77777777" w:rsidR="00D963CE" w:rsidRDefault="00D963CE" w:rsidP="00CD0F9C">
            <w:pPr>
              <w:pStyle w:val="Compact"/>
            </w:pPr>
          </w:p>
        </w:tc>
      </w:tr>
    </w:tbl>
    <w:p w14:paraId="768B110E" w14:textId="77777777" w:rsidR="00FB75A2" w:rsidRDefault="00964A1D">
      <w:pPr>
        <w:pStyle w:val="Heading4"/>
      </w:pPr>
      <w:r>
        <w:t>Elastic net model details and diagnostics</w:t>
      </w:r>
      <w:bookmarkEnd w:id="4"/>
    </w:p>
    <w:p w14:paraId="501A40E5" w14:textId="1DF6062C" w:rsidR="00FB75A2" w:rsidRDefault="00964A1D">
      <w:pPr>
        <w:pStyle w:val="FirstParagraph"/>
      </w:pPr>
      <w:r>
        <w:t xml:space="preserve">Unlike standard regression models, which are fit by minimizing an objective function (i.e., in logistic regression the negative log-likelihood, </w:t>
      </w:r>
      <m:oMath>
        <m:r>
          <w:rPr>
            <w:rFonts w:ascii="Cambria Math" w:hAnsi="Cambria Math"/>
          </w:rPr>
          <m:t>-loglik(β)</m:t>
        </m:r>
      </m:oMath>
      <w:r>
        <w:t xml:space="preserve">) penalized regression models minimize the objective function </w:t>
      </w:r>
      <w:r>
        <w:rPr>
          <w:i/>
        </w:rPr>
        <w:t>plus</w:t>
      </w:r>
      <w:r>
        <w:t xml:space="preserve"> a penalty term, </w:t>
      </w:r>
      <m:oMath>
        <m:r>
          <w:rPr>
            <w:rFonts w:ascii="Cambria Math" w:hAnsi="Cambria Math"/>
          </w:rPr>
          <m:t>λ</m:t>
        </m:r>
      </m:oMath>
      <w:r>
        <w:t xml:space="preserve"> (Le Cessie and Van Houwelingen 1992). There are two popular forms of penalized regression: ridge regression and lasso regression. For ridge regression the penalty is </w:t>
      </w:r>
      <m:oMath>
        <m:r>
          <w:rPr>
            <w:rFonts w:ascii="Cambria Math" w:hAnsi="Cambria Math"/>
          </w:rPr>
          <m:t>||β|</m:t>
        </m:r>
        <m:sSubSup>
          <m:sSubSupPr>
            <m:ctrlPr>
              <w:rPr>
                <w:rFonts w:ascii="Cambria Math" w:hAnsi="Cambria Math"/>
              </w:rPr>
            </m:ctrlPr>
          </m:sSubSupPr>
          <m:e>
            <m:r>
              <w:rPr>
                <w:rFonts w:ascii="Cambria Math" w:hAnsi="Cambria Math"/>
              </w:rPr>
              <m:t>|</m:t>
            </m:r>
          </m:e>
          <m:sub>
            <m:r>
              <w:rPr>
                <w:rFonts w:ascii="Cambria Math" w:hAnsi="Cambria Math"/>
              </w:rPr>
              <m:t>2</m:t>
            </m:r>
          </m:sub>
          <m:sup>
            <m:r>
              <w:rPr>
                <w:rFonts w:ascii="Cambria Math" w:hAnsi="Cambria Math"/>
              </w:rPr>
              <m:t>2</m:t>
            </m:r>
          </m:sup>
        </m:sSubSup>
        <m:r>
          <w:rPr>
            <w:rFonts w:ascii="Cambria Math" w:hAnsi="Cambria Math"/>
          </w:rPr>
          <m:t>=</m:t>
        </m:r>
        <m:nary>
          <m:naryPr>
            <m:chr m:val="∑"/>
            <m:limLoc m:val="undOvr"/>
            <m:ctrlPr>
              <w:rPr>
                <w:rFonts w:ascii="Cambria Math" w:hAnsi="Cambria Math"/>
              </w:rPr>
            </m:ctrlPr>
          </m:naryPr>
          <m:sub>
            <m:r>
              <w:rPr>
                <w:rFonts w:ascii="Cambria Math" w:hAnsi="Cambria Math"/>
              </w:rPr>
              <m:t>j=1</m:t>
            </m:r>
          </m:sub>
          <m:sup>
            <m:r>
              <w:rPr>
                <w:rFonts w:ascii="Cambria Math" w:hAnsi="Cambria Math"/>
              </w:rPr>
              <m:t>p</m:t>
            </m:r>
          </m:sup>
          <m:e>
            <m:sSubSup>
              <m:sSubSupPr>
                <m:ctrlPr>
                  <w:rPr>
                    <w:rFonts w:ascii="Cambria Math" w:hAnsi="Cambria Math"/>
                  </w:rPr>
                </m:ctrlPr>
              </m:sSubSupPr>
              <m:e>
                <m:r>
                  <w:rPr>
                    <w:rFonts w:ascii="Cambria Math" w:hAnsi="Cambria Math"/>
                  </w:rPr>
                  <m:t>β</m:t>
                </m:r>
              </m:e>
              <m:sub>
                <m:r>
                  <w:rPr>
                    <w:rFonts w:ascii="Cambria Math" w:hAnsi="Cambria Math"/>
                  </w:rPr>
                  <m:t>j</m:t>
                </m:r>
              </m:sub>
              <m:sup>
                <m:r>
                  <w:rPr>
                    <w:rFonts w:ascii="Cambria Math" w:hAnsi="Cambria Math"/>
                  </w:rPr>
                  <m:t>2</m:t>
                </m:r>
              </m:sup>
            </m:sSubSup>
          </m:e>
        </m:nary>
      </m:oMath>
      <w:r>
        <w:t xml:space="preserve"> and for lasso regression the penalty is </w:t>
      </w:r>
      <m:oMath>
        <m:r>
          <w:rPr>
            <w:rFonts w:ascii="Cambria Math" w:hAnsi="Cambria Math"/>
          </w:rPr>
          <m:t>||β|</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m:t>
        </m:r>
        <m:nary>
          <m:naryPr>
            <m:chr m:val="∑"/>
            <m:limLoc m:val="undOvr"/>
            <m:ctrlPr>
              <w:rPr>
                <w:rFonts w:ascii="Cambria Math" w:hAnsi="Cambria Math"/>
              </w:rPr>
            </m:ctrlPr>
          </m:naryPr>
          <m:sub>
            <m:r>
              <w:rPr>
                <w:rFonts w:ascii="Cambria Math" w:hAnsi="Cambria Math"/>
              </w:rPr>
              <m:t>j=1</m:t>
            </m:r>
          </m:sub>
          <m:sup>
            <m:r>
              <w:rPr>
                <w:rFonts w:ascii="Cambria Math" w:hAnsi="Cambria Math"/>
              </w:rPr>
              <m:t>p</m:t>
            </m:r>
          </m:sup>
          <m:e>
            <m:r>
              <w:rPr>
                <w:rFonts w:ascii="Cambria Math" w:hAnsi="Cambria Math"/>
              </w:rPr>
              <m:t>|</m:t>
            </m:r>
          </m:e>
        </m:nary>
        <m:sSub>
          <m:sSubPr>
            <m:ctrlPr>
              <w:rPr>
                <w:rFonts w:ascii="Cambria Math" w:hAnsi="Cambria Math"/>
              </w:rPr>
            </m:ctrlPr>
          </m:sSubPr>
          <m:e>
            <m:r>
              <w:rPr>
                <w:rFonts w:ascii="Cambria Math" w:hAnsi="Cambria Math"/>
              </w:rPr>
              <m:t>β</m:t>
            </m:r>
          </m:e>
          <m:sub>
            <m:r>
              <w:rPr>
                <w:rFonts w:ascii="Cambria Math" w:hAnsi="Cambria Math"/>
              </w:rPr>
              <m:t>j</m:t>
            </m:r>
          </m:sub>
        </m:sSub>
        <m:r>
          <w:rPr>
            <w:rFonts w:ascii="Cambria Math" w:hAnsi="Cambria Math"/>
          </w:rPr>
          <m:t>|</m:t>
        </m:r>
      </m:oMath>
      <w:r>
        <w:t xml:space="preserve">, where </w:t>
      </w:r>
      <m:oMath>
        <m:sSub>
          <m:sSubPr>
            <m:ctrlPr>
              <w:rPr>
                <w:rFonts w:ascii="Cambria Math" w:hAnsi="Cambria Math"/>
              </w:rPr>
            </m:ctrlPr>
          </m:sSubPr>
          <m:e>
            <m:r>
              <w:rPr>
                <w:rFonts w:ascii="Cambria Math" w:hAnsi="Cambria Math"/>
              </w:rPr>
              <m:t>β</m:t>
            </m:r>
          </m:e>
          <m:sub>
            <m:r>
              <w:rPr>
                <w:rFonts w:ascii="Cambria Math" w:hAnsi="Cambria Math"/>
              </w:rPr>
              <m:t>j</m:t>
            </m:r>
          </m:sub>
        </m:sSub>
      </m:oMath>
      <w:r>
        <w:t xml:space="preserve"> </w:t>
      </w:r>
      <w:r w:rsidR="005010DE">
        <w:t>represents</w:t>
      </w:r>
      <w:r>
        <w:t xml:space="preserve"> the regression coefficients. Therefore, when </w:t>
      </w:r>
      <m:oMath>
        <m:r>
          <w:rPr>
            <w:rFonts w:ascii="Cambria Math" w:hAnsi="Cambria Math"/>
          </w:rPr>
          <m:t>λ=0</m:t>
        </m:r>
      </m:oMath>
      <w:r>
        <w:t xml:space="preserve"> standard estimation is applied. As </w:t>
      </w:r>
      <m:oMath>
        <m:r>
          <w:rPr>
            <w:rFonts w:ascii="Cambria Math" w:hAnsi="Cambria Math"/>
          </w:rPr>
          <m:t>λ→∞</m:t>
        </m:r>
      </m:oMath>
      <w:r>
        <w:t xml:space="preserve">, the coefficients </w:t>
      </w:r>
      <m:oMath>
        <m:sSub>
          <m:sSubPr>
            <m:ctrlPr>
              <w:rPr>
                <w:rFonts w:ascii="Cambria Math" w:hAnsi="Cambria Math"/>
              </w:rPr>
            </m:ctrlPr>
          </m:sSubPr>
          <m:e>
            <m:r>
              <w:rPr>
                <w:rFonts w:ascii="Cambria Math" w:hAnsi="Cambria Math"/>
              </w:rPr>
              <m:t>β</m:t>
            </m:r>
          </m:e>
          <m:sub>
            <m:r>
              <w:rPr>
                <w:rFonts w:ascii="Cambria Math" w:hAnsi="Cambria Math"/>
              </w:rPr>
              <m:t>j</m:t>
            </m:r>
          </m:sub>
        </m:sSub>
      </m:oMath>
      <w:r>
        <w:t xml:space="preserve"> are “shrunk” to 0. Thus, at lower values of </w:t>
      </w:r>
      <m:oMath>
        <m:r>
          <w:rPr>
            <w:rFonts w:ascii="Cambria Math" w:hAnsi="Cambria Math"/>
          </w:rPr>
          <m:t>λ</m:t>
        </m:r>
      </m:oMath>
      <w:r>
        <w:t xml:space="preserve"> the </w:t>
      </w:r>
      <m:oMath>
        <m:r>
          <w:rPr>
            <w:rFonts w:ascii="Cambria Math" w:hAnsi="Cambria Math"/>
          </w:rPr>
          <m:t>βs</m:t>
        </m:r>
      </m:oMath>
      <w:r>
        <w:t xml:space="preserve"> are relatively unrestricted, which can result in good fit to the current sample (low bias), but poor fit on future samples (high variance); the model will tend to be over-fitted. At higher values of </w:t>
      </w:r>
      <m:oMath>
        <m:r>
          <w:rPr>
            <w:rFonts w:ascii="Cambria Math" w:hAnsi="Cambria Math"/>
          </w:rPr>
          <m:t>λ</m:t>
        </m:r>
      </m:oMath>
      <w:r>
        <w:t xml:space="preserve"> the </w:t>
      </w:r>
      <m:oMath>
        <m:r>
          <w:rPr>
            <w:rFonts w:ascii="Cambria Math" w:hAnsi="Cambria Math"/>
          </w:rPr>
          <m:t>βs</m:t>
        </m:r>
      </m:oMath>
      <w:r>
        <w:t xml:space="preserve"> tend to shrink toward 0, which reduces fit on the current sample (high bias), but results in a more stable fit across samples (low variance); the model will tend to be under-fitted. The optimal value of </w:t>
      </w:r>
      <m:oMath>
        <m:r>
          <w:rPr>
            <w:rFonts w:ascii="Cambria Math" w:hAnsi="Cambria Math"/>
          </w:rPr>
          <m:t>λ</m:t>
        </m:r>
      </m:oMath>
      <w:r>
        <w:t xml:space="preserve"> is typically found by minimizing cross-validation error. Elastic net regression can combine the advantages of ridge and lasso penalties using an additional tuning parameter </w:t>
      </w:r>
      <m:oMath>
        <m:r>
          <w:rPr>
            <w:rFonts w:ascii="Cambria Math" w:hAnsi="Cambria Math"/>
          </w:rPr>
          <m:t>α</m:t>
        </m:r>
      </m:oMath>
      <w:r>
        <w:t xml:space="preserve">, </w:t>
      </w:r>
      <m:oMath>
        <m:r>
          <w:rPr>
            <w:rFonts w:ascii="Cambria Math" w:hAnsi="Cambria Math"/>
          </w:rPr>
          <m:t>0≤α≤1</m:t>
        </m:r>
      </m:oMath>
      <w:r>
        <w:t>:</w:t>
      </w:r>
    </w:p>
    <w:p w14:paraId="1A385FF2" w14:textId="77777777" w:rsidR="00FB75A2" w:rsidRDefault="00964A1D">
      <w:pPr>
        <w:pStyle w:val="BodyText"/>
      </w:pPr>
      <m:oMathPara>
        <m:oMathParaPr>
          <m:jc m:val="center"/>
        </m:oMathParaPr>
        <m:oMath>
          <m:r>
            <w:rPr>
              <w:rFonts w:ascii="Cambria Math" w:hAnsi="Cambria Math"/>
            </w:rPr>
            <m:t>penalty=(1-α)/2||β|</m:t>
          </m:r>
          <m:sSubSup>
            <m:sSubSupPr>
              <m:ctrlPr>
                <w:rPr>
                  <w:rFonts w:ascii="Cambria Math" w:hAnsi="Cambria Math"/>
                </w:rPr>
              </m:ctrlPr>
            </m:sSubSupPr>
            <m:e>
              <m:r>
                <w:rPr>
                  <w:rFonts w:ascii="Cambria Math" w:hAnsi="Cambria Math"/>
                </w:rPr>
                <m:t>|</m:t>
              </m:r>
            </m:e>
            <m:sub>
              <m:r>
                <w:rPr>
                  <w:rFonts w:ascii="Cambria Math" w:hAnsi="Cambria Math"/>
                </w:rPr>
                <m:t>2</m:t>
              </m:r>
            </m:sub>
            <m:sup>
              <m:r>
                <w:rPr>
                  <w:rFonts w:ascii="Cambria Math" w:hAnsi="Cambria Math"/>
                </w:rPr>
                <m:t>2</m:t>
              </m:r>
            </m:sup>
          </m:sSubSup>
          <m:r>
            <w:rPr>
              <w:rFonts w:ascii="Cambria Math" w:hAnsi="Cambria Math"/>
            </w:rPr>
            <m:t>+α||β|</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m:t>
          </m:r>
        </m:oMath>
      </m:oMathPara>
    </w:p>
    <w:p w14:paraId="7FC576B7" w14:textId="3850DB70" w:rsidR="00FB75A2" w:rsidRDefault="00964A1D">
      <w:pPr>
        <w:pStyle w:val="FirstParagraph"/>
      </w:pPr>
      <w:r>
        <w:t xml:space="preserve">Thus, </w:t>
      </w:r>
      <m:oMath>
        <m:r>
          <w:rPr>
            <w:rFonts w:ascii="Cambria Math" w:hAnsi="Cambria Math"/>
          </w:rPr>
          <m:t>α=0</m:t>
        </m:r>
      </m:oMath>
      <w:r>
        <w:t xml:space="preserve"> applies the ridge penalty and </w:t>
      </w:r>
      <m:oMath>
        <m:r>
          <w:rPr>
            <w:rFonts w:ascii="Cambria Math" w:hAnsi="Cambria Math"/>
          </w:rPr>
          <m:t>α=1</m:t>
        </m:r>
      </m:oMath>
      <w:r>
        <w:t xml:space="preserve"> applies the lasso penalty. All elastic models used in the current study apply the lasso penalty. Given the large number of predictors (</w:t>
      </w:r>
      <m:oMath>
        <m:r>
          <w:rPr>
            <w:rFonts w:ascii="Cambria Math" w:hAnsi="Cambria Math"/>
          </w:rPr>
          <m:t>n=108</m:t>
        </m:r>
      </m:oMath>
      <w:r>
        <w:t xml:space="preserve">) and much sparsity in the matrix for many predictors, lasso regression and greater variable selection (i.e., fewer predictors with non-zero coefficients) was determined to provide more effective interpretations. Cross-validated </w:t>
      </w:r>
      <m:oMath>
        <m:r>
          <w:rPr>
            <w:rFonts w:ascii="Cambria Math" w:hAnsi="Cambria Math"/>
          </w:rPr>
          <m:t>α</m:t>
        </m:r>
      </m:oMath>
      <w:r>
        <w:t xml:space="preserve"> models were </w:t>
      </w:r>
      <w:r w:rsidR="006157B2">
        <w:t>explored but</w:t>
      </w:r>
      <w:r>
        <w:t xml:space="preserve"> did not provide any additional benefit in interpretations and were much more difficult to plot and read, given many more variable</w:t>
      </w:r>
      <w:r w:rsidR="005010DE">
        <w:t>s</w:t>
      </w:r>
      <w:r>
        <w:t xml:space="preserve"> with non-zero but not meaningful coefficients. No weighting was applied in elastic net models here.</w:t>
      </w:r>
    </w:p>
    <w:p w14:paraId="40DE7A1C" w14:textId="3A068F6A" w:rsidR="005010DE" w:rsidRDefault="00964A1D">
      <w:pPr>
        <w:pStyle w:val="BodyText"/>
      </w:pPr>
      <w:r>
        <w:lastRenderedPageBreak/>
        <w:t>The cross-validation curve of the elastic net model of conflict resolution (</w:t>
      </w:r>
      <w:r w:rsidR="005010DE">
        <w:t xml:space="preserve">seen in </w:t>
      </w:r>
      <w:r>
        <w:t>Figure 1) is provided below (Figure S</w:t>
      </w:r>
      <w:r w:rsidR="006157B2">
        <w:t>2</w:t>
      </w:r>
      <w:r>
        <w:t xml:space="preserve">). This plot illustrates the cross-validation associated with both </w:t>
      </w:r>
      <m:oMath>
        <m:r>
          <w:rPr>
            <w:rFonts w:ascii="Cambria Math" w:hAnsi="Cambria Math"/>
          </w:rPr>
          <m:t>λ</m:t>
        </m:r>
      </m:oMath>
      <w:r>
        <w:t xml:space="preserve"> values and the corresponding number of non-zero coefficients under each.</w:t>
      </w:r>
    </w:p>
    <w:p w14:paraId="55684656" w14:textId="3314D28F" w:rsidR="00FB75A2" w:rsidRDefault="00D963CE">
      <w:pPr>
        <w:pStyle w:val="BodyText"/>
      </w:pPr>
      <w:r>
        <w:rPr>
          <w:noProof/>
        </w:rPr>
        <w:drawing>
          <wp:inline distT="0" distB="0" distL="0" distR="0" wp14:anchorId="687722EC" wp14:editId="6CE0A982">
            <wp:extent cx="5943600" cy="5426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5943600" cy="5426710"/>
                    </a:xfrm>
                    <a:prstGeom prst="rect">
                      <a:avLst/>
                    </a:prstGeom>
                  </pic:spPr>
                </pic:pic>
              </a:graphicData>
            </a:graphic>
          </wp:inline>
        </w:drawing>
      </w:r>
    </w:p>
    <w:p w14:paraId="1C5F34D3" w14:textId="01D3C742" w:rsidR="00FB75A2" w:rsidRDefault="00FB75A2">
      <w:pPr>
        <w:pStyle w:val="CaptionedFigure"/>
      </w:pPr>
    </w:p>
    <w:p w14:paraId="0B7A457E" w14:textId="45FEE705" w:rsidR="00FB75A2" w:rsidRDefault="00964A1D">
      <w:pPr>
        <w:pStyle w:val="ImageCaption"/>
      </w:pPr>
      <w:r>
        <w:t xml:space="preserve">Figure </w:t>
      </w:r>
      <w:r w:rsidR="00D963CE">
        <w:t>S2</w:t>
      </w:r>
      <w:r>
        <w:t>: Cross validation plot of elastic net model of Resolve conflict presented in main text.</w:t>
      </w:r>
    </w:p>
    <w:p w14:paraId="2D4D4D06" w14:textId="77777777" w:rsidR="00D963CE" w:rsidRDefault="00D963CE">
      <w:pPr>
        <w:pStyle w:val="Compact"/>
        <w:rPr>
          <w:i/>
          <w:iCs/>
        </w:rPr>
      </w:pPr>
    </w:p>
    <w:p w14:paraId="0F562F28" w14:textId="77777777" w:rsidR="00D963CE" w:rsidRDefault="00D963CE">
      <w:pPr>
        <w:pStyle w:val="Compact"/>
        <w:rPr>
          <w:i/>
          <w:iCs/>
        </w:rPr>
      </w:pPr>
    </w:p>
    <w:p w14:paraId="74B2C31C" w14:textId="77777777" w:rsidR="00D963CE" w:rsidRDefault="00D963CE">
      <w:pPr>
        <w:pStyle w:val="Compact"/>
        <w:rPr>
          <w:i/>
          <w:iCs/>
        </w:rPr>
      </w:pPr>
    </w:p>
    <w:p w14:paraId="13DC47DA" w14:textId="77777777" w:rsidR="00D963CE" w:rsidRDefault="00D963CE">
      <w:pPr>
        <w:pStyle w:val="Compact"/>
        <w:rPr>
          <w:i/>
          <w:iCs/>
        </w:rPr>
      </w:pPr>
    </w:p>
    <w:p w14:paraId="67E05E0F" w14:textId="77777777" w:rsidR="00D963CE" w:rsidRDefault="00D963CE">
      <w:pPr>
        <w:pStyle w:val="Compact"/>
        <w:rPr>
          <w:i/>
          <w:iCs/>
        </w:rPr>
      </w:pPr>
    </w:p>
    <w:p w14:paraId="081B3A8B" w14:textId="77777777" w:rsidR="00D963CE" w:rsidRDefault="00D963CE">
      <w:pPr>
        <w:pStyle w:val="Compact"/>
        <w:rPr>
          <w:i/>
          <w:iCs/>
        </w:rPr>
      </w:pPr>
    </w:p>
    <w:p w14:paraId="2F3204E5" w14:textId="77777777" w:rsidR="00D963CE" w:rsidRDefault="00D963CE">
      <w:pPr>
        <w:pStyle w:val="Compact"/>
        <w:rPr>
          <w:i/>
          <w:iCs/>
        </w:rPr>
      </w:pPr>
    </w:p>
    <w:p w14:paraId="6CC8A725" w14:textId="57B0B556" w:rsidR="00FB75A2" w:rsidRDefault="00964A1D">
      <w:pPr>
        <w:pStyle w:val="Compact"/>
        <w:rPr>
          <w:i/>
          <w:iCs/>
        </w:rPr>
      </w:pPr>
      <w:r w:rsidRPr="00D963CE">
        <w:rPr>
          <w:i/>
          <w:iCs/>
        </w:rPr>
        <w:lastRenderedPageBreak/>
        <w:t xml:space="preserve">Table </w:t>
      </w:r>
      <w:r w:rsidR="00D963CE" w:rsidRPr="00D963CE">
        <w:rPr>
          <w:i/>
          <w:iCs/>
        </w:rPr>
        <w:t>S</w:t>
      </w:r>
      <w:r w:rsidRPr="00D963CE">
        <w:rPr>
          <w:i/>
          <w:iCs/>
        </w:rPr>
        <w:t xml:space="preserve">3: Cross </w:t>
      </w:r>
      <w:r w:rsidR="00D963CE" w:rsidRPr="00D963CE">
        <w:rPr>
          <w:i/>
          <w:iCs/>
        </w:rPr>
        <w:t>validation</w:t>
      </w:r>
      <w:r w:rsidRPr="00D963CE">
        <w:rPr>
          <w:i/>
          <w:iCs/>
        </w:rPr>
        <w:t xml:space="preserve"> results of lambda values from elastic net model of conflict resolution.</w:t>
      </w:r>
    </w:p>
    <w:p w14:paraId="31298474" w14:textId="77777777" w:rsidR="00D963CE" w:rsidRDefault="00D963CE">
      <w:pPr>
        <w:pStyle w:val="Compact"/>
        <w:rPr>
          <w:i/>
          <w:iCs/>
        </w:rPr>
      </w:pPr>
    </w:p>
    <w:tbl>
      <w:tblPr>
        <w:tblStyle w:val="TableGrid"/>
        <w:tblW w:w="0" w:type="auto"/>
        <w:tblLook w:val="04A0" w:firstRow="1" w:lastRow="0" w:firstColumn="1" w:lastColumn="0" w:noHBand="0" w:noVBand="1"/>
      </w:tblPr>
      <w:tblGrid>
        <w:gridCol w:w="1558"/>
        <w:gridCol w:w="1767"/>
        <w:gridCol w:w="1349"/>
        <w:gridCol w:w="1558"/>
        <w:gridCol w:w="1559"/>
        <w:gridCol w:w="1559"/>
      </w:tblGrid>
      <w:tr w:rsidR="00D963CE" w14:paraId="5470731E" w14:textId="77777777" w:rsidTr="00D963CE">
        <w:tc>
          <w:tcPr>
            <w:tcW w:w="1558" w:type="dxa"/>
          </w:tcPr>
          <w:p w14:paraId="53327320" w14:textId="63793CB8" w:rsidR="00D963CE" w:rsidRDefault="00D963CE" w:rsidP="00D963CE">
            <w:r>
              <w:rPr>
                <w:rFonts w:ascii="Helvetica Neue" w:hAnsi="Helvetica Neue"/>
                <w:b/>
                <w:bCs/>
                <w:color w:val="333333"/>
                <w:sz w:val="21"/>
                <w:szCs w:val="21"/>
                <w:shd w:val="clear" w:color="auto" w:fill="FFFFFF"/>
              </w:rPr>
              <w:t>Lambda type</w:t>
            </w:r>
          </w:p>
        </w:tc>
        <w:tc>
          <w:tcPr>
            <w:tcW w:w="1767" w:type="dxa"/>
          </w:tcPr>
          <w:p w14:paraId="5177851D" w14:textId="380B7256" w:rsidR="00D963CE" w:rsidRDefault="00D963CE" w:rsidP="00D963CE">
            <w:r>
              <w:rPr>
                <w:rFonts w:ascii="Helvetica Neue" w:hAnsi="Helvetica Neue"/>
                <w:b/>
                <w:bCs/>
                <w:color w:val="333333"/>
                <w:sz w:val="21"/>
                <w:szCs w:val="21"/>
                <w:shd w:val="clear" w:color="auto" w:fill="FFFFFF"/>
              </w:rPr>
              <w:t>Lambda value</w:t>
            </w:r>
          </w:p>
        </w:tc>
        <w:tc>
          <w:tcPr>
            <w:tcW w:w="1349" w:type="dxa"/>
          </w:tcPr>
          <w:p w14:paraId="713A985A" w14:textId="3C694AD6" w:rsidR="00D963CE" w:rsidRDefault="00D963CE" w:rsidP="00D963CE">
            <w:r>
              <w:rPr>
                <w:rFonts w:ascii="Helvetica Neue" w:hAnsi="Helvetica Neue"/>
                <w:b/>
                <w:bCs/>
                <w:color w:val="333333"/>
                <w:sz w:val="21"/>
                <w:szCs w:val="21"/>
                <w:shd w:val="clear" w:color="auto" w:fill="FFFFFF"/>
              </w:rPr>
              <w:t>Index</w:t>
            </w:r>
          </w:p>
        </w:tc>
        <w:tc>
          <w:tcPr>
            <w:tcW w:w="1558" w:type="dxa"/>
          </w:tcPr>
          <w:p w14:paraId="6FF3A755" w14:textId="7AC27EDE" w:rsidR="00D963CE" w:rsidRDefault="00D963CE" w:rsidP="00D963CE">
            <w:r>
              <w:rPr>
                <w:rFonts w:ascii="Helvetica Neue" w:hAnsi="Helvetica Neue"/>
                <w:b/>
                <w:bCs/>
                <w:color w:val="333333"/>
                <w:sz w:val="21"/>
                <w:szCs w:val="21"/>
                <w:shd w:val="clear" w:color="auto" w:fill="FFFFFF"/>
              </w:rPr>
              <w:t>Measure</w:t>
            </w:r>
          </w:p>
        </w:tc>
        <w:tc>
          <w:tcPr>
            <w:tcW w:w="1559" w:type="dxa"/>
          </w:tcPr>
          <w:p w14:paraId="716764C8" w14:textId="099E3C4A" w:rsidR="00D963CE" w:rsidRDefault="00D963CE" w:rsidP="00D963CE">
            <w:r>
              <w:rPr>
                <w:rFonts w:ascii="Helvetica Neue" w:hAnsi="Helvetica Neue"/>
                <w:b/>
                <w:bCs/>
                <w:color w:val="333333"/>
                <w:sz w:val="21"/>
                <w:szCs w:val="21"/>
                <w:shd w:val="clear" w:color="auto" w:fill="FFFFFF"/>
              </w:rPr>
              <w:t>SE</w:t>
            </w:r>
          </w:p>
        </w:tc>
        <w:tc>
          <w:tcPr>
            <w:tcW w:w="1559" w:type="dxa"/>
          </w:tcPr>
          <w:p w14:paraId="26924511" w14:textId="34592F09" w:rsidR="00D963CE" w:rsidRDefault="00D963CE" w:rsidP="00D963CE">
            <w:r>
              <w:rPr>
                <w:rFonts w:ascii="Helvetica Neue" w:hAnsi="Helvetica Neue"/>
                <w:b/>
                <w:bCs/>
                <w:color w:val="333333"/>
                <w:sz w:val="21"/>
                <w:szCs w:val="21"/>
                <w:shd w:val="clear" w:color="auto" w:fill="FFFFFF"/>
              </w:rPr>
              <w:t>Non-zero</w:t>
            </w:r>
          </w:p>
        </w:tc>
      </w:tr>
      <w:tr w:rsidR="00D963CE" w14:paraId="6955E419" w14:textId="77777777" w:rsidTr="00D963CE">
        <w:tc>
          <w:tcPr>
            <w:tcW w:w="1558" w:type="dxa"/>
          </w:tcPr>
          <w:p w14:paraId="78FD2CD9" w14:textId="526A5524" w:rsidR="00D963CE" w:rsidRPr="00D963CE" w:rsidRDefault="00D963CE">
            <w:pPr>
              <w:pStyle w:val="Compact"/>
              <w:rPr>
                <w:rFonts w:ascii="Helvetica Neue" w:hAnsi="Helvetica Neue"/>
                <w:sz w:val="20"/>
                <w:szCs w:val="20"/>
              </w:rPr>
            </w:pPr>
            <w:r w:rsidRPr="00D963CE">
              <w:rPr>
                <w:rFonts w:ascii="Helvetica Neue" w:hAnsi="Helvetica Neue"/>
                <w:sz w:val="20"/>
                <w:szCs w:val="20"/>
              </w:rPr>
              <w:t>min</w:t>
            </w:r>
          </w:p>
        </w:tc>
        <w:tc>
          <w:tcPr>
            <w:tcW w:w="1767" w:type="dxa"/>
          </w:tcPr>
          <w:p w14:paraId="23AE70B4" w14:textId="7645371D" w:rsidR="00D963CE" w:rsidRPr="00D963CE" w:rsidRDefault="00D963CE" w:rsidP="00D963CE">
            <w:pPr>
              <w:rPr>
                <w:rFonts w:ascii="Helvetica Neue" w:hAnsi="Helvetica Neue"/>
                <w:sz w:val="20"/>
                <w:szCs w:val="20"/>
              </w:rPr>
            </w:pPr>
            <w:r w:rsidRPr="00D963CE">
              <w:rPr>
                <w:rFonts w:ascii="Helvetica Neue" w:hAnsi="Helvetica Neue"/>
                <w:color w:val="333333"/>
                <w:sz w:val="20"/>
                <w:szCs w:val="20"/>
                <w:shd w:val="clear" w:color="auto" w:fill="FFFFFF"/>
              </w:rPr>
              <w:t>0.01080</w:t>
            </w:r>
          </w:p>
        </w:tc>
        <w:tc>
          <w:tcPr>
            <w:tcW w:w="1349" w:type="dxa"/>
          </w:tcPr>
          <w:p w14:paraId="76266435" w14:textId="72052CA3" w:rsidR="00D963CE" w:rsidRPr="00D963CE" w:rsidRDefault="00D963CE">
            <w:pPr>
              <w:pStyle w:val="Compact"/>
              <w:rPr>
                <w:rFonts w:ascii="Helvetica Neue" w:hAnsi="Helvetica Neue"/>
                <w:sz w:val="20"/>
                <w:szCs w:val="20"/>
              </w:rPr>
            </w:pPr>
            <w:r w:rsidRPr="00D963CE">
              <w:rPr>
                <w:rFonts w:ascii="Helvetica Neue" w:hAnsi="Helvetica Neue"/>
                <w:sz w:val="20"/>
                <w:szCs w:val="20"/>
              </w:rPr>
              <w:t>24</w:t>
            </w:r>
          </w:p>
        </w:tc>
        <w:tc>
          <w:tcPr>
            <w:tcW w:w="1558" w:type="dxa"/>
          </w:tcPr>
          <w:p w14:paraId="39DF35A6" w14:textId="684A7627" w:rsidR="00D963CE" w:rsidRPr="00D963CE" w:rsidRDefault="00D963CE" w:rsidP="00D963CE">
            <w:pPr>
              <w:rPr>
                <w:rFonts w:ascii="Helvetica Neue" w:hAnsi="Helvetica Neue"/>
                <w:sz w:val="20"/>
                <w:szCs w:val="20"/>
              </w:rPr>
            </w:pPr>
            <w:r w:rsidRPr="00D963CE">
              <w:rPr>
                <w:rFonts w:ascii="Helvetica Neue" w:hAnsi="Helvetica Neue"/>
                <w:color w:val="333333"/>
                <w:sz w:val="20"/>
                <w:szCs w:val="20"/>
                <w:shd w:val="clear" w:color="auto" w:fill="FFFFFF"/>
              </w:rPr>
              <w:t>0.6441</w:t>
            </w:r>
          </w:p>
        </w:tc>
        <w:tc>
          <w:tcPr>
            <w:tcW w:w="1559" w:type="dxa"/>
          </w:tcPr>
          <w:p w14:paraId="4319E677" w14:textId="0F7F8837" w:rsidR="00D963CE" w:rsidRPr="00D963CE" w:rsidRDefault="00D963CE" w:rsidP="00D963CE">
            <w:pPr>
              <w:rPr>
                <w:rFonts w:ascii="Helvetica Neue" w:hAnsi="Helvetica Neue"/>
                <w:sz w:val="20"/>
                <w:szCs w:val="20"/>
              </w:rPr>
            </w:pPr>
            <w:r w:rsidRPr="00D963CE">
              <w:rPr>
                <w:rFonts w:ascii="Helvetica Neue" w:hAnsi="Helvetica Neue"/>
                <w:color w:val="333333"/>
                <w:sz w:val="20"/>
                <w:szCs w:val="20"/>
                <w:shd w:val="clear" w:color="auto" w:fill="FFFFFF"/>
              </w:rPr>
              <w:t>0.03044</w:t>
            </w:r>
          </w:p>
        </w:tc>
        <w:tc>
          <w:tcPr>
            <w:tcW w:w="1559" w:type="dxa"/>
          </w:tcPr>
          <w:p w14:paraId="53AB2FCE" w14:textId="09AC869F" w:rsidR="00D963CE" w:rsidRPr="00D963CE" w:rsidRDefault="00D963CE">
            <w:pPr>
              <w:pStyle w:val="Compact"/>
              <w:rPr>
                <w:rFonts w:ascii="Helvetica Neue" w:hAnsi="Helvetica Neue"/>
                <w:sz w:val="20"/>
                <w:szCs w:val="20"/>
              </w:rPr>
            </w:pPr>
            <w:r w:rsidRPr="00D963CE">
              <w:rPr>
                <w:rFonts w:ascii="Helvetica Neue" w:hAnsi="Helvetica Neue"/>
                <w:sz w:val="20"/>
                <w:szCs w:val="20"/>
              </w:rPr>
              <w:t>25</w:t>
            </w:r>
          </w:p>
        </w:tc>
      </w:tr>
      <w:tr w:rsidR="00D963CE" w14:paraId="194A7A9B" w14:textId="77777777" w:rsidTr="00D963CE">
        <w:tc>
          <w:tcPr>
            <w:tcW w:w="1558" w:type="dxa"/>
          </w:tcPr>
          <w:p w14:paraId="1F1C935D" w14:textId="60DC263B" w:rsidR="00D963CE" w:rsidRPr="00D963CE" w:rsidRDefault="00D963CE">
            <w:pPr>
              <w:pStyle w:val="Compact"/>
              <w:rPr>
                <w:rFonts w:ascii="Helvetica Neue" w:hAnsi="Helvetica Neue"/>
                <w:sz w:val="20"/>
                <w:szCs w:val="20"/>
              </w:rPr>
            </w:pPr>
            <w:r w:rsidRPr="00D963CE">
              <w:rPr>
                <w:rFonts w:ascii="Helvetica Neue" w:hAnsi="Helvetica Neue"/>
                <w:sz w:val="20"/>
                <w:szCs w:val="20"/>
              </w:rPr>
              <w:t>1 SE</w:t>
            </w:r>
          </w:p>
        </w:tc>
        <w:tc>
          <w:tcPr>
            <w:tcW w:w="1767" w:type="dxa"/>
          </w:tcPr>
          <w:p w14:paraId="264E0910" w14:textId="0556DC07" w:rsidR="00D963CE" w:rsidRPr="00D963CE" w:rsidRDefault="00D963CE" w:rsidP="00D963CE">
            <w:pPr>
              <w:rPr>
                <w:rFonts w:ascii="Helvetica Neue" w:hAnsi="Helvetica Neue"/>
                <w:sz w:val="20"/>
                <w:szCs w:val="20"/>
              </w:rPr>
            </w:pPr>
            <w:r w:rsidRPr="00D963CE">
              <w:rPr>
                <w:rFonts w:ascii="Helvetica Neue" w:hAnsi="Helvetica Neue"/>
                <w:color w:val="333333"/>
                <w:sz w:val="20"/>
                <w:szCs w:val="20"/>
                <w:shd w:val="clear" w:color="auto" w:fill="FFFFFF"/>
              </w:rPr>
              <w:t>0.03298</w:t>
            </w:r>
          </w:p>
        </w:tc>
        <w:tc>
          <w:tcPr>
            <w:tcW w:w="1349" w:type="dxa"/>
          </w:tcPr>
          <w:p w14:paraId="1ABE8015" w14:textId="2FBA1347" w:rsidR="00D963CE" w:rsidRPr="00D963CE" w:rsidRDefault="00D963CE">
            <w:pPr>
              <w:pStyle w:val="Compact"/>
              <w:rPr>
                <w:rFonts w:ascii="Helvetica Neue" w:hAnsi="Helvetica Neue"/>
                <w:sz w:val="20"/>
                <w:szCs w:val="20"/>
              </w:rPr>
            </w:pPr>
            <w:r w:rsidRPr="00D963CE">
              <w:rPr>
                <w:rFonts w:ascii="Helvetica Neue" w:hAnsi="Helvetica Neue"/>
                <w:sz w:val="20"/>
                <w:szCs w:val="20"/>
              </w:rPr>
              <w:t>12</w:t>
            </w:r>
          </w:p>
        </w:tc>
        <w:tc>
          <w:tcPr>
            <w:tcW w:w="1558" w:type="dxa"/>
          </w:tcPr>
          <w:p w14:paraId="1944743B" w14:textId="05B20414" w:rsidR="00D963CE" w:rsidRPr="00D963CE" w:rsidRDefault="00D963CE" w:rsidP="00D963CE">
            <w:pPr>
              <w:rPr>
                <w:rFonts w:ascii="Helvetica Neue" w:hAnsi="Helvetica Neue"/>
                <w:sz w:val="20"/>
                <w:szCs w:val="20"/>
              </w:rPr>
            </w:pPr>
            <w:r w:rsidRPr="00D963CE">
              <w:rPr>
                <w:rFonts w:ascii="Helvetica Neue" w:hAnsi="Helvetica Neue"/>
                <w:color w:val="333333"/>
                <w:sz w:val="20"/>
                <w:szCs w:val="20"/>
                <w:shd w:val="clear" w:color="auto" w:fill="FFFFFF"/>
              </w:rPr>
              <w:t>0.6738</w:t>
            </w:r>
          </w:p>
        </w:tc>
        <w:tc>
          <w:tcPr>
            <w:tcW w:w="1559" w:type="dxa"/>
          </w:tcPr>
          <w:p w14:paraId="722BC3A9" w14:textId="1B9AF804" w:rsidR="00D963CE" w:rsidRPr="00D963CE" w:rsidRDefault="00D963CE" w:rsidP="00D963CE">
            <w:pPr>
              <w:rPr>
                <w:rFonts w:ascii="Helvetica Neue" w:hAnsi="Helvetica Neue"/>
                <w:sz w:val="20"/>
                <w:szCs w:val="20"/>
              </w:rPr>
            </w:pPr>
            <w:r w:rsidRPr="00D963CE">
              <w:rPr>
                <w:rFonts w:ascii="Helvetica Neue" w:hAnsi="Helvetica Neue"/>
                <w:color w:val="333333"/>
                <w:sz w:val="20"/>
                <w:szCs w:val="20"/>
                <w:shd w:val="clear" w:color="auto" w:fill="FFFFFF"/>
              </w:rPr>
              <w:t>0.03233</w:t>
            </w:r>
          </w:p>
        </w:tc>
        <w:tc>
          <w:tcPr>
            <w:tcW w:w="1559" w:type="dxa"/>
          </w:tcPr>
          <w:p w14:paraId="13FE2E7F" w14:textId="3AB548A5" w:rsidR="00D963CE" w:rsidRPr="00D963CE" w:rsidRDefault="00D963CE">
            <w:pPr>
              <w:pStyle w:val="Compact"/>
              <w:rPr>
                <w:rFonts w:ascii="Helvetica Neue" w:hAnsi="Helvetica Neue"/>
                <w:sz w:val="20"/>
                <w:szCs w:val="20"/>
              </w:rPr>
            </w:pPr>
            <w:r w:rsidRPr="00D963CE">
              <w:rPr>
                <w:rFonts w:ascii="Helvetica Neue" w:hAnsi="Helvetica Neue"/>
                <w:sz w:val="20"/>
                <w:szCs w:val="20"/>
              </w:rPr>
              <w:t>8</w:t>
            </w:r>
          </w:p>
        </w:tc>
      </w:tr>
    </w:tbl>
    <w:p w14:paraId="13A89BD1" w14:textId="348FD92A" w:rsidR="00FB75A2" w:rsidRDefault="00FB75A2">
      <w:pPr>
        <w:pStyle w:val="Compact"/>
      </w:pPr>
    </w:p>
    <w:p w14:paraId="466E645C" w14:textId="77777777" w:rsidR="00FB75A2" w:rsidRDefault="00964A1D">
      <w:pPr>
        <w:pStyle w:val="Heading3"/>
      </w:pPr>
      <w:bookmarkStart w:id="5" w:name="text-analysis-and-dtm-details"/>
      <w:r>
        <w:t>Text analysis and DTM details</w:t>
      </w:r>
      <w:bookmarkEnd w:id="5"/>
    </w:p>
    <w:p w14:paraId="140D098C" w14:textId="31FF6CEC" w:rsidR="00FB75A2" w:rsidRDefault="00964A1D">
      <w:pPr>
        <w:pStyle w:val="FirstParagraph"/>
      </w:pPr>
      <w:r>
        <w:t>The text analysis aimed to identify the unique words most strongly associated with evidence for conflict resolution at the text-record level. Descriptive statistics on paragraph length are given in the main text. Intuitively, paragraph length may be confounded with terms associated with evidence for conflict resolution (i.e., longer paragraphs may be more likely to provide evidence for conflict resolution and therefore be more likely to include terms predictive of conflict resolution).</w:t>
      </w:r>
    </w:p>
    <w:p w14:paraId="5333F775" w14:textId="77777777" w:rsidR="00FB75A2" w:rsidRDefault="00964A1D">
      <w:pPr>
        <w:pStyle w:val="BodyText"/>
      </w:pPr>
      <w:r>
        <w:t xml:space="preserve">Across the document-term matrix total word count does not correlate with evidence for </w:t>
      </w:r>
      <w:r>
        <w:rPr>
          <w:i/>
        </w:rPr>
        <w:t>Resolve conflict</w:t>
      </w:r>
      <w:r>
        <w:t xml:space="preserve"> (r = -0.028). Comparing correlations between total word count and the frequency of any signal word, correlations are modest: maximum correlation = 0.32, minimum correlation = -0.05, mean correlation = 0.03 with SD of 0.05. That is, there are relatively few words in which their frequency correlates with total paragraph word count (about 1.3% of the 9,656 unique words have a correlation coefficient of 0.20 or higher with total paragraph word count). The elastic net model used in text analysis (Figure 4) was not weighted and cross-validation of </w:t>
      </w:r>
      <m:oMath>
        <m:r>
          <w:rPr>
            <w:rFonts w:ascii="Cambria Math" w:hAnsi="Cambria Math"/>
          </w:rPr>
          <m:t>λ</m:t>
        </m:r>
      </m:oMath>
      <w:r>
        <w:t xml:space="preserve"> provides the variable (e.g., word) selection.</w:t>
      </w:r>
    </w:p>
    <w:p w14:paraId="0BA914CE" w14:textId="77777777" w:rsidR="00FB75A2" w:rsidRDefault="00964A1D">
      <w:pPr>
        <w:pStyle w:val="Heading2"/>
      </w:pPr>
      <w:bookmarkStart w:id="6" w:name="references"/>
      <w:r>
        <w:t>References</w:t>
      </w:r>
      <w:bookmarkEnd w:id="6"/>
    </w:p>
    <w:p w14:paraId="708FD962" w14:textId="77777777" w:rsidR="00FB75A2" w:rsidRDefault="00964A1D">
      <w:pPr>
        <w:pStyle w:val="Bibliography"/>
      </w:pPr>
      <w:bookmarkStart w:id="7" w:name="ref-le_cessie1992ridge"/>
      <w:bookmarkStart w:id="8" w:name="refs"/>
      <w:r>
        <w:t xml:space="preserve">Le Cessie, Saskia, and Johannes C Van Houwelingen. 1992. “Ridge Estimators in Logistic Regression.” </w:t>
      </w:r>
      <w:r>
        <w:rPr>
          <w:i/>
        </w:rPr>
        <w:t>Applied Statistics</w:t>
      </w:r>
      <w:r>
        <w:t>, 191–201.</w:t>
      </w:r>
      <w:bookmarkEnd w:id="7"/>
      <w:bookmarkEnd w:id="8"/>
    </w:p>
    <w:sectPr w:rsidR="00FB75A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751A" w14:textId="77777777" w:rsidR="00B2276E" w:rsidRDefault="00B2276E">
      <w:pPr>
        <w:spacing w:after="0"/>
      </w:pPr>
      <w:r>
        <w:separator/>
      </w:r>
    </w:p>
  </w:endnote>
  <w:endnote w:type="continuationSeparator" w:id="0">
    <w:p w14:paraId="6FC8BBC7" w14:textId="77777777" w:rsidR="00B2276E" w:rsidRDefault="00B227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2E47" w14:textId="77777777" w:rsidR="00B2276E" w:rsidRDefault="00B2276E">
      <w:r>
        <w:separator/>
      </w:r>
    </w:p>
  </w:footnote>
  <w:footnote w:type="continuationSeparator" w:id="0">
    <w:p w14:paraId="0A7F002E" w14:textId="77777777" w:rsidR="00B2276E" w:rsidRDefault="00B2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0E46E5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010DE"/>
    <w:rsid w:val="00590D07"/>
    <w:rsid w:val="0059433F"/>
    <w:rsid w:val="006157B2"/>
    <w:rsid w:val="00706DA3"/>
    <w:rsid w:val="00784D58"/>
    <w:rsid w:val="008D6863"/>
    <w:rsid w:val="00964A1D"/>
    <w:rsid w:val="00AB1445"/>
    <w:rsid w:val="00B2276E"/>
    <w:rsid w:val="00B86B75"/>
    <w:rsid w:val="00BC48D5"/>
    <w:rsid w:val="00C36279"/>
    <w:rsid w:val="00D963CE"/>
    <w:rsid w:val="00E315A3"/>
    <w:rsid w:val="00FB75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C07377"/>
  <w15:docId w15:val="{C2466E21-FB1C-5646-80E3-E64904B1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TableGrid">
    <w:name w:val="Table Grid"/>
    <w:basedOn w:val="TableNormal"/>
    <w:rsid w:val="00D963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157B2"/>
    <w:pPr>
      <w:tabs>
        <w:tab w:val="center" w:pos="4680"/>
        <w:tab w:val="right" w:pos="9360"/>
      </w:tabs>
      <w:spacing w:after="0"/>
    </w:pPr>
  </w:style>
  <w:style w:type="character" w:customStyle="1" w:styleId="HeaderChar">
    <w:name w:val="Header Char"/>
    <w:basedOn w:val="DefaultParagraphFont"/>
    <w:link w:val="Header"/>
    <w:rsid w:val="006157B2"/>
  </w:style>
  <w:style w:type="paragraph" w:styleId="Footer">
    <w:name w:val="footer"/>
    <w:basedOn w:val="Normal"/>
    <w:link w:val="FooterChar"/>
    <w:unhideWhenUsed/>
    <w:rsid w:val="006157B2"/>
    <w:pPr>
      <w:tabs>
        <w:tab w:val="center" w:pos="4680"/>
        <w:tab w:val="right" w:pos="9360"/>
      </w:tabs>
      <w:spacing w:after="0"/>
    </w:pPr>
  </w:style>
  <w:style w:type="character" w:customStyle="1" w:styleId="FooterChar">
    <w:name w:val="Footer Char"/>
    <w:basedOn w:val="DefaultParagraphFont"/>
    <w:link w:val="Footer"/>
    <w:rsid w:val="0061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1955">
      <w:bodyDiv w:val="1"/>
      <w:marLeft w:val="0"/>
      <w:marRight w:val="0"/>
      <w:marTop w:val="0"/>
      <w:marBottom w:val="0"/>
      <w:divBdr>
        <w:top w:val="none" w:sz="0" w:space="0" w:color="auto"/>
        <w:left w:val="none" w:sz="0" w:space="0" w:color="auto"/>
        <w:bottom w:val="none" w:sz="0" w:space="0" w:color="auto"/>
        <w:right w:val="none" w:sz="0" w:space="0" w:color="auto"/>
      </w:divBdr>
    </w:div>
    <w:div w:id="400062712">
      <w:bodyDiv w:val="1"/>
      <w:marLeft w:val="0"/>
      <w:marRight w:val="0"/>
      <w:marTop w:val="0"/>
      <w:marBottom w:val="0"/>
      <w:divBdr>
        <w:top w:val="none" w:sz="0" w:space="0" w:color="auto"/>
        <w:left w:val="none" w:sz="0" w:space="0" w:color="auto"/>
        <w:bottom w:val="none" w:sz="0" w:space="0" w:color="auto"/>
        <w:right w:val="none" w:sz="0" w:space="0" w:color="auto"/>
      </w:divBdr>
    </w:div>
    <w:div w:id="447627585">
      <w:bodyDiv w:val="1"/>
      <w:marLeft w:val="0"/>
      <w:marRight w:val="0"/>
      <w:marTop w:val="0"/>
      <w:marBottom w:val="0"/>
      <w:divBdr>
        <w:top w:val="none" w:sz="0" w:space="0" w:color="auto"/>
        <w:left w:val="none" w:sz="0" w:space="0" w:color="auto"/>
        <w:bottom w:val="none" w:sz="0" w:space="0" w:color="auto"/>
        <w:right w:val="none" w:sz="0" w:space="0" w:color="auto"/>
      </w:divBdr>
    </w:div>
    <w:div w:id="501311428">
      <w:bodyDiv w:val="1"/>
      <w:marLeft w:val="0"/>
      <w:marRight w:val="0"/>
      <w:marTop w:val="0"/>
      <w:marBottom w:val="0"/>
      <w:divBdr>
        <w:top w:val="none" w:sz="0" w:space="0" w:color="auto"/>
        <w:left w:val="none" w:sz="0" w:space="0" w:color="auto"/>
        <w:bottom w:val="none" w:sz="0" w:space="0" w:color="auto"/>
        <w:right w:val="none" w:sz="0" w:space="0" w:color="auto"/>
      </w:divBdr>
    </w:div>
    <w:div w:id="571545707">
      <w:bodyDiv w:val="1"/>
      <w:marLeft w:val="0"/>
      <w:marRight w:val="0"/>
      <w:marTop w:val="0"/>
      <w:marBottom w:val="0"/>
      <w:divBdr>
        <w:top w:val="none" w:sz="0" w:space="0" w:color="auto"/>
        <w:left w:val="none" w:sz="0" w:space="0" w:color="auto"/>
        <w:bottom w:val="none" w:sz="0" w:space="0" w:color="auto"/>
        <w:right w:val="none" w:sz="0" w:space="0" w:color="auto"/>
      </w:divBdr>
    </w:div>
    <w:div w:id="711732123">
      <w:bodyDiv w:val="1"/>
      <w:marLeft w:val="0"/>
      <w:marRight w:val="0"/>
      <w:marTop w:val="0"/>
      <w:marBottom w:val="0"/>
      <w:divBdr>
        <w:top w:val="none" w:sz="0" w:space="0" w:color="auto"/>
        <w:left w:val="none" w:sz="0" w:space="0" w:color="auto"/>
        <w:bottom w:val="none" w:sz="0" w:space="0" w:color="auto"/>
        <w:right w:val="none" w:sz="0" w:space="0" w:color="auto"/>
      </w:divBdr>
    </w:div>
    <w:div w:id="1059327275">
      <w:bodyDiv w:val="1"/>
      <w:marLeft w:val="0"/>
      <w:marRight w:val="0"/>
      <w:marTop w:val="0"/>
      <w:marBottom w:val="0"/>
      <w:divBdr>
        <w:top w:val="none" w:sz="0" w:space="0" w:color="auto"/>
        <w:left w:val="none" w:sz="0" w:space="0" w:color="auto"/>
        <w:bottom w:val="none" w:sz="0" w:space="0" w:color="auto"/>
        <w:right w:val="none" w:sz="0" w:space="0" w:color="auto"/>
      </w:divBdr>
    </w:div>
    <w:div w:id="1183087914">
      <w:bodyDiv w:val="1"/>
      <w:marLeft w:val="0"/>
      <w:marRight w:val="0"/>
      <w:marTop w:val="0"/>
      <w:marBottom w:val="0"/>
      <w:divBdr>
        <w:top w:val="none" w:sz="0" w:space="0" w:color="auto"/>
        <w:left w:val="none" w:sz="0" w:space="0" w:color="auto"/>
        <w:bottom w:val="none" w:sz="0" w:space="0" w:color="auto"/>
        <w:right w:val="none" w:sz="0" w:space="0" w:color="auto"/>
      </w:divBdr>
    </w:div>
    <w:div w:id="1627081695">
      <w:bodyDiv w:val="1"/>
      <w:marLeft w:val="0"/>
      <w:marRight w:val="0"/>
      <w:marTop w:val="0"/>
      <w:marBottom w:val="0"/>
      <w:divBdr>
        <w:top w:val="none" w:sz="0" w:space="0" w:color="auto"/>
        <w:left w:val="none" w:sz="0" w:space="0" w:color="auto"/>
        <w:bottom w:val="none" w:sz="0" w:space="0" w:color="auto"/>
        <w:right w:val="none" w:sz="0" w:space="0" w:color="auto"/>
      </w:divBdr>
    </w:div>
    <w:div w:id="1722630138">
      <w:bodyDiv w:val="1"/>
      <w:marLeft w:val="0"/>
      <w:marRight w:val="0"/>
      <w:marTop w:val="0"/>
      <w:marBottom w:val="0"/>
      <w:divBdr>
        <w:top w:val="none" w:sz="0" w:space="0" w:color="auto"/>
        <w:left w:val="none" w:sz="0" w:space="0" w:color="auto"/>
        <w:bottom w:val="none" w:sz="0" w:space="0" w:color="auto"/>
        <w:right w:val="none" w:sz="0" w:space="0" w:color="auto"/>
      </w:divBdr>
    </w:div>
    <w:div w:id="1854494259">
      <w:bodyDiv w:val="1"/>
      <w:marLeft w:val="0"/>
      <w:marRight w:val="0"/>
      <w:marTop w:val="0"/>
      <w:marBottom w:val="0"/>
      <w:divBdr>
        <w:top w:val="none" w:sz="0" w:space="0" w:color="auto"/>
        <w:left w:val="none" w:sz="0" w:space="0" w:color="auto"/>
        <w:bottom w:val="none" w:sz="0" w:space="0" w:color="auto"/>
        <w:right w:val="none" w:sz="0" w:space="0" w:color="auto"/>
      </w:divBdr>
    </w:div>
    <w:div w:id="2082173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zachary.garfield@ias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2060</Words>
  <Characters>11744</Characters>
  <Application>Microsoft Office Word</Application>
  <DocSecurity>0</DocSecurity>
  <Lines>97</Lines>
  <Paragraphs>27</Paragraphs>
  <ScaleCrop>false</ScaleCrop>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Correlates of conflict resolution across cultures</dc:title>
  <dc:creator>Zachary H. Garfield</dc:creator>
  <cp:keywords/>
  <cp:lastModifiedBy>Zachary Garfield</cp:lastModifiedBy>
  <cp:revision>4</cp:revision>
  <dcterms:created xsi:type="dcterms:W3CDTF">2021-08-23T14:04:00Z</dcterms:created>
  <dcterms:modified xsi:type="dcterms:W3CDTF">2021-08-23T18:29:00Z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conflict_ms.bib</vt:lpwstr>
  </property>
  <property fmtid="{D5CDD505-2E9C-101B-9397-08002B2CF9AE}" pid="3" name="csl">
    <vt:lpwstr>apa-6th-edition.csl</vt:lpwstr>
  </property>
  <property fmtid="{D5CDD505-2E9C-101B-9397-08002B2CF9AE}" pid="4" name="date">
    <vt:lpwstr>13 April 2021</vt:lpwstr>
  </property>
  <property fmtid="{D5CDD505-2E9C-101B-9397-08002B2CF9AE}" pid="5" name="output">
    <vt:lpwstr/>
  </property>
</Properties>
</file>