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57FF" w14:textId="095301B5" w:rsidR="008B0CD3" w:rsidRPr="0090586E" w:rsidRDefault="008B0CD3" w:rsidP="008B0C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0586E">
        <w:rPr>
          <w:rFonts w:ascii="ArialMT" w:eastAsia="Times New Roman" w:hAnsi="ArialMT" w:cs="Times New Roman"/>
          <w:lang w:eastAsia="en-GB"/>
        </w:rPr>
        <w:t xml:space="preserve">Table </w:t>
      </w:r>
      <w:r>
        <w:rPr>
          <w:rFonts w:ascii="ArialMT" w:eastAsia="Times New Roman" w:hAnsi="ArialMT" w:cs="Times New Roman"/>
          <w:lang w:eastAsia="en-GB"/>
        </w:rPr>
        <w:t>S2</w:t>
      </w:r>
      <w:r w:rsidRPr="0090586E">
        <w:rPr>
          <w:rFonts w:ascii="ArialMT" w:eastAsia="Times New Roman" w:hAnsi="ArialMT" w:cs="Times New Roman"/>
          <w:lang w:eastAsia="en-GB"/>
        </w:rPr>
        <w:t xml:space="preserve">: Summary table of stability detection and cultivar symmetry. </w:t>
      </w:r>
    </w:p>
    <w:p w14:paraId="585A9001" w14:textId="77777777" w:rsidR="008B0CD3" w:rsidRDefault="008B0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2339C3" w14:paraId="2A1B25E0" w14:textId="77777777" w:rsidTr="002339C3">
        <w:tc>
          <w:tcPr>
            <w:tcW w:w="3003" w:type="dxa"/>
          </w:tcPr>
          <w:p w14:paraId="78B4BEC2" w14:textId="77777777" w:rsidR="002339C3" w:rsidRDefault="002339C3"/>
        </w:tc>
        <w:tc>
          <w:tcPr>
            <w:tcW w:w="3003" w:type="dxa"/>
          </w:tcPr>
          <w:p w14:paraId="490707F8" w14:textId="167377A2" w:rsidR="002339C3" w:rsidRDefault="002339C3">
            <w:r>
              <w:t>Symmetric</w:t>
            </w:r>
          </w:p>
        </w:tc>
        <w:tc>
          <w:tcPr>
            <w:tcW w:w="3004" w:type="dxa"/>
          </w:tcPr>
          <w:p w14:paraId="2DC999B9" w14:textId="571B1DF9" w:rsidR="002339C3" w:rsidRDefault="002339C3">
            <w:r>
              <w:t>Asymmetric</w:t>
            </w:r>
          </w:p>
        </w:tc>
      </w:tr>
      <w:tr w:rsidR="002339C3" w14:paraId="54E46ECB" w14:textId="77777777" w:rsidTr="002339C3">
        <w:tc>
          <w:tcPr>
            <w:tcW w:w="3003" w:type="dxa"/>
          </w:tcPr>
          <w:p w14:paraId="6E88C9C7" w14:textId="049A9AF6" w:rsidR="002339C3" w:rsidRDefault="002339C3">
            <w:r>
              <w:t>No stability detection</w:t>
            </w:r>
          </w:p>
        </w:tc>
        <w:tc>
          <w:tcPr>
            <w:tcW w:w="3003" w:type="dxa"/>
          </w:tcPr>
          <w:p w14:paraId="10B1DB78" w14:textId="0E18B707" w:rsidR="002339C3" w:rsidRDefault="002339C3">
            <w:r>
              <w:t>4</w:t>
            </w:r>
          </w:p>
        </w:tc>
        <w:tc>
          <w:tcPr>
            <w:tcW w:w="3004" w:type="dxa"/>
          </w:tcPr>
          <w:p w14:paraId="123D4DF5" w14:textId="554DE69F" w:rsidR="002339C3" w:rsidRDefault="002339C3">
            <w:r>
              <w:t>1</w:t>
            </w:r>
          </w:p>
        </w:tc>
      </w:tr>
      <w:tr w:rsidR="002339C3" w14:paraId="708F0BD5" w14:textId="77777777" w:rsidTr="002339C3">
        <w:tc>
          <w:tcPr>
            <w:tcW w:w="3003" w:type="dxa"/>
          </w:tcPr>
          <w:p w14:paraId="5A7B43D3" w14:textId="64D022F5" w:rsidR="002339C3" w:rsidRDefault="002339C3">
            <w:r>
              <w:t>LM first</w:t>
            </w:r>
          </w:p>
        </w:tc>
        <w:tc>
          <w:tcPr>
            <w:tcW w:w="3003" w:type="dxa"/>
          </w:tcPr>
          <w:p w14:paraId="45E5ECF0" w14:textId="24E0258D" w:rsidR="002339C3" w:rsidRDefault="00903136">
            <w:r>
              <w:t>0</w:t>
            </w:r>
          </w:p>
        </w:tc>
        <w:tc>
          <w:tcPr>
            <w:tcW w:w="3004" w:type="dxa"/>
          </w:tcPr>
          <w:p w14:paraId="20BF939F" w14:textId="0301F341" w:rsidR="002339C3" w:rsidRDefault="002339C3">
            <w:r>
              <w:t>1</w:t>
            </w:r>
          </w:p>
        </w:tc>
      </w:tr>
      <w:tr w:rsidR="002339C3" w14:paraId="4D721224" w14:textId="77777777" w:rsidTr="002339C3">
        <w:tc>
          <w:tcPr>
            <w:tcW w:w="3003" w:type="dxa"/>
          </w:tcPr>
          <w:p w14:paraId="3AC5D8C0" w14:textId="76494B96" w:rsidR="002339C3" w:rsidRDefault="002339C3">
            <w:r>
              <w:t>GM first</w:t>
            </w:r>
          </w:p>
        </w:tc>
        <w:tc>
          <w:tcPr>
            <w:tcW w:w="3003" w:type="dxa"/>
          </w:tcPr>
          <w:p w14:paraId="531906A8" w14:textId="502F5BA7" w:rsidR="002339C3" w:rsidRDefault="002339C3">
            <w:r>
              <w:t>3</w:t>
            </w:r>
          </w:p>
        </w:tc>
        <w:tc>
          <w:tcPr>
            <w:tcW w:w="3004" w:type="dxa"/>
          </w:tcPr>
          <w:p w14:paraId="02212AC2" w14:textId="627E89EC" w:rsidR="002339C3" w:rsidRDefault="002339C3">
            <w:r>
              <w:t>2</w:t>
            </w:r>
          </w:p>
        </w:tc>
      </w:tr>
      <w:tr w:rsidR="002339C3" w14:paraId="58035F84" w14:textId="77777777" w:rsidTr="002339C3">
        <w:tc>
          <w:tcPr>
            <w:tcW w:w="3003" w:type="dxa"/>
          </w:tcPr>
          <w:p w14:paraId="2C2EDBBA" w14:textId="6D7416BA" w:rsidR="002339C3" w:rsidRDefault="002339C3">
            <w:r>
              <w:t>Simultaneous detection</w:t>
            </w:r>
          </w:p>
        </w:tc>
        <w:tc>
          <w:tcPr>
            <w:tcW w:w="3003" w:type="dxa"/>
          </w:tcPr>
          <w:p w14:paraId="1CB04796" w14:textId="460D58A8" w:rsidR="002339C3" w:rsidRDefault="00903136">
            <w:r>
              <w:t>0</w:t>
            </w:r>
          </w:p>
        </w:tc>
        <w:tc>
          <w:tcPr>
            <w:tcW w:w="3004" w:type="dxa"/>
          </w:tcPr>
          <w:p w14:paraId="31B7173D" w14:textId="1E7A009B" w:rsidR="002339C3" w:rsidRDefault="002339C3">
            <w:r>
              <w:t>1</w:t>
            </w:r>
          </w:p>
        </w:tc>
      </w:tr>
    </w:tbl>
    <w:p w14:paraId="44538901" w14:textId="131FB768" w:rsidR="00EA26F3" w:rsidRDefault="00EA26F3"/>
    <w:sectPr w:rsidR="00EA26F3" w:rsidSect="00AE02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C3"/>
    <w:rsid w:val="001C60E0"/>
    <w:rsid w:val="002339C3"/>
    <w:rsid w:val="008B0CD3"/>
    <w:rsid w:val="008C21E4"/>
    <w:rsid w:val="00903136"/>
    <w:rsid w:val="00AE0278"/>
    <w:rsid w:val="00B34814"/>
    <w:rsid w:val="00DA42AA"/>
    <w:rsid w:val="00EA26F3"/>
    <w:rsid w:val="00E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84FC2"/>
  <w15:chartTrackingRefBased/>
  <w15:docId w15:val="{6B0531D2-7F0D-BA46-83DE-DDC0F4C1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0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Christodoulou</dc:creator>
  <cp:keywords/>
  <dc:description/>
  <cp:lastModifiedBy>Maria Christodoulou</cp:lastModifiedBy>
  <cp:revision>2</cp:revision>
  <dcterms:created xsi:type="dcterms:W3CDTF">2021-01-08T13:01:00Z</dcterms:created>
  <dcterms:modified xsi:type="dcterms:W3CDTF">2021-01-08T13:01:00Z</dcterms:modified>
</cp:coreProperties>
</file>